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E753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E7536">
              <w:rPr>
                <w:sz w:val="32"/>
                <w:szCs w:val="32"/>
                <w:u w:val="single"/>
              </w:rPr>
              <w:t>21.03.2024 г.</w:t>
            </w:r>
          </w:p>
        </w:tc>
        <w:tc>
          <w:tcPr>
            <w:tcW w:w="4927" w:type="dxa"/>
          </w:tcPr>
          <w:p w:rsidR="0005118A" w:rsidRPr="002F5DD7" w:rsidRDefault="0005118A" w:rsidP="00EE753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E7536">
              <w:rPr>
                <w:sz w:val="32"/>
                <w:szCs w:val="32"/>
                <w:u w:val="single"/>
              </w:rPr>
              <w:t>417</w:t>
            </w:r>
          </w:p>
        </w:tc>
      </w:tr>
    </w:tbl>
    <w:p w:rsidR="00EE7536" w:rsidRDefault="00EE7536" w:rsidP="00EE7536">
      <w:pPr>
        <w:ind w:firstLine="851"/>
        <w:jc w:val="both"/>
        <w:rPr>
          <w:sz w:val="28"/>
          <w:szCs w:val="28"/>
        </w:rPr>
      </w:pP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 xml:space="preserve">О проведении публичных слушаний 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по вопросу утверждения местных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нормативов градостроительного проектирования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 xml:space="preserve">муниципального образования 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 xml:space="preserve">"Володарский муниципальный район 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Астраханской области"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В соответствии со ст. 5.1 Градостроительного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«Володарский муниципальный район Астраханской области», Положения о публичных слушаниях в муниципальном образовании «Володарский район», утвержденного Решением Совета муниципального образования «Володарский район» от 31.08.2023 г. № 39, Постановлением Правительства Астраханской области от 21.03.2018 N 109-П "О региональных нормативах градостроительного проектирования Астраханской области", администрация муниципального образования "Володарский район" постановляет: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1.</w:t>
      </w:r>
      <w:r w:rsidRPr="00EE7536">
        <w:rPr>
          <w:sz w:val="26"/>
          <w:szCs w:val="26"/>
        </w:rPr>
        <w:tab/>
        <w:t xml:space="preserve">Провести публичные слушания по вопросу утверждения местных нормативов градостроительного проектирования муниципального образования "Володарский муниципальный район Астраханской области", 22 мая 2024 г., в 09 часов 00 минут, в зале заседании здания администрации муниципального образования «Володарский муниципальный район Астраханской области» по адресу: п. Володарский, пл. Октябрьская, 2. 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2. Главному редактору МАУ «Редакция газеты «Заря Каспия» (Мусралиева) опубликовать постановление в районной газете «Заря Каспия».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3. Организационному отделу администрации муниципального образования «Володарский район» (Подковыркина) разместить на официальном сайте администрации муниципального образования "Володарский район" http://www.regionvol.ru/.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4.Постановление вступает в силу со дня его официального опубликования.</w:t>
      </w: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EE7536" w:rsidRDefault="00EE7536" w:rsidP="00EE7536">
      <w:pPr>
        <w:ind w:firstLine="851"/>
        <w:jc w:val="both"/>
        <w:rPr>
          <w:sz w:val="26"/>
          <w:szCs w:val="26"/>
        </w:rPr>
      </w:pPr>
    </w:p>
    <w:p w:rsidR="00EE7536" w:rsidRDefault="00EE7536" w:rsidP="00EE7536">
      <w:pPr>
        <w:ind w:firstLine="851"/>
        <w:jc w:val="both"/>
        <w:rPr>
          <w:sz w:val="26"/>
          <w:szCs w:val="26"/>
        </w:rPr>
      </w:pP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</w:p>
    <w:p w:rsidR="00EE7536" w:rsidRPr="00EE7536" w:rsidRDefault="00EE7536" w:rsidP="00EE7536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 xml:space="preserve">И.о. заместителя главы </w:t>
      </w:r>
    </w:p>
    <w:p w:rsidR="00E15861" w:rsidRPr="00EE7536" w:rsidRDefault="00EE7536" w:rsidP="00E15861">
      <w:pPr>
        <w:ind w:firstLine="851"/>
        <w:jc w:val="both"/>
        <w:rPr>
          <w:sz w:val="26"/>
          <w:szCs w:val="26"/>
        </w:rPr>
      </w:pPr>
      <w:r w:rsidRPr="00EE7536">
        <w:rPr>
          <w:sz w:val="26"/>
          <w:szCs w:val="26"/>
        </w:rPr>
        <w:t xml:space="preserve">по оперативной работе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EE7536">
        <w:rPr>
          <w:sz w:val="26"/>
          <w:szCs w:val="26"/>
        </w:rPr>
        <w:t>И.В.</w:t>
      </w:r>
      <w:r>
        <w:rPr>
          <w:sz w:val="26"/>
          <w:szCs w:val="26"/>
        </w:rPr>
        <w:t xml:space="preserve"> </w:t>
      </w:r>
      <w:r w:rsidRPr="00EE7536">
        <w:rPr>
          <w:sz w:val="26"/>
          <w:szCs w:val="26"/>
        </w:rPr>
        <w:t>Джумамухамбетова</w:t>
      </w:r>
      <w:bookmarkStart w:id="0" w:name="_GoBack"/>
      <w:bookmarkEnd w:id="0"/>
    </w:p>
    <w:sectPr w:rsidR="00E15861" w:rsidRPr="00EE753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F9" w:rsidRDefault="004C31F9" w:rsidP="000E7C77">
      <w:r>
        <w:separator/>
      </w:r>
    </w:p>
  </w:endnote>
  <w:endnote w:type="continuationSeparator" w:id="0">
    <w:p w:rsidR="004C31F9" w:rsidRDefault="004C31F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F9" w:rsidRDefault="004C31F9" w:rsidP="000E7C77">
      <w:r>
        <w:separator/>
      </w:r>
    </w:p>
  </w:footnote>
  <w:footnote w:type="continuationSeparator" w:id="0">
    <w:p w:rsidR="004C31F9" w:rsidRDefault="004C31F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1F9"/>
    <w:rsid w:val="004C3E27"/>
    <w:rsid w:val="004E1C22"/>
    <w:rsid w:val="004E559E"/>
    <w:rsid w:val="004F32BB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E7536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2024-03-21T05:50:00Z</cp:lastPrinted>
  <dcterms:created xsi:type="dcterms:W3CDTF">2024-03-21T06:05:00Z</dcterms:created>
  <dcterms:modified xsi:type="dcterms:W3CDTF">2024-03-21T06:05:00Z</dcterms:modified>
</cp:coreProperties>
</file>