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EB6DDF" w:rsidRDefault="0005118A" w:rsidP="00EB6DDF">
            <w:pPr>
              <w:jc w:val="center"/>
              <w:rPr>
                <w:sz w:val="32"/>
                <w:szCs w:val="32"/>
                <w:u w:val="single"/>
              </w:rPr>
            </w:pPr>
            <w:r w:rsidRPr="00EB6DDF">
              <w:rPr>
                <w:sz w:val="32"/>
                <w:szCs w:val="32"/>
                <w:u w:val="single"/>
              </w:rPr>
              <w:t xml:space="preserve">от </w:t>
            </w:r>
            <w:r w:rsidR="00EB6DDF" w:rsidRPr="00EB6DDF">
              <w:rPr>
                <w:sz w:val="32"/>
                <w:szCs w:val="32"/>
                <w:u w:val="single"/>
              </w:rPr>
              <w:t xml:space="preserve">07.06.2017 </w:t>
            </w:r>
            <w:r w:rsidR="00B82EB4" w:rsidRPr="00EB6DDF">
              <w:rPr>
                <w:sz w:val="32"/>
                <w:szCs w:val="32"/>
                <w:u w:val="single"/>
              </w:rPr>
              <w:t>г.</w:t>
            </w:r>
          </w:p>
        </w:tc>
        <w:tc>
          <w:tcPr>
            <w:tcW w:w="4927" w:type="dxa"/>
          </w:tcPr>
          <w:p w:rsidR="0005118A" w:rsidRPr="00EB6DDF" w:rsidRDefault="0005118A" w:rsidP="00EB6DDF">
            <w:pPr>
              <w:jc w:val="center"/>
              <w:rPr>
                <w:sz w:val="32"/>
                <w:szCs w:val="32"/>
                <w:u w:val="single"/>
              </w:rPr>
            </w:pPr>
            <w:r w:rsidRPr="00EB6DDF">
              <w:rPr>
                <w:sz w:val="32"/>
                <w:szCs w:val="32"/>
                <w:u w:val="single"/>
                <w:lang w:val="en-US"/>
              </w:rPr>
              <w:t>N</w:t>
            </w:r>
            <w:r w:rsidR="00EB6DDF" w:rsidRPr="00EB6DDF">
              <w:rPr>
                <w:sz w:val="32"/>
                <w:szCs w:val="32"/>
                <w:u w:val="single"/>
              </w:rPr>
              <w:t xml:space="preserve"> 511</w:t>
            </w:r>
          </w:p>
        </w:tc>
      </w:tr>
    </w:tbl>
    <w:p w:rsidR="00274400" w:rsidRDefault="00274400">
      <w:pPr>
        <w:jc w:val="center"/>
      </w:pPr>
    </w:p>
    <w:p w:rsidR="00EB6DDF" w:rsidRPr="00EB6DDF" w:rsidRDefault="00EB6DDF" w:rsidP="00EB6DDF">
      <w:pPr>
        <w:ind w:firstLine="851"/>
        <w:jc w:val="both"/>
        <w:rPr>
          <w:sz w:val="28"/>
          <w:szCs w:val="28"/>
        </w:rPr>
      </w:pPr>
      <w:r w:rsidRPr="00EB6DDF">
        <w:rPr>
          <w:sz w:val="28"/>
          <w:szCs w:val="28"/>
        </w:rPr>
        <w:t xml:space="preserve">О внесении изменений в постановление </w:t>
      </w:r>
    </w:p>
    <w:p w:rsidR="00EB6DDF" w:rsidRPr="00EB6DDF" w:rsidRDefault="00EB6DDF" w:rsidP="00EB6DDF">
      <w:pPr>
        <w:ind w:firstLine="851"/>
        <w:jc w:val="both"/>
        <w:rPr>
          <w:sz w:val="28"/>
          <w:szCs w:val="28"/>
        </w:rPr>
      </w:pPr>
      <w:r w:rsidRPr="00EB6DDF">
        <w:rPr>
          <w:sz w:val="28"/>
          <w:szCs w:val="28"/>
        </w:rPr>
        <w:t xml:space="preserve">администрации муниципального образования </w:t>
      </w:r>
    </w:p>
    <w:p w:rsidR="00EB6DDF" w:rsidRPr="00EB6DDF" w:rsidRDefault="00EB6DDF" w:rsidP="00EB6DDF">
      <w:pPr>
        <w:ind w:firstLine="851"/>
        <w:jc w:val="both"/>
        <w:rPr>
          <w:sz w:val="28"/>
          <w:szCs w:val="28"/>
        </w:rPr>
      </w:pPr>
      <w:r w:rsidRPr="00EB6DDF">
        <w:rPr>
          <w:sz w:val="28"/>
          <w:szCs w:val="28"/>
        </w:rPr>
        <w:t xml:space="preserve">«Володарский район» от 16.03.2017 № 161 </w:t>
      </w:r>
    </w:p>
    <w:p w:rsidR="00EB6DDF" w:rsidRPr="00EB6DDF" w:rsidRDefault="00EB6DDF" w:rsidP="00EB6DDF">
      <w:pPr>
        <w:ind w:firstLine="851"/>
        <w:jc w:val="both"/>
        <w:rPr>
          <w:sz w:val="28"/>
          <w:szCs w:val="28"/>
        </w:rPr>
      </w:pPr>
      <w:r w:rsidRPr="00EB6DDF">
        <w:rPr>
          <w:sz w:val="28"/>
          <w:szCs w:val="28"/>
        </w:rPr>
        <w:t xml:space="preserve">«Об утверждении административного регламента </w:t>
      </w:r>
    </w:p>
    <w:p w:rsidR="00EB6DDF" w:rsidRPr="00EB6DDF" w:rsidRDefault="00EB6DDF" w:rsidP="00EB6DDF">
      <w:pPr>
        <w:ind w:firstLine="851"/>
        <w:jc w:val="both"/>
        <w:rPr>
          <w:sz w:val="28"/>
          <w:szCs w:val="28"/>
        </w:rPr>
      </w:pPr>
      <w:r w:rsidRPr="00EB6DDF">
        <w:rPr>
          <w:sz w:val="28"/>
          <w:szCs w:val="28"/>
        </w:rPr>
        <w:t xml:space="preserve">муниципального образования «Володарский район» </w:t>
      </w:r>
    </w:p>
    <w:p w:rsidR="00EB6DDF" w:rsidRPr="00EB6DDF" w:rsidRDefault="00EB6DDF" w:rsidP="00EB6DDF">
      <w:pPr>
        <w:ind w:firstLine="851"/>
        <w:jc w:val="both"/>
        <w:rPr>
          <w:sz w:val="28"/>
          <w:szCs w:val="28"/>
        </w:rPr>
      </w:pPr>
      <w:r w:rsidRPr="00EB6DDF">
        <w:rPr>
          <w:sz w:val="28"/>
          <w:szCs w:val="28"/>
        </w:rPr>
        <w:t xml:space="preserve">по предоставлению муниципальной услуги </w:t>
      </w:r>
    </w:p>
    <w:p w:rsidR="00EB6DDF" w:rsidRPr="00EB6DDF" w:rsidRDefault="00EB6DDF" w:rsidP="00EB6DDF">
      <w:pPr>
        <w:ind w:firstLine="851"/>
        <w:jc w:val="both"/>
        <w:rPr>
          <w:sz w:val="28"/>
          <w:szCs w:val="28"/>
        </w:rPr>
      </w:pPr>
      <w:r w:rsidRPr="00EB6DDF">
        <w:rPr>
          <w:sz w:val="28"/>
          <w:szCs w:val="28"/>
        </w:rPr>
        <w:t xml:space="preserve">«Утверждение схемы расположения земельного участка </w:t>
      </w:r>
    </w:p>
    <w:p w:rsidR="00EB6DDF" w:rsidRPr="00EB6DDF" w:rsidRDefault="00EB6DDF" w:rsidP="00EB6DDF">
      <w:pPr>
        <w:ind w:firstLine="851"/>
        <w:jc w:val="both"/>
        <w:rPr>
          <w:sz w:val="28"/>
          <w:szCs w:val="28"/>
        </w:rPr>
      </w:pPr>
      <w:r w:rsidRPr="00EB6DDF">
        <w:rPr>
          <w:sz w:val="28"/>
          <w:szCs w:val="28"/>
        </w:rPr>
        <w:t>или земельных участков на кадастровом плане территории»</w:t>
      </w:r>
    </w:p>
    <w:p w:rsidR="00EB6DDF" w:rsidRPr="00EB6DDF" w:rsidRDefault="00EB6DDF" w:rsidP="00EB6DDF">
      <w:pPr>
        <w:ind w:firstLine="851"/>
        <w:jc w:val="both"/>
        <w:rPr>
          <w:sz w:val="28"/>
          <w:szCs w:val="28"/>
        </w:rPr>
      </w:pPr>
    </w:p>
    <w:p w:rsidR="00EB6DDF" w:rsidRPr="00EB6DDF" w:rsidRDefault="00EB6DDF" w:rsidP="00EB6DDF">
      <w:pPr>
        <w:ind w:firstLine="851"/>
        <w:jc w:val="both"/>
        <w:rPr>
          <w:sz w:val="28"/>
          <w:szCs w:val="28"/>
        </w:rPr>
      </w:pPr>
    </w:p>
    <w:p w:rsidR="00EB6DDF" w:rsidRDefault="00EB6DDF" w:rsidP="00EB6DDF">
      <w:pPr>
        <w:ind w:firstLine="851"/>
        <w:jc w:val="both"/>
        <w:rPr>
          <w:sz w:val="28"/>
          <w:szCs w:val="28"/>
        </w:rPr>
      </w:pPr>
      <w:r w:rsidRPr="00EB6DDF">
        <w:rPr>
          <w:sz w:val="28"/>
          <w:szCs w:val="28"/>
        </w:rPr>
        <w:t xml:space="preserve">В целях приведения настоящего постановления в соответствие с действующим законодательством, администрация муниципального образования «Володарский район» </w:t>
      </w:r>
    </w:p>
    <w:p w:rsidR="00EB6DDF" w:rsidRDefault="00EB6DDF" w:rsidP="00EB6DDF">
      <w:pPr>
        <w:ind w:firstLine="851"/>
        <w:jc w:val="both"/>
        <w:rPr>
          <w:sz w:val="28"/>
          <w:szCs w:val="28"/>
        </w:rPr>
      </w:pPr>
    </w:p>
    <w:p w:rsidR="00EB6DDF" w:rsidRPr="00EB6DDF" w:rsidRDefault="00EB6DDF" w:rsidP="00EB6DDF">
      <w:pPr>
        <w:jc w:val="both"/>
        <w:rPr>
          <w:sz w:val="28"/>
          <w:szCs w:val="28"/>
        </w:rPr>
      </w:pPr>
      <w:r w:rsidRPr="00EB6DDF">
        <w:rPr>
          <w:sz w:val="28"/>
          <w:szCs w:val="28"/>
        </w:rPr>
        <w:t>ПОСТАНОВЛЯЕТ:</w:t>
      </w:r>
    </w:p>
    <w:p w:rsidR="00EB6DDF" w:rsidRDefault="00EB6DDF" w:rsidP="00EB6DDF">
      <w:pPr>
        <w:ind w:firstLine="851"/>
        <w:jc w:val="both"/>
        <w:rPr>
          <w:sz w:val="28"/>
          <w:szCs w:val="28"/>
        </w:rPr>
      </w:pPr>
    </w:p>
    <w:p w:rsidR="00EB6DDF" w:rsidRPr="00EB6DDF" w:rsidRDefault="00EB6DDF" w:rsidP="00EB6DDF">
      <w:pPr>
        <w:ind w:firstLine="851"/>
        <w:jc w:val="both"/>
        <w:rPr>
          <w:sz w:val="28"/>
          <w:szCs w:val="28"/>
        </w:rPr>
      </w:pPr>
      <w:r>
        <w:rPr>
          <w:sz w:val="28"/>
          <w:szCs w:val="28"/>
        </w:rPr>
        <w:t>1.</w:t>
      </w:r>
      <w:r w:rsidRPr="00EB6DDF">
        <w:rPr>
          <w:sz w:val="28"/>
          <w:szCs w:val="28"/>
        </w:rPr>
        <w:t>Внести в постановление администрации муниципального образования «Володарский район» от 16.03.2017 № 161 «Об утверждении административного регламента муниципального образования «Володарский район» по предоставлению муниципальной услуги «Утверждение схемы расположения земельного участка или земельных участков на кадастровом плане территории» следующие изменения:</w:t>
      </w:r>
    </w:p>
    <w:p w:rsidR="00EB6DDF" w:rsidRPr="00EB6DDF" w:rsidRDefault="00EB6DDF" w:rsidP="00EB6DDF">
      <w:pPr>
        <w:ind w:firstLine="851"/>
        <w:jc w:val="both"/>
        <w:rPr>
          <w:sz w:val="28"/>
          <w:szCs w:val="28"/>
        </w:rPr>
      </w:pPr>
      <w:r>
        <w:rPr>
          <w:sz w:val="28"/>
          <w:szCs w:val="28"/>
        </w:rPr>
        <w:t>1.1.</w:t>
      </w:r>
      <w:r w:rsidRPr="00EB6DDF">
        <w:rPr>
          <w:sz w:val="28"/>
          <w:szCs w:val="28"/>
        </w:rPr>
        <w:t>В наименовании постановления вместо «Об утверждении административного регламента муниципального образования «Володарский район» по предоставлению муниципальной услуги «Утверждение схемы расположения земельного участка или земельных участков на кадастровом плане территории» читать «Об утверждении административного регламента муниципального образования «Володарский район»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B6DDF" w:rsidRPr="00EB6DDF" w:rsidRDefault="00EB6DDF" w:rsidP="00EB6DDF">
      <w:pPr>
        <w:ind w:firstLine="851"/>
        <w:jc w:val="both"/>
        <w:rPr>
          <w:sz w:val="28"/>
          <w:szCs w:val="28"/>
        </w:rPr>
      </w:pPr>
      <w:r>
        <w:rPr>
          <w:sz w:val="28"/>
          <w:szCs w:val="28"/>
        </w:rPr>
        <w:t>1.2.</w:t>
      </w:r>
      <w:r w:rsidRPr="00EB6DDF">
        <w:rPr>
          <w:sz w:val="28"/>
          <w:szCs w:val="28"/>
        </w:rPr>
        <w:t xml:space="preserve">Приложение №1 к постановлению администрации муниципального образования «Володарский район» от 16.03.2017 № 161 «Об утверждении административного регламента муниципального образования «Володарский </w:t>
      </w:r>
      <w:r w:rsidRPr="00EB6DDF">
        <w:rPr>
          <w:sz w:val="28"/>
          <w:szCs w:val="28"/>
        </w:rPr>
        <w:lastRenderedPageBreak/>
        <w:t>район» по предоставлению муниципальной услуги «Утверждение схемы расположения земельного участка или земельных участков на кадастровом плане территории» изложить в новой редакции.</w:t>
      </w:r>
    </w:p>
    <w:p w:rsidR="00EB6DDF" w:rsidRPr="00EB6DDF" w:rsidRDefault="00EB6DDF" w:rsidP="00EB6DDF">
      <w:pPr>
        <w:ind w:firstLine="851"/>
        <w:jc w:val="both"/>
        <w:rPr>
          <w:sz w:val="28"/>
          <w:szCs w:val="28"/>
        </w:rPr>
      </w:pPr>
      <w:r w:rsidRPr="00EB6DDF">
        <w:rPr>
          <w:sz w:val="28"/>
          <w:szCs w:val="28"/>
        </w:rPr>
        <w:t>2.Главному редактору МАУ «Редакция Газеты «Заря Каспия»  Шаровой Е.А. опубликовать настоящее постановление в районной газете «Заря Каспия».</w:t>
      </w:r>
    </w:p>
    <w:p w:rsidR="00EB6DDF" w:rsidRPr="00EB6DDF" w:rsidRDefault="00EB6DDF" w:rsidP="00EB6DDF">
      <w:pPr>
        <w:ind w:firstLine="851"/>
        <w:jc w:val="both"/>
        <w:rPr>
          <w:sz w:val="28"/>
          <w:szCs w:val="28"/>
        </w:rPr>
      </w:pPr>
      <w:r w:rsidRPr="00EB6DDF">
        <w:rPr>
          <w:sz w:val="28"/>
          <w:szCs w:val="28"/>
        </w:rPr>
        <w:t>3.Сектору информационных технологий организационного отдела администрации МО «Володарский район» (</w:t>
      </w:r>
      <w:proofErr w:type="spellStart"/>
      <w:r w:rsidRPr="00EB6DDF">
        <w:rPr>
          <w:sz w:val="28"/>
          <w:szCs w:val="28"/>
        </w:rPr>
        <w:t>Лукманов</w:t>
      </w:r>
      <w:proofErr w:type="spellEnd"/>
      <w:r w:rsidRPr="00EB6DDF">
        <w:rPr>
          <w:sz w:val="28"/>
          <w:szCs w:val="28"/>
        </w:rPr>
        <w:t>) разместить настоящее постановление на официальном сайте администрации МО «Володарский район».</w:t>
      </w:r>
    </w:p>
    <w:p w:rsidR="00EB6DDF" w:rsidRPr="00EB6DDF" w:rsidRDefault="00EB6DDF" w:rsidP="00EB6DDF">
      <w:pPr>
        <w:ind w:firstLine="851"/>
        <w:jc w:val="both"/>
        <w:rPr>
          <w:sz w:val="28"/>
          <w:szCs w:val="28"/>
        </w:rPr>
      </w:pPr>
      <w:r w:rsidRPr="00EB6DDF">
        <w:rPr>
          <w:sz w:val="28"/>
          <w:szCs w:val="28"/>
        </w:rPr>
        <w:t xml:space="preserve">4.Настоящее постановление является неотъемлемой частью постановления администрации муниципального образования «Володарский район» от 16.03.2017 № 161 «Об утверждении административного регламента муниципального образования «Володарский район» 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EB6DDF" w:rsidRPr="00EB6DDF" w:rsidRDefault="001A375B" w:rsidP="00EB6DDF">
      <w:pPr>
        <w:ind w:firstLine="851"/>
        <w:jc w:val="both"/>
        <w:rPr>
          <w:sz w:val="28"/>
          <w:szCs w:val="28"/>
        </w:rPr>
      </w:pPr>
      <w:r>
        <w:rPr>
          <w:sz w:val="28"/>
          <w:szCs w:val="28"/>
        </w:rPr>
        <w:t>5</w:t>
      </w:r>
      <w:r w:rsidR="00EB6DDF" w:rsidRPr="00EB6DDF">
        <w:rPr>
          <w:sz w:val="28"/>
          <w:szCs w:val="28"/>
        </w:rPr>
        <w:t>.Постановление вступает в силу с момента его официального опубликования.</w:t>
      </w:r>
    </w:p>
    <w:p w:rsidR="00EB6DDF" w:rsidRPr="00EB6DDF" w:rsidRDefault="001A375B" w:rsidP="00EB6DDF">
      <w:pPr>
        <w:ind w:firstLine="851"/>
        <w:jc w:val="both"/>
        <w:rPr>
          <w:sz w:val="28"/>
          <w:szCs w:val="28"/>
        </w:rPr>
      </w:pPr>
      <w:r>
        <w:rPr>
          <w:sz w:val="28"/>
          <w:szCs w:val="28"/>
        </w:rPr>
        <w:t>6</w:t>
      </w:r>
      <w:r w:rsidR="00EB6DDF" w:rsidRPr="00EB6DDF">
        <w:rPr>
          <w:sz w:val="28"/>
          <w:szCs w:val="28"/>
        </w:rPr>
        <w:t xml:space="preserve">.Контроль за исполнением настоящего постановления возложить на заместителя главы администрации  по оперативной работе МО «Володарский район» </w:t>
      </w:r>
      <w:proofErr w:type="spellStart"/>
      <w:r w:rsidR="00EB6DDF" w:rsidRPr="00EB6DDF">
        <w:rPr>
          <w:sz w:val="28"/>
          <w:szCs w:val="28"/>
        </w:rPr>
        <w:t>Магзанова</w:t>
      </w:r>
      <w:proofErr w:type="spellEnd"/>
      <w:r w:rsidR="00EB6DDF" w:rsidRPr="00EB6DDF">
        <w:rPr>
          <w:sz w:val="28"/>
          <w:szCs w:val="28"/>
        </w:rPr>
        <w:t xml:space="preserve"> С.И.</w:t>
      </w:r>
    </w:p>
    <w:p w:rsidR="00EB6DDF" w:rsidRPr="00EB6DDF" w:rsidRDefault="00EB6DDF" w:rsidP="00EB6DDF">
      <w:pPr>
        <w:ind w:firstLine="851"/>
        <w:jc w:val="both"/>
        <w:rPr>
          <w:sz w:val="28"/>
          <w:szCs w:val="28"/>
        </w:rPr>
      </w:pPr>
    </w:p>
    <w:p w:rsidR="00EB6DDF" w:rsidRPr="00EB6DDF" w:rsidRDefault="00EB6DDF" w:rsidP="00EB6DDF">
      <w:pPr>
        <w:ind w:firstLine="851"/>
        <w:jc w:val="both"/>
        <w:rPr>
          <w:sz w:val="28"/>
          <w:szCs w:val="28"/>
        </w:rPr>
      </w:pPr>
    </w:p>
    <w:p w:rsidR="00EB6DDF" w:rsidRPr="00EB6DDF" w:rsidRDefault="00EB6DDF" w:rsidP="00EB6DDF">
      <w:pPr>
        <w:ind w:firstLine="851"/>
        <w:jc w:val="both"/>
        <w:rPr>
          <w:sz w:val="28"/>
          <w:szCs w:val="28"/>
        </w:rPr>
      </w:pPr>
    </w:p>
    <w:p w:rsidR="00EB6DDF" w:rsidRPr="00EB6DDF" w:rsidRDefault="00EB6DDF" w:rsidP="00EB6DDF">
      <w:pPr>
        <w:ind w:firstLine="851"/>
        <w:jc w:val="both"/>
        <w:rPr>
          <w:sz w:val="28"/>
          <w:szCs w:val="28"/>
        </w:rPr>
      </w:pPr>
    </w:p>
    <w:p w:rsidR="00EB6DDF" w:rsidRPr="00EB6DDF" w:rsidRDefault="00EB6DDF" w:rsidP="00EB6DDF">
      <w:pPr>
        <w:ind w:firstLine="851"/>
        <w:jc w:val="both"/>
        <w:rPr>
          <w:sz w:val="28"/>
          <w:szCs w:val="28"/>
        </w:rPr>
      </w:pPr>
      <w:r w:rsidRPr="00EB6DDF">
        <w:rPr>
          <w:sz w:val="28"/>
          <w:szCs w:val="28"/>
        </w:rPr>
        <w:t>Глава администрации</w:t>
      </w:r>
      <w:r w:rsidRPr="00EB6DD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B6DDF">
        <w:rPr>
          <w:sz w:val="28"/>
          <w:szCs w:val="28"/>
        </w:rPr>
        <w:t xml:space="preserve">Б.Г. </w:t>
      </w:r>
      <w:proofErr w:type="spellStart"/>
      <w:r w:rsidRPr="00EB6DDF">
        <w:rPr>
          <w:sz w:val="28"/>
          <w:szCs w:val="28"/>
        </w:rPr>
        <w:t>Миндиев</w:t>
      </w:r>
      <w:proofErr w:type="spellEnd"/>
    </w:p>
    <w:p w:rsidR="00EB6DDF" w:rsidRDefault="00EB6DDF" w:rsidP="00EB6DDF">
      <w:pPr>
        <w:ind w:firstLine="567"/>
      </w:pPr>
    </w:p>
    <w:p w:rsidR="00EB6DDF" w:rsidRDefault="00EB6DDF" w:rsidP="00EB6DDF">
      <w:pPr>
        <w:ind w:firstLine="567"/>
      </w:pPr>
    </w:p>
    <w:p w:rsidR="00EB6DDF" w:rsidRDefault="00EB6DDF" w:rsidP="00EB6DDF">
      <w:pPr>
        <w:ind w:firstLine="567"/>
      </w:pPr>
    </w:p>
    <w:p w:rsidR="00EB6DDF" w:rsidRDefault="00EB6DDF" w:rsidP="00EB6DDF">
      <w:pPr>
        <w:ind w:firstLine="567"/>
      </w:pPr>
    </w:p>
    <w:p w:rsidR="00EB6DDF" w:rsidRDefault="00EB6DDF" w:rsidP="00EB6DDF">
      <w:pPr>
        <w:ind w:firstLine="567"/>
      </w:pPr>
    </w:p>
    <w:p w:rsidR="00EB6DDF" w:rsidRDefault="00EB6DDF" w:rsidP="00EB6DDF">
      <w:pPr>
        <w:ind w:firstLine="567"/>
      </w:pPr>
    </w:p>
    <w:p w:rsidR="00EB6DDF" w:rsidRDefault="00EB6DDF" w:rsidP="00EB6DDF">
      <w:pPr>
        <w:ind w:firstLine="567"/>
      </w:pPr>
    </w:p>
    <w:p w:rsidR="00EB6DDF" w:rsidRDefault="00EB6DDF" w:rsidP="00EB6DDF">
      <w:pPr>
        <w:ind w:firstLine="567"/>
      </w:pPr>
    </w:p>
    <w:p w:rsidR="00EB6DDF" w:rsidRDefault="00EB6DDF" w:rsidP="00E6647A">
      <w:pPr>
        <w:ind w:firstLine="567"/>
      </w:pPr>
    </w:p>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Pr="00EB6DDF" w:rsidRDefault="00EB6DDF" w:rsidP="00EB6DDF"/>
    <w:p w:rsidR="00EB6DDF" w:rsidRDefault="00EB6DDF" w:rsidP="00EB6DDF"/>
    <w:p w:rsidR="00B82EB4" w:rsidRDefault="00EB6DDF" w:rsidP="00EB6DDF">
      <w:pPr>
        <w:tabs>
          <w:tab w:val="left" w:pos="3434"/>
        </w:tabs>
      </w:pPr>
      <w:r>
        <w:tab/>
      </w:r>
    </w:p>
    <w:p w:rsidR="00EB6DDF" w:rsidRDefault="00EB6DDF" w:rsidP="00EB6DDF">
      <w:pPr>
        <w:tabs>
          <w:tab w:val="left" w:pos="3434"/>
        </w:tabs>
      </w:pPr>
    </w:p>
    <w:p w:rsidR="007D0BCF" w:rsidRDefault="007D0BCF" w:rsidP="00EB6DDF">
      <w:pPr>
        <w:tabs>
          <w:tab w:val="left" w:pos="3434"/>
        </w:tabs>
        <w:jc w:val="right"/>
      </w:pPr>
    </w:p>
    <w:p w:rsidR="007D0BCF" w:rsidRDefault="007D0BCF" w:rsidP="00EB6DDF">
      <w:pPr>
        <w:tabs>
          <w:tab w:val="left" w:pos="3434"/>
        </w:tabs>
        <w:jc w:val="right"/>
      </w:pPr>
    </w:p>
    <w:p w:rsidR="00A66267" w:rsidRDefault="00A66267" w:rsidP="00EB6DDF">
      <w:pPr>
        <w:tabs>
          <w:tab w:val="left" w:pos="3434"/>
        </w:tabs>
        <w:jc w:val="right"/>
      </w:pPr>
    </w:p>
    <w:p w:rsidR="00A66267" w:rsidRDefault="00A66267" w:rsidP="00EB6DDF">
      <w:pPr>
        <w:tabs>
          <w:tab w:val="left" w:pos="3434"/>
        </w:tabs>
        <w:jc w:val="right"/>
      </w:pPr>
    </w:p>
    <w:p w:rsidR="00A66267" w:rsidRDefault="00A66267" w:rsidP="00EB6DDF">
      <w:pPr>
        <w:tabs>
          <w:tab w:val="left" w:pos="3434"/>
        </w:tabs>
        <w:jc w:val="right"/>
      </w:pPr>
    </w:p>
    <w:p w:rsidR="00A66267" w:rsidRDefault="00A66267" w:rsidP="00EB6DDF">
      <w:pPr>
        <w:tabs>
          <w:tab w:val="left" w:pos="3434"/>
        </w:tabs>
        <w:jc w:val="right"/>
      </w:pPr>
    </w:p>
    <w:p w:rsidR="00A66267" w:rsidRDefault="00A66267" w:rsidP="00EB6DDF">
      <w:pPr>
        <w:tabs>
          <w:tab w:val="left" w:pos="3434"/>
        </w:tabs>
        <w:jc w:val="right"/>
      </w:pPr>
    </w:p>
    <w:p w:rsidR="00EB6DDF" w:rsidRDefault="00EB6DDF" w:rsidP="00EB6DDF">
      <w:pPr>
        <w:tabs>
          <w:tab w:val="left" w:pos="3434"/>
        </w:tabs>
        <w:jc w:val="right"/>
      </w:pPr>
      <w:r>
        <w:lastRenderedPageBreak/>
        <w:t>Приложение №1</w:t>
      </w:r>
    </w:p>
    <w:p w:rsidR="00EB6DDF" w:rsidRDefault="00EB6DDF" w:rsidP="00EB6DDF">
      <w:pPr>
        <w:tabs>
          <w:tab w:val="left" w:pos="3434"/>
        </w:tabs>
        <w:jc w:val="right"/>
      </w:pPr>
      <w:r>
        <w:t>к постановлению администрации</w:t>
      </w:r>
    </w:p>
    <w:p w:rsidR="00EB6DDF" w:rsidRDefault="00EB6DDF" w:rsidP="00EB6DDF">
      <w:pPr>
        <w:tabs>
          <w:tab w:val="left" w:pos="3434"/>
        </w:tabs>
        <w:jc w:val="right"/>
      </w:pPr>
      <w:r>
        <w:t xml:space="preserve">МО "Володарский район" </w:t>
      </w:r>
    </w:p>
    <w:p w:rsidR="00EB6DDF" w:rsidRDefault="00EB6DDF" w:rsidP="00EB6DDF">
      <w:pPr>
        <w:tabs>
          <w:tab w:val="left" w:pos="3434"/>
        </w:tabs>
        <w:jc w:val="right"/>
      </w:pPr>
      <w:r>
        <w:t xml:space="preserve">от </w:t>
      </w:r>
      <w:r w:rsidRPr="00EB6DDF">
        <w:rPr>
          <w:u w:val="single"/>
        </w:rPr>
        <w:t>07.06.2017</w:t>
      </w:r>
      <w:r>
        <w:t xml:space="preserve"> г. № </w:t>
      </w:r>
      <w:r w:rsidRPr="00EB6DDF">
        <w:rPr>
          <w:u w:val="single"/>
        </w:rPr>
        <w:t>511</w:t>
      </w:r>
    </w:p>
    <w:p w:rsidR="00EB6DDF" w:rsidRPr="00EB6DDF" w:rsidRDefault="00EB6DDF" w:rsidP="00EB6DDF"/>
    <w:p w:rsidR="00EB6DDF" w:rsidRPr="00EB6DDF" w:rsidRDefault="00EB6DDF" w:rsidP="00EB6DDF"/>
    <w:p w:rsidR="00EB6DDF" w:rsidRDefault="00EB6DDF" w:rsidP="00EB6DDF"/>
    <w:p w:rsidR="00EB6DDF" w:rsidRPr="00D968F0" w:rsidRDefault="00EB6DDF" w:rsidP="00EB6DDF">
      <w:pPr>
        <w:jc w:val="center"/>
        <w:rPr>
          <w:sz w:val="22"/>
          <w:szCs w:val="22"/>
        </w:rPr>
      </w:pPr>
      <w:r w:rsidRPr="00D968F0">
        <w:rPr>
          <w:sz w:val="22"/>
          <w:szCs w:val="22"/>
        </w:rPr>
        <w:t>Административный регламент</w:t>
      </w:r>
    </w:p>
    <w:p w:rsidR="00EB6DDF" w:rsidRPr="00D968F0" w:rsidRDefault="00EB6DDF" w:rsidP="00EB6DDF">
      <w:pPr>
        <w:jc w:val="center"/>
        <w:rPr>
          <w:sz w:val="22"/>
          <w:szCs w:val="22"/>
        </w:rPr>
      </w:pPr>
      <w:r w:rsidRPr="00D968F0">
        <w:rPr>
          <w:sz w:val="22"/>
          <w:szCs w:val="22"/>
        </w:rPr>
        <w:t xml:space="preserve"> администрации  МО «Володарский район» предоставления муниципальной услуги «Утверждение схемы расположения земельного участка или земельных участков </w:t>
      </w:r>
    </w:p>
    <w:p w:rsidR="00EB6DDF" w:rsidRPr="00D968F0" w:rsidRDefault="00EB6DDF" w:rsidP="00EB6DDF">
      <w:pPr>
        <w:jc w:val="center"/>
        <w:rPr>
          <w:sz w:val="22"/>
          <w:szCs w:val="22"/>
        </w:rPr>
      </w:pPr>
      <w:r w:rsidRPr="00D968F0">
        <w:rPr>
          <w:sz w:val="22"/>
          <w:szCs w:val="22"/>
        </w:rPr>
        <w:t>на кадастровом плане территории»</w:t>
      </w:r>
    </w:p>
    <w:p w:rsidR="00EB6DDF" w:rsidRPr="00D968F0" w:rsidRDefault="00EB6DDF" w:rsidP="00EB6DDF">
      <w:pPr>
        <w:jc w:val="center"/>
        <w:rPr>
          <w:sz w:val="22"/>
          <w:szCs w:val="22"/>
        </w:rPr>
      </w:pPr>
    </w:p>
    <w:p w:rsidR="00EB6DDF" w:rsidRPr="00D968F0" w:rsidRDefault="00EB6DDF" w:rsidP="00EB6DDF">
      <w:pPr>
        <w:jc w:val="center"/>
        <w:rPr>
          <w:sz w:val="22"/>
          <w:szCs w:val="22"/>
        </w:rPr>
      </w:pPr>
      <w:r w:rsidRPr="00D968F0">
        <w:rPr>
          <w:sz w:val="22"/>
          <w:szCs w:val="22"/>
        </w:rPr>
        <w:t>1. Общие положения</w:t>
      </w:r>
    </w:p>
    <w:p w:rsidR="00EB6DDF" w:rsidRPr="00D968F0" w:rsidRDefault="00EB6DDF" w:rsidP="00EB6DDF">
      <w:pPr>
        <w:jc w:val="center"/>
        <w:rPr>
          <w:sz w:val="22"/>
          <w:szCs w:val="22"/>
        </w:rPr>
      </w:pPr>
    </w:p>
    <w:p w:rsidR="00EB6DDF" w:rsidRPr="00D968F0" w:rsidRDefault="00EB6DDF" w:rsidP="00EB6DDF">
      <w:pPr>
        <w:jc w:val="center"/>
        <w:rPr>
          <w:sz w:val="22"/>
          <w:szCs w:val="22"/>
        </w:rPr>
      </w:pPr>
      <w:r w:rsidRPr="00D968F0">
        <w:rPr>
          <w:sz w:val="22"/>
          <w:szCs w:val="22"/>
        </w:rPr>
        <w:t xml:space="preserve">    1.1. Предмет регулирования регламента.</w:t>
      </w:r>
    </w:p>
    <w:p w:rsidR="00EB6DDF" w:rsidRPr="00D968F0" w:rsidRDefault="00EB6DDF" w:rsidP="00EB6DDF">
      <w:pPr>
        <w:ind w:firstLine="709"/>
        <w:jc w:val="both"/>
        <w:rPr>
          <w:sz w:val="22"/>
          <w:szCs w:val="22"/>
        </w:rPr>
      </w:pPr>
      <w:r w:rsidRPr="00D968F0">
        <w:rPr>
          <w:sz w:val="22"/>
          <w:szCs w:val="22"/>
        </w:rPr>
        <w:t>1.1.1.Административный регламент администрации муниципального образования «Володарский район»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EB6DDF" w:rsidRPr="00D968F0" w:rsidRDefault="00EB6DDF" w:rsidP="00EB6DDF">
      <w:pPr>
        <w:ind w:firstLine="709"/>
        <w:jc w:val="both"/>
        <w:rPr>
          <w:sz w:val="22"/>
          <w:szCs w:val="22"/>
        </w:rPr>
      </w:pPr>
      <w:r w:rsidRPr="00D968F0">
        <w:rPr>
          <w:sz w:val="22"/>
          <w:szCs w:val="22"/>
        </w:rPr>
        <w:t>1.1.2.Предметом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EB6DDF" w:rsidRPr="00D968F0" w:rsidRDefault="00EB6DDF" w:rsidP="00EB6DDF">
      <w:pPr>
        <w:ind w:firstLine="709"/>
        <w:jc w:val="both"/>
        <w:rPr>
          <w:sz w:val="22"/>
          <w:szCs w:val="22"/>
        </w:rPr>
      </w:pPr>
      <w:r w:rsidRPr="00D968F0">
        <w:rPr>
          <w:sz w:val="22"/>
          <w:szCs w:val="22"/>
        </w:rPr>
        <w:t>1.1.3.Действие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EB6DDF" w:rsidRPr="00D968F0" w:rsidRDefault="00EB6DDF" w:rsidP="00EB6DDF">
      <w:pPr>
        <w:ind w:firstLine="709"/>
        <w:jc w:val="both"/>
        <w:rPr>
          <w:sz w:val="22"/>
          <w:szCs w:val="22"/>
        </w:rPr>
      </w:pPr>
      <w:r w:rsidRPr="00D968F0">
        <w:rPr>
          <w:sz w:val="22"/>
          <w:szCs w:val="22"/>
        </w:rPr>
        <w:t>1.1.4.Административный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1.2.Круг заявителей.</w:t>
      </w:r>
    </w:p>
    <w:p w:rsidR="00EB6DDF" w:rsidRPr="00D968F0" w:rsidRDefault="00EB6DDF" w:rsidP="00EB6DDF">
      <w:pPr>
        <w:ind w:firstLine="709"/>
        <w:jc w:val="both"/>
        <w:rPr>
          <w:sz w:val="22"/>
          <w:szCs w:val="22"/>
        </w:rPr>
      </w:pPr>
      <w:r w:rsidRPr="00D968F0">
        <w:rPr>
          <w:sz w:val="22"/>
          <w:szCs w:val="22"/>
        </w:rPr>
        <w:t>1.2.1.Предоставление муниципальной услуги осуществляется в соответствии с настоящим административным регламентом юридическим 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«Володарский район» или автономное учреждение Астраханской области «Многофункциональный центр» с запросом о предоставлении муниципальной услуги, выраженной в письменной или электронной форме (далее - заявители).</w:t>
      </w:r>
    </w:p>
    <w:p w:rsidR="00EB6DDF" w:rsidRPr="00D968F0" w:rsidRDefault="00EB6DDF" w:rsidP="00EB6DDF">
      <w:pPr>
        <w:ind w:firstLine="709"/>
        <w:jc w:val="both"/>
        <w:rPr>
          <w:sz w:val="22"/>
          <w:szCs w:val="22"/>
        </w:rPr>
      </w:pPr>
      <w:r w:rsidRPr="00D968F0">
        <w:rPr>
          <w:sz w:val="22"/>
          <w:szCs w:val="22"/>
        </w:rPr>
        <w:t>1.2.2.От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B6DDF" w:rsidRPr="00D968F0" w:rsidRDefault="00D968F0" w:rsidP="00EB6DDF">
      <w:pPr>
        <w:ind w:firstLine="709"/>
        <w:jc w:val="both"/>
        <w:rPr>
          <w:sz w:val="22"/>
          <w:szCs w:val="22"/>
        </w:rPr>
      </w:pPr>
      <w:r>
        <w:rPr>
          <w:sz w:val="22"/>
          <w:szCs w:val="22"/>
        </w:rPr>
        <w:tab/>
        <w:t>1.3.</w:t>
      </w:r>
      <w:r w:rsidR="00EB6DDF" w:rsidRPr="00D968F0">
        <w:rPr>
          <w:sz w:val="22"/>
          <w:szCs w:val="22"/>
        </w:rPr>
        <w:t>Требования к порядку информирования о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ab/>
        <w:t>1.3.1.Информация о месте нахождения и графике работы администрации МО «Володарский район»:</w:t>
      </w:r>
    </w:p>
    <w:p w:rsidR="00EB6DDF" w:rsidRPr="00D968F0" w:rsidRDefault="00EB6DDF" w:rsidP="00EB6DDF">
      <w:pPr>
        <w:ind w:firstLine="709"/>
        <w:jc w:val="both"/>
        <w:rPr>
          <w:sz w:val="22"/>
          <w:szCs w:val="22"/>
        </w:rPr>
      </w:pPr>
      <w:r w:rsidRPr="00D968F0">
        <w:rPr>
          <w:sz w:val="22"/>
          <w:szCs w:val="22"/>
        </w:rPr>
        <w:t xml:space="preserve">Адрес местонахождения: 416170, Астраханская область, Володарский район, п.  </w:t>
      </w:r>
    </w:p>
    <w:p w:rsidR="00EB6DDF" w:rsidRPr="00D968F0" w:rsidRDefault="00EB6DDF" w:rsidP="00EB6DDF">
      <w:pPr>
        <w:ind w:firstLine="709"/>
        <w:jc w:val="both"/>
        <w:rPr>
          <w:sz w:val="22"/>
          <w:szCs w:val="22"/>
        </w:rPr>
      </w:pPr>
      <w:r w:rsidRPr="00D968F0">
        <w:rPr>
          <w:sz w:val="22"/>
          <w:szCs w:val="22"/>
        </w:rPr>
        <w:t>Володарский, пл. Октябрьская, 2.</w:t>
      </w:r>
    </w:p>
    <w:p w:rsidR="00EB6DDF" w:rsidRPr="00D968F0" w:rsidRDefault="00EB6DDF" w:rsidP="00EB6DDF">
      <w:pPr>
        <w:ind w:firstLine="709"/>
        <w:jc w:val="both"/>
        <w:rPr>
          <w:sz w:val="22"/>
          <w:szCs w:val="22"/>
        </w:rPr>
      </w:pPr>
      <w:r w:rsidRPr="00D968F0">
        <w:rPr>
          <w:sz w:val="22"/>
          <w:szCs w:val="22"/>
        </w:rPr>
        <w:t>График работы:</w:t>
      </w:r>
    </w:p>
    <w:p w:rsidR="00EB6DDF" w:rsidRPr="00D968F0" w:rsidRDefault="00EB6DDF" w:rsidP="00EB6DDF">
      <w:pPr>
        <w:ind w:firstLine="709"/>
        <w:jc w:val="both"/>
        <w:rPr>
          <w:sz w:val="22"/>
          <w:szCs w:val="22"/>
        </w:rPr>
      </w:pPr>
      <w:r w:rsidRPr="00D968F0">
        <w:rPr>
          <w:sz w:val="22"/>
          <w:szCs w:val="22"/>
        </w:rPr>
        <w:t>понедельник - пятница с 08.00 до 17.00 (перерыв на обед ежедневно с 12.00 до 13.00).</w:t>
      </w:r>
    </w:p>
    <w:p w:rsidR="00EB6DDF" w:rsidRPr="00D968F0" w:rsidRDefault="00EB6DDF" w:rsidP="00EB6DDF">
      <w:pPr>
        <w:ind w:firstLine="709"/>
        <w:jc w:val="both"/>
        <w:rPr>
          <w:sz w:val="22"/>
          <w:szCs w:val="22"/>
        </w:rPr>
      </w:pPr>
      <w:r w:rsidRPr="00D968F0">
        <w:rPr>
          <w:sz w:val="22"/>
          <w:szCs w:val="22"/>
        </w:rPr>
        <w:t>Выходные дни - суббота, воскресенье.</w:t>
      </w:r>
    </w:p>
    <w:p w:rsidR="00EB6DDF" w:rsidRPr="00D968F0" w:rsidRDefault="00EB6DDF" w:rsidP="00EB6DDF">
      <w:pPr>
        <w:ind w:firstLine="709"/>
        <w:jc w:val="both"/>
        <w:rPr>
          <w:sz w:val="22"/>
          <w:szCs w:val="22"/>
        </w:rPr>
      </w:pPr>
      <w:r w:rsidRPr="00D968F0">
        <w:rPr>
          <w:sz w:val="22"/>
          <w:szCs w:val="22"/>
        </w:rPr>
        <w:lastRenderedPageBreak/>
        <w:t>адрес электронной почты: regionvol@mail.ru</w:t>
      </w:r>
    </w:p>
    <w:p w:rsidR="00EB6DDF" w:rsidRPr="00D968F0" w:rsidRDefault="00EB6DDF" w:rsidP="00EB6DDF">
      <w:pPr>
        <w:ind w:firstLine="709"/>
        <w:jc w:val="both"/>
        <w:rPr>
          <w:sz w:val="22"/>
          <w:szCs w:val="22"/>
        </w:rPr>
      </w:pPr>
      <w:r w:rsidRPr="00D968F0">
        <w:rPr>
          <w:sz w:val="22"/>
          <w:szCs w:val="22"/>
        </w:rPr>
        <w:t xml:space="preserve">официальный сайт: </w:t>
      </w:r>
      <w:proofErr w:type="spellStart"/>
      <w:r w:rsidRPr="00D968F0">
        <w:rPr>
          <w:sz w:val="22"/>
          <w:szCs w:val="22"/>
        </w:rPr>
        <w:t>www.regionvol.ru</w:t>
      </w:r>
      <w:proofErr w:type="spellEnd"/>
    </w:p>
    <w:p w:rsidR="00EB6DDF" w:rsidRPr="00D968F0" w:rsidRDefault="00EB6DDF" w:rsidP="00EB6DDF">
      <w:pPr>
        <w:ind w:firstLine="709"/>
        <w:jc w:val="both"/>
        <w:rPr>
          <w:sz w:val="22"/>
          <w:szCs w:val="22"/>
        </w:rPr>
      </w:pPr>
      <w:r w:rsidRPr="00D968F0">
        <w:rPr>
          <w:sz w:val="22"/>
          <w:szCs w:val="22"/>
        </w:rPr>
        <w:t>Телефоны для справок:</w:t>
      </w:r>
    </w:p>
    <w:p w:rsidR="00EB6DDF" w:rsidRPr="00D968F0" w:rsidRDefault="00EB6DDF" w:rsidP="00EB6DDF">
      <w:pPr>
        <w:ind w:firstLine="709"/>
        <w:jc w:val="both"/>
        <w:rPr>
          <w:sz w:val="22"/>
          <w:szCs w:val="22"/>
        </w:rPr>
      </w:pPr>
      <w:r w:rsidRPr="00D968F0">
        <w:rPr>
          <w:sz w:val="22"/>
          <w:szCs w:val="22"/>
        </w:rPr>
        <w:t>приемная 8(8512) 9-11-26;</w:t>
      </w:r>
    </w:p>
    <w:p w:rsidR="00EB6DDF" w:rsidRPr="00D968F0" w:rsidRDefault="00EB6DDF" w:rsidP="00EB6DDF">
      <w:pPr>
        <w:ind w:firstLine="709"/>
        <w:jc w:val="both"/>
        <w:rPr>
          <w:sz w:val="22"/>
          <w:szCs w:val="22"/>
        </w:rPr>
      </w:pPr>
      <w:r w:rsidRPr="00D968F0">
        <w:rPr>
          <w:sz w:val="22"/>
          <w:szCs w:val="22"/>
        </w:rPr>
        <w:t>факс: 8(8512) 9-10-08.</w:t>
      </w:r>
    </w:p>
    <w:p w:rsidR="00EB6DDF" w:rsidRPr="00D968F0" w:rsidRDefault="00EB6DDF" w:rsidP="00EB6DDF">
      <w:pPr>
        <w:ind w:firstLine="709"/>
        <w:jc w:val="both"/>
        <w:rPr>
          <w:sz w:val="22"/>
          <w:szCs w:val="22"/>
        </w:rPr>
      </w:pPr>
      <w:r w:rsidRPr="00D968F0">
        <w:rPr>
          <w:sz w:val="22"/>
          <w:szCs w:val="22"/>
        </w:rPr>
        <w:t>1.3.2.Местонахождение АУ АО "МФЦ" Володарский филиал:</w:t>
      </w:r>
    </w:p>
    <w:p w:rsidR="00EB6DDF" w:rsidRPr="00D968F0" w:rsidRDefault="00EB6DDF" w:rsidP="00EB6DDF">
      <w:pPr>
        <w:ind w:firstLine="709"/>
        <w:jc w:val="both"/>
        <w:rPr>
          <w:sz w:val="22"/>
          <w:szCs w:val="22"/>
        </w:rPr>
      </w:pPr>
      <w:r w:rsidRPr="00D968F0">
        <w:rPr>
          <w:sz w:val="22"/>
          <w:szCs w:val="22"/>
        </w:rPr>
        <w:t xml:space="preserve">Юридический адрес: 416170, Астраханская область, Володарский район, п. Володарский, </w:t>
      </w:r>
      <w:r w:rsidR="00D968F0">
        <w:rPr>
          <w:sz w:val="22"/>
          <w:szCs w:val="22"/>
        </w:rPr>
        <w:t xml:space="preserve">                 </w:t>
      </w:r>
      <w:r w:rsidRPr="00D968F0">
        <w:rPr>
          <w:sz w:val="22"/>
          <w:szCs w:val="22"/>
        </w:rPr>
        <w:t xml:space="preserve">ул. Мичурина д. 19 </w:t>
      </w:r>
      <w:proofErr w:type="spellStart"/>
      <w:r w:rsidRPr="00D968F0">
        <w:rPr>
          <w:sz w:val="22"/>
          <w:szCs w:val="22"/>
        </w:rPr>
        <w:t>кор</w:t>
      </w:r>
      <w:proofErr w:type="spellEnd"/>
      <w:r w:rsidRPr="00D968F0">
        <w:rPr>
          <w:sz w:val="22"/>
          <w:szCs w:val="22"/>
        </w:rPr>
        <w:t>. «б» литер «А».</w:t>
      </w:r>
    </w:p>
    <w:p w:rsidR="00EB6DDF" w:rsidRPr="00D968F0" w:rsidRDefault="00EB6DDF" w:rsidP="00EB6DDF">
      <w:pPr>
        <w:ind w:firstLine="709"/>
        <w:jc w:val="both"/>
        <w:rPr>
          <w:sz w:val="22"/>
          <w:szCs w:val="22"/>
        </w:rPr>
      </w:pPr>
      <w:r w:rsidRPr="00D968F0">
        <w:rPr>
          <w:sz w:val="22"/>
          <w:szCs w:val="22"/>
        </w:rPr>
        <w:t xml:space="preserve">Сайт: </w:t>
      </w:r>
      <w:proofErr w:type="spellStart"/>
      <w:r w:rsidRPr="00D968F0">
        <w:rPr>
          <w:sz w:val="22"/>
          <w:szCs w:val="22"/>
        </w:rPr>
        <w:t>www.mfc-astrobl.ru</w:t>
      </w:r>
      <w:proofErr w:type="spellEnd"/>
      <w:r w:rsidRPr="00D968F0">
        <w:rPr>
          <w:sz w:val="22"/>
          <w:szCs w:val="22"/>
        </w:rPr>
        <w:t xml:space="preserve">; </w:t>
      </w:r>
      <w:proofErr w:type="spellStart"/>
      <w:r w:rsidRPr="00D968F0">
        <w:rPr>
          <w:sz w:val="22"/>
          <w:szCs w:val="22"/>
        </w:rPr>
        <w:t>e-mail</w:t>
      </w:r>
      <w:proofErr w:type="spellEnd"/>
      <w:r w:rsidRPr="00D968F0">
        <w:rPr>
          <w:sz w:val="22"/>
          <w:szCs w:val="22"/>
        </w:rPr>
        <w:t xml:space="preserve">: </w:t>
      </w:r>
      <w:proofErr w:type="spellStart"/>
      <w:r w:rsidRPr="00D968F0">
        <w:rPr>
          <w:sz w:val="22"/>
          <w:szCs w:val="22"/>
        </w:rPr>
        <w:t>mfc.volod@astrobl.ru</w:t>
      </w:r>
      <w:proofErr w:type="spellEnd"/>
      <w:r w:rsidRPr="00D968F0">
        <w:rPr>
          <w:sz w:val="22"/>
          <w:szCs w:val="22"/>
        </w:rPr>
        <w:t>.</w:t>
      </w:r>
    </w:p>
    <w:p w:rsidR="00EB6DDF" w:rsidRPr="00D968F0" w:rsidRDefault="00EB6DDF" w:rsidP="00EB6DDF">
      <w:pPr>
        <w:ind w:firstLine="709"/>
        <w:jc w:val="both"/>
        <w:rPr>
          <w:sz w:val="22"/>
          <w:szCs w:val="22"/>
        </w:rPr>
      </w:pPr>
      <w:r w:rsidRPr="00D968F0">
        <w:rPr>
          <w:sz w:val="22"/>
          <w:szCs w:val="22"/>
        </w:rPr>
        <w:t>Центр телефонного обслуживания: телефон  +7 8512 487-052, +7 8512 487-053.</w:t>
      </w:r>
    </w:p>
    <w:p w:rsidR="00EB6DDF" w:rsidRPr="00D968F0" w:rsidRDefault="00EB6DDF" w:rsidP="00EB6DDF">
      <w:pPr>
        <w:ind w:firstLine="709"/>
        <w:jc w:val="both"/>
        <w:rPr>
          <w:sz w:val="22"/>
          <w:szCs w:val="22"/>
        </w:rPr>
      </w:pPr>
      <w:r w:rsidRPr="00D968F0">
        <w:rPr>
          <w:sz w:val="22"/>
          <w:szCs w:val="22"/>
        </w:rPr>
        <w:t>График работы:  пн</w:t>
      </w:r>
      <w:r w:rsidR="00D968F0">
        <w:rPr>
          <w:sz w:val="22"/>
          <w:szCs w:val="22"/>
        </w:rPr>
        <w:t>.</w:t>
      </w:r>
      <w:r w:rsidRPr="00D968F0">
        <w:rPr>
          <w:sz w:val="22"/>
          <w:szCs w:val="22"/>
        </w:rPr>
        <w:t>, вт</w:t>
      </w:r>
      <w:r w:rsidR="00D968F0">
        <w:rPr>
          <w:sz w:val="22"/>
          <w:szCs w:val="22"/>
        </w:rPr>
        <w:t>.</w:t>
      </w:r>
      <w:r w:rsidRPr="00D968F0">
        <w:rPr>
          <w:sz w:val="22"/>
          <w:szCs w:val="22"/>
        </w:rPr>
        <w:t>, ср</w:t>
      </w:r>
      <w:r w:rsidR="00D968F0">
        <w:rPr>
          <w:sz w:val="22"/>
          <w:szCs w:val="22"/>
        </w:rPr>
        <w:t>.</w:t>
      </w:r>
      <w:r w:rsidRPr="00D968F0">
        <w:rPr>
          <w:sz w:val="22"/>
          <w:szCs w:val="22"/>
        </w:rPr>
        <w:t>, пт</w:t>
      </w:r>
      <w:r w:rsidR="00D968F0">
        <w:rPr>
          <w:sz w:val="22"/>
          <w:szCs w:val="22"/>
        </w:rPr>
        <w:t>.</w:t>
      </w:r>
      <w:r w:rsidRPr="00D968F0">
        <w:rPr>
          <w:sz w:val="22"/>
          <w:szCs w:val="22"/>
        </w:rPr>
        <w:t xml:space="preserve"> - с 8.00 до 17.00, чт</w:t>
      </w:r>
      <w:r w:rsidR="00D968F0">
        <w:rPr>
          <w:sz w:val="22"/>
          <w:szCs w:val="22"/>
        </w:rPr>
        <w:t>.</w:t>
      </w:r>
      <w:r w:rsidRPr="00D968F0">
        <w:rPr>
          <w:sz w:val="22"/>
          <w:szCs w:val="22"/>
        </w:rPr>
        <w:t xml:space="preserve"> - с 8.00 до 19.30, сб</w:t>
      </w:r>
      <w:r w:rsidR="00D968F0">
        <w:rPr>
          <w:sz w:val="22"/>
          <w:szCs w:val="22"/>
        </w:rPr>
        <w:t>.</w:t>
      </w:r>
      <w:r w:rsidRPr="00D968F0">
        <w:rPr>
          <w:sz w:val="22"/>
          <w:szCs w:val="22"/>
        </w:rPr>
        <w:t xml:space="preserve"> - с 8.00 до 13.00.   </w:t>
      </w:r>
      <w:proofErr w:type="spellStart"/>
      <w:r w:rsidRPr="00D968F0">
        <w:rPr>
          <w:sz w:val="22"/>
          <w:szCs w:val="22"/>
        </w:rPr>
        <w:t>воскр</w:t>
      </w:r>
      <w:proofErr w:type="spellEnd"/>
      <w:r w:rsidRPr="00D968F0">
        <w:rPr>
          <w:sz w:val="22"/>
          <w:szCs w:val="22"/>
        </w:rPr>
        <w:t>.- выходной.</w:t>
      </w:r>
    </w:p>
    <w:p w:rsidR="00EB6DDF" w:rsidRPr="00D968F0" w:rsidRDefault="00EB6DDF" w:rsidP="00EB6DDF">
      <w:pPr>
        <w:ind w:firstLine="709"/>
        <w:jc w:val="both"/>
        <w:rPr>
          <w:sz w:val="22"/>
          <w:szCs w:val="22"/>
        </w:rPr>
      </w:pPr>
      <w:r w:rsidRPr="00D968F0">
        <w:rPr>
          <w:sz w:val="22"/>
          <w:szCs w:val="22"/>
        </w:rPr>
        <w:t>Прием заявителей осуществляется по адресам:</w:t>
      </w:r>
    </w:p>
    <w:p w:rsidR="00EB6DDF" w:rsidRPr="00D968F0" w:rsidRDefault="00EB6DDF" w:rsidP="00EB6DDF">
      <w:pPr>
        <w:ind w:firstLine="709"/>
        <w:jc w:val="both"/>
        <w:rPr>
          <w:sz w:val="22"/>
          <w:szCs w:val="22"/>
        </w:rPr>
      </w:pPr>
      <w:r w:rsidRPr="00D968F0">
        <w:rPr>
          <w:sz w:val="22"/>
          <w:szCs w:val="22"/>
        </w:rPr>
        <w:t>416170 Астраханская обл., пос. Володарский, ул. Мичурина д.19 «б» литер «А».</w:t>
      </w:r>
    </w:p>
    <w:p w:rsidR="00EB6DDF" w:rsidRPr="00D968F0" w:rsidRDefault="00EB6DDF" w:rsidP="00EB6DDF">
      <w:pPr>
        <w:ind w:firstLine="709"/>
        <w:jc w:val="both"/>
        <w:rPr>
          <w:sz w:val="22"/>
          <w:szCs w:val="22"/>
        </w:rPr>
      </w:pPr>
      <w:r w:rsidRPr="00D968F0">
        <w:rPr>
          <w:sz w:val="22"/>
          <w:szCs w:val="22"/>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D968F0">
        <w:rPr>
          <w:sz w:val="22"/>
          <w:szCs w:val="22"/>
        </w:rPr>
        <w:t>www.mfc-astrobl.ru</w:t>
      </w:r>
      <w:proofErr w:type="spellEnd"/>
      <w:r w:rsidRPr="00D968F0">
        <w:rPr>
          <w:sz w:val="22"/>
          <w:szCs w:val="22"/>
        </w:rPr>
        <w:t xml:space="preserve"> и информационных стендах в АУ АО "МФЦ".</w:t>
      </w:r>
    </w:p>
    <w:p w:rsidR="00EB6DDF" w:rsidRPr="00D968F0" w:rsidRDefault="00EB6DDF" w:rsidP="00EB6DDF">
      <w:pPr>
        <w:ind w:firstLine="709"/>
        <w:jc w:val="both"/>
        <w:rPr>
          <w:sz w:val="22"/>
          <w:szCs w:val="22"/>
        </w:rPr>
      </w:pPr>
      <w:r w:rsidRPr="00D968F0">
        <w:rPr>
          <w:sz w:val="22"/>
          <w:szCs w:val="22"/>
        </w:rPr>
        <w:t xml:space="preserve">1.3.3.Местонахождение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D968F0">
        <w:rPr>
          <w:sz w:val="22"/>
          <w:szCs w:val="22"/>
        </w:rPr>
        <w:t>e-mail</w:t>
      </w:r>
      <w:proofErr w:type="spellEnd"/>
      <w:r w:rsidRPr="00D968F0">
        <w:rPr>
          <w:sz w:val="22"/>
          <w:szCs w:val="22"/>
        </w:rPr>
        <w:t xml:space="preserve">: </w:t>
      </w:r>
      <w:proofErr w:type="spellStart"/>
      <w:r w:rsidRPr="00D968F0">
        <w:rPr>
          <w:sz w:val="22"/>
          <w:szCs w:val="22"/>
        </w:rPr>
        <w:t>kizo_vol@mail.ru</w:t>
      </w:r>
      <w:proofErr w:type="spellEnd"/>
      <w:r w:rsidRPr="00D968F0">
        <w:rPr>
          <w:sz w:val="22"/>
          <w:szCs w:val="22"/>
        </w:rPr>
        <w:t>.</w:t>
      </w:r>
    </w:p>
    <w:p w:rsidR="00EB6DDF" w:rsidRPr="00D968F0" w:rsidRDefault="00EB6DDF" w:rsidP="00EB6DDF">
      <w:pPr>
        <w:ind w:firstLine="709"/>
        <w:jc w:val="both"/>
        <w:rPr>
          <w:sz w:val="22"/>
          <w:szCs w:val="22"/>
        </w:rPr>
      </w:pPr>
      <w:r w:rsidRPr="00D968F0">
        <w:rPr>
          <w:sz w:val="22"/>
          <w:szCs w:val="22"/>
        </w:rPr>
        <w:t>График работы: понедельник - пятница с 8.00 до 17.00 час. (перерыв - с 12.00 до 13.00 час.), суббота и воскресенье - выходные дни.</w:t>
      </w:r>
    </w:p>
    <w:p w:rsidR="00EB6DDF" w:rsidRPr="00D968F0" w:rsidRDefault="00EB6DDF" w:rsidP="00EB6DDF">
      <w:pPr>
        <w:ind w:firstLine="709"/>
        <w:jc w:val="both"/>
        <w:rPr>
          <w:sz w:val="22"/>
          <w:szCs w:val="22"/>
        </w:rPr>
      </w:pPr>
    </w:p>
    <w:p w:rsidR="00EB6DDF" w:rsidRPr="00D968F0" w:rsidRDefault="00EB6DDF" w:rsidP="00D968F0">
      <w:pPr>
        <w:ind w:firstLine="709"/>
        <w:jc w:val="center"/>
        <w:rPr>
          <w:sz w:val="22"/>
          <w:szCs w:val="22"/>
        </w:rPr>
      </w:pPr>
      <w:r w:rsidRPr="00D968F0">
        <w:rPr>
          <w:sz w:val="22"/>
          <w:szCs w:val="22"/>
        </w:rPr>
        <w:t>1.4. Порядок получения информации заявителями по вопросам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1.4.1.Информирование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EB6DDF" w:rsidRPr="00D968F0" w:rsidRDefault="00EB6DDF" w:rsidP="00EB6DDF">
      <w:pPr>
        <w:ind w:firstLine="709"/>
        <w:jc w:val="both"/>
        <w:rPr>
          <w:sz w:val="22"/>
          <w:szCs w:val="22"/>
        </w:rPr>
      </w:pPr>
      <w:r w:rsidRPr="00D968F0">
        <w:rPr>
          <w:sz w:val="22"/>
          <w:szCs w:val="22"/>
        </w:rPr>
        <w:t>- о местонахождении и графике работы администрации, отдела,  МФЦ;</w:t>
      </w:r>
    </w:p>
    <w:p w:rsidR="00EB6DDF" w:rsidRPr="00D968F0" w:rsidRDefault="00EB6DDF" w:rsidP="00EB6DDF">
      <w:pPr>
        <w:ind w:firstLine="709"/>
        <w:jc w:val="both"/>
        <w:rPr>
          <w:sz w:val="22"/>
          <w:szCs w:val="22"/>
        </w:rPr>
      </w:pPr>
      <w:r w:rsidRPr="00D968F0">
        <w:rPr>
          <w:sz w:val="22"/>
          <w:szCs w:val="22"/>
        </w:rPr>
        <w:t>- о справочных телефонах администрации, отдела, МФЦ;</w:t>
      </w:r>
    </w:p>
    <w:p w:rsidR="00EB6DDF" w:rsidRPr="00D968F0" w:rsidRDefault="00EB6DDF" w:rsidP="00EB6DDF">
      <w:pPr>
        <w:ind w:firstLine="709"/>
        <w:jc w:val="both"/>
        <w:rPr>
          <w:sz w:val="22"/>
          <w:szCs w:val="22"/>
        </w:rPr>
      </w:pPr>
      <w:r w:rsidRPr="00D968F0">
        <w:rPr>
          <w:sz w:val="22"/>
          <w:szCs w:val="22"/>
        </w:rPr>
        <w:t>- об адресе официального сайта администрации, отдела, МФЦ в сети «Интернет», адресах электронной почты администрации, отдела,  МФЦ, о возможности получения муниципальной услуги в электронной форме, в том числе через единый и региональный порталы;</w:t>
      </w:r>
    </w:p>
    <w:p w:rsidR="00EB6DDF" w:rsidRPr="00D968F0" w:rsidRDefault="00EB6DDF" w:rsidP="00EB6DDF">
      <w:pPr>
        <w:ind w:firstLine="709"/>
        <w:jc w:val="both"/>
        <w:rPr>
          <w:sz w:val="22"/>
          <w:szCs w:val="22"/>
        </w:rPr>
      </w:pPr>
      <w:r w:rsidRPr="00D968F0">
        <w:rPr>
          <w:sz w:val="22"/>
          <w:szCs w:val="22"/>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w:t>
      </w:r>
    </w:p>
    <w:p w:rsidR="00EB6DDF" w:rsidRPr="00D968F0" w:rsidRDefault="00EB6DDF" w:rsidP="00EB6DDF">
      <w:pPr>
        <w:ind w:firstLine="709"/>
        <w:jc w:val="both"/>
        <w:rPr>
          <w:sz w:val="22"/>
          <w:szCs w:val="22"/>
        </w:rPr>
      </w:pPr>
      <w:r w:rsidRPr="00D968F0">
        <w:rPr>
          <w:sz w:val="22"/>
          <w:szCs w:val="22"/>
        </w:rPr>
        <w:t>- о порядке, форме и месте размещения информации, указанной в абзацах с третьего по седьмой настоящего подпункта.</w:t>
      </w:r>
    </w:p>
    <w:p w:rsidR="00EB6DDF" w:rsidRPr="00D968F0" w:rsidRDefault="00EB6DDF" w:rsidP="00EB6DDF">
      <w:pPr>
        <w:ind w:firstLine="709"/>
        <w:jc w:val="both"/>
        <w:rPr>
          <w:sz w:val="22"/>
          <w:szCs w:val="22"/>
        </w:rPr>
      </w:pPr>
      <w:r w:rsidRPr="00D968F0">
        <w:rPr>
          <w:sz w:val="22"/>
          <w:szCs w:val="22"/>
        </w:rPr>
        <w:t>Основными требованиями к предоставлению информации являются:</w:t>
      </w:r>
    </w:p>
    <w:p w:rsidR="00EB6DDF" w:rsidRPr="00D968F0" w:rsidRDefault="00EB6DDF" w:rsidP="00EB6DDF">
      <w:pPr>
        <w:ind w:firstLine="709"/>
        <w:jc w:val="both"/>
        <w:rPr>
          <w:sz w:val="22"/>
          <w:szCs w:val="22"/>
        </w:rPr>
      </w:pPr>
      <w:r w:rsidRPr="00D968F0">
        <w:rPr>
          <w:sz w:val="22"/>
          <w:szCs w:val="22"/>
        </w:rPr>
        <w:t>- полнота, актуальность и достоверность информации о порядке предоставления муниципальной услуги, в том числе в электронной форме;</w:t>
      </w:r>
    </w:p>
    <w:p w:rsidR="00EB6DDF" w:rsidRPr="00D968F0" w:rsidRDefault="00EB6DDF" w:rsidP="00EB6DDF">
      <w:pPr>
        <w:ind w:firstLine="709"/>
        <w:jc w:val="both"/>
        <w:rPr>
          <w:sz w:val="22"/>
          <w:szCs w:val="22"/>
        </w:rPr>
      </w:pPr>
      <w:r w:rsidRPr="00D968F0">
        <w:rPr>
          <w:sz w:val="22"/>
          <w:szCs w:val="22"/>
        </w:rPr>
        <w:t>- своевременность;</w:t>
      </w:r>
    </w:p>
    <w:p w:rsidR="00EB6DDF" w:rsidRPr="00D968F0" w:rsidRDefault="00EB6DDF" w:rsidP="00EB6DDF">
      <w:pPr>
        <w:ind w:firstLine="709"/>
        <w:jc w:val="both"/>
        <w:rPr>
          <w:sz w:val="22"/>
          <w:szCs w:val="22"/>
        </w:rPr>
      </w:pPr>
      <w:r w:rsidRPr="00D968F0">
        <w:rPr>
          <w:sz w:val="22"/>
          <w:szCs w:val="22"/>
        </w:rPr>
        <w:t>- четкость в изложении информации;</w:t>
      </w:r>
    </w:p>
    <w:p w:rsidR="00EB6DDF" w:rsidRPr="00D968F0" w:rsidRDefault="00EB6DDF" w:rsidP="00EB6DDF">
      <w:pPr>
        <w:ind w:firstLine="709"/>
        <w:jc w:val="both"/>
        <w:rPr>
          <w:sz w:val="22"/>
          <w:szCs w:val="22"/>
        </w:rPr>
      </w:pPr>
      <w:r w:rsidRPr="00D968F0">
        <w:rPr>
          <w:sz w:val="22"/>
          <w:szCs w:val="22"/>
        </w:rPr>
        <w:t>- наглядность форм подачи информации;</w:t>
      </w:r>
    </w:p>
    <w:p w:rsidR="00EB6DDF" w:rsidRPr="00D968F0" w:rsidRDefault="00EB6DDF" w:rsidP="00EB6DDF">
      <w:pPr>
        <w:ind w:firstLine="709"/>
        <w:jc w:val="both"/>
        <w:rPr>
          <w:sz w:val="22"/>
          <w:szCs w:val="22"/>
        </w:rPr>
      </w:pPr>
      <w:r w:rsidRPr="00D968F0">
        <w:rPr>
          <w:sz w:val="22"/>
          <w:szCs w:val="22"/>
        </w:rPr>
        <w:t>- удобство и доступность.</w:t>
      </w:r>
    </w:p>
    <w:p w:rsidR="00EB6DDF" w:rsidRPr="00D968F0" w:rsidRDefault="00EB6DDF" w:rsidP="00EB6DDF">
      <w:pPr>
        <w:ind w:firstLine="709"/>
        <w:jc w:val="both"/>
        <w:rPr>
          <w:sz w:val="22"/>
          <w:szCs w:val="22"/>
        </w:rPr>
      </w:pPr>
      <w:r w:rsidRPr="00D968F0">
        <w:rPr>
          <w:sz w:val="22"/>
          <w:szCs w:val="22"/>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EB6DDF" w:rsidRPr="00D968F0" w:rsidRDefault="00EB6DDF" w:rsidP="00EB6DDF">
      <w:pPr>
        <w:ind w:firstLine="709"/>
        <w:jc w:val="both"/>
        <w:rPr>
          <w:sz w:val="22"/>
          <w:szCs w:val="22"/>
        </w:rPr>
      </w:pPr>
      <w:r w:rsidRPr="00D968F0">
        <w:rPr>
          <w:sz w:val="22"/>
          <w:szCs w:val="22"/>
        </w:rPr>
        <w:t>1.4.2.Информирование заявителей о предоставлении муниципальной услуги осуществляется в форме:</w:t>
      </w:r>
    </w:p>
    <w:p w:rsidR="00EB6DDF" w:rsidRPr="00D968F0" w:rsidRDefault="00EB6DDF" w:rsidP="00EB6DDF">
      <w:pPr>
        <w:ind w:firstLine="709"/>
        <w:jc w:val="both"/>
        <w:rPr>
          <w:sz w:val="22"/>
          <w:szCs w:val="22"/>
        </w:rPr>
      </w:pPr>
      <w:r w:rsidRPr="00D968F0">
        <w:rPr>
          <w:sz w:val="22"/>
          <w:szCs w:val="22"/>
        </w:rPr>
        <w:t>- 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EB6DDF" w:rsidRPr="00D968F0" w:rsidRDefault="00EB6DDF" w:rsidP="00EB6DDF">
      <w:pPr>
        <w:ind w:firstLine="709"/>
        <w:jc w:val="both"/>
        <w:rPr>
          <w:sz w:val="22"/>
          <w:szCs w:val="22"/>
        </w:rPr>
      </w:pPr>
      <w:r w:rsidRPr="00D968F0">
        <w:rPr>
          <w:sz w:val="22"/>
          <w:szCs w:val="22"/>
        </w:rPr>
        <w:lastRenderedPageBreak/>
        <w:t>- 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EB6DDF" w:rsidRPr="00D968F0" w:rsidRDefault="00EB6DDF" w:rsidP="00EB6DDF">
      <w:pPr>
        <w:ind w:firstLine="709"/>
        <w:jc w:val="both"/>
        <w:rPr>
          <w:sz w:val="22"/>
          <w:szCs w:val="22"/>
        </w:rPr>
      </w:pPr>
      <w:r w:rsidRPr="00D968F0">
        <w:rPr>
          <w:sz w:val="22"/>
          <w:szCs w:val="22"/>
        </w:rPr>
        <w:t xml:space="preserve">- 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EB6DDF" w:rsidRPr="00D968F0" w:rsidRDefault="00EB6DDF" w:rsidP="00EB6DDF">
      <w:pPr>
        <w:ind w:firstLine="709"/>
        <w:jc w:val="both"/>
        <w:rPr>
          <w:sz w:val="22"/>
          <w:szCs w:val="22"/>
        </w:rPr>
      </w:pPr>
      <w:r w:rsidRPr="00D968F0">
        <w:rPr>
          <w:sz w:val="22"/>
          <w:szCs w:val="22"/>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EB6DDF" w:rsidRPr="00D968F0" w:rsidRDefault="00EB6DDF" w:rsidP="00EB6DDF">
      <w:pPr>
        <w:ind w:firstLine="709"/>
        <w:jc w:val="both"/>
        <w:rPr>
          <w:sz w:val="22"/>
          <w:szCs w:val="22"/>
        </w:rPr>
      </w:pPr>
      <w:r w:rsidRPr="00D968F0">
        <w:rPr>
          <w:sz w:val="22"/>
          <w:szCs w:val="22"/>
        </w:rPr>
        <w:t>- 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EB6DDF" w:rsidRPr="00D968F0" w:rsidRDefault="00EB6DDF" w:rsidP="00EB6DDF">
      <w:pPr>
        <w:ind w:firstLine="709"/>
        <w:jc w:val="both"/>
        <w:rPr>
          <w:sz w:val="22"/>
          <w:szCs w:val="22"/>
        </w:rPr>
      </w:pPr>
      <w:r w:rsidRPr="00D968F0">
        <w:rPr>
          <w:sz w:val="22"/>
          <w:szCs w:val="22"/>
        </w:rPr>
        <w:t>- 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EB6DDF" w:rsidRPr="00D968F0" w:rsidRDefault="00EB6DDF" w:rsidP="00EB6DDF">
      <w:pPr>
        <w:ind w:firstLine="709"/>
        <w:jc w:val="both"/>
        <w:rPr>
          <w:sz w:val="22"/>
          <w:szCs w:val="22"/>
        </w:rPr>
      </w:pPr>
      <w:r w:rsidRPr="00D968F0">
        <w:rPr>
          <w:sz w:val="22"/>
          <w:szCs w:val="22"/>
        </w:rPr>
        <w:t>- 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EB6DDF" w:rsidRPr="00D968F0" w:rsidRDefault="00EB6DDF" w:rsidP="00EB6DDF">
      <w:pPr>
        <w:ind w:firstLine="709"/>
        <w:jc w:val="both"/>
        <w:rPr>
          <w:sz w:val="22"/>
          <w:szCs w:val="22"/>
        </w:rPr>
      </w:pPr>
      <w:r w:rsidRPr="00D968F0">
        <w:rPr>
          <w:sz w:val="22"/>
          <w:szCs w:val="22"/>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EB6DDF" w:rsidRPr="00D968F0" w:rsidRDefault="00EB6DDF" w:rsidP="00EB6DDF">
      <w:pPr>
        <w:ind w:firstLine="709"/>
        <w:jc w:val="both"/>
        <w:rPr>
          <w:sz w:val="22"/>
          <w:szCs w:val="22"/>
        </w:rPr>
      </w:pPr>
      <w:r w:rsidRPr="00D968F0">
        <w:rPr>
          <w:sz w:val="22"/>
          <w:szCs w:val="22"/>
        </w:rPr>
        <w:t>1.4.4.На информационных стендах администрации, на официальных сайтах администрации и МФЦ размещаются следующие информационные материалы:</w:t>
      </w:r>
    </w:p>
    <w:p w:rsidR="00EB6DDF" w:rsidRPr="00D968F0" w:rsidRDefault="00EB6DDF" w:rsidP="00EB6DDF">
      <w:pPr>
        <w:ind w:firstLine="709"/>
        <w:jc w:val="both"/>
        <w:rPr>
          <w:sz w:val="22"/>
          <w:szCs w:val="22"/>
        </w:rPr>
      </w:pPr>
      <w:r w:rsidRPr="00D968F0">
        <w:rPr>
          <w:sz w:val="22"/>
          <w:szCs w:val="22"/>
        </w:rPr>
        <w:t>-  текст настоящего административного регламента;</w:t>
      </w:r>
    </w:p>
    <w:p w:rsidR="00EB6DDF" w:rsidRPr="00D968F0" w:rsidRDefault="00EB6DDF" w:rsidP="00EB6DDF">
      <w:pPr>
        <w:ind w:firstLine="709"/>
        <w:jc w:val="both"/>
        <w:rPr>
          <w:sz w:val="22"/>
          <w:szCs w:val="22"/>
        </w:rPr>
      </w:pPr>
      <w:r w:rsidRPr="00D968F0">
        <w:rPr>
          <w:sz w:val="22"/>
          <w:szCs w:val="22"/>
        </w:rPr>
        <w:t>-  перечень услуг, которые являются необходимыми и обязательными для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досудебный (внесудебный) порядок обжалования решений и действий (бездействия) администрации, а также должностных лиц администрации;</w:t>
      </w:r>
    </w:p>
    <w:p w:rsidR="00EB6DDF" w:rsidRPr="00D968F0" w:rsidRDefault="00EB6DDF" w:rsidP="00EB6DDF">
      <w:pPr>
        <w:ind w:firstLine="709"/>
        <w:jc w:val="both"/>
        <w:rPr>
          <w:sz w:val="22"/>
          <w:szCs w:val="22"/>
        </w:rPr>
      </w:pPr>
      <w:r w:rsidRPr="00D968F0">
        <w:rPr>
          <w:sz w:val="22"/>
          <w:szCs w:val="22"/>
        </w:rPr>
        <w:t>- 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EB6DDF" w:rsidRPr="00D968F0" w:rsidRDefault="00EB6DDF" w:rsidP="00EB6DDF">
      <w:pPr>
        <w:ind w:firstLine="709"/>
        <w:jc w:val="both"/>
        <w:rPr>
          <w:sz w:val="22"/>
          <w:szCs w:val="22"/>
        </w:rPr>
      </w:pPr>
      <w:r w:rsidRPr="00D968F0">
        <w:rPr>
          <w:sz w:val="22"/>
          <w:szCs w:val="22"/>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xml:space="preserve">- заявление о предоставлении муниципальной услуги (приложение № 1 к административному регламенту); </w:t>
      </w:r>
    </w:p>
    <w:p w:rsidR="00EB6DDF" w:rsidRPr="00D968F0" w:rsidRDefault="00EB6DDF" w:rsidP="00EB6DDF">
      <w:pPr>
        <w:ind w:firstLine="709"/>
        <w:jc w:val="both"/>
        <w:rPr>
          <w:sz w:val="22"/>
          <w:szCs w:val="22"/>
        </w:rPr>
      </w:pPr>
      <w:r w:rsidRPr="00D968F0">
        <w:rPr>
          <w:sz w:val="22"/>
          <w:szCs w:val="22"/>
        </w:rPr>
        <w:t>- 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EB6DDF" w:rsidRPr="00D968F0" w:rsidRDefault="00EB6DDF" w:rsidP="00EB6DDF">
      <w:pPr>
        <w:ind w:firstLine="709"/>
        <w:jc w:val="both"/>
        <w:rPr>
          <w:sz w:val="22"/>
          <w:szCs w:val="22"/>
        </w:rPr>
      </w:pPr>
      <w:r w:rsidRPr="00D968F0">
        <w:rPr>
          <w:sz w:val="22"/>
          <w:szCs w:val="22"/>
        </w:rPr>
        <w:t>- извлечения из нормативных правовых актов, регулирующих вопросы, связанные с предоставлением муниципальной услуги.</w:t>
      </w:r>
    </w:p>
    <w:p w:rsidR="00EB6DDF" w:rsidRPr="00D968F0" w:rsidRDefault="00EB6DDF" w:rsidP="00EB6DDF">
      <w:pPr>
        <w:ind w:firstLine="709"/>
        <w:jc w:val="both"/>
        <w:rPr>
          <w:sz w:val="22"/>
          <w:szCs w:val="22"/>
        </w:rPr>
      </w:pPr>
      <w:r w:rsidRPr="00D968F0">
        <w:rPr>
          <w:sz w:val="22"/>
          <w:szCs w:val="22"/>
        </w:rPr>
        <w:t>1.4.5.Информационные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EB6DDF" w:rsidRPr="00D968F0" w:rsidRDefault="00EB6DDF" w:rsidP="00EB6DDF">
      <w:pPr>
        <w:ind w:firstLine="709"/>
        <w:jc w:val="both"/>
        <w:rPr>
          <w:sz w:val="22"/>
          <w:szCs w:val="22"/>
        </w:rPr>
      </w:pPr>
      <w:r w:rsidRPr="00D968F0">
        <w:rPr>
          <w:sz w:val="22"/>
          <w:szCs w:val="22"/>
        </w:rPr>
        <w:t>1.4.6.Информационные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EB6DDF" w:rsidRPr="00D968F0" w:rsidRDefault="00EB6DDF" w:rsidP="00EB6DDF">
      <w:pPr>
        <w:ind w:firstLine="709"/>
        <w:jc w:val="both"/>
        <w:rPr>
          <w:sz w:val="22"/>
          <w:szCs w:val="22"/>
        </w:rPr>
      </w:pPr>
      <w:r w:rsidRPr="00D968F0">
        <w:rPr>
          <w:sz w:val="22"/>
          <w:szCs w:val="22"/>
        </w:rPr>
        <w:t>1.4.7.Текст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EB6DDF" w:rsidRPr="00D968F0" w:rsidRDefault="00EB6DDF" w:rsidP="00EB6DDF">
      <w:pPr>
        <w:ind w:firstLine="709"/>
        <w:jc w:val="both"/>
        <w:rPr>
          <w:sz w:val="22"/>
          <w:szCs w:val="22"/>
        </w:rPr>
      </w:pPr>
      <w:r w:rsidRPr="00D968F0">
        <w:rPr>
          <w:sz w:val="22"/>
          <w:szCs w:val="22"/>
        </w:rPr>
        <w:t>1.4.8.При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EB6DDF" w:rsidRPr="00D968F0" w:rsidRDefault="00EB6DDF" w:rsidP="00EB6DDF">
      <w:pPr>
        <w:ind w:firstLine="709"/>
        <w:jc w:val="both"/>
        <w:rPr>
          <w:sz w:val="22"/>
          <w:szCs w:val="22"/>
        </w:rPr>
      </w:pPr>
    </w:p>
    <w:p w:rsidR="00EB6DDF" w:rsidRPr="00D968F0" w:rsidRDefault="00EB6DDF" w:rsidP="00D968F0">
      <w:pPr>
        <w:ind w:firstLine="709"/>
        <w:jc w:val="center"/>
        <w:rPr>
          <w:sz w:val="22"/>
          <w:szCs w:val="22"/>
        </w:rPr>
      </w:pPr>
      <w:r w:rsidRPr="00D968F0">
        <w:rPr>
          <w:sz w:val="22"/>
          <w:szCs w:val="22"/>
        </w:rPr>
        <w:lastRenderedPageBreak/>
        <w:t>2. Стандарт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2.1.Наименование муниципальной услуги:</w:t>
      </w:r>
    </w:p>
    <w:p w:rsidR="00EB6DDF" w:rsidRPr="00D968F0" w:rsidRDefault="00EB6DDF" w:rsidP="00EB6DDF">
      <w:pPr>
        <w:ind w:firstLine="709"/>
        <w:jc w:val="both"/>
        <w:rPr>
          <w:sz w:val="22"/>
          <w:szCs w:val="22"/>
        </w:rPr>
      </w:pPr>
      <w:r w:rsidRPr="00D968F0">
        <w:rPr>
          <w:sz w:val="22"/>
          <w:szCs w:val="22"/>
        </w:rPr>
        <w:t>«Утверждение схемы расположения земельного участка или земельных участков на кадастровом плане территории».</w:t>
      </w:r>
    </w:p>
    <w:p w:rsidR="00EB6DDF" w:rsidRPr="00D968F0" w:rsidRDefault="00EB6DDF" w:rsidP="00EB6DDF">
      <w:pPr>
        <w:ind w:firstLine="709"/>
        <w:jc w:val="both"/>
        <w:rPr>
          <w:sz w:val="22"/>
          <w:szCs w:val="22"/>
        </w:rPr>
      </w:pPr>
      <w:r w:rsidRPr="00D968F0">
        <w:rPr>
          <w:sz w:val="22"/>
          <w:szCs w:val="22"/>
        </w:rPr>
        <w:t xml:space="preserve">2.2.Органы и организации, участвующие в предоставлении муниципальной услуги. </w:t>
      </w:r>
    </w:p>
    <w:p w:rsidR="00EB6DDF" w:rsidRPr="00D968F0" w:rsidRDefault="00EB6DDF" w:rsidP="00EB6DDF">
      <w:pPr>
        <w:ind w:firstLine="709"/>
        <w:jc w:val="both"/>
        <w:rPr>
          <w:sz w:val="22"/>
          <w:szCs w:val="22"/>
        </w:rPr>
      </w:pPr>
      <w:r w:rsidRPr="00D968F0">
        <w:rPr>
          <w:sz w:val="22"/>
          <w:szCs w:val="22"/>
        </w:rPr>
        <w:t xml:space="preserve">2.2.1.Предоставление муниципальной услуги осуществляется администрацией, отделом с участием МФЦ.  </w:t>
      </w:r>
    </w:p>
    <w:p w:rsidR="00EB6DDF" w:rsidRPr="00D968F0" w:rsidRDefault="00EB6DDF" w:rsidP="00EB6DDF">
      <w:pPr>
        <w:ind w:firstLine="709"/>
        <w:jc w:val="both"/>
        <w:rPr>
          <w:sz w:val="22"/>
          <w:szCs w:val="22"/>
        </w:rPr>
      </w:pPr>
      <w:r w:rsidRPr="00D968F0">
        <w:rPr>
          <w:sz w:val="22"/>
          <w:szCs w:val="22"/>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EB6DDF" w:rsidRPr="00D968F0" w:rsidRDefault="00EB6DDF" w:rsidP="00EB6DDF">
      <w:pPr>
        <w:ind w:firstLine="709"/>
        <w:jc w:val="both"/>
        <w:rPr>
          <w:sz w:val="22"/>
          <w:szCs w:val="22"/>
        </w:rPr>
      </w:pPr>
      <w:r w:rsidRPr="00D968F0">
        <w:rPr>
          <w:sz w:val="22"/>
          <w:szCs w:val="22"/>
        </w:rPr>
        <w:t xml:space="preserve">2.2.2.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EB6DDF" w:rsidRPr="00D968F0" w:rsidRDefault="00EB6DDF" w:rsidP="00EB6DDF">
      <w:pPr>
        <w:ind w:firstLine="709"/>
        <w:jc w:val="both"/>
        <w:rPr>
          <w:sz w:val="22"/>
          <w:szCs w:val="22"/>
        </w:rPr>
      </w:pPr>
      <w:r w:rsidRPr="00D968F0">
        <w:rPr>
          <w:sz w:val="22"/>
          <w:szCs w:val="22"/>
        </w:rPr>
        <w:t>- Федеральная служба государственной регистрации, кадастра и картографии;</w:t>
      </w:r>
    </w:p>
    <w:p w:rsidR="00EB6DDF" w:rsidRPr="00D968F0" w:rsidRDefault="00EB6DDF" w:rsidP="00EB6DDF">
      <w:pPr>
        <w:ind w:firstLine="709"/>
        <w:jc w:val="both"/>
        <w:rPr>
          <w:sz w:val="22"/>
          <w:szCs w:val="22"/>
        </w:rPr>
      </w:pPr>
      <w:r w:rsidRPr="00D968F0">
        <w:rPr>
          <w:sz w:val="22"/>
          <w:szCs w:val="22"/>
        </w:rPr>
        <w:t>- Федеральная налоговая служба.</w:t>
      </w:r>
    </w:p>
    <w:p w:rsidR="00EB6DDF" w:rsidRPr="00D968F0" w:rsidRDefault="00EB6DDF" w:rsidP="00EB6DDF">
      <w:pPr>
        <w:ind w:firstLine="709"/>
        <w:jc w:val="both"/>
        <w:rPr>
          <w:sz w:val="22"/>
          <w:szCs w:val="22"/>
        </w:rPr>
      </w:pPr>
      <w:r w:rsidRPr="00D968F0">
        <w:rPr>
          <w:sz w:val="22"/>
          <w:szCs w:val="22"/>
        </w:rPr>
        <w:t>2.3.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B6DDF" w:rsidRPr="00D968F0" w:rsidRDefault="00EB6DDF" w:rsidP="00EB6DDF">
      <w:pPr>
        <w:ind w:firstLine="709"/>
        <w:jc w:val="both"/>
        <w:rPr>
          <w:sz w:val="22"/>
          <w:szCs w:val="22"/>
        </w:rPr>
      </w:pPr>
      <w:r w:rsidRPr="00D968F0">
        <w:rPr>
          <w:sz w:val="22"/>
          <w:szCs w:val="22"/>
        </w:rPr>
        <w:t>2.4. Результатом предоставления муниципальной услуги является:</w:t>
      </w:r>
    </w:p>
    <w:p w:rsidR="00EB6DDF" w:rsidRPr="00D968F0" w:rsidRDefault="00EB6DDF" w:rsidP="00EB6DDF">
      <w:pPr>
        <w:ind w:firstLine="709"/>
        <w:jc w:val="both"/>
        <w:rPr>
          <w:sz w:val="22"/>
          <w:szCs w:val="22"/>
        </w:rPr>
      </w:pPr>
      <w:r w:rsidRPr="00D968F0">
        <w:rPr>
          <w:sz w:val="22"/>
          <w:szCs w:val="22"/>
        </w:rPr>
        <w:t>- решение об утверждении схемы расположения земельного участка в форме постановления администрации муниципального образования «Володарский район»;</w:t>
      </w:r>
    </w:p>
    <w:p w:rsidR="00EB6DDF" w:rsidRPr="00D968F0" w:rsidRDefault="00EB6DDF" w:rsidP="00EB6DDF">
      <w:pPr>
        <w:ind w:firstLine="709"/>
        <w:jc w:val="both"/>
        <w:rPr>
          <w:sz w:val="22"/>
          <w:szCs w:val="22"/>
        </w:rPr>
      </w:pPr>
      <w:r w:rsidRPr="00D968F0">
        <w:rPr>
          <w:sz w:val="22"/>
          <w:szCs w:val="22"/>
        </w:rPr>
        <w:t xml:space="preserve">- решение об отказе в предоставлении муниципальной услуги в форме письма администрации муниципального образования «Володарский район». </w:t>
      </w:r>
    </w:p>
    <w:p w:rsidR="00EB6DDF" w:rsidRPr="00D968F0" w:rsidRDefault="00EB6DDF" w:rsidP="00EB6DDF">
      <w:pPr>
        <w:ind w:firstLine="709"/>
        <w:jc w:val="both"/>
        <w:rPr>
          <w:sz w:val="22"/>
          <w:szCs w:val="22"/>
        </w:rPr>
      </w:pPr>
    </w:p>
    <w:p w:rsidR="00EB6DDF" w:rsidRPr="00D968F0" w:rsidRDefault="00EB6DDF" w:rsidP="00D968F0">
      <w:pPr>
        <w:ind w:firstLine="709"/>
        <w:jc w:val="center"/>
        <w:rPr>
          <w:sz w:val="22"/>
          <w:szCs w:val="22"/>
        </w:rPr>
      </w:pPr>
      <w:r w:rsidRPr="00D968F0">
        <w:rPr>
          <w:sz w:val="22"/>
          <w:szCs w:val="22"/>
        </w:rPr>
        <w:t>2.5. Срок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2.5.1.Срок предоставления Муниципальной услуги - 18 дней со дня регистрации заявления.</w:t>
      </w:r>
    </w:p>
    <w:p w:rsidR="00EB6DDF" w:rsidRPr="00D968F0" w:rsidRDefault="00EB6DDF" w:rsidP="00EB6DDF">
      <w:pPr>
        <w:ind w:firstLine="709"/>
        <w:jc w:val="both"/>
        <w:rPr>
          <w:sz w:val="22"/>
          <w:szCs w:val="22"/>
        </w:rPr>
      </w:pPr>
      <w:r w:rsidRPr="00D968F0">
        <w:rPr>
          <w:sz w:val="22"/>
          <w:szCs w:val="22"/>
        </w:rPr>
        <w:t xml:space="preserve">- прием, регистрация заявления и документов –  1 день; </w:t>
      </w:r>
    </w:p>
    <w:p w:rsidR="00EB6DDF" w:rsidRPr="00D968F0" w:rsidRDefault="00EB6DDF" w:rsidP="00EB6DDF">
      <w:pPr>
        <w:ind w:firstLine="709"/>
        <w:jc w:val="both"/>
        <w:rPr>
          <w:sz w:val="22"/>
          <w:szCs w:val="22"/>
        </w:rPr>
      </w:pPr>
      <w:r w:rsidRPr="00D968F0">
        <w:rPr>
          <w:sz w:val="22"/>
          <w:szCs w:val="22"/>
        </w:rPr>
        <w:t xml:space="preserve">- рассмотрение заявления и документов, принятие решения о предоставлении муниципальной услуги либо об отказе в предоставлении муниципальной услуги – 16 дней; </w:t>
      </w:r>
    </w:p>
    <w:p w:rsidR="00EB6DDF" w:rsidRPr="00D968F0" w:rsidRDefault="00EB6DDF" w:rsidP="00EB6DDF">
      <w:pPr>
        <w:ind w:firstLine="709"/>
        <w:jc w:val="both"/>
        <w:rPr>
          <w:sz w:val="22"/>
          <w:szCs w:val="22"/>
        </w:rPr>
      </w:pPr>
      <w:r w:rsidRPr="00D968F0">
        <w:rPr>
          <w:sz w:val="22"/>
          <w:szCs w:val="22"/>
        </w:rPr>
        <w:t>- 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 - 5 рабочих дней со дня поступления заявления и прилагаемых к нему документов на рассмотрение должностному лицу администрации, отдела, ответственному за предоставление муниципальной услуги;</w:t>
      </w:r>
    </w:p>
    <w:p w:rsidR="00EB6DDF" w:rsidRPr="00D968F0" w:rsidRDefault="00EB6DDF" w:rsidP="00EB6DDF">
      <w:pPr>
        <w:ind w:firstLine="709"/>
        <w:jc w:val="both"/>
        <w:rPr>
          <w:sz w:val="22"/>
          <w:szCs w:val="22"/>
        </w:rPr>
      </w:pPr>
      <w:r w:rsidRPr="00D968F0">
        <w:rPr>
          <w:sz w:val="22"/>
          <w:szCs w:val="22"/>
        </w:rPr>
        <w:t>- выдача (направление) заявителю документов, являющихся результатом предоставления муниципальной услуги - 1 день со дня принятия решения о предоставлении муниципальной услуги либо об отказе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- 48 дней со дня регистрации заявления.</w:t>
      </w:r>
    </w:p>
    <w:p w:rsidR="00EB6DDF" w:rsidRPr="00D968F0" w:rsidRDefault="00EB6DDF" w:rsidP="00EB6DDF">
      <w:pPr>
        <w:ind w:firstLine="709"/>
        <w:jc w:val="both"/>
        <w:rPr>
          <w:sz w:val="22"/>
          <w:szCs w:val="22"/>
        </w:rPr>
      </w:pPr>
      <w:r w:rsidRPr="00D968F0">
        <w:rPr>
          <w:sz w:val="22"/>
          <w:szCs w:val="22"/>
        </w:rPr>
        <w:t>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w:t>
      </w:r>
    </w:p>
    <w:p w:rsidR="00EB6DDF" w:rsidRPr="00D968F0" w:rsidRDefault="00EB6DDF" w:rsidP="00EB6DDF">
      <w:pPr>
        <w:ind w:firstLine="709"/>
        <w:jc w:val="both"/>
        <w:rPr>
          <w:sz w:val="22"/>
          <w:szCs w:val="22"/>
        </w:rPr>
      </w:pPr>
      <w:r w:rsidRPr="00D968F0">
        <w:rPr>
          <w:sz w:val="22"/>
          <w:szCs w:val="22"/>
        </w:rPr>
        <w:t>2.5.2.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EB6DDF" w:rsidRPr="00D968F0" w:rsidRDefault="00EB6DDF" w:rsidP="00EB6DDF">
      <w:pPr>
        <w:ind w:firstLine="709"/>
        <w:jc w:val="both"/>
        <w:rPr>
          <w:sz w:val="22"/>
          <w:szCs w:val="22"/>
        </w:rPr>
      </w:pPr>
      <w:r w:rsidRPr="00D968F0">
        <w:rPr>
          <w:sz w:val="22"/>
          <w:szCs w:val="22"/>
        </w:rPr>
        <w:t xml:space="preserve">-время ожидания в очереди при получении информации о ходе предоставления муниципальной услуги не должно превышать 15 минут; </w:t>
      </w:r>
    </w:p>
    <w:p w:rsidR="00EB6DDF" w:rsidRPr="00D968F0" w:rsidRDefault="00EB6DDF" w:rsidP="00EB6DDF">
      <w:pPr>
        <w:ind w:firstLine="709"/>
        <w:jc w:val="both"/>
        <w:rPr>
          <w:sz w:val="22"/>
          <w:szCs w:val="22"/>
        </w:rPr>
      </w:pPr>
      <w:r w:rsidRPr="00D968F0">
        <w:rPr>
          <w:sz w:val="22"/>
          <w:szCs w:val="22"/>
        </w:rPr>
        <w:t>-время приема при подаче заявления для предоставления муниципальной услуги, не должно превышать 15 минут;</w:t>
      </w:r>
    </w:p>
    <w:p w:rsidR="00EB6DDF" w:rsidRPr="00D968F0" w:rsidRDefault="00EB6DDF" w:rsidP="00EB6DDF">
      <w:pPr>
        <w:ind w:firstLine="709"/>
        <w:jc w:val="both"/>
        <w:rPr>
          <w:sz w:val="22"/>
          <w:szCs w:val="22"/>
        </w:rPr>
      </w:pPr>
      <w:r w:rsidRPr="00D968F0">
        <w:rPr>
          <w:sz w:val="22"/>
          <w:szCs w:val="22"/>
        </w:rPr>
        <w:t>-время ожидания в очереди при подаче заявления и получении результата муниципальной услуги не должно превышать 15 минут.</w:t>
      </w:r>
    </w:p>
    <w:p w:rsidR="00EB6DDF" w:rsidRPr="00D968F0" w:rsidRDefault="00EB6DDF" w:rsidP="00EB6DDF">
      <w:pPr>
        <w:ind w:firstLine="709"/>
        <w:jc w:val="both"/>
        <w:rPr>
          <w:sz w:val="22"/>
          <w:szCs w:val="22"/>
        </w:rPr>
      </w:pPr>
      <w:r w:rsidRPr="00D968F0">
        <w:rPr>
          <w:sz w:val="22"/>
          <w:szCs w:val="22"/>
        </w:rPr>
        <w:t>2.6.Перечень нормативных правовых актов, регулирующих отношения, возникающие в связи с предоставлением муниципальной услуги:</w:t>
      </w:r>
    </w:p>
    <w:p w:rsidR="00EB6DDF" w:rsidRPr="00D968F0" w:rsidRDefault="00EB6DDF" w:rsidP="00EB6DDF">
      <w:pPr>
        <w:ind w:firstLine="709"/>
        <w:jc w:val="both"/>
        <w:rPr>
          <w:sz w:val="22"/>
          <w:szCs w:val="22"/>
        </w:rPr>
      </w:pPr>
      <w:r w:rsidRPr="00D968F0">
        <w:rPr>
          <w:sz w:val="22"/>
          <w:szCs w:val="22"/>
        </w:rPr>
        <w:t>- Конституция Российской Федерации (Российская газета, 1993,   № 237, 2008, № 267, 2009, № 7; Собрание законодательства РФ 2009, № 1, ст. 1; ст. 2; № 4, ст. 445; 10.02.2014, № 6, ст. 548; 28.07.2014, № 30 (Часть I), ст. 4202)</w:t>
      </w:r>
    </w:p>
    <w:p w:rsidR="00EB6DDF" w:rsidRPr="00D968F0" w:rsidRDefault="00EB6DDF" w:rsidP="00EB6DDF">
      <w:pPr>
        <w:ind w:firstLine="709"/>
        <w:jc w:val="both"/>
        <w:rPr>
          <w:sz w:val="22"/>
          <w:szCs w:val="22"/>
        </w:rPr>
      </w:pPr>
      <w:r w:rsidRPr="00D968F0">
        <w:rPr>
          <w:sz w:val="22"/>
          <w:szCs w:val="22"/>
        </w:rPr>
        <w:lastRenderedPageBreak/>
        <w:t>- Земельный кодекс Российской Федерации (Собрание законодательства РФ, 2001, № 44, ст. 4147; 2003, № 27 (ч. 1), ст. 2700; 2004, № 27, ст. 2711; № 41, ст. 3993; № 52 (ч. 1), ст. 5276; 2005, № 1 (ч. 1), ст. 15; ст. 17; № 10, ст. 763; № 30 (ч. 1), ст. 3122; ст. 3128; 2006, № 1, ст. 17; № 17 (ч. 1), ст. 1782; № 23, ст. 2380; № 27, ст. 2880; ст. 2881; № 31 (ч. 1), 3453; № 43, ст. 4412; № 50, ст. 5279; ст. 5282; № 52 (ч. 1), 5498; 2007, № 1 (ч. 1), ст. 23; ст. 24; № 10, ст. 1148; № 21, ст. 2455; № 26, ст. 3075; № 31, ст. 4009;  № 45, ст. 5417; № 46, ст. 5553; 2008, № 20, ст. 2251; ст. 2253, № 29 (ч. 1),  ст. 3418; № 30 (ч. 1), ст. 3597; № 30 (ч. 2), ст. 3616; № 52 (ч. 1), ст. 6236; 2009, № 1, ст. 19; № 11, ст. 1261; № 29, ст. 3582; ст. 3601; № 30, ст. 3735; ст. 6416; ст. 6419; ст. 6441;2010, № 30, ст. 3998; 2011, № 1, ст. 47, ст. 54; № 13,  ст. 1688; № 15, ст. 2029; № 25, ст. 3531; № 27, ст. 3880; № 29, ст. 4284; № 30 (ч. 1), ст. 4562, ст. 4563, ст. 4567, ст. 4594, ст. 4605; № 48, ст. 6732; № 49 (ч. 1), ст. 7027, ст. 7043; № 50, ст. 7343, ст. 7365, ст. 7366; № 51, ст. 7446, ст. 7448; 2012, № 26, ст. 3446; № 31, ст. 4322; № 53 (ч. 1), ст. 7643; 2013, № 9, ст. 873; № 14, ст. 1663; № 23, ст. 2881; №  27, ст. 3440; №  27, ст. 3477; № 30 (Часть I), ст. 4080; №  52 (часть I), ст. 6961; № 52 (часть I), ст. 6971; № 52 (часть I), ст. 6976; № 52 (часть I), ст. 7011; №  30 (Часть I), ст. 4218; № 30 (Часть I), ст. 4225); 2013, № 23, ст. 2881; 2014, № 26, ст. 3377; № 30, ст. 4218, 4225; 2015, № 1, ст. 52; № 29, ст. 4339, 4350; 2016, № 18, ст. 2495;</w:t>
      </w:r>
    </w:p>
    <w:p w:rsidR="00EB6DDF" w:rsidRPr="00D968F0" w:rsidRDefault="00EB6DDF" w:rsidP="00EB6DDF">
      <w:pPr>
        <w:ind w:firstLine="709"/>
        <w:jc w:val="both"/>
        <w:rPr>
          <w:sz w:val="22"/>
          <w:szCs w:val="22"/>
        </w:rPr>
      </w:pPr>
      <w:r w:rsidRPr="00D968F0">
        <w:rPr>
          <w:sz w:val="22"/>
          <w:szCs w:val="22"/>
        </w:rPr>
        <w:t>- Федеральный закон от 27.07.2010 № 210-ФЗ «Об организации предоставления государственных и муниципальных услуг» (Собрание законодательства РФ, 2010, № 31, ст. 4179; 2011, № 15, ст. 2038; № 27,  ст. 3880; № 29, ст. 4291; № 30 (ч. 1), ст. 4587; № 49 (ч. 5), ст. 7061; 2012, № 31, ст. 4322; 2013, № 14, ст. 1651; 2013, № 14, ст. 1651; № 27, ст. 3477;  № 27, ст. 3480; № 30 (Часть I), ст. 4084; № 51, ст. 6679; № 52 (часть I), ст. 6961; № 52 (часть I), ст. 7009; № 26 (часть I), ст. 3366; 30 (Часть I), ст. 4264); 2014, № 30, ст. 4264; 2015, № 1, ст. 67, 72; № 10, ст. 1393;</w:t>
      </w:r>
    </w:p>
    <w:p w:rsidR="00EB6DDF" w:rsidRPr="00D968F0" w:rsidRDefault="00EB6DDF" w:rsidP="00EB6DDF">
      <w:pPr>
        <w:ind w:firstLine="709"/>
        <w:jc w:val="both"/>
        <w:rPr>
          <w:sz w:val="22"/>
          <w:szCs w:val="22"/>
        </w:rPr>
      </w:pPr>
      <w:r w:rsidRPr="00D968F0">
        <w:rPr>
          <w:sz w:val="22"/>
          <w:szCs w:val="22"/>
        </w:rPr>
        <w:t>- Федеральный закон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(1 ч. ), ст. 5088; № 50, ст. 5279; 2007, № 1 (1 ч. ),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31, ст. 4326; № 43, ст. 5786; № 50 (ч. 5), ст. 6967; № 53 (ч. 1), ст. 7596, ст. 7614; 2013, № 4,  ст. 1663; № 19, ст. 2325, ст. 2329, ст. 2331; № 27, ст. 3468; № 27, ст. 3477; № 43, ст. 5454; № 44, ст. 5633; №  44, ст. 5642; № 48, ст. 6165; №  51, ст. 6690; №  52 (часть I), ст. 6961; № 52 (часть I), ст. 6981; № 52 (часть I), ст. 7008; № 14, ст. 1562; № 22, ст. 2770; № 26 (часть I), ст. 3371; № 30 (Часть I),  ст. 4218; № 30 (Часть I), ст. 4257; № 40 (Часть II), ст. 5321); 2015, № 1, ст. 7, 9; № 6, ст. 886; № 13, ст. 1807; № 27, ст. 3978; 2016, № 23, ст. 3295);</w:t>
      </w:r>
    </w:p>
    <w:p w:rsidR="00EB6DDF" w:rsidRPr="00D968F0" w:rsidRDefault="00EB6DDF" w:rsidP="00EB6DDF">
      <w:pPr>
        <w:ind w:firstLine="709"/>
        <w:jc w:val="both"/>
        <w:rPr>
          <w:sz w:val="22"/>
          <w:szCs w:val="22"/>
        </w:rPr>
      </w:pPr>
      <w:r w:rsidRPr="00D968F0">
        <w:rPr>
          <w:sz w:val="22"/>
          <w:szCs w:val="22"/>
        </w:rPr>
        <w:t>- Федеральный закон от 25 октября 2001 № 137-ФЗ «О введении в действие Земельного кодекса Российской Федерации» (Собрание законодательства Российской Федерации, 2001, № 44, ст. 4148; 2002, № 4,   ст. 251; № 1, ст. 1; № 30, ст. 3029; 2003, № 28, ст. 2875; № 50, ст. 4846; № 9, ст. 805; № 52, ст. 5498; № 27, ст. 2700, 2708, 2717; № 46, ст. 4434; № 50, ст. 4847; 2004, № 41, ст. 3993; № 31, ст. 3229; № 34, ст. 3533; 2005, № 1, ст. 17; № 25, ст. 2425; № 1, ст. 13, 45; № 13, ст. 1077; № 19, ст. 1752; № 27,  ст. 2719, 2721; № 30, ст. 3104, 3131; № 50, ст. 5247; № 30, ст. 3126; 2006, № 1, ст. 3, 17; № 17, ст. 1782; № 27, ст. 2881; № 17, ст. 1776; № 18, ст. 1907; № 31, ст. 3438; № 45, ст. 4641; № 52, ст. 5498; 2007, № 7, ст. 834; № 31, ст. 4009;  № 16, ст. 1825; № 30, ст. 3755; № 31, ст. 4007, 4008; № 41, ст. 4845; № 43, ст. 5084; Российская газета, 2007, 14 ноября; № 46, ст. 5553; № 48, ст. 5812;  № 49, ст. 6071; 2008, № 30, ст. 3597; 2007, № 46, ст. 5557; 2008, № 27, ст. 3126; 2009, № 19, ст. 2281; № 29, ст. 3582; № 52, ст. 6418, 6427; № 1,  ст. 19; 2010, № 30, ст. 3999; № 13, ст. 1688; № 30, ст. 4562; № 49, ст. 7027; № 51, ст. 7448; 2011, № 1, ст. 47; 2012, № 27, ст. 3587; № 53, ст. 7614, 7615; 2013, № 14, ст. 1651; № 23, ст. 2881; № 14, ст. 1651; № 27, ст. 3477; № 30,  ст. 4072; 2014, № 26, ст. 3377; 2015, № 1, ст. 9; № 10, ст. 1418; № 24, ст. 3369; 2016, № 22, ст. 3097);</w:t>
      </w:r>
    </w:p>
    <w:p w:rsidR="00EB6DDF" w:rsidRPr="00D968F0" w:rsidRDefault="00EB6DDF" w:rsidP="00EB6DDF">
      <w:pPr>
        <w:ind w:firstLine="709"/>
        <w:jc w:val="both"/>
        <w:rPr>
          <w:sz w:val="22"/>
          <w:szCs w:val="22"/>
        </w:rPr>
      </w:pPr>
      <w:r w:rsidRPr="00D968F0">
        <w:rPr>
          <w:sz w:val="22"/>
          <w:szCs w:val="22"/>
        </w:rPr>
        <w:t xml:space="preserve">- Федеральный закон от 24.07.2007 № 221-ФЗ «О кадастровой деятельности» (Собрание законодательства Российской Федерации, 2007, № 31, ст. 4017; 2008, № 30, ст. 3597, 3616; 2009, № 1, ст. 19; № 19, ст. 2283;    № 29, ст. 3582; № 52, ст. 6410, 6419; 2011, № 1, ст. 47; № 23, ст. 3269; № 27, ст. 3880; № 30, ст. 4563, 4605; № 49, ст. 7024, 7061; № 50, ст. 7365; Российская газета, 2011, 4 июля; 2012, № </w:t>
      </w:r>
      <w:r w:rsidRPr="00D968F0">
        <w:rPr>
          <w:sz w:val="22"/>
          <w:szCs w:val="22"/>
        </w:rPr>
        <w:lastRenderedPageBreak/>
        <w:t>31, ст. 4322; № 23, ст. 3269; 2013, № 14, ст. 1651; № 23, ст. 2866; № 30, ст. 4083; Российская газета, 2014, 27 июня; 2014, № 26, ст. 3377; № 30, ст. 4211, 4218; № 43, ст. 5799, 5802; № 45, ст. 6145; № 52, ст. 7558; 2015, № 1, ст. 39; № 14, ст. 2019; № 27, ст. 3975, 3997; № 29, ст. 4339, 4359, 4370, 4377, ст. 4385; 2016, № 1, ст. 11, 51, 72; № 15, ст. 2057; № 18, ст. 2484, 2495);</w:t>
      </w:r>
    </w:p>
    <w:p w:rsidR="00EB6DDF" w:rsidRPr="00D968F0" w:rsidRDefault="00EB6DDF" w:rsidP="00EB6DDF">
      <w:pPr>
        <w:ind w:firstLine="709"/>
        <w:jc w:val="both"/>
        <w:rPr>
          <w:sz w:val="22"/>
          <w:szCs w:val="22"/>
        </w:rPr>
      </w:pPr>
      <w:r w:rsidRPr="00D968F0">
        <w:rPr>
          <w:sz w:val="22"/>
          <w:szCs w:val="22"/>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w:t>
      </w:r>
    </w:p>
    <w:p w:rsidR="00EB6DDF" w:rsidRPr="00D968F0" w:rsidRDefault="00EB6DDF" w:rsidP="00EB6DDF">
      <w:pPr>
        <w:ind w:firstLine="709"/>
        <w:jc w:val="both"/>
        <w:rPr>
          <w:sz w:val="22"/>
          <w:szCs w:val="22"/>
        </w:rPr>
      </w:pPr>
      <w:r w:rsidRPr="00D968F0">
        <w:rPr>
          <w:sz w:val="22"/>
          <w:szCs w:val="22"/>
        </w:rPr>
        <w:t>- Федеральный закон от 06.04.2011 № 63-ФЗ «Об электронной подписи» (Собрание законодательства Р</w:t>
      </w:r>
      <w:r w:rsidR="001B799B">
        <w:rPr>
          <w:sz w:val="22"/>
          <w:szCs w:val="22"/>
        </w:rPr>
        <w:t xml:space="preserve">Ф, 2011, № 15, ст. 2036; № 27, </w:t>
      </w:r>
      <w:r w:rsidRPr="00D968F0">
        <w:rPr>
          <w:sz w:val="22"/>
          <w:szCs w:val="22"/>
        </w:rPr>
        <w:t>ст. 3880; 2012, № 29, ст. 3988; 2013, № 14, ст. 1668; № 27, ст. 3463; № 27, ст. 3477; 2014, № 11, ст. 1098; № 26 (часть I), ст. 3390; 2016, № 1, ст. 65);</w:t>
      </w:r>
    </w:p>
    <w:p w:rsidR="00EB6DDF" w:rsidRPr="00D968F0" w:rsidRDefault="00EB6DDF" w:rsidP="00EB6DDF">
      <w:pPr>
        <w:ind w:firstLine="709"/>
        <w:jc w:val="both"/>
        <w:rPr>
          <w:sz w:val="22"/>
          <w:szCs w:val="22"/>
        </w:rPr>
      </w:pPr>
      <w:r w:rsidRPr="00D968F0">
        <w:rPr>
          <w:sz w:val="22"/>
          <w:szCs w:val="22"/>
        </w:rPr>
        <w:t>-Федеральный закон от 13.07.2015 N 218-ФЗ "О государственной регистрации недвижимости" (Собрание законодательства РФ, 2015, № 29 (ч. 1), ст. 4344);</w:t>
      </w:r>
    </w:p>
    <w:p w:rsidR="00EB6DDF" w:rsidRPr="00D968F0" w:rsidRDefault="00EB6DDF" w:rsidP="00EB6DDF">
      <w:pPr>
        <w:ind w:firstLine="709"/>
        <w:jc w:val="both"/>
        <w:rPr>
          <w:sz w:val="22"/>
          <w:szCs w:val="22"/>
        </w:rPr>
      </w:pPr>
      <w:r w:rsidRPr="00D968F0">
        <w:rPr>
          <w:sz w:val="22"/>
          <w:szCs w:val="22"/>
        </w:rPr>
        <w:t xml:space="preserve">-постановление Правительства РФ от 16.08.2012 N 840 </w:t>
      </w:r>
      <w:r w:rsidR="001B799B">
        <w:rPr>
          <w:sz w:val="22"/>
          <w:szCs w:val="22"/>
        </w:rPr>
        <w:t xml:space="preserve"> </w:t>
      </w:r>
      <w:r w:rsidRPr="00D968F0">
        <w:rPr>
          <w:sz w:val="22"/>
          <w:szCs w:val="22"/>
        </w:rPr>
        <w:t xml:space="preserve">(ред. от 08.12.2016) </w:t>
      </w:r>
    </w:p>
    <w:p w:rsidR="00EB6DDF" w:rsidRPr="00D968F0" w:rsidRDefault="00EB6DDF" w:rsidP="00EB6DDF">
      <w:pPr>
        <w:ind w:firstLine="709"/>
        <w:jc w:val="both"/>
        <w:rPr>
          <w:sz w:val="22"/>
          <w:szCs w:val="22"/>
        </w:rPr>
      </w:pPr>
      <w:r w:rsidRPr="00D968F0">
        <w:rPr>
          <w:sz w:val="22"/>
          <w:szCs w:val="22"/>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968F0">
        <w:rPr>
          <w:sz w:val="22"/>
          <w:szCs w:val="22"/>
        </w:rPr>
        <w:t>Росатом</w:t>
      </w:r>
      <w:proofErr w:type="spellEnd"/>
      <w:r w:rsidRPr="00D968F0">
        <w:rPr>
          <w:sz w:val="22"/>
          <w:szCs w:val="22"/>
        </w:rPr>
        <w:t>" и ее должностных лиц"</w:t>
      </w:r>
      <w:r w:rsidR="001B799B">
        <w:rPr>
          <w:sz w:val="22"/>
          <w:szCs w:val="22"/>
        </w:rPr>
        <w:t xml:space="preserve"> </w:t>
      </w:r>
      <w:r w:rsidRPr="00D968F0">
        <w:rPr>
          <w:sz w:val="22"/>
          <w:szCs w:val="22"/>
        </w:rPr>
        <w:t>(вместе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968F0">
        <w:rPr>
          <w:sz w:val="22"/>
          <w:szCs w:val="22"/>
        </w:rPr>
        <w:t>Росатом</w:t>
      </w:r>
      <w:proofErr w:type="spellEnd"/>
      <w:r w:rsidRPr="00D968F0">
        <w:rPr>
          <w:sz w:val="22"/>
          <w:szCs w:val="22"/>
        </w:rPr>
        <w:t>" и ее должностных лиц") (Собрание законодательства РФ, 2012, № 35, ст. 4829; 2014, № 50, ст. 7113);</w:t>
      </w:r>
    </w:p>
    <w:p w:rsidR="00EB6DDF" w:rsidRPr="00D968F0" w:rsidRDefault="00EB6DDF" w:rsidP="00EB6DDF">
      <w:pPr>
        <w:ind w:firstLine="709"/>
        <w:jc w:val="both"/>
        <w:rPr>
          <w:sz w:val="22"/>
          <w:szCs w:val="22"/>
        </w:rPr>
      </w:pPr>
      <w:r w:rsidRPr="00D968F0">
        <w:rPr>
          <w:sz w:val="22"/>
          <w:szCs w:val="22"/>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 36, ст. 4903);</w:t>
      </w:r>
    </w:p>
    <w:p w:rsidR="00EB6DDF" w:rsidRPr="00D968F0" w:rsidRDefault="00EB6DDF" w:rsidP="00EB6DDF">
      <w:pPr>
        <w:ind w:firstLine="709"/>
        <w:jc w:val="both"/>
        <w:rPr>
          <w:sz w:val="22"/>
          <w:szCs w:val="22"/>
        </w:rPr>
      </w:pPr>
      <w:r w:rsidRPr="00D968F0">
        <w:rPr>
          <w:sz w:val="22"/>
          <w:szCs w:val="22"/>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w:t>
      </w:r>
    </w:p>
    <w:p w:rsidR="00EB6DDF" w:rsidRPr="00D968F0" w:rsidRDefault="00EB6DDF" w:rsidP="00EB6DDF">
      <w:pPr>
        <w:ind w:firstLine="709"/>
        <w:jc w:val="both"/>
        <w:rPr>
          <w:sz w:val="22"/>
          <w:szCs w:val="22"/>
        </w:rPr>
      </w:pPr>
      <w:r w:rsidRPr="00D968F0">
        <w:rPr>
          <w:sz w:val="22"/>
          <w:szCs w:val="22"/>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2011, № 44, ст. 6274; № 49 (ч. 5), ст. 7284; 2013, №   45, ст. 5807);</w:t>
      </w:r>
    </w:p>
    <w:p w:rsidR="00EB6DDF" w:rsidRPr="00D968F0" w:rsidRDefault="00EB6DDF" w:rsidP="00EB6DDF">
      <w:pPr>
        <w:ind w:firstLine="709"/>
        <w:jc w:val="both"/>
        <w:rPr>
          <w:sz w:val="22"/>
          <w:szCs w:val="22"/>
        </w:rPr>
      </w:pPr>
      <w:r w:rsidRPr="00D968F0">
        <w:rPr>
          <w:sz w:val="22"/>
          <w:szCs w:val="22"/>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B6DDF" w:rsidRPr="00D968F0" w:rsidRDefault="00EB6DDF" w:rsidP="00EB6DDF">
      <w:pPr>
        <w:ind w:firstLine="709"/>
        <w:jc w:val="both"/>
        <w:rPr>
          <w:sz w:val="22"/>
          <w:szCs w:val="22"/>
        </w:rPr>
      </w:pPr>
      <w:r w:rsidRPr="00D968F0">
        <w:rPr>
          <w:sz w:val="22"/>
          <w:szCs w:val="22"/>
        </w:rPr>
        <w:t>-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РФ, 2010, № 38, ст. 4823; 2011, №  24, ст. 3503; № 49 (ч. 5), ст. 7284; 2013, № 45, ст. 5827; 2014, № 12,  ст. 1303; № 42, ст. 5746; № 48, ст. 6862, 6876; № 50, ст. 7113);</w:t>
      </w:r>
    </w:p>
    <w:p w:rsidR="00EB6DDF" w:rsidRPr="00D968F0" w:rsidRDefault="00EB6DDF" w:rsidP="00EB6DDF">
      <w:pPr>
        <w:ind w:firstLine="709"/>
        <w:jc w:val="both"/>
        <w:rPr>
          <w:sz w:val="22"/>
          <w:szCs w:val="22"/>
        </w:rPr>
      </w:pPr>
      <w:r w:rsidRPr="00D968F0">
        <w:rPr>
          <w:sz w:val="22"/>
          <w:szCs w:val="22"/>
        </w:rPr>
        <w:t>- приказ Министерства экономического развития Российской Федерации от 27.11.2014 N 762</w:t>
      </w:r>
    </w:p>
    <w:p w:rsidR="00EB6DDF" w:rsidRPr="00D968F0" w:rsidRDefault="00EB6DDF" w:rsidP="00EB6DDF">
      <w:pPr>
        <w:ind w:firstLine="709"/>
        <w:jc w:val="both"/>
        <w:rPr>
          <w:sz w:val="22"/>
          <w:szCs w:val="22"/>
        </w:rPr>
      </w:pPr>
      <w:r w:rsidRPr="00D968F0">
        <w:rPr>
          <w:sz w:val="22"/>
          <w:szCs w:val="22"/>
        </w:rPr>
        <w:t>(ред. от 13.10.2016)</w:t>
      </w:r>
    </w:p>
    <w:p w:rsidR="00EB6DDF" w:rsidRPr="00D968F0" w:rsidRDefault="00EB6DDF" w:rsidP="00EB6DDF">
      <w:pPr>
        <w:ind w:firstLine="709"/>
        <w:jc w:val="both"/>
        <w:rPr>
          <w:sz w:val="22"/>
          <w:szCs w:val="22"/>
        </w:rPr>
      </w:pPr>
      <w:r w:rsidRPr="00D968F0">
        <w:rPr>
          <w:sz w:val="22"/>
          <w:szCs w:val="22"/>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2015; «Российская газета», № 259, 2016);</w:t>
      </w:r>
    </w:p>
    <w:p w:rsidR="00EB6DDF" w:rsidRPr="00D968F0" w:rsidRDefault="00EB6DDF" w:rsidP="00EB6DDF">
      <w:pPr>
        <w:ind w:firstLine="709"/>
        <w:jc w:val="both"/>
        <w:rPr>
          <w:sz w:val="22"/>
          <w:szCs w:val="22"/>
        </w:rPr>
      </w:pPr>
      <w:r w:rsidRPr="00D968F0">
        <w:rPr>
          <w:sz w:val="22"/>
          <w:szCs w:val="22"/>
        </w:rPr>
        <w:t>- приказ Министерства экономического развития Российской Федерации от 14.01.2015 N 7</w:t>
      </w:r>
    </w:p>
    <w:p w:rsidR="00EB6DDF" w:rsidRPr="00D968F0" w:rsidRDefault="00EB6DDF" w:rsidP="00EB6DDF">
      <w:pPr>
        <w:ind w:firstLine="709"/>
        <w:jc w:val="both"/>
        <w:rPr>
          <w:sz w:val="22"/>
          <w:szCs w:val="22"/>
        </w:rPr>
      </w:pPr>
      <w:r w:rsidRPr="00D968F0">
        <w:rPr>
          <w:sz w:val="22"/>
          <w:szCs w:val="22"/>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D968F0">
        <w:rPr>
          <w:sz w:val="22"/>
          <w:szCs w:val="22"/>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2015);</w:t>
      </w:r>
    </w:p>
    <w:p w:rsidR="00EB6DDF" w:rsidRPr="00D968F0" w:rsidRDefault="001B799B" w:rsidP="00EB6DDF">
      <w:pPr>
        <w:ind w:firstLine="709"/>
        <w:jc w:val="both"/>
        <w:rPr>
          <w:sz w:val="22"/>
          <w:szCs w:val="22"/>
        </w:rPr>
      </w:pPr>
      <w:r>
        <w:rPr>
          <w:sz w:val="22"/>
          <w:szCs w:val="22"/>
        </w:rPr>
        <w:t>-</w:t>
      </w:r>
      <w:r w:rsidR="00EB6DDF" w:rsidRPr="00D968F0">
        <w:rPr>
          <w:sz w:val="22"/>
          <w:szCs w:val="22"/>
        </w:rPr>
        <w:t xml:space="preserve">Законом Астраханской области от 04.03.2008 г. № 7/2008 – 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w:t>
      </w:r>
      <w:r w:rsidR="007D0BCF">
        <w:rPr>
          <w:sz w:val="22"/>
          <w:szCs w:val="22"/>
        </w:rPr>
        <w:t xml:space="preserve">          </w:t>
      </w:r>
      <w:r w:rsidR="00EB6DDF" w:rsidRPr="00D968F0">
        <w:rPr>
          <w:sz w:val="22"/>
          <w:szCs w:val="22"/>
        </w:rPr>
        <w:t xml:space="preserve">№ 16, № 18, № 20, № 30, № 31, № 39, № 44, № 53; 2012, № 29, № 454; 2013, № 6); </w:t>
      </w:r>
    </w:p>
    <w:p w:rsidR="00EB6DDF" w:rsidRPr="00D968F0" w:rsidRDefault="001B799B" w:rsidP="00EB6DDF">
      <w:pPr>
        <w:ind w:firstLine="709"/>
        <w:jc w:val="both"/>
        <w:rPr>
          <w:sz w:val="22"/>
          <w:szCs w:val="22"/>
        </w:rPr>
      </w:pPr>
      <w:r>
        <w:rPr>
          <w:sz w:val="22"/>
          <w:szCs w:val="22"/>
        </w:rPr>
        <w:t>-</w:t>
      </w:r>
      <w:r w:rsidR="00EB6DDF" w:rsidRPr="00D968F0">
        <w:rPr>
          <w:sz w:val="22"/>
          <w:szCs w:val="22"/>
        </w:rPr>
        <w:t xml:space="preserve">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 (на официальном сайте администрации МО «Володарский район» </w:t>
      </w:r>
      <w:proofErr w:type="spellStart"/>
      <w:r w:rsidR="00EB6DDF" w:rsidRPr="00D968F0">
        <w:rPr>
          <w:sz w:val="22"/>
          <w:szCs w:val="22"/>
        </w:rPr>
        <w:t>www.regionvol.ru</w:t>
      </w:r>
      <w:proofErr w:type="spellEnd"/>
      <w:r w:rsidR="00EB6DDF" w:rsidRPr="00D968F0">
        <w:rPr>
          <w:sz w:val="22"/>
          <w:szCs w:val="22"/>
        </w:rPr>
        <w:t>);</w:t>
      </w:r>
    </w:p>
    <w:p w:rsidR="00EB6DDF" w:rsidRPr="00D968F0" w:rsidRDefault="001B799B" w:rsidP="00EB6DDF">
      <w:pPr>
        <w:ind w:firstLine="709"/>
        <w:jc w:val="both"/>
        <w:rPr>
          <w:sz w:val="22"/>
          <w:szCs w:val="22"/>
        </w:rPr>
      </w:pPr>
      <w:r>
        <w:rPr>
          <w:sz w:val="22"/>
          <w:szCs w:val="22"/>
        </w:rPr>
        <w:t>-</w:t>
      </w:r>
      <w:r w:rsidR="00EB6DDF" w:rsidRPr="00D968F0">
        <w:rPr>
          <w:sz w:val="22"/>
          <w:szCs w:val="22"/>
        </w:rPr>
        <w:t xml:space="preserve">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(на официальном сайте администрации МО «Володарский район» </w:t>
      </w:r>
      <w:proofErr w:type="spellStart"/>
      <w:r w:rsidR="00EB6DDF" w:rsidRPr="00D968F0">
        <w:rPr>
          <w:sz w:val="22"/>
          <w:szCs w:val="22"/>
        </w:rPr>
        <w:t>www.regionvol.ru</w:t>
      </w:r>
      <w:proofErr w:type="spellEnd"/>
      <w:r w:rsidR="00EB6DDF" w:rsidRPr="00D968F0">
        <w:rPr>
          <w:sz w:val="22"/>
          <w:szCs w:val="22"/>
        </w:rPr>
        <w:t>);</w:t>
      </w:r>
    </w:p>
    <w:p w:rsidR="00EB6DDF" w:rsidRPr="00D968F0" w:rsidRDefault="001B799B" w:rsidP="00EB6DDF">
      <w:pPr>
        <w:ind w:firstLine="709"/>
        <w:jc w:val="both"/>
        <w:rPr>
          <w:sz w:val="22"/>
          <w:szCs w:val="22"/>
        </w:rPr>
      </w:pPr>
      <w:r>
        <w:rPr>
          <w:sz w:val="22"/>
          <w:szCs w:val="22"/>
        </w:rPr>
        <w:t>-</w:t>
      </w:r>
      <w:r w:rsidR="00EB6DDF" w:rsidRPr="00D968F0">
        <w:rPr>
          <w:sz w:val="22"/>
          <w:szCs w:val="22"/>
        </w:rPr>
        <w:t>Уставом муниципального образования «Володарский район», утвержденный Решением Совета МО «Володарский район» от 16.02.2017 г. № 16 (опубликован в районной газете «Заря Каспия» от 07.04.2017 № 13 (6672)).</w:t>
      </w:r>
    </w:p>
    <w:p w:rsidR="00EB6DDF" w:rsidRPr="00D968F0" w:rsidRDefault="00EB6DDF" w:rsidP="00EB6DDF">
      <w:pPr>
        <w:ind w:firstLine="709"/>
        <w:jc w:val="both"/>
        <w:rPr>
          <w:sz w:val="22"/>
          <w:szCs w:val="22"/>
        </w:rPr>
      </w:pPr>
      <w:r w:rsidRPr="00D968F0">
        <w:rPr>
          <w:sz w:val="22"/>
          <w:szCs w:val="22"/>
        </w:rPr>
        <w:t>2.7. Перечень документов, необходимых для получения муниципальной  услуги.</w:t>
      </w:r>
    </w:p>
    <w:p w:rsidR="00EB6DDF" w:rsidRPr="00D968F0" w:rsidRDefault="00EB6DDF" w:rsidP="00EB6DDF">
      <w:pPr>
        <w:ind w:firstLine="709"/>
        <w:jc w:val="both"/>
        <w:rPr>
          <w:sz w:val="22"/>
          <w:szCs w:val="22"/>
        </w:rPr>
      </w:pPr>
      <w:r w:rsidRPr="00D968F0">
        <w:rPr>
          <w:sz w:val="22"/>
          <w:szCs w:val="22"/>
        </w:rPr>
        <w:t>2.7.1.Для получения результата предоставления муниципальной услуги заявителю необходимо представить заявление, по форме утвержденной уполномоченным  Правительством РФ федеральным органом исполнительной власти либо заявление об утверждении схемы расположения земельного участка или земельных участков на кадастровом плане территории  по форме указанной в Приложении  № 1 настоящего регламента.</w:t>
      </w:r>
    </w:p>
    <w:p w:rsidR="00EB6DDF" w:rsidRPr="00D968F0" w:rsidRDefault="00EB6DDF" w:rsidP="00EB6DDF">
      <w:pPr>
        <w:ind w:firstLine="709"/>
        <w:jc w:val="both"/>
        <w:rPr>
          <w:sz w:val="22"/>
          <w:szCs w:val="22"/>
        </w:rPr>
      </w:pPr>
      <w:r w:rsidRPr="00D968F0">
        <w:rPr>
          <w:sz w:val="22"/>
          <w:szCs w:val="22"/>
        </w:rPr>
        <w:t>2.7.2.Заявитель прилагает к заявлению об утверждении схемы расположения земельного участка или земельных участков на кадастровом плане территории, следующие документы:</w:t>
      </w:r>
    </w:p>
    <w:p w:rsidR="00EB6DDF" w:rsidRPr="00D968F0" w:rsidRDefault="00EB6DDF" w:rsidP="00EB6DDF">
      <w:pPr>
        <w:ind w:firstLine="709"/>
        <w:jc w:val="both"/>
        <w:rPr>
          <w:sz w:val="22"/>
          <w:szCs w:val="22"/>
        </w:rPr>
      </w:pPr>
      <w:r w:rsidRPr="00D968F0">
        <w:rPr>
          <w:sz w:val="22"/>
          <w:szCs w:val="22"/>
        </w:rPr>
        <w:t>1) копию документа, удостоверяющего личность заявителя (заявителей), являющегося физическим лицом;</w:t>
      </w:r>
    </w:p>
    <w:p w:rsidR="00EB6DDF" w:rsidRPr="00D968F0" w:rsidRDefault="00EB6DDF" w:rsidP="00EB6DDF">
      <w:pPr>
        <w:ind w:firstLine="709"/>
        <w:jc w:val="both"/>
        <w:rPr>
          <w:sz w:val="22"/>
          <w:szCs w:val="22"/>
        </w:rPr>
      </w:pPr>
      <w:r w:rsidRPr="00D968F0">
        <w:rPr>
          <w:sz w:val="22"/>
          <w:szCs w:val="22"/>
        </w:rPr>
        <w:t>2) копию документа, удостоверяющего личность представителя физического или юридического лица;</w:t>
      </w:r>
    </w:p>
    <w:p w:rsidR="00EB6DDF" w:rsidRPr="00D968F0" w:rsidRDefault="00EB6DDF" w:rsidP="00EB6DDF">
      <w:pPr>
        <w:ind w:firstLine="709"/>
        <w:jc w:val="both"/>
        <w:rPr>
          <w:sz w:val="22"/>
          <w:szCs w:val="22"/>
        </w:rPr>
      </w:pPr>
      <w:r w:rsidRPr="00D968F0">
        <w:rPr>
          <w:sz w:val="22"/>
          <w:szCs w:val="22"/>
        </w:rPr>
        <w:t>3) копию документа, удостоверяющего права (полномочия) представителя физического или юридического лица;</w:t>
      </w:r>
    </w:p>
    <w:p w:rsidR="00EB6DDF" w:rsidRPr="00D968F0" w:rsidRDefault="00EB6DDF" w:rsidP="00EB6DDF">
      <w:pPr>
        <w:ind w:firstLine="709"/>
        <w:jc w:val="both"/>
        <w:rPr>
          <w:sz w:val="22"/>
          <w:szCs w:val="22"/>
        </w:rPr>
      </w:pPr>
      <w:r w:rsidRPr="00D968F0">
        <w:rPr>
          <w:sz w:val="22"/>
          <w:szCs w:val="22"/>
        </w:rPr>
        <w:t xml:space="preserve">4) 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w:t>
      </w:r>
    </w:p>
    <w:p w:rsidR="00EB6DDF" w:rsidRPr="00D968F0" w:rsidRDefault="00EB6DDF" w:rsidP="00EB6DDF">
      <w:pPr>
        <w:ind w:firstLine="709"/>
        <w:jc w:val="both"/>
        <w:rPr>
          <w:sz w:val="22"/>
          <w:szCs w:val="22"/>
        </w:rPr>
      </w:pPr>
      <w:r w:rsidRPr="00D968F0">
        <w:rPr>
          <w:sz w:val="22"/>
          <w:szCs w:val="22"/>
        </w:rPr>
        <w:t xml:space="preserve">- в случае образования земельных участков путем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p>
    <w:p w:rsidR="00EB6DDF" w:rsidRPr="00D968F0" w:rsidRDefault="00EB6DDF" w:rsidP="00EB6DDF">
      <w:pPr>
        <w:ind w:firstLine="709"/>
        <w:jc w:val="both"/>
        <w:rPr>
          <w:sz w:val="22"/>
          <w:szCs w:val="22"/>
        </w:rPr>
      </w:pPr>
      <w:r w:rsidRPr="00D968F0">
        <w:rPr>
          <w:sz w:val="22"/>
          <w:szCs w:val="22"/>
        </w:rPr>
        <w:t xml:space="preserve">-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EB6DDF" w:rsidRPr="00D968F0" w:rsidRDefault="00EB6DDF" w:rsidP="00EB6DDF">
      <w:pPr>
        <w:ind w:firstLine="709"/>
        <w:jc w:val="both"/>
        <w:rPr>
          <w:sz w:val="22"/>
          <w:szCs w:val="22"/>
        </w:rPr>
      </w:pPr>
      <w:r w:rsidRPr="00D968F0">
        <w:rPr>
          <w:sz w:val="22"/>
          <w:szCs w:val="22"/>
        </w:rPr>
        <w:t xml:space="preserve">-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трех экземплярах); 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 </w:t>
      </w:r>
    </w:p>
    <w:p w:rsidR="00EB6DDF" w:rsidRPr="00D968F0" w:rsidRDefault="00EB6DDF" w:rsidP="00EB6DDF">
      <w:pPr>
        <w:ind w:firstLine="709"/>
        <w:jc w:val="both"/>
        <w:rPr>
          <w:sz w:val="22"/>
          <w:szCs w:val="22"/>
        </w:rPr>
      </w:pPr>
      <w:r w:rsidRPr="00D968F0">
        <w:rPr>
          <w:sz w:val="22"/>
          <w:szCs w:val="22"/>
        </w:rPr>
        <w:t>-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B6DDF" w:rsidRPr="00D968F0" w:rsidRDefault="00EB6DDF" w:rsidP="00EB6DDF">
      <w:pPr>
        <w:ind w:firstLine="709"/>
        <w:jc w:val="both"/>
        <w:rPr>
          <w:sz w:val="22"/>
          <w:szCs w:val="22"/>
        </w:rPr>
      </w:pPr>
      <w:r w:rsidRPr="00D968F0">
        <w:rPr>
          <w:sz w:val="22"/>
          <w:szCs w:val="22"/>
        </w:rPr>
        <w:t xml:space="preserve">-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w:t>
      </w:r>
      <w:r w:rsidRPr="00D968F0">
        <w:rPr>
          <w:sz w:val="22"/>
          <w:szCs w:val="22"/>
        </w:rPr>
        <w:lastRenderedPageBreak/>
        <w:t>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B6DDF" w:rsidRPr="00D968F0" w:rsidRDefault="00EB6DDF" w:rsidP="00EB6DDF">
      <w:pPr>
        <w:ind w:firstLine="709"/>
        <w:jc w:val="both"/>
        <w:rPr>
          <w:sz w:val="22"/>
          <w:szCs w:val="22"/>
        </w:rPr>
      </w:pPr>
      <w:r w:rsidRPr="00D968F0">
        <w:rPr>
          <w:sz w:val="22"/>
          <w:szCs w:val="22"/>
        </w:rPr>
        <w:t>-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B6DDF" w:rsidRPr="00D968F0" w:rsidRDefault="00EB6DDF" w:rsidP="00EB6DDF">
      <w:pPr>
        <w:ind w:firstLine="709"/>
        <w:jc w:val="both"/>
        <w:rPr>
          <w:sz w:val="22"/>
          <w:szCs w:val="22"/>
        </w:rPr>
      </w:pPr>
      <w:r w:rsidRPr="00D968F0">
        <w:rPr>
          <w:sz w:val="22"/>
          <w:szCs w:val="22"/>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B6DDF" w:rsidRPr="00D968F0" w:rsidRDefault="00EB6DDF" w:rsidP="00EB6DDF">
      <w:pPr>
        <w:ind w:firstLine="709"/>
        <w:jc w:val="both"/>
        <w:rPr>
          <w:sz w:val="22"/>
          <w:szCs w:val="22"/>
        </w:rPr>
      </w:pPr>
      <w:r w:rsidRPr="00D968F0">
        <w:rPr>
          <w:sz w:val="22"/>
          <w:szCs w:val="22"/>
        </w:rPr>
        <w:t>-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B6DDF" w:rsidRPr="00D968F0" w:rsidRDefault="00EB6DDF" w:rsidP="00EB6DDF">
      <w:pPr>
        <w:ind w:firstLine="709"/>
        <w:jc w:val="both"/>
        <w:rPr>
          <w:sz w:val="22"/>
          <w:szCs w:val="22"/>
        </w:rPr>
      </w:pPr>
      <w:r w:rsidRPr="00D968F0">
        <w:rPr>
          <w:sz w:val="22"/>
          <w:szCs w:val="22"/>
        </w:rPr>
        <w:t>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B6DDF" w:rsidRPr="00D968F0" w:rsidRDefault="00EB6DDF" w:rsidP="00EB6DDF">
      <w:pPr>
        <w:ind w:firstLine="709"/>
        <w:jc w:val="both"/>
        <w:rPr>
          <w:sz w:val="22"/>
          <w:szCs w:val="22"/>
        </w:rPr>
      </w:pPr>
      <w:r w:rsidRPr="00D968F0">
        <w:rPr>
          <w:sz w:val="22"/>
          <w:szCs w:val="22"/>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B6DDF" w:rsidRPr="00D968F0" w:rsidRDefault="00EB6DDF" w:rsidP="00EB6DDF">
      <w:pPr>
        <w:ind w:firstLine="709"/>
        <w:jc w:val="both"/>
        <w:rPr>
          <w:sz w:val="22"/>
          <w:szCs w:val="22"/>
        </w:rPr>
      </w:pPr>
      <w:r w:rsidRPr="00D968F0">
        <w:rPr>
          <w:sz w:val="22"/>
          <w:szCs w:val="22"/>
        </w:rPr>
        <w:t xml:space="preserve">5) копии правоустанавливающих и (или) </w:t>
      </w:r>
      <w:proofErr w:type="spellStart"/>
      <w:r w:rsidRPr="00D968F0">
        <w:rPr>
          <w:sz w:val="22"/>
          <w:szCs w:val="22"/>
        </w:rPr>
        <w:t>правоудостоверяющих</w:t>
      </w:r>
      <w:proofErr w:type="spellEnd"/>
      <w:r w:rsidRPr="00D968F0">
        <w:rPr>
          <w:sz w:val="22"/>
          <w:szCs w:val="22"/>
        </w:rPr>
        <w:t xml:space="preserve"> документов на исходный земельный участок, если права на него не зарегистрированы в Едином государственном реестре недвижимости, объединяющего сведения, содержащиеся в кадастре недвижимости;</w:t>
      </w:r>
    </w:p>
    <w:p w:rsidR="00EB6DDF" w:rsidRPr="00D968F0" w:rsidRDefault="00EB6DDF" w:rsidP="00EB6DDF">
      <w:pPr>
        <w:ind w:firstLine="709"/>
        <w:jc w:val="both"/>
        <w:rPr>
          <w:sz w:val="22"/>
          <w:szCs w:val="22"/>
        </w:rPr>
      </w:pPr>
      <w:r w:rsidRPr="00D968F0">
        <w:rPr>
          <w:sz w:val="22"/>
          <w:szCs w:val="22"/>
        </w:rPr>
        <w:t>6)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Такое согласие не требуется на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B6DDF" w:rsidRPr="00D968F0" w:rsidRDefault="00EB6DDF" w:rsidP="00EB6DDF">
      <w:pPr>
        <w:ind w:firstLine="709"/>
        <w:jc w:val="both"/>
        <w:rPr>
          <w:sz w:val="22"/>
          <w:szCs w:val="22"/>
        </w:rPr>
      </w:pPr>
      <w:r w:rsidRPr="00D968F0">
        <w:rPr>
          <w:sz w:val="22"/>
          <w:szCs w:val="22"/>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в случае, предусмотренном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EB6DDF" w:rsidRPr="00D968F0" w:rsidRDefault="00EB6DDF" w:rsidP="00EB6DDF">
      <w:pPr>
        <w:ind w:firstLine="709"/>
        <w:jc w:val="both"/>
        <w:rPr>
          <w:sz w:val="22"/>
          <w:szCs w:val="22"/>
        </w:rPr>
      </w:pPr>
      <w:r w:rsidRPr="00D968F0">
        <w:rPr>
          <w:sz w:val="22"/>
          <w:szCs w:val="22"/>
        </w:rPr>
        <w:t>Для предоставления муниципальной услуги на земельный участок, относящийся к имуществу общего пользования многоквартирного жилого дома заявитель дополнительно прилагает к заявлению:</w:t>
      </w:r>
    </w:p>
    <w:p w:rsidR="00EB6DDF" w:rsidRPr="00D968F0" w:rsidRDefault="00EB6DDF" w:rsidP="00EB6DDF">
      <w:pPr>
        <w:ind w:firstLine="709"/>
        <w:jc w:val="both"/>
        <w:rPr>
          <w:sz w:val="22"/>
          <w:szCs w:val="22"/>
        </w:rPr>
      </w:pPr>
      <w:r w:rsidRPr="00D968F0">
        <w:rPr>
          <w:sz w:val="22"/>
          <w:szCs w:val="22"/>
        </w:rPr>
        <w:t xml:space="preserve"> - копию документа, удостоверяющего права (полномочия) представителя, согласно решения общего собрания собственников помещений в многоквартирном жилом доме;</w:t>
      </w:r>
    </w:p>
    <w:p w:rsidR="00EB6DDF" w:rsidRPr="00D968F0" w:rsidRDefault="00EB6DDF" w:rsidP="00EB6DDF">
      <w:pPr>
        <w:ind w:firstLine="709"/>
        <w:jc w:val="both"/>
        <w:rPr>
          <w:sz w:val="22"/>
          <w:szCs w:val="22"/>
        </w:rPr>
      </w:pPr>
      <w:r w:rsidRPr="00D968F0">
        <w:rPr>
          <w:sz w:val="22"/>
          <w:szCs w:val="22"/>
        </w:rPr>
        <w:t>- решение общего собрания собственников помещений в многоквартирном жилом доме о формировании земельного участка, на котором расположен многоквартирный жилой дом.</w:t>
      </w:r>
    </w:p>
    <w:p w:rsidR="00EB6DDF" w:rsidRPr="00D968F0" w:rsidRDefault="00EB6DDF" w:rsidP="00EB6DDF">
      <w:pPr>
        <w:ind w:firstLine="709"/>
        <w:jc w:val="both"/>
        <w:rPr>
          <w:sz w:val="22"/>
          <w:szCs w:val="22"/>
        </w:rPr>
      </w:pPr>
      <w:r w:rsidRPr="00D968F0">
        <w:rPr>
          <w:sz w:val="22"/>
          <w:szCs w:val="22"/>
        </w:rPr>
        <w:t xml:space="preserve">2.7.3.В случае, если заявитель не представил информацию, указанную в подпункте 2.7.2 пункта 2.7, 2.7.1 пункта 2.7 административного регламента, должностное лицо отдела, ответственное за предоставление муниципальной услуги,  в течение 10 дней возвращает это заявление заявителю, с указанием причины возврата.  </w:t>
      </w:r>
    </w:p>
    <w:p w:rsidR="00EB6DDF" w:rsidRPr="00D968F0" w:rsidRDefault="00EB6DDF" w:rsidP="00EB6DDF">
      <w:pPr>
        <w:ind w:firstLine="709"/>
        <w:jc w:val="both"/>
        <w:rPr>
          <w:sz w:val="22"/>
          <w:szCs w:val="22"/>
        </w:rPr>
      </w:pPr>
      <w:r w:rsidRPr="00D968F0">
        <w:rPr>
          <w:sz w:val="22"/>
          <w:szCs w:val="22"/>
        </w:rPr>
        <w:lastRenderedPageBreak/>
        <w:t>2.7.4.Для предоставления муниципальной услуги подлежат представлению в рамках межведомственного информационного взаимодействия либо на основании соглашений между участниками информационного взаимодействия, следующие документы:</w:t>
      </w:r>
    </w:p>
    <w:p w:rsidR="00EB6DDF" w:rsidRPr="00D968F0" w:rsidRDefault="00EB6DDF" w:rsidP="00EB6DDF">
      <w:pPr>
        <w:ind w:firstLine="709"/>
        <w:jc w:val="both"/>
        <w:rPr>
          <w:sz w:val="22"/>
          <w:szCs w:val="22"/>
        </w:rPr>
      </w:pPr>
      <w:r w:rsidRPr="00D968F0">
        <w:rPr>
          <w:sz w:val="22"/>
          <w:szCs w:val="22"/>
        </w:rPr>
        <w:tab/>
        <w:t>- кадастровый план территории, кадастровый паспорт земельного участка;</w:t>
      </w:r>
    </w:p>
    <w:p w:rsidR="00EB6DDF" w:rsidRPr="00D968F0" w:rsidRDefault="00EB6DDF" w:rsidP="00EB6DDF">
      <w:pPr>
        <w:ind w:firstLine="709"/>
        <w:jc w:val="both"/>
        <w:rPr>
          <w:sz w:val="22"/>
          <w:szCs w:val="22"/>
        </w:rPr>
      </w:pPr>
      <w:r w:rsidRPr="00D968F0">
        <w:rPr>
          <w:sz w:val="22"/>
          <w:szCs w:val="22"/>
        </w:rPr>
        <w:tab/>
        <w:t>- выписка из Единого государственного реестра недвижимости, объединяющего сведения, содержащиеся в кадастре недвижимости.</w:t>
      </w:r>
    </w:p>
    <w:p w:rsidR="00EB6DDF" w:rsidRPr="00D968F0" w:rsidRDefault="00EB6DDF" w:rsidP="00EB6DDF">
      <w:pPr>
        <w:ind w:firstLine="709"/>
        <w:jc w:val="both"/>
        <w:rPr>
          <w:sz w:val="22"/>
          <w:szCs w:val="22"/>
        </w:rPr>
      </w:pPr>
      <w:r w:rsidRPr="00D968F0">
        <w:rPr>
          <w:sz w:val="22"/>
          <w:szCs w:val="22"/>
        </w:rPr>
        <w:t>Должностное лицо,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в порядке, установленном пунктом 3.4 административного регламента, запрашивает:</w:t>
      </w:r>
    </w:p>
    <w:p w:rsidR="00EB6DDF" w:rsidRPr="00D968F0" w:rsidRDefault="00EB6DDF" w:rsidP="00EB6DDF">
      <w:pPr>
        <w:ind w:firstLine="709"/>
        <w:jc w:val="both"/>
        <w:rPr>
          <w:sz w:val="22"/>
          <w:szCs w:val="22"/>
        </w:rPr>
      </w:pPr>
      <w:r w:rsidRPr="00D968F0">
        <w:rPr>
          <w:sz w:val="22"/>
          <w:szCs w:val="22"/>
        </w:rPr>
        <w:t>- выписку из Единого государственного реестра недвижимости (содержащую общедоступные сведения о зарегистрированных правах на объект недвижимости) о правах на здание, сооружение, находящиеся на испрашиваемом земельном участке либо уведомление об отсутствии в Едином государственном реестре недвижимости запрашиваемых сведений о зарегистрированных правах на указанные здания, сооружения;</w:t>
      </w:r>
    </w:p>
    <w:p w:rsidR="00EB6DDF" w:rsidRPr="00D968F0" w:rsidRDefault="00EB6DDF" w:rsidP="00EB6DDF">
      <w:pPr>
        <w:ind w:firstLine="709"/>
        <w:jc w:val="both"/>
        <w:rPr>
          <w:sz w:val="22"/>
          <w:szCs w:val="22"/>
        </w:rPr>
      </w:pPr>
      <w:r w:rsidRPr="00D968F0">
        <w:rPr>
          <w:sz w:val="22"/>
          <w:szCs w:val="22"/>
        </w:rPr>
        <w:t>- выписку из Единого государственного реестра недвижимости (содержащую общедоступные сведения о зарегистрированных правах на объект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EB6DDF" w:rsidRPr="00D968F0" w:rsidRDefault="00EB6DDF" w:rsidP="00EB6DDF">
      <w:pPr>
        <w:ind w:firstLine="709"/>
        <w:jc w:val="both"/>
        <w:rPr>
          <w:sz w:val="22"/>
          <w:szCs w:val="22"/>
        </w:rPr>
      </w:pPr>
      <w:r w:rsidRPr="00D968F0">
        <w:rPr>
          <w:sz w:val="22"/>
          <w:szCs w:val="22"/>
        </w:rPr>
        <w:t>- выписку из Единого реестра юридических лиц.</w:t>
      </w:r>
    </w:p>
    <w:p w:rsidR="00EB6DDF" w:rsidRPr="00D968F0" w:rsidRDefault="00EB6DDF" w:rsidP="00EB6DDF">
      <w:pPr>
        <w:ind w:firstLine="709"/>
        <w:jc w:val="both"/>
        <w:rPr>
          <w:sz w:val="22"/>
          <w:szCs w:val="22"/>
        </w:rPr>
      </w:pPr>
      <w:r w:rsidRPr="00D968F0">
        <w:rPr>
          <w:sz w:val="22"/>
          <w:szCs w:val="22"/>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федерального законодательства, законодательства Астраханской области и в порядке, установленном администрацией муниципального образования «Володарский район».</w:t>
      </w:r>
    </w:p>
    <w:p w:rsidR="00EB6DDF" w:rsidRPr="00D968F0" w:rsidRDefault="00EB6DDF" w:rsidP="00EB6DDF">
      <w:pPr>
        <w:ind w:firstLine="709"/>
        <w:jc w:val="both"/>
        <w:rPr>
          <w:sz w:val="22"/>
          <w:szCs w:val="22"/>
        </w:rPr>
      </w:pPr>
      <w:r w:rsidRPr="00D968F0">
        <w:rPr>
          <w:sz w:val="22"/>
          <w:szCs w:val="22"/>
        </w:rPr>
        <w:t>2.7.5. Не допускается требовать от заявителя:</w:t>
      </w:r>
    </w:p>
    <w:p w:rsidR="00EB6DDF" w:rsidRPr="00D968F0" w:rsidRDefault="00EB6DDF" w:rsidP="00EB6DDF">
      <w:pPr>
        <w:ind w:firstLine="709"/>
        <w:jc w:val="both"/>
        <w:rPr>
          <w:sz w:val="22"/>
          <w:szCs w:val="22"/>
        </w:rPr>
      </w:pPr>
      <w:r w:rsidRPr="00D968F0">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DDF" w:rsidRPr="00D968F0" w:rsidRDefault="00EB6DDF" w:rsidP="00EB6DDF">
      <w:pPr>
        <w:ind w:firstLine="709"/>
        <w:jc w:val="both"/>
        <w:rPr>
          <w:sz w:val="22"/>
          <w:szCs w:val="22"/>
        </w:rPr>
      </w:pPr>
      <w:r w:rsidRPr="00D968F0">
        <w:rPr>
          <w:sz w:val="22"/>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w:t>
      </w:r>
    </w:p>
    <w:p w:rsidR="00EB6DDF" w:rsidRPr="00D968F0" w:rsidRDefault="00EB6DDF" w:rsidP="00EB6DDF">
      <w:pPr>
        <w:ind w:firstLine="709"/>
        <w:jc w:val="both"/>
        <w:rPr>
          <w:sz w:val="22"/>
          <w:szCs w:val="22"/>
        </w:rPr>
      </w:pPr>
      <w:r w:rsidRPr="00D968F0">
        <w:rPr>
          <w:sz w:val="22"/>
          <w:szCs w:val="22"/>
        </w:rPr>
        <w:t>2.7.6. Порядок подачи заявления для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По выбору заявителя заявление и документы, указанные в подпунктах 2.7.1, 2.7.2 пункта 2.7 административного регламента, представляются в администрацию, отдел или МФЦ посредством личного обращения заявителя, либо направления по почте, либо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 право заявителя по его выбору, требования к формату заявления, утвержденному приказом Минэкономразвития от 14.01.2015 №7  и прилагаемых к нему документов, направляемых в форме электронных документов (далее – в электронной форме):</w:t>
      </w:r>
    </w:p>
    <w:p w:rsidR="00EB6DDF" w:rsidRPr="00D968F0" w:rsidRDefault="00EB6DDF" w:rsidP="00EB6DDF">
      <w:pPr>
        <w:ind w:firstLine="709"/>
        <w:jc w:val="both"/>
        <w:rPr>
          <w:sz w:val="22"/>
          <w:szCs w:val="22"/>
        </w:rPr>
      </w:pPr>
      <w:r w:rsidRPr="00D968F0">
        <w:rPr>
          <w:sz w:val="22"/>
          <w:szCs w:val="22"/>
        </w:rPr>
        <w:tab/>
        <w:t>- лично при посещении администрации, отдела  и МФЦ;</w:t>
      </w:r>
    </w:p>
    <w:p w:rsidR="00EB6DDF" w:rsidRPr="00D968F0" w:rsidRDefault="00EB6DDF" w:rsidP="00EB6DDF">
      <w:pPr>
        <w:ind w:firstLine="709"/>
        <w:jc w:val="both"/>
        <w:rPr>
          <w:sz w:val="22"/>
          <w:szCs w:val="22"/>
        </w:rPr>
      </w:pPr>
      <w:r w:rsidRPr="00D968F0">
        <w:rPr>
          <w:sz w:val="22"/>
          <w:szCs w:val="22"/>
        </w:rPr>
        <w:tab/>
        <w:t>- посредством регионального портала или единого портала;</w:t>
      </w:r>
    </w:p>
    <w:p w:rsidR="00EB6DDF" w:rsidRPr="00D968F0" w:rsidRDefault="00EB6DDF" w:rsidP="00EB6DDF">
      <w:pPr>
        <w:ind w:firstLine="709"/>
        <w:jc w:val="both"/>
        <w:rPr>
          <w:sz w:val="22"/>
          <w:szCs w:val="22"/>
        </w:rPr>
      </w:pPr>
      <w:r w:rsidRPr="00D968F0">
        <w:rPr>
          <w:sz w:val="22"/>
          <w:szCs w:val="22"/>
        </w:rPr>
        <w:tab/>
        <w:t>- иным способом, позволяющим передать в электронной форме заявление и документы.</w:t>
      </w:r>
    </w:p>
    <w:p w:rsidR="00EB6DDF" w:rsidRPr="00D968F0" w:rsidRDefault="00EB6DDF" w:rsidP="00EB6DDF">
      <w:pPr>
        <w:ind w:firstLine="709"/>
        <w:jc w:val="both"/>
        <w:rPr>
          <w:sz w:val="22"/>
          <w:szCs w:val="22"/>
        </w:rPr>
      </w:pPr>
      <w:r w:rsidRPr="00D968F0">
        <w:rPr>
          <w:sz w:val="22"/>
          <w:szCs w:val="22"/>
        </w:rPr>
        <w:tab/>
        <w:t>Факт подтверждения направления заявления и документов, указанных в подпунктах 2.7.1, 2.7.2 пункта 2.7 административного регламента, по почте лежит на заявителе.</w:t>
      </w:r>
    </w:p>
    <w:p w:rsidR="00EB6DDF" w:rsidRPr="00D968F0" w:rsidRDefault="00EB6DDF" w:rsidP="00EB6DDF">
      <w:pPr>
        <w:ind w:firstLine="709"/>
        <w:jc w:val="both"/>
        <w:rPr>
          <w:sz w:val="22"/>
          <w:szCs w:val="22"/>
        </w:rPr>
      </w:pPr>
      <w:r w:rsidRPr="00D968F0">
        <w:rPr>
          <w:sz w:val="22"/>
          <w:szCs w:val="22"/>
        </w:rPr>
        <w:t>Датой предоставления заявления и документов, указанных в подпунктах 2.7.1, 2.7.2 пункта 2.7  административного регламента, является день его поступления и регистрации документов должностному лицу администрации, отдела  или сотруднику МФЦ, ответственному за прием и регистрацию документов.</w:t>
      </w:r>
    </w:p>
    <w:p w:rsidR="00EB6DDF" w:rsidRPr="00D968F0" w:rsidRDefault="00EB6DDF" w:rsidP="00EB6DDF">
      <w:pPr>
        <w:ind w:firstLine="709"/>
        <w:jc w:val="both"/>
        <w:rPr>
          <w:sz w:val="22"/>
          <w:szCs w:val="22"/>
        </w:rPr>
      </w:pPr>
      <w:r w:rsidRPr="00D968F0">
        <w:rPr>
          <w:sz w:val="22"/>
          <w:szCs w:val="22"/>
        </w:rPr>
        <w:t>Датой представления заявления и документов, указанных в подпунктах 2.7.1,2.7.2, пункта 2.7 административного регламента, является день поступления и регистрации документов должностному лицу администрации, отдела или сотруднику МФЦ, ответственному за прием и регистрацию документов.</w:t>
      </w:r>
    </w:p>
    <w:p w:rsidR="00EB6DDF" w:rsidRPr="00D968F0" w:rsidRDefault="00EB6DDF" w:rsidP="00EB6DDF">
      <w:pPr>
        <w:ind w:firstLine="709"/>
        <w:jc w:val="both"/>
        <w:rPr>
          <w:sz w:val="22"/>
          <w:szCs w:val="22"/>
        </w:rPr>
      </w:pPr>
      <w:r w:rsidRPr="00D968F0">
        <w:rPr>
          <w:sz w:val="22"/>
          <w:szCs w:val="22"/>
        </w:rPr>
        <w:lastRenderedPageBreak/>
        <w:t>В случае направления заявления и документов, указанных в подпунктах 2.7.1, 2.7.2 пункта 2.7 административного регламента,  в электронной форме, в том числе через единый, региональный порталы:</w:t>
      </w:r>
    </w:p>
    <w:p w:rsidR="00EB6DDF" w:rsidRPr="00D968F0" w:rsidRDefault="00EB6DDF" w:rsidP="00EB6DDF">
      <w:pPr>
        <w:ind w:firstLine="709"/>
        <w:jc w:val="both"/>
        <w:rPr>
          <w:sz w:val="22"/>
          <w:szCs w:val="22"/>
        </w:rPr>
      </w:pPr>
      <w:r w:rsidRPr="00D968F0">
        <w:rPr>
          <w:sz w:val="22"/>
          <w:szCs w:val="22"/>
        </w:rPr>
        <w:t>- заявление, указанное в подпункте 2.7.1 пункта 2.7 административного регламента, должно быть заполнено согласно форме, представленной на региональном портале, либо едином портале, и подписано усиленной квалифицированной электронной подписью;</w:t>
      </w:r>
    </w:p>
    <w:p w:rsidR="00EB6DDF" w:rsidRPr="00D968F0" w:rsidRDefault="00EB6DDF" w:rsidP="00EB6DDF">
      <w:pPr>
        <w:ind w:firstLine="709"/>
        <w:jc w:val="both"/>
        <w:rPr>
          <w:sz w:val="22"/>
          <w:szCs w:val="22"/>
        </w:rPr>
      </w:pPr>
      <w:r w:rsidRPr="00D968F0">
        <w:rPr>
          <w:sz w:val="22"/>
          <w:szCs w:val="22"/>
        </w:rPr>
        <w:t>- документы, указанные в подпункте 2.7.1, 2.7.2 пункта 2.7 административного регламента, подписываются усиленной квалифицированной электронной подписью.</w:t>
      </w:r>
    </w:p>
    <w:p w:rsidR="00EB6DDF" w:rsidRPr="00D968F0" w:rsidRDefault="00EB6DDF" w:rsidP="00EB6DDF">
      <w:pPr>
        <w:ind w:firstLine="709"/>
        <w:jc w:val="both"/>
        <w:rPr>
          <w:sz w:val="22"/>
          <w:szCs w:val="22"/>
        </w:rPr>
      </w:pPr>
    </w:p>
    <w:p w:rsidR="00EB6DDF" w:rsidRPr="00D968F0" w:rsidRDefault="00EB6DDF" w:rsidP="001B799B">
      <w:pPr>
        <w:ind w:firstLine="709"/>
        <w:jc w:val="center"/>
        <w:rPr>
          <w:sz w:val="22"/>
          <w:szCs w:val="22"/>
        </w:rPr>
      </w:pPr>
      <w:r w:rsidRPr="00D968F0">
        <w:rPr>
          <w:sz w:val="22"/>
          <w:szCs w:val="22"/>
        </w:rPr>
        <w:t>2.8. Исчерпывающий перечень оснований для отказа в приеме документов, необходимых для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2.8.1.Основанием для отказа в приеме заявления, необходимого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EB6DDF" w:rsidRPr="00D968F0" w:rsidRDefault="00EB6DDF" w:rsidP="00EB6DDF">
      <w:pPr>
        <w:ind w:firstLine="709"/>
        <w:jc w:val="both"/>
        <w:rPr>
          <w:sz w:val="22"/>
          <w:szCs w:val="22"/>
        </w:rPr>
      </w:pPr>
      <w:r w:rsidRPr="00D968F0">
        <w:rPr>
          <w:sz w:val="22"/>
          <w:szCs w:val="22"/>
        </w:rPr>
        <w:t>2.8.2. Перечень оснований для отказа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а)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EB6DDF" w:rsidRPr="00D968F0" w:rsidRDefault="00EB6DDF" w:rsidP="00EB6DDF">
      <w:pPr>
        <w:ind w:firstLine="709"/>
        <w:jc w:val="both"/>
        <w:rPr>
          <w:sz w:val="22"/>
          <w:szCs w:val="22"/>
        </w:rPr>
      </w:pPr>
      <w:r w:rsidRPr="00D968F0">
        <w:rPr>
          <w:sz w:val="22"/>
          <w:szCs w:val="22"/>
        </w:rPr>
        <w:t>- частичное или полное совпадение местоположения земельного участка, образование которого предусмотрено схемой расположения земельного участка на кадастровом плане территории, приложенной к заявлению о предоставлении муниципальной услуги, с местоположением земельного участка, образование которого предусмотрено схемой расположения земельного участка на кадастровом плане территории, приложенной к ранее поступившему и находящемуся на рассмотрении заявлению о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B6DDF" w:rsidRPr="00D968F0" w:rsidRDefault="00EB6DDF" w:rsidP="00EB6DDF">
      <w:pPr>
        <w:ind w:firstLine="709"/>
        <w:jc w:val="both"/>
        <w:rPr>
          <w:sz w:val="22"/>
          <w:szCs w:val="22"/>
        </w:rPr>
      </w:pPr>
      <w:r w:rsidRPr="00D968F0">
        <w:rPr>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B6DDF" w:rsidRPr="00D968F0" w:rsidRDefault="00EB6DDF" w:rsidP="00EB6DDF">
      <w:pPr>
        <w:ind w:firstLine="709"/>
        <w:jc w:val="both"/>
        <w:rPr>
          <w:sz w:val="22"/>
          <w:szCs w:val="22"/>
        </w:rPr>
      </w:pPr>
      <w:r w:rsidRPr="00D968F0">
        <w:rPr>
          <w:sz w:val="22"/>
          <w:szCs w:val="22"/>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B6DDF" w:rsidRPr="00D968F0" w:rsidRDefault="00EB6DDF" w:rsidP="00EB6DDF">
      <w:pPr>
        <w:ind w:firstLine="709"/>
        <w:jc w:val="both"/>
        <w:rPr>
          <w:sz w:val="22"/>
          <w:szCs w:val="22"/>
        </w:rPr>
      </w:pPr>
      <w:r w:rsidRPr="00D968F0">
        <w:rPr>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B6DDF" w:rsidRPr="00D968F0" w:rsidRDefault="00EB6DDF" w:rsidP="00EB6DDF">
      <w:pPr>
        <w:ind w:firstLine="709"/>
        <w:jc w:val="both"/>
        <w:rPr>
          <w:sz w:val="22"/>
          <w:szCs w:val="22"/>
        </w:rPr>
      </w:pPr>
      <w:r w:rsidRPr="00D968F0">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B6DDF" w:rsidRPr="00D968F0" w:rsidRDefault="00EB6DDF" w:rsidP="00EB6DDF">
      <w:pPr>
        <w:ind w:firstLine="709"/>
        <w:jc w:val="both"/>
        <w:rPr>
          <w:sz w:val="22"/>
          <w:szCs w:val="22"/>
        </w:rPr>
      </w:pPr>
      <w:r w:rsidRPr="00D968F0">
        <w:rPr>
          <w:sz w:val="22"/>
          <w:szCs w:val="22"/>
        </w:rPr>
        <w:t>б) Дополнительные основания для отказа в утверждении схемы расположения земельного участка или земельных участков на кадастровом плане в случаях перераспределения земельных участков:</w:t>
      </w:r>
    </w:p>
    <w:p w:rsidR="00EB6DDF" w:rsidRPr="00D968F0" w:rsidRDefault="00EB6DDF" w:rsidP="00EB6DDF">
      <w:pPr>
        <w:ind w:firstLine="709"/>
        <w:jc w:val="both"/>
        <w:rPr>
          <w:sz w:val="22"/>
          <w:szCs w:val="22"/>
        </w:rPr>
      </w:pPr>
      <w:r w:rsidRPr="00D968F0">
        <w:rPr>
          <w:sz w:val="22"/>
          <w:szCs w:val="22"/>
        </w:rPr>
        <w:t>-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B6DDF" w:rsidRPr="00D968F0" w:rsidRDefault="00EB6DDF" w:rsidP="00EB6DDF">
      <w:pPr>
        <w:ind w:firstLine="709"/>
        <w:jc w:val="both"/>
        <w:rPr>
          <w:sz w:val="22"/>
          <w:szCs w:val="22"/>
        </w:rPr>
      </w:pPr>
      <w:r w:rsidRPr="00D968F0">
        <w:rPr>
          <w:sz w:val="22"/>
          <w:szCs w:val="22"/>
        </w:rPr>
        <w:t>-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B6DDF" w:rsidRPr="00D968F0" w:rsidRDefault="00EB6DDF" w:rsidP="00EB6DDF">
      <w:pPr>
        <w:ind w:firstLine="709"/>
        <w:jc w:val="both"/>
        <w:rPr>
          <w:sz w:val="22"/>
          <w:szCs w:val="22"/>
        </w:rPr>
      </w:pPr>
      <w:r w:rsidRPr="00D968F0">
        <w:rPr>
          <w:sz w:val="22"/>
          <w:szCs w:val="22"/>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EB6DDF" w:rsidRPr="00D968F0" w:rsidRDefault="00EB6DDF" w:rsidP="00EB6DDF">
      <w:pPr>
        <w:ind w:firstLine="709"/>
        <w:jc w:val="both"/>
        <w:rPr>
          <w:sz w:val="22"/>
          <w:szCs w:val="22"/>
        </w:rPr>
      </w:pPr>
      <w:r w:rsidRPr="00D968F0">
        <w:rPr>
          <w:sz w:val="22"/>
          <w:szCs w:val="22"/>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w:t>
      </w:r>
      <w:r w:rsidRPr="00D968F0">
        <w:rPr>
          <w:sz w:val="22"/>
          <w:szCs w:val="22"/>
        </w:rPr>
        <w:lastRenderedPageBreak/>
        <w:t>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B6DDF" w:rsidRPr="00D968F0" w:rsidRDefault="00EB6DDF" w:rsidP="00EB6DDF">
      <w:pPr>
        <w:ind w:firstLine="709"/>
        <w:jc w:val="both"/>
        <w:rPr>
          <w:sz w:val="22"/>
          <w:szCs w:val="22"/>
        </w:rPr>
      </w:pPr>
      <w:r w:rsidRPr="00D968F0">
        <w:rPr>
          <w:sz w:val="22"/>
          <w:szCs w:val="22"/>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B6DDF" w:rsidRPr="00D968F0" w:rsidRDefault="00EB6DDF" w:rsidP="00EB6DDF">
      <w:pPr>
        <w:ind w:firstLine="709"/>
        <w:jc w:val="both"/>
        <w:rPr>
          <w:sz w:val="22"/>
          <w:szCs w:val="22"/>
        </w:rPr>
      </w:pPr>
      <w:r w:rsidRPr="00D968F0">
        <w:rPr>
          <w:sz w:val="22"/>
          <w:szCs w:val="22"/>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B6DDF" w:rsidRPr="00D968F0" w:rsidRDefault="00EB6DDF" w:rsidP="00EB6DDF">
      <w:pPr>
        <w:ind w:firstLine="709"/>
        <w:jc w:val="both"/>
        <w:rPr>
          <w:sz w:val="22"/>
          <w:szCs w:val="22"/>
        </w:rPr>
      </w:pPr>
      <w:r w:rsidRPr="00D968F0">
        <w:rPr>
          <w:sz w:val="22"/>
          <w:szCs w:val="22"/>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B6DDF" w:rsidRPr="00D968F0" w:rsidRDefault="00EB6DDF" w:rsidP="00EB6DDF">
      <w:pPr>
        <w:ind w:firstLine="709"/>
        <w:jc w:val="both"/>
        <w:rPr>
          <w:sz w:val="22"/>
          <w:szCs w:val="22"/>
        </w:rPr>
      </w:pPr>
      <w:r w:rsidRPr="00D968F0">
        <w:rPr>
          <w:sz w:val="22"/>
          <w:szCs w:val="22"/>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B6DDF" w:rsidRPr="00D968F0" w:rsidRDefault="00EB6DDF" w:rsidP="00EB6DDF">
      <w:pPr>
        <w:ind w:firstLine="709"/>
        <w:jc w:val="both"/>
        <w:rPr>
          <w:sz w:val="22"/>
          <w:szCs w:val="22"/>
        </w:rPr>
      </w:pPr>
      <w:r w:rsidRPr="00D968F0">
        <w:rPr>
          <w:sz w:val="22"/>
          <w:szCs w:val="22"/>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B6DDF" w:rsidRPr="00D968F0" w:rsidRDefault="00EB6DDF" w:rsidP="00EB6DDF">
      <w:pPr>
        <w:ind w:firstLine="709"/>
        <w:jc w:val="both"/>
        <w:rPr>
          <w:sz w:val="22"/>
          <w:szCs w:val="22"/>
        </w:rPr>
      </w:pPr>
      <w:r w:rsidRPr="00D968F0">
        <w:rPr>
          <w:sz w:val="22"/>
          <w:szCs w:val="22"/>
        </w:rPr>
        <w:t>в) Заявителю отказывается в приеме заявления и документов в случае:</w:t>
      </w:r>
    </w:p>
    <w:p w:rsidR="00EB6DDF" w:rsidRPr="00D968F0" w:rsidRDefault="00EB6DDF" w:rsidP="00EB6DDF">
      <w:pPr>
        <w:ind w:firstLine="709"/>
        <w:jc w:val="both"/>
        <w:rPr>
          <w:sz w:val="22"/>
          <w:szCs w:val="22"/>
        </w:rPr>
      </w:pPr>
      <w:r w:rsidRPr="00D968F0">
        <w:rPr>
          <w:sz w:val="22"/>
          <w:szCs w:val="22"/>
        </w:rPr>
        <w:t xml:space="preserve">-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 </w:t>
      </w:r>
    </w:p>
    <w:p w:rsidR="00EB6DDF" w:rsidRPr="00D968F0" w:rsidRDefault="00EB6DDF" w:rsidP="00EB6DDF">
      <w:pPr>
        <w:ind w:firstLine="709"/>
        <w:jc w:val="both"/>
        <w:rPr>
          <w:sz w:val="22"/>
          <w:szCs w:val="22"/>
        </w:rPr>
      </w:pPr>
      <w:r w:rsidRPr="00D968F0">
        <w:rPr>
          <w:sz w:val="22"/>
          <w:szCs w:val="22"/>
        </w:rPr>
        <w:t>- несоответствие заявления о предоставлении муниципальной услуги форме заявления, установленной приложениями № 1 к настоящему административному регламенту;</w:t>
      </w:r>
    </w:p>
    <w:p w:rsidR="00EB6DDF" w:rsidRPr="00D968F0" w:rsidRDefault="00EB6DDF" w:rsidP="00EB6DDF">
      <w:pPr>
        <w:ind w:firstLine="709"/>
        <w:jc w:val="both"/>
        <w:rPr>
          <w:sz w:val="22"/>
          <w:szCs w:val="22"/>
        </w:rPr>
      </w:pPr>
      <w:r w:rsidRPr="00D968F0">
        <w:rPr>
          <w:sz w:val="22"/>
          <w:szCs w:val="22"/>
        </w:rPr>
        <w:t xml:space="preserve">- </w:t>
      </w:r>
      <w:proofErr w:type="spellStart"/>
      <w:r w:rsidRPr="00D968F0">
        <w:rPr>
          <w:sz w:val="22"/>
          <w:szCs w:val="22"/>
        </w:rPr>
        <w:t>непредъявление</w:t>
      </w:r>
      <w:proofErr w:type="spellEnd"/>
      <w:r w:rsidRPr="00D968F0">
        <w:rPr>
          <w:sz w:val="22"/>
          <w:szCs w:val="22"/>
        </w:rPr>
        <w:t xml:space="preserve"> заявителем (представителем заявителя) при подаче заявления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пункте 2.7.2. настоящего административного регламента (за исключением случаев обращения посредством почтовой связи);</w:t>
      </w:r>
    </w:p>
    <w:p w:rsidR="00EB6DDF" w:rsidRPr="00D968F0" w:rsidRDefault="00EB6DDF" w:rsidP="00EB6DDF">
      <w:pPr>
        <w:ind w:firstLine="709"/>
        <w:jc w:val="both"/>
        <w:rPr>
          <w:sz w:val="22"/>
          <w:szCs w:val="22"/>
        </w:rPr>
      </w:pPr>
      <w:r w:rsidRPr="00D968F0">
        <w:rPr>
          <w:sz w:val="22"/>
          <w:szCs w:val="22"/>
        </w:rPr>
        <w:t xml:space="preserve">- </w:t>
      </w:r>
      <w:proofErr w:type="spellStart"/>
      <w:r w:rsidRPr="00D968F0">
        <w:rPr>
          <w:sz w:val="22"/>
          <w:szCs w:val="22"/>
        </w:rPr>
        <w:t>непредъявление</w:t>
      </w:r>
      <w:proofErr w:type="spellEnd"/>
      <w:r w:rsidRPr="00D968F0">
        <w:rPr>
          <w:sz w:val="22"/>
          <w:szCs w:val="22"/>
        </w:rPr>
        <w:t xml:space="preserve"> представителем заявителя при подаче заявления о предоставлении муниципальной услуги подлинника документа, удостоверяющего его права (полномочия) (за исключением случаев обращения посредством почтовой связи);</w:t>
      </w:r>
    </w:p>
    <w:p w:rsidR="00EB6DDF" w:rsidRPr="00D968F0" w:rsidRDefault="00EB6DDF" w:rsidP="00EB6DDF">
      <w:pPr>
        <w:ind w:firstLine="709"/>
        <w:jc w:val="both"/>
        <w:rPr>
          <w:sz w:val="22"/>
          <w:szCs w:val="22"/>
        </w:rPr>
      </w:pPr>
      <w:r w:rsidRPr="00D968F0">
        <w:rPr>
          <w:sz w:val="22"/>
          <w:szCs w:val="22"/>
        </w:rPr>
        <w:t>- непредставление заявителем одного или нескольких документов, перечисленных в пункте 2.7. настоящего административного регламента;</w:t>
      </w:r>
    </w:p>
    <w:p w:rsidR="00EB6DDF" w:rsidRPr="00D968F0" w:rsidRDefault="00EB6DDF" w:rsidP="00EB6DDF">
      <w:pPr>
        <w:ind w:firstLine="709"/>
        <w:jc w:val="both"/>
        <w:rPr>
          <w:sz w:val="22"/>
          <w:szCs w:val="22"/>
        </w:rPr>
      </w:pPr>
      <w:r w:rsidRPr="00D968F0">
        <w:rPr>
          <w:sz w:val="22"/>
          <w:szCs w:val="22"/>
        </w:rPr>
        <w:t>- приложение заявителем (представителем заявителя) к заявлению о предоставлении муниципальной услуги копий документов, указанных в пункте 2.7.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 и (или) копий документов, не заверенных нотариально, в то время как согласно настоящему административному регламенту соответствующие документы должны быть представлены в форме нотариально удостоверенной копии.</w:t>
      </w:r>
    </w:p>
    <w:p w:rsidR="00EB6DDF" w:rsidRPr="00D968F0" w:rsidRDefault="00EB6DDF" w:rsidP="00EB6DDF">
      <w:pPr>
        <w:ind w:firstLine="709"/>
        <w:jc w:val="both"/>
        <w:rPr>
          <w:sz w:val="22"/>
          <w:szCs w:val="22"/>
        </w:rPr>
      </w:pPr>
      <w:r w:rsidRPr="00D968F0">
        <w:rPr>
          <w:sz w:val="22"/>
          <w:szCs w:val="22"/>
        </w:rPr>
        <w:t>2.9. Требования к взиманию с заявителя платы за предоставление муниципальной услуги.</w:t>
      </w:r>
    </w:p>
    <w:p w:rsidR="00EB6DDF" w:rsidRPr="00D968F0" w:rsidRDefault="00EB6DDF" w:rsidP="00EB6DDF">
      <w:pPr>
        <w:ind w:firstLine="709"/>
        <w:jc w:val="both"/>
        <w:rPr>
          <w:sz w:val="22"/>
          <w:szCs w:val="22"/>
        </w:rPr>
      </w:pPr>
      <w:r w:rsidRPr="00D968F0">
        <w:rPr>
          <w:sz w:val="22"/>
          <w:szCs w:val="22"/>
        </w:rPr>
        <w:t>Муниципальная услуга предоставляется бесплатно.</w:t>
      </w:r>
    </w:p>
    <w:p w:rsidR="00EB6DDF" w:rsidRPr="00D968F0" w:rsidRDefault="00EB6DDF" w:rsidP="00EB6DDF">
      <w:pPr>
        <w:ind w:firstLine="709"/>
        <w:jc w:val="both"/>
        <w:rPr>
          <w:sz w:val="22"/>
          <w:szCs w:val="22"/>
        </w:rPr>
      </w:pPr>
      <w:r w:rsidRPr="00D968F0">
        <w:rPr>
          <w:sz w:val="22"/>
          <w:szCs w:val="22"/>
        </w:rPr>
        <w:t>2.10. Требования к помещению, в котором предоставляется муниципальная услуга.</w:t>
      </w:r>
    </w:p>
    <w:p w:rsidR="00EB6DDF" w:rsidRPr="00D968F0" w:rsidRDefault="00EB6DDF" w:rsidP="00EB6DDF">
      <w:pPr>
        <w:ind w:firstLine="709"/>
        <w:jc w:val="both"/>
        <w:rPr>
          <w:sz w:val="22"/>
          <w:szCs w:val="22"/>
        </w:rPr>
      </w:pPr>
      <w:r w:rsidRPr="00D968F0">
        <w:rPr>
          <w:sz w:val="22"/>
          <w:szCs w:val="22"/>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EB6DDF" w:rsidRPr="00D968F0" w:rsidRDefault="00EB6DDF" w:rsidP="00EB6DDF">
      <w:pPr>
        <w:ind w:firstLine="709"/>
        <w:jc w:val="both"/>
        <w:rPr>
          <w:sz w:val="22"/>
          <w:szCs w:val="22"/>
        </w:rPr>
      </w:pPr>
      <w:r w:rsidRPr="00D968F0">
        <w:rPr>
          <w:sz w:val="22"/>
          <w:szCs w:val="22"/>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EB6DDF" w:rsidRPr="00D968F0" w:rsidRDefault="00EB6DDF" w:rsidP="00EB6DDF">
      <w:pPr>
        <w:ind w:firstLine="709"/>
        <w:jc w:val="both"/>
        <w:rPr>
          <w:sz w:val="22"/>
          <w:szCs w:val="22"/>
        </w:rPr>
      </w:pPr>
      <w:r w:rsidRPr="00D968F0">
        <w:rPr>
          <w:sz w:val="22"/>
          <w:szCs w:val="22"/>
        </w:rPr>
        <w:lastRenderedPageBreak/>
        <w:t>Помещение отдела  предоставляющей муниципальную услугу, оборудовано:</w:t>
      </w:r>
    </w:p>
    <w:p w:rsidR="00EB6DDF" w:rsidRPr="00D968F0" w:rsidRDefault="00EB6DDF" w:rsidP="00EB6DDF">
      <w:pPr>
        <w:ind w:firstLine="709"/>
        <w:jc w:val="both"/>
        <w:rPr>
          <w:sz w:val="22"/>
          <w:szCs w:val="22"/>
        </w:rPr>
      </w:pPr>
      <w:r w:rsidRPr="00D968F0">
        <w:rPr>
          <w:sz w:val="22"/>
          <w:szCs w:val="22"/>
        </w:rPr>
        <w:t>- системой кондиционирования воздуха;</w:t>
      </w:r>
    </w:p>
    <w:p w:rsidR="00EB6DDF" w:rsidRPr="00D968F0" w:rsidRDefault="00EB6DDF" w:rsidP="00EB6DDF">
      <w:pPr>
        <w:ind w:firstLine="709"/>
        <w:jc w:val="both"/>
        <w:rPr>
          <w:sz w:val="22"/>
          <w:szCs w:val="22"/>
        </w:rPr>
      </w:pPr>
      <w:r w:rsidRPr="00D968F0">
        <w:rPr>
          <w:sz w:val="22"/>
          <w:szCs w:val="22"/>
        </w:rPr>
        <w:t>- противопожарной системой и средствами пожаротушения;</w:t>
      </w:r>
    </w:p>
    <w:p w:rsidR="00EB6DDF" w:rsidRPr="00D968F0" w:rsidRDefault="00EB6DDF" w:rsidP="00EB6DDF">
      <w:pPr>
        <w:ind w:firstLine="709"/>
        <w:jc w:val="both"/>
        <w:rPr>
          <w:sz w:val="22"/>
          <w:szCs w:val="22"/>
        </w:rPr>
      </w:pPr>
      <w:r w:rsidRPr="00D968F0">
        <w:rPr>
          <w:sz w:val="22"/>
          <w:szCs w:val="22"/>
        </w:rPr>
        <w:t>- средствами оказания первой медицинской помощи (аптечки);</w:t>
      </w:r>
    </w:p>
    <w:p w:rsidR="00EB6DDF" w:rsidRPr="00D968F0" w:rsidRDefault="00EB6DDF" w:rsidP="00EB6DDF">
      <w:pPr>
        <w:ind w:firstLine="709"/>
        <w:jc w:val="both"/>
        <w:rPr>
          <w:sz w:val="22"/>
          <w:szCs w:val="22"/>
        </w:rPr>
      </w:pPr>
      <w:r w:rsidRPr="00D968F0">
        <w:rPr>
          <w:sz w:val="22"/>
          <w:szCs w:val="22"/>
        </w:rPr>
        <w:t>- системой оповещения о возникновении чрезвычайной ситуации.</w:t>
      </w:r>
    </w:p>
    <w:p w:rsidR="00EB6DDF" w:rsidRPr="00D968F0" w:rsidRDefault="00EB6DDF" w:rsidP="00EB6DDF">
      <w:pPr>
        <w:ind w:firstLine="709"/>
        <w:jc w:val="both"/>
        <w:rPr>
          <w:sz w:val="22"/>
          <w:szCs w:val="22"/>
        </w:rPr>
      </w:pPr>
      <w:r w:rsidRPr="00D968F0">
        <w:rPr>
          <w:sz w:val="22"/>
          <w:szCs w:val="22"/>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B6DDF" w:rsidRPr="00D968F0" w:rsidRDefault="00EB6DDF" w:rsidP="00EB6DDF">
      <w:pPr>
        <w:ind w:firstLine="709"/>
        <w:jc w:val="both"/>
        <w:rPr>
          <w:sz w:val="22"/>
          <w:szCs w:val="22"/>
        </w:rPr>
      </w:pPr>
      <w:r w:rsidRPr="00D968F0">
        <w:rPr>
          <w:sz w:val="22"/>
          <w:szCs w:val="22"/>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p>
    <w:p w:rsidR="00EB6DDF" w:rsidRPr="00D968F0" w:rsidRDefault="00EB6DDF" w:rsidP="00EB6DDF">
      <w:pPr>
        <w:ind w:firstLine="709"/>
        <w:jc w:val="both"/>
        <w:rPr>
          <w:sz w:val="22"/>
          <w:szCs w:val="22"/>
        </w:rPr>
      </w:pPr>
      <w:r w:rsidRPr="00D968F0">
        <w:rPr>
          <w:sz w:val="22"/>
          <w:szCs w:val="22"/>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B6DDF" w:rsidRPr="00D968F0" w:rsidRDefault="00EB6DDF" w:rsidP="00EB6DDF">
      <w:pPr>
        <w:ind w:firstLine="709"/>
        <w:jc w:val="both"/>
        <w:rPr>
          <w:sz w:val="22"/>
          <w:szCs w:val="22"/>
        </w:rPr>
      </w:pPr>
      <w:r w:rsidRPr="00D968F0">
        <w:rPr>
          <w:sz w:val="22"/>
          <w:szCs w:val="22"/>
        </w:rPr>
        <w:t xml:space="preserve">Места для получения информации и заполнения документов оборудуются информационными стендами. </w:t>
      </w:r>
    </w:p>
    <w:p w:rsidR="00EB6DDF" w:rsidRPr="00D968F0" w:rsidRDefault="00EB6DDF" w:rsidP="00EB6DDF">
      <w:pPr>
        <w:ind w:firstLine="709"/>
        <w:jc w:val="both"/>
        <w:rPr>
          <w:sz w:val="22"/>
          <w:szCs w:val="22"/>
        </w:rPr>
      </w:pPr>
      <w:r w:rsidRPr="00D968F0">
        <w:rPr>
          <w:sz w:val="22"/>
          <w:szCs w:val="22"/>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EB6DDF" w:rsidRPr="00D968F0" w:rsidRDefault="00EB6DDF" w:rsidP="00EB6DDF">
      <w:pPr>
        <w:ind w:firstLine="709"/>
        <w:jc w:val="both"/>
        <w:rPr>
          <w:sz w:val="22"/>
          <w:szCs w:val="22"/>
        </w:rPr>
      </w:pPr>
      <w:r w:rsidRPr="00D968F0">
        <w:rPr>
          <w:sz w:val="22"/>
          <w:szCs w:val="22"/>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EB6DDF" w:rsidRPr="00D968F0" w:rsidRDefault="00EB6DDF" w:rsidP="00EB6DDF">
      <w:pPr>
        <w:ind w:firstLine="709"/>
        <w:jc w:val="both"/>
        <w:rPr>
          <w:sz w:val="22"/>
          <w:szCs w:val="22"/>
        </w:rPr>
      </w:pPr>
      <w:r w:rsidRPr="00D968F0">
        <w:rPr>
          <w:sz w:val="22"/>
          <w:szCs w:val="22"/>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EB6DDF" w:rsidRPr="00D968F0" w:rsidRDefault="00EB6DDF" w:rsidP="00EB6DDF">
      <w:pPr>
        <w:ind w:firstLine="709"/>
        <w:jc w:val="both"/>
        <w:rPr>
          <w:sz w:val="22"/>
          <w:szCs w:val="22"/>
        </w:rPr>
      </w:pPr>
      <w:r w:rsidRPr="00D968F0">
        <w:rPr>
          <w:sz w:val="22"/>
          <w:szCs w:val="22"/>
        </w:rPr>
        <w:t>2.11. Показатели доступности и качества муниципальной услуги:</w:t>
      </w:r>
    </w:p>
    <w:p w:rsidR="00EB6DDF" w:rsidRPr="00D968F0" w:rsidRDefault="00EB6DDF" w:rsidP="00EB6DDF">
      <w:pPr>
        <w:ind w:firstLine="709"/>
        <w:jc w:val="both"/>
        <w:rPr>
          <w:sz w:val="22"/>
          <w:szCs w:val="22"/>
        </w:rPr>
      </w:pPr>
      <w:r w:rsidRPr="00D968F0">
        <w:rPr>
          <w:sz w:val="22"/>
          <w:szCs w:val="22"/>
        </w:rPr>
        <w:t>- соблюдение сроков предоставления муниципальной услуги и условий ожидания  приема;</w:t>
      </w:r>
    </w:p>
    <w:p w:rsidR="00EB6DDF" w:rsidRPr="00D968F0" w:rsidRDefault="00EB6DDF" w:rsidP="00EB6DDF">
      <w:pPr>
        <w:ind w:firstLine="709"/>
        <w:jc w:val="both"/>
        <w:rPr>
          <w:sz w:val="22"/>
          <w:szCs w:val="22"/>
        </w:rPr>
      </w:pPr>
      <w:r w:rsidRPr="00D968F0">
        <w:rPr>
          <w:sz w:val="22"/>
          <w:szCs w:val="22"/>
        </w:rPr>
        <w:t>- 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EB6DDF" w:rsidRPr="00D968F0" w:rsidRDefault="00EB6DDF" w:rsidP="00EB6DDF">
      <w:pPr>
        <w:ind w:firstLine="709"/>
        <w:jc w:val="both"/>
        <w:rPr>
          <w:sz w:val="22"/>
          <w:szCs w:val="22"/>
        </w:rPr>
      </w:pPr>
      <w:r w:rsidRPr="00D968F0">
        <w:rPr>
          <w:sz w:val="22"/>
          <w:szCs w:val="22"/>
        </w:rPr>
        <w:t>- 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получение муниципальной услуги в электронной форме, а также в иных формах по выбору заявителя;</w:t>
      </w:r>
    </w:p>
    <w:p w:rsidR="00EB6DDF" w:rsidRPr="00D968F0" w:rsidRDefault="00EB6DDF" w:rsidP="00EB6DDF">
      <w:pPr>
        <w:ind w:firstLine="709"/>
        <w:jc w:val="both"/>
        <w:rPr>
          <w:sz w:val="22"/>
          <w:szCs w:val="22"/>
        </w:rPr>
      </w:pPr>
      <w:r w:rsidRPr="00D968F0">
        <w:rPr>
          <w:sz w:val="22"/>
          <w:szCs w:val="22"/>
        </w:rPr>
        <w:t>- 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EB6DDF" w:rsidRPr="00D968F0" w:rsidRDefault="00EB6DDF" w:rsidP="00EB6DDF">
      <w:pPr>
        <w:ind w:firstLine="709"/>
        <w:jc w:val="both"/>
        <w:rPr>
          <w:sz w:val="22"/>
          <w:szCs w:val="22"/>
        </w:rPr>
      </w:pPr>
      <w:r w:rsidRPr="00D968F0">
        <w:rPr>
          <w:sz w:val="22"/>
          <w:szCs w:val="22"/>
        </w:rPr>
        <w:t>- ресурсное обеспечение исполнения административного регламента.</w:t>
      </w:r>
    </w:p>
    <w:p w:rsidR="00EB6DDF" w:rsidRPr="00D968F0" w:rsidRDefault="00EB6DDF" w:rsidP="00EB6DDF">
      <w:pPr>
        <w:ind w:firstLine="709"/>
        <w:jc w:val="both"/>
        <w:rPr>
          <w:sz w:val="22"/>
          <w:szCs w:val="22"/>
        </w:rPr>
      </w:pPr>
      <w:r w:rsidRPr="00D968F0">
        <w:rPr>
          <w:sz w:val="22"/>
          <w:szCs w:val="22"/>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B6DDF" w:rsidRPr="00D968F0" w:rsidRDefault="00EB6DDF" w:rsidP="00EB6DDF">
      <w:pPr>
        <w:ind w:firstLine="709"/>
        <w:jc w:val="both"/>
        <w:rPr>
          <w:sz w:val="22"/>
          <w:szCs w:val="22"/>
        </w:rPr>
      </w:pPr>
      <w:r w:rsidRPr="00D968F0">
        <w:rPr>
          <w:sz w:val="22"/>
          <w:szCs w:val="22"/>
        </w:rPr>
        <w:t xml:space="preserve">Анализ практики применения административного регламента проводится  ежегодно должностными лицами администрации, отдела. </w:t>
      </w:r>
    </w:p>
    <w:p w:rsidR="00EB6DDF" w:rsidRPr="00D968F0" w:rsidRDefault="00EB6DDF" w:rsidP="00EB6DDF">
      <w:pPr>
        <w:ind w:firstLine="709"/>
        <w:jc w:val="both"/>
        <w:rPr>
          <w:sz w:val="22"/>
          <w:szCs w:val="22"/>
        </w:rPr>
      </w:pPr>
      <w:r w:rsidRPr="00D968F0">
        <w:rPr>
          <w:sz w:val="22"/>
          <w:szCs w:val="22"/>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B6DDF" w:rsidRPr="00D968F0" w:rsidRDefault="00EB6DDF" w:rsidP="00EB6DDF">
      <w:pPr>
        <w:ind w:firstLine="709"/>
        <w:jc w:val="both"/>
        <w:rPr>
          <w:sz w:val="22"/>
          <w:szCs w:val="22"/>
        </w:rPr>
      </w:pPr>
      <w:r w:rsidRPr="00D968F0">
        <w:rPr>
          <w:sz w:val="22"/>
          <w:szCs w:val="22"/>
        </w:rPr>
        <w:t>2.12.Особенности предоставления муниципальной услуги в электронной форме и особенности предоставления муниципальной услуги в МФЦ.</w:t>
      </w:r>
    </w:p>
    <w:p w:rsidR="00EB6DDF" w:rsidRPr="00D968F0" w:rsidRDefault="00EB6DDF" w:rsidP="00EB6DDF">
      <w:pPr>
        <w:ind w:firstLine="709"/>
        <w:jc w:val="both"/>
        <w:rPr>
          <w:sz w:val="22"/>
          <w:szCs w:val="22"/>
        </w:rPr>
      </w:pPr>
      <w:r w:rsidRPr="00D968F0">
        <w:rPr>
          <w:sz w:val="22"/>
          <w:szCs w:val="22"/>
        </w:rPr>
        <w:t>2.12.1.Предоставление муниципальной услуги в электронной форме, обеспечивает возможность:</w:t>
      </w:r>
    </w:p>
    <w:p w:rsidR="00EB6DDF" w:rsidRPr="00D968F0" w:rsidRDefault="00EB6DDF" w:rsidP="00EB6DDF">
      <w:pPr>
        <w:ind w:firstLine="709"/>
        <w:jc w:val="both"/>
        <w:rPr>
          <w:sz w:val="22"/>
          <w:szCs w:val="22"/>
        </w:rPr>
      </w:pPr>
      <w:r w:rsidRPr="00D968F0">
        <w:rPr>
          <w:sz w:val="22"/>
          <w:szCs w:val="22"/>
        </w:rPr>
        <w:lastRenderedPageBreak/>
        <w:t>- подачи заявления и документов в электронной форме, в том числе через региональный и единый порталы, предусмотренном подпунктом 2.7.2 пункта 2.7 административного регламента;</w:t>
      </w:r>
    </w:p>
    <w:p w:rsidR="00EB6DDF" w:rsidRPr="00D968F0" w:rsidRDefault="00EB6DDF" w:rsidP="00EB6DDF">
      <w:pPr>
        <w:ind w:firstLine="709"/>
        <w:jc w:val="both"/>
        <w:rPr>
          <w:sz w:val="22"/>
          <w:szCs w:val="22"/>
        </w:rPr>
      </w:pPr>
      <w:r w:rsidRPr="00D968F0">
        <w:rPr>
          <w:sz w:val="22"/>
          <w:szCs w:val="22"/>
        </w:rPr>
        <w:t>- получения заявителем сведений о ходе выполнения запроса, о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уведомление заявителя о получении результата муниципальной услуги в электронной форме.</w:t>
      </w:r>
    </w:p>
    <w:p w:rsidR="00EB6DDF" w:rsidRPr="00D968F0" w:rsidRDefault="00EB6DDF" w:rsidP="00EB6DDF">
      <w:pPr>
        <w:ind w:firstLine="709"/>
        <w:jc w:val="both"/>
        <w:rPr>
          <w:sz w:val="22"/>
          <w:szCs w:val="22"/>
        </w:rPr>
      </w:pPr>
      <w:r w:rsidRPr="00D968F0">
        <w:rPr>
          <w:sz w:val="22"/>
          <w:szCs w:val="22"/>
        </w:rPr>
        <w:t>При обращении за муниципальной услугой в электронной форме документы, указанные в подпункте 2.7.2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B6DDF" w:rsidRPr="00D968F0" w:rsidRDefault="00EB6DDF" w:rsidP="00EB6DDF">
      <w:pPr>
        <w:ind w:firstLine="709"/>
        <w:jc w:val="both"/>
        <w:rPr>
          <w:sz w:val="22"/>
          <w:szCs w:val="22"/>
        </w:rPr>
      </w:pPr>
      <w:r w:rsidRPr="00D968F0">
        <w:rPr>
          <w:sz w:val="22"/>
          <w:szCs w:val="22"/>
        </w:rPr>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EB6DDF" w:rsidRPr="00D968F0" w:rsidRDefault="00EB6DDF" w:rsidP="00EB6DDF">
      <w:pPr>
        <w:ind w:firstLine="709"/>
        <w:jc w:val="both"/>
        <w:rPr>
          <w:sz w:val="22"/>
          <w:szCs w:val="22"/>
        </w:rPr>
      </w:pPr>
      <w:r w:rsidRPr="00D968F0">
        <w:rPr>
          <w:sz w:val="22"/>
          <w:szCs w:val="22"/>
        </w:rPr>
        <w:t>2.12.2.Предоставление муниципальной услуги через МФЦ по принципу «одного окна» осуществляется в соответствии с заключенным между администрацией и МФЦ в установленном порядке соглашением о взаимодействии после однократного обращения заявителя с соответствующим запросом.</w:t>
      </w:r>
    </w:p>
    <w:p w:rsidR="001B799B" w:rsidRDefault="001B799B" w:rsidP="001B799B">
      <w:pPr>
        <w:ind w:firstLine="709"/>
        <w:jc w:val="center"/>
        <w:rPr>
          <w:sz w:val="22"/>
          <w:szCs w:val="22"/>
        </w:rPr>
      </w:pPr>
    </w:p>
    <w:p w:rsidR="00EB6DDF" w:rsidRPr="00D968F0" w:rsidRDefault="00EB6DDF" w:rsidP="001B799B">
      <w:pPr>
        <w:ind w:firstLine="709"/>
        <w:jc w:val="center"/>
        <w:rPr>
          <w:sz w:val="22"/>
          <w:szCs w:val="22"/>
        </w:rPr>
      </w:pPr>
      <w:r w:rsidRPr="00D968F0">
        <w:rPr>
          <w:sz w:val="22"/>
          <w:szCs w:val="22"/>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6DDF" w:rsidRPr="00D968F0" w:rsidRDefault="00EB6DDF" w:rsidP="00EB6DDF">
      <w:pPr>
        <w:ind w:firstLine="709"/>
        <w:jc w:val="both"/>
        <w:rPr>
          <w:sz w:val="22"/>
          <w:szCs w:val="22"/>
        </w:rPr>
      </w:pPr>
      <w:r w:rsidRPr="00D968F0">
        <w:rPr>
          <w:sz w:val="22"/>
          <w:szCs w:val="22"/>
        </w:rPr>
        <w:t>3.1.Описание последовательности административных процедур при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Последовательность и состав выполняемых административных процедур показаны в блок-схеме (приложения № 2 к административному регламенту).</w:t>
      </w:r>
    </w:p>
    <w:p w:rsidR="00EB6DDF" w:rsidRPr="00D968F0" w:rsidRDefault="00EB6DDF" w:rsidP="00EB6DDF">
      <w:pPr>
        <w:ind w:firstLine="709"/>
        <w:jc w:val="both"/>
        <w:rPr>
          <w:sz w:val="22"/>
          <w:szCs w:val="22"/>
        </w:rPr>
      </w:pPr>
      <w:r w:rsidRPr="00D968F0">
        <w:rPr>
          <w:sz w:val="22"/>
          <w:szCs w:val="22"/>
        </w:rPr>
        <w:t>Предоставление результата муниципальной услуги включает в себя выполнение следующих административных процедур:</w:t>
      </w:r>
    </w:p>
    <w:p w:rsidR="00EB6DDF" w:rsidRPr="00D968F0" w:rsidRDefault="00EB6DDF" w:rsidP="00EB6DDF">
      <w:pPr>
        <w:ind w:firstLine="709"/>
        <w:jc w:val="both"/>
        <w:rPr>
          <w:sz w:val="22"/>
          <w:szCs w:val="22"/>
        </w:rPr>
      </w:pPr>
      <w:r w:rsidRPr="00D968F0">
        <w:rPr>
          <w:sz w:val="22"/>
          <w:szCs w:val="22"/>
        </w:rPr>
        <w:t>- прием, регистрация заявления и документов;</w:t>
      </w:r>
    </w:p>
    <w:p w:rsidR="00EB6DDF" w:rsidRPr="00D968F0" w:rsidRDefault="00EB6DDF" w:rsidP="00EB6DDF">
      <w:pPr>
        <w:ind w:firstLine="709"/>
        <w:jc w:val="both"/>
        <w:rPr>
          <w:sz w:val="22"/>
          <w:szCs w:val="22"/>
        </w:rPr>
      </w:pPr>
      <w:r w:rsidRPr="00D968F0">
        <w:rPr>
          <w:sz w:val="22"/>
          <w:szCs w:val="22"/>
        </w:rPr>
        <w:t>- рассмотрение заявления и документов, принятие решения о предоставлении муниципальной услуги либо об отказе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выдача (направление) заявителю документов, являющихся результатом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xml:space="preserve">3.2. Прием, регистрация заявления и документов. </w:t>
      </w:r>
    </w:p>
    <w:p w:rsidR="00EB6DDF" w:rsidRPr="00D968F0" w:rsidRDefault="00EB6DDF" w:rsidP="00EB6DDF">
      <w:pPr>
        <w:ind w:firstLine="709"/>
        <w:jc w:val="both"/>
        <w:rPr>
          <w:sz w:val="22"/>
          <w:szCs w:val="22"/>
        </w:rPr>
      </w:pPr>
      <w:r w:rsidRPr="00D968F0">
        <w:rPr>
          <w:sz w:val="22"/>
          <w:szCs w:val="22"/>
        </w:rPr>
        <w:t>Основанием для начала данной административной процедуры является поступление заявления и документов в администрацию, отдел или МФЦ в порядке, установленном подпунктом 2.7.4. пункта 2.7 административного регламента.</w:t>
      </w:r>
    </w:p>
    <w:p w:rsidR="00EB6DDF" w:rsidRPr="00D968F0" w:rsidRDefault="00EB6DDF" w:rsidP="00EB6DDF">
      <w:pPr>
        <w:ind w:firstLine="709"/>
        <w:jc w:val="both"/>
        <w:rPr>
          <w:sz w:val="22"/>
          <w:szCs w:val="22"/>
        </w:rPr>
      </w:pPr>
      <w:r w:rsidRPr="00D968F0">
        <w:rPr>
          <w:sz w:val="22"/>
          <w:szCs w:val="22"/>
        </w:rPr>
        <w:t>Ответственными за исполнение данной административной процедуры являются должностные лица администрации, должностные лица отдела или сотрудники МФЦ, ответственные за прием и регистрацию заявления и документов.</w:t>
      </w:r>
    </w:p>
    <w:p w:rsidR="00EB6DDF" w:rsidRPr="00D968F0" w:rsidRDefault="00EB6DDF" w:rsidP="00EB6DDF">
      <w:pPr>
        <w:ind w:firstLine="709"/>
        <w:jc w:val="both"/>
        <w:rPr>
          <w:sz w:val="22"/>
          <w:szCs w:val="22"/>
        </w:rPr>
      </w:pPr>
      <w:r w:rsidRPr="00D968F0">
        <w:rPr>
          <w:sz w:val="22"/>
          <w:szCs w:val="22"/>
        </w:rPr>
        <w:t>При поступлении документов по почте должностное лицо администрации, отдела или сотрудник МФЦ, ответственный за прием заявления и документов, принимает документы, выполняя при этом следующие действия:</w:t>
      </w:r>
    </w:p>
    <w:p w:rsidR="00EB6DDF" w:rsidRPr="00D968F0" w:rsidRDefault="00EB6DDF" w:rsidP="00EB6DDF">
      <w:pPr>
        <w:ind w:firstLine="709"/>
        <w:jc w:val="both"/>
        <w:rPr>
          <w:sz w:val="22"/>
          <w:szCs w:val="22"/>
        </w:rPr>
      </w:pPr>
      <w:r w:rsidRPr="00D968F0">
        <w:rPr>
          <w:sz w:val="22"/>
          <w:szCs w:val="22"/>
        </w:rPr>
        <w:t>- вскрывает конверт и регистрирует заявление в соответствии с порядком, установленным  администрацией или МФЦ.</w:t>
      </w:r>
    </w:p>
    <w:p w:rsidR="00EB6DDF" w:rsidRPr="00D968F0" w:rsidRDefault="00EB6DDF" w:rsidP="00EB6DDF">
      <w:pPr>
        <w:ind w:firstLine="709"/>
        <w:jc w:val="both"/>
        <w:rPr>
          <w:sz w:val="22"/>
          <w:szCs w:val="22"/>
        </w:rPr>
      </w:pPr>
      <w:r w:rsidRPr="00D968F0">
        <w:rPr>
          <w:sz w:val="22"/>
          <w:szCs w:val="22"/>
        </w:rPr>
        <w:t>При личном обращении заявителя должностное лицо администрации, отдела или сотрудник МФЦ, ответственный за прием заявления и документов выполняют следующие действия:</w:t>
      </w:r>
    </w:p>
    <w:p w:rsidR="00EB6DDF" w:rsidRPr="00D968F0" w:rsidRDefault="00EB6DDF" w:rsidP="00EB6DDF">
      <w:pPr>
        <w:ind w:firstLine="709"/>
        <w:jc w:val="both"/>
        <w:rPr>
          <w:sz w:val="22"/>
          <w:szCs w:val="22"/>
        </w:rPr>
      </w:pPr>
      <w:r w:rsidRPr="00D968F0">
        <w:rPr>
          <w:sz w:val="22"/>
          <w:szCs w:val="22"/>
        </w:rPr>
        <w:t>- удостоверяет личность заявителя;</w:t>
      </w:r>
    </w:p>
    <w:p w:rsidR="00EB6DDF" w:rsidRPr="00D968F0" w:rsidRDefault="00EB6DDF" w:rsidP="00EB6DDF">
      <w:pPr>
        <w:ind w:firstLine="709"/>
        <w:jc w:val="both"/>
        <w:rPr>
          <w:sz w:val="22"/>
          <w:szCs w:val="22"/>
        </w:rPr>
      </w:pPr>
      <w:r w:rsidRPr="00D968F0">
        <w:rPr>
          <w:sz w:val="22"/>
          <w:szCs w:val="22"/>
        </w:rPr>
        <w:t>- предоставляет заявителю форму заявления и проверяет его на правильность заполнения;</w:t>
      </w:r>
    </w:p>
    <w:p w:rsidR="00EB6DDF" w:rsidRPr="00D968F0" w:rsidRDefault="00EB6DDF" w:rsidP="00EB6DDF">
      <w:pPr>
        <w:ind w:firstLine="709"/>
        <w:jc w:val="both"/>
        <w:rPr>
          <w:sz w:val="22"/>
          <w:szCs w:val="22"/>
        </w:rPr>
      </w:pPr>
      <w:r w:rsidRPr="00D968F0">
        <w:rPr>
          <w:sz w:val="22"/>
          <w:szCs w:val="22"/>
        </w:rPr>
        <w:t>- принимает заявление и приложенные документы;</w:t>
      </w:r>
    </w:p>
    <w:p w:rsidR="00EB6DDF" w:rsidRPr="00D968F0" w:rsidRDefault="00EB6DDF" w:rsidP="00EB6DDF">
      <w:pPr>
        <w:ind w:firstLine="709"/>
        <w:jc w:val="both"/>
        <w:rPr>
          <w:sz w:val="22"/>
          <w:szCs w:val="22"/>
        </w:rPr>
      </w:pPr>
      <w:r w:rsidRPr="00D968F0">
        <w:rPr>
          <w:sz w:val="22"/>
          <w:szCs w:val="22"/>
        </w:rPr>
        <w:t>- регистрирует заявление в соответствии с порядком, установленным  администрацией или МФЦ.</w:t>
      </w:r>
    </w:p>
    <w:p w:rsidR="00EB6DDF" w:rsidRPr="00D968F0" w:rsidRDefault="00EB6DDF" w:rsidP="00EB6DDF">
      <w:pPr>
        <w:ind w:firstLine="709"/>
        <w:jc w:val="both"/>
        <w:rPr>
          <w:sz w:val="22"/>
          <w:szCs w:val="22"/>
        </w:rPr>
      </w:pPr>
      <w:r w:rsidRPr="00D968F0">
        <w:rPr>
          <w:sz w:val="22"/>
          <w:szCs w:val="22"/>
        </w:rPr>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1 рабочего  дня со дня получения от заявителя. </w:t>
      </w:r>
    </w:p>
    <w:p w:rsidR="00EB6DDF" w:rsidRPr="00D968F0" w:rsidRDefault="00EB6DDF" w:rsidP="00EB6DDF">
      <w:pPr>
        <w:ind w:firstLine="709"/>
        <w:jc w:val="both"/>
        <w:rPr>
          <w:sz w:val="22"/>
          <w:szCs w:val="22"/>
        </w:rPr>
      </w:pPr>
      <w:r w:rsidRPr="00D968F0">
        <w:rPr>
          <w:sz w:val="22"/>
          <w:szCs w:val="22"/>
        </w:rPr>
        <w:lastRenderedPageBreak/>
        <w:t>При поступлении заявления и документов в электронной форме, в том числе через региональный и единый порталы, 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
    <w:p w:rsidR="00EB6DDF" w:rsidRPr="00D968F0" w:rsidRDefault="00EB6DDF" w:rsidP="00EB6DDF">
      <w:pPr>
        <w:ind w:firstLine="709"/>
        <w:jc w:val="both"/>
        <w:rPr>
          <w:sz w:val="22"/>
          <w:szCs w:val="22"/>
        </w:rPr>
      </w:pPr>
      <w:r w:rsidRPr="00D968F0">
        <w:rPr>
          <w:sz w:val="22"/>
          <w:szCs w:val="22"/>
        </w:rPr>
        <w:t>- проверяет в установленном порядке действительность усиленной квалифицированной электронной подписи, которой подписаны документы, указанные в подпункте 2.7.1. пункта 2.7. административного регламента.</w:t>
      </w:r>
    </w:p>
    <w:p w:rsidR="00EB6DDF" w:rsidRPr="00D968F0" w:rsidRDefault="00EB6DDF" w:rsidP="00EB6DDF">
      <w:pPr>
        <w:ind w:firstLine="709"/>
        <w:jc w:val="both"/>
        <w:rPr>
          <w:sz w:val="22"/>
          <w:szCs w:val="22"/>
        </w:rPr>
      </w:pPr>
      <w:r w:rsidRPr="00D968F0">
        <w:rPr>
          <w:sz w:val="22"/>
          <w:szCs w:val="22"/>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отдела, ответственное за прием и регистрацию документов, подготавливает уведомление с указанием причины отказа, обеспечивает его подписание главой или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EB6DDF" w:rsidRPr="00D968F0" w:rsidRDefault="00EB6DDF" w:rsidP="00EB6DDF">
      <w:pPr>
        <w:ind w:firstLine="709"/>
        <w:jc w:val="both"/>
        <w:rPr>
          <w:sz w:val="22"/>
          <w:szCs w:val="22"/>
        </w:rPr>
      </w:pPr>
      <w:r w:rsidRPr="00D968F0">
        <w:rPr>
          <w:sz w:val="22"/>
          <w:szCs w:val="22"/>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EB6DDF" w:rsidRPr="00D968F0" w:rsidRDefault="00EB6DDF" w:rsidP="00EB6DDF">
      <w:pPr>
        <w:ind w:firstLine="709"/>
        <w:jc w:val="both"/>
        <w:rPr>
          <w:sz w:val="22"/>
          <w:szCs w:val="22"/>
        </w:rPr>
      </w:pPr>
      <w:r w:rsidRPr="00D968F0">
        <w:rPr>
          <w:sz w:val="22"/>
          <w:szCs w:val="22"/>
        </w:rPr>
        <w:t>При отсутствии основания для отказа в приеме документов, указанного в подпункте 2.8.1. пункта 2.8 административного регламента, должностное лицо администрации, отдела, ответственное за прием и регистрацию документов:</w:t>
      </w:r>
    </w:p>
    <w:p w:rsidR="00EB6DDF" w:rsidRPr="00D968F0" w:rsidRDefault="00EB6DDF" w:rsidP="00EB6DDF">
      <w:pPr>
        <w:ind w:firstLine="709"/>
        <w:jc w:val="both"/>
        <w:rPr>
          <w:sz w:val="22"/>
          <w:szCs w:val="22"/>
        </w:rPr>
      </w:pPr>
      <w:r w:rsidRPr="00D968F0">
        <w:rPr>
          <w:sz w:val="22"/>
          <w:szCs w:val="22"/>
        </w:rPr>
        <w:t>- распечатывает заявление и документы;</w:t>
      </w:r>
    </w:p>
    <w:p w:rsidR="00EB6DDF" w:rsidRPr="00D968F0" w:rsidRDefault="00EB6DDF" w:rsidP="00EB6DDF">
      <w:pPr>
        <w:ind w:firstLine="709"/>
        <w:jc w:val="both"/>
        <w:rPr>
          <w:sz w:val="22"/>
          <w:szCs w:val="22"/>
        </w:rPr>
      </w:pPr>
      <w:r w:rsidRPr="00D968F0">
        <w:rPr>
          <w:sz w:val="22"/>
          <w:szCs w:val="22"/>
        </w:rPr>
        <w:t>- регистрирует заявление в соответствии с порядком, установленным  администрацией.</w:t>
      </w:r>
    </w:p>
    <w:p w:rsidR="00EB6DDF" w:rsidRPr="00D968F0" w:rsidRDefault="00EB6DDF" w:rsidP="00EB6DDF">
      <w:pPr>
        <w:ind w:firstLine="709"/>
        <w:jc w:val="both"/>
        <w:rPr>
          <w:sz w:val="22"/>
          <w:szCs w:val="22"/>
        </w:rPr>
      </w:pPr>
      <w:r w:rsidRPr="00D968F0">
        <w:rPr>
          <w:sz w:val="22"/>
          <w:szCs w:val="22"/>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EB6DDF" w:rsidRPr="00D968F0" w:rsidRDefault="00EB6DDF" w:rsidP="00EB6DDF">
      <w:pPr>
        <w:ind w:firstLine="709"/>
        <w:jc w:val="both"/>
        <w:rPr>
          <w:sz w:val="22"/>
          <w:szCs w:val="22"/>
        </w:rPr>
      </w:pPr>
      <w:r w:rsidRPr="00D968F0">
        <w:rPr>
          <w:sz w:val="22"/>
          <w:szCs w:val="22"/>
        </w:rPr>
        <w:t>Срок исполнения данной административной процедуры составляет один рабочий день.</w:t>
      </w:r>
    </w:p>
    <w:p w:rsidR="00EB6DDF" w:rsidRPr="00D968F0" w:rsidRDefault="00EB6DDF" w:rsidP="00EB6DDF">
      <w:pPr>
        <w:ind w:firstLine="709"/>
        <w:jc w:val="both"/>
        <w:rPr>
          <w:sz w:val="22"/>
          <w:szCs w:val="22"/>
        </w:rPr>
      </w:pPr>
      <w:r w:rsidRPr="00D968F0">
        <w:rPr>
          <w:sz w:val="22"/>
          <w:szCs w:val="22"/>
        </w:rPr>
        <w:t>Административная процедура «Рассмотрение заявления и принятие решения о возможности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xml:space="preserve">а) основанием для начала процедуры рассмотрения заявления является получение начальником отдела администрации дела принятых документов для рассмотрения заявления. </w:t>
      </w:r>
    </w:p>
    <w:p w:rsidR="00EB6DDF" w:rsidRPr="00D968F0" w:rsidRDefault="00EB6DDF" w:rsidP="00EB6DDF">
      <w:pPr>
        <w:ind w:firstLine="709"/>
        <w:jc w:val="both"/>
        <w:rPr>
          <w:sz w:val="22"/>
          <w:szCs w:val="22"/>
        </w:rPr>
      </w:pPr>
      <w:r w:rsidRPr="00D968F0">
        <w:rPr>
          <w:sz w:val="22"/>
          <w:szCs w:val="22"/>
        </w:rPr>
        <w:t>б) начальник отдела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EB6DDF" w:rsidRPr="00D968F0" w:rsidRDefault="00EB6DDF" w:rsidP="00EB6DDF">
      <w:pPr>
        <w:ind w:firstLine="709"/>
        <w:jc w:val="both"/>
        <w:rPr>
          <w:sz w:val="22"/>
          <w:szCs w:val="22"/>
        </w:rPr>
      </w:pPr>
      <w:r w:rsidRPr="00D968F0">
        <w:rPr>
          <w:sz w:val="22"/>
          <w:szCs w:val="22"/>
        </w:rPr>
        <w:t>Общий срок рассмотрения заявления и назначения сотрудника, ответственного за предоставление муниципальной услуги не должен превышать 1 рабочего дня.</w:t>
      </w:r>
    </w:p>
    <w:p w:rsidR="00EB6DDF" w:rsidRPr="00D968F0" w:rsidRDefault="00EB6DDF" w:rsidP="00EB6DDF">
      <w:pPr>
        <w:ind w:firstLine="709"/>
        <w:jc w:val="both"/>
        <w:rPr>
          <w:sz w:val="22"/>
          <w:szCs w:val="22"/>
        </w:rPr>
      </w:pPr>
      <w:r w:rsidRPr="00D968F0">
        <w:rPr>
          <w:sz w:val="22"/>
          <w:szCs w:val="22"/>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EB6DDF" w:rsidRPr="00D968F0" w:rsidRDefault="00EB6DDF" w:rsidP="00EB6DDF">
      <w:pPr>
        <w:ind w:firstLine="709"/>
        <w:jc w:val="both"/>
        <w:rPr>
          <w:sz w:val="22"/>
          <w:szCs w:val="22"/>
        </w:rPr>
      </w:pPr>
      <w:r w:rsidRPr="00D968F0">
        <w:rPr>
          <w:sz w:val="22"/>
          <w:szCs w:val="22"/>
        </w:rPr>
        <w:t>Основанием для принятия решения о возможности предоставления муниципальной услуги, является получение специалистом  администрации, отдела пакета документов и заявления.</w:t>
      </w:r>
    </w:p>
    <w:p w:rsidR="00EB6DDF" w:rsidRPr="00D968F0" w:rsidRDefault="00EB6DDF" w:rsidP="00EB6DDF">
      <w:pPr>
        <w:ind w:firstLine="709"/>
        <w:jc w:val="both"/>
        <w:rPr>
          <w:sz w:val="22"/>
          <w:szCs w:val="22"/>
        </w:rPr>
      </w:pPr>
      <w:r w:rsidRPr="00D968F0">
        <w:rPr>
          <w:sz w:val="22"/>
          <w:szCs w:val="22"/>
        </w:rPr>
        <w:t>В случае выявления в ходе выполнения административной процедуры «Рассмотрение заявления и принятие решения о возможности предоставления муниципальной услуги» оснований для отказа в предоставлении муниципальной услуги, указанных в подпункте 2.8.2. пункта 2.8 настоящего административного регламента, после соответствующей процедуры выполняются:</w:t>
      </w:r>
    </w:p>
    <w:p w:rsidR="00EB6DDF" w:rsidRPr="00D968F0" w:rsidRDefault="00EB6DDF" w:rsidP="00EB6DDF">
      <w:pPr>
        <w:ind w:firstLine="709"/>
        <w:jc w:val="both"/>
        <w:rPr>
          <w:sz w:val="22"/>
          <w:szCs w:val="22"/>
        </w:rPr>
      </w:pPr>
      <w:r w:rsidRPr="00D968F0">
        <w:rPr>
          <w:sz w:val="22"/>
          <w:szCs w:val="22"/>
        </w:rPr>
        <w:t>- подготовка, согласование и подписание мотивированного отказа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регистрация и отправка мотивированного отказа в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Сотрудник, уполномоченный на производство по заявлению, готовит проект постановления администрации муниципального образования «Володарский район» (далее – постановление) и согласовывает его в порядке делопроизводства с должностными лицами администрации, отдела, уполномоченными на согласование.</w:t>
      </w:r>
    </w:p>
    <w:p w:rsidR="00EB6DDF" w:rsidRPr="00D968F0" w:rsidRDefault="00EB6DDF" w:rsidP="00EB6DDF">
      <w:pPr>
        <w:ind w:firstLine="709"/>
        <w:jc w:val="both"/>
        <w:rPr>
          <w:sz w:val="22"/>
          <w:szCs w:val="22"/>
        </w:rPr>
      </w:pPr>
      <w:r w:rsidRPr="00D968F0">
        <w:rPr>
          <w:sz w:val="22"/>
          <w:szCs w:val="22"/>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B6DDF" w:rsidRPr="00D968F0" w:rsidRDefault="00EB6DDF" w:rsidP="00EB6DDF">
      <w:pPr>
        <w:ind w:firstLine="709"/>
        <w:jc w:val="both"/>
        <w:rPr>
          <w:sz w:val="22"/>
          <w:szCs w:val="22"/>
        </w:rPr>
      </w:pPr>
      <w:r w:rsidRPr="00D968F0">
        <w:rPr>
          <w:sz w:val="22"/>
          <w:szCs w:val="22"/>
        </w:rPr>
        <w:t>1) площадь земельного участка, образуемого в соответствии со схемой расположения земельного участка;</w:t>
      </w:r>
    </w:p>
    <w:p w:rsidR="00EB6DDF" w:rsidRPr="00D968F0" w:rsidRDefault="00EB6DDF" w:rsidP="00EB6DDF">
      <w:pPr>
        <w:ind w:firstLine="709"/>
        <w:jc w:val="both"/>
        <w:rPr>
          <w:sz w:val="22"/>
          <w:szCs w:val="22"/>
        </w:rPr>
      </w:pPr>
      <w:r w:rsidRPr="00D968F0">
        <w:rPr>
          <w:sz w:val="22"/>
          <w:szCs w:val="22"/>
        </w:rPr>
        <w:lastRenderedPageBreak/>
        <w:t>2) адрес земельного участка или при отсутствии адреса земельного участка иное описание местоположения земельного участка;</w:t>
      </w:r>
    </w:p>
    <w:p w:rsidR="00EB6DDF" w:rsidRPr="00D968F0" w:rsidRDefault="00EB6DDF" w:rsidP="00EB6DDF">
      <w:pPr>
        <w:ind w:firstLine="709"/>
        <w:jc w:val="both"/>
        <w:rPr>
          <w:sz w:val="22"/>
          <w:szCs w:val="22"/>
        </w:rPr>
      </w:pPr>
      <w:r w:rsidRPr="00D968F0">
        <w:rPr>
          <w:sz w:val="22"/>
          <w:szCs w:val="22"/>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объединяющего сведения, содержащиеся в кадастре недвижимости;</w:t>
      </w:r>
    </w:p>
    <w:p w:rsidR="00EB6DDF" w:rsidRPr="00D968F0" w:rsidRDefault="00EB6DDF" w:rsidP="00EB6DDF">
      <w:pPr>
        <w:ind w:firstLine="709"/>
        <w:jc w:val="both"/>
        <w:rPr>
          <w:sz w:val="22"/>
          <w:szCs w:val="22"/>
        </w:rPr>
      </w:pPr>
      <w:r w:rsidRPr="00D968F0">
        <w:rPr>
          <w:sz w:val="22"/>
          <w:szCs w:val="22"/>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B6DDF" w:rsidRPr="00D968F0" w:rsidRDefault="00EB6DDF" w:rsidP="00EB6DDF">
      <w:pPr>
        <w:ind w:firstLine="709"/>
        <w:jc w:val="both"/>
        <w:rPr>
          <w:sz w:val="22"/>
          <w:szCs w:val="22"/>
        </w:rPr>
      </w:pPr>
      <w:r w:rsidRPr="00D968F0">
        <w:rPr>
          <w:sz w:val="22"/>
          <w:szCs w:val="22"/>
        </w:rPr>
        <w:t>5) категория земель, к которой относится образуемый земельный участок.</w:t>
      </w:r>
    </w:p>
    <w:p w:rsidR="00EB6DDF" w:rsidRPr="00D968F0" w:rsidRDefault="00EB6DDF" w:rsidP="00EB6DDF">
      <w:pPr>
        <w:ind w:firstLine="709"/>
        <w:jc w:val="both"/>
        <w:rPr>
          <w:sz w:val="22"/>
          <w:szCs w:val="22"/>
        </w:rPr>
      </w:pPr>
      <w:r w:rsidRPr="00D968F0">
        <w:rPr>
          <w:sz w:val="22"/>
          <w:szCs w:val="22"/>
        </w:rPr>
        <w:t>Срок действия постановления об утверждении схемы расположения земельного участка составляет два года.</w:t>
      </w:r>
    </w:p>
    <w:p w:rsidR="00EB6DDF" w:rsidRPr="00D968F0" w:rsidRDefault="00EB6DDF" w:rsidP="00EB6DDF">
      <w:pPr>
        <w:ind w:firstLine="709"/>
        <w:jc w:val="both"/>
        <w:rPr>
          <w:sz w:val="22"/>
          <w:szCs w:val="22"/>
        </w:rPr>
      </w:pPr>
      <w:r w:rsidRPr="00D968F0">
        <w:rPr>
          <w:sz w:val="22"/>
          <w:szCs w:val="22"/>
        </w:rPr>
        <w:t xml:space="preserve"> Согласованный проект постановления передается на рассмотрение и согласование уполномоченному лицу.</w:t>
      </w:r>
    </w:p>
    <w:p w:rsidR="00EB6DDF" w:rsidRPr="00D968F0" w:rsidRDefault="00EB6DDF" w:rsidP="00EB6DDF">
      <w:pPr>
        <w:ind w:firstLine="709"/>
        <w:jc w:val="both"/>
        <w:rPr>
          <w:sz w:val="22"/>
          <w:szCs w:val="22"/>
        </w:rPr>
      </w:pPr>
      <w:r w:rsidRPr="00D968F0">
        <w:rPr>
          <w:sz w:val="22"/>
          <w:szCs w:val="22"/>
        </w:rPr>
        <w:t>Уполномоченное лицо утверждает постановление и в порядке делопроизводства документы поступают к специалисту по общим вопросам администрации для дальнейшей его регистрации и передачи постановления сотруднику отдела, подготовившему данное постановление.</w:t>
      </w:r>
    </w:p>
    <w:p w:rsidR="00EB6DDF" w:rsidRPr="00D968F0" w:rsidRDefault="00EB6DDF" w:rsidP="00EB6DDF">
      <w:pPr>
        <w:ind w:firstLine="709"/>
        <w:jc w:val="both"/>
        <w:rPr>
          <w:sz w:val="22"/>
          <w:szCs w:val="22"/>
        </w:rPr>
      </w:pPr>
      <w:r w:rsidRPr="00D968F0">
        <w:rPr>
          <w:sz w:val="22"/>
          <w:szCs w:val="22"/>
        </w:rPr>
        <w:t>Сотрудник, уполномоченный на производство по заявлению, заверяет необходимое количество копий постановления и передает его в МФЦ.</w:t>
      </w:r>
    </w:p>
    <w:p w:rsidR="00EB6DDF" w:rsidRPr="00D968F0" w:rsidRDefault="00EB6DDF" w:rsidP="00EB6DDF">
      <w:pPr>
        <w:ind w:firstLine="709"/>
        <w:jc w:val="both"/>
        <w:rPr>
          <w:sz w:val="22"/>
          <w:szCs w:val="22"/>
        </w:rPr>
      </w:pPr>
      <w:r w:rsidRPr="00D968F0">
        <w:rPr>
          <w:sz w:val="22"/>
          <w:szCs w:val="22"/>
        </w:rPr>
        <w:t>Орган местного самоуправления, принявший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EB6DDF" w:rsidRPr="00D968F0" w:rsidRDefault="00EB6DDF" w:rsidP="00EB6DDF">
      <w:pPr>
        <w:ind w:firstLine="709"/>
        <w:jc w:val="both"/>
        <w:rPr>
          <w:sz w:val="22"/>
          <w:szCs w:val="22"/>
        </w:rPr>
      </w:pPr>
      <w:r w:rsidRPr="00D968F0">
        <w:rPr>
          <w:sz w:val="22"/>
          <w:szCs w:val="22"/>
        </w:rPr>
        <w:t>в) срок рассмотрения заявления и принятия решения – 18 дней со дня регистрации заявления.</w:t>
      </w:r>
    </w:p>
    <w:p w:rsidR="00EB6DDF" w:rsidRPr="00D968F0" w:rsidRDefault="00EB6DDF" w:rsidP="00EB6DDF">
      <w:pPr>
        <w:ind w:firstLine="709"/>
        <w:jc w:val="both"/>
        <w:rPr>
          <w:sz w:val="22"/>
          <w:szCs w:val="22"/>
        </w:rPr>
      </w:pPr>
      <w:r w:rsidRPr="00D968F0">
        <w:rPr>
          <w:sz w:val="22"/>
          <w:szCs w:val="22"/>
        </w:rPr>
        <w:t>г) результат административной процедуры:</w:t>
      </w:r>
    </w:p>
    <w:p w:rsidR="00EB6DDF" w:rsidRPr="00D968F0" w:rsidRDefault="00EB6DDF" w:rsidP="00EB6DDF">
      <w:pPr>
        <w:ind w:firstLine="709"/>
        <w:jc w:val="both"/>
        <w:rPr>
          <w:sz w:val="22"/>
          <w:szCs w:val="22"/>
        </w:rPr>
      </w:pPr>
      <w:r w:rsidRPr="00D968F0">
        <w:rPr>
          <w:sz w:val="22"/>
          <w:szCs w:val="22"/>
        </w:rPr>
        <w:t>постановление об утверждении схемы расположения земельного участка на кадастровом плане территории;</w:t>
      </w:r>
    </w:p>
    <w:p w:rsidR="00EB6DDF" w:rsidRPr="00D968F0" w:rsidRDefault="00EB6DDF" w:rsidP="00EB6DDF">
      <w:pPr>
        <w:ind w:firstLine="709"/>
        <w:jc w:val="both"/>
        <w:rPr>
          <w:sz w:val="22"/>
          <w:szCs w:val="22"/>
        </w:rPr>
      </w:pPr>
      <w:r w:rsidRPr="00D968F0">
        <w:rPr>
          <w:sz w:val="22"/>
          <w:szCs w:val="22"/>
        </w:rPr>
        <w:t>письмо об отказе в предоставлении муниципальной услуги.</w:t>
      </w:r>
    </w:p>
    <w:p w:rsidR="00EB6DDF" w:rsidRPr="00D968F0" w:rsidRDefault="00EB6DDF" w:rsidP="00EB6DDF">
      <w:pPr>
        <w:ind w:firstLine="709"/>
        <w:jc w:val="both"/>
        <w:rPr>
          <w:sz w:val="22"/>
          <w:szCs w:val="22"/>
        </w:rPr>
      </w:pPr>
      <w:proofErr w:type="spellStart"/>
      <w:r w:rsidRPr="00D968F0">
        <w:rPr>
          <w:sz w:val="22"/>
          <w:szCs w:val="22"/>
        </w:rPr>
        <w:t>д</w:t>
      </w:r>
      <w:proofErr w:type="spellEnd"/>
      <w:r w:rsidRPr="00D968F0">
        <w:rPr>
          <w:sz w:val="22"/>
          <w:szCs w:val="22"/>
        </w:rPr>
        <w:t>) способ фиксации результата выполнения административной процедуры - внесение в журнал регистрации.</w:t>
      </w:r>
    </w:p>
    <w:p w:rsidR="00EB6DDF" w:rsidRPr="00D968F0" w:rsidRDefault="00EB6DDF" w:rsidP="00EB6DDF">
      <w:pPr>
        <w:ind w:firstLine="709"/>
        <w:jc w:val="both"/>
        <w:rPr>
          <w:sz w:val="22"/>
          <w:szCs w:val="22"/>
        </w:rPr>
      </w:pPr>
      <w:r w:rsidRPr="00D968F0">
        <w:rPr>
          <w:sz w:val="22"/>
          <w:szCs w:val="22"/>
        </w:rPr>
        <w:t>Административная процедура «Выдача результата рассмотрения заявления»:</w:t>
      </w:r>
    </w:p>
    <w:p w:rsidR="00EB6DDF" w:rsidRPr="00D968F0" w:rsidRDefault="00EB6DDF" w:rsidP="00EB6DDF">
      <w:pPr>
        <w:ind w:firstLine="709"/>
        <w:jc w:val="both"/>
        <w:rPr>
          <w:sz w:val="22"/>
          <w:szCs w:val="22"/>
        </w:rPr>
      </w:pPr>
      <w:r w:rsidRPr="00D968F0">
        <w:rPr>
          <w:sz w:val="22"/>
          <w:szCs w:val="22"/>
        </w:rPr>
        <w:t>а) 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EB6DDF" w:rsidRPr="00D968F0" w:rsidRDefault="00EB6DDF" w:rsidP="00EB6DDF">
      <w:pPr>
        <w:ind w:firstLine="709"/>
        <w:jc w:val="both"/>
        <w:rPr>
          <w:sz w:val="22"/>
          <w:szCs w:val="22"/>
        </w:rPr>
      </w:pPr>
      <w:r w:rsidRPr="00D968F0">
        <w:rPr>
          <w:sz w:val="22"/>
          <w:szCs w:val="22"/>
        </w:rPr>
        <w:t xml:space="preserve">б) специалист администрации, отдела передает постановление либо отказ в МФЦ для вручения заявителю. </w:t>
      </w:r>
    </w:p>
    <w:p w:rsidR="00EB6DDF" w:rsidRPr="00D968F0" w:rsidRDefault="00EB6DDF" w:rsidP="00EB6DDF">
      <w:pPr>
        <w:ind w:firstLine="709"/>
        <w:jc w:val="both"/>
        <w:rPr>
          <w:sz w:val="22"/>
          <w:szCs w:val="22"/>
        </w:rPr>
      </w:pPr>
      <w:r w:rsidRPr="00D968F0">
        <w:rPr>
          <w:sz w:val="22"/>
          <w:szCs w:val="22"/>
        </w:rPr>
        <w:t>Сотрудник МФЦ передает заявителю в назначенный день, указанный в регистрационной карточке все экземпляры готовых документов.</w:t>
      </w:r>
    </w:p>
    <w:p w:rsidR="00EB6DDF" w:rsidRPr="00D968F0" w:rsidRDefault="00EB6DDF" w:rsidP="00EB6DDF">
      <w:pPr>
        <w:ind w:firstLine="709"/>
        <w:jc w:val="both"/>
        <w:rPr>
          <w:sz w:val="22"/>
          <w:szCs w:val="22"/>
        </w:rPr>
      </w:pPr>
      <w:r w:rsidRPr="00D968F0">
        <w:rPr>
          <w:sz w:val="22"/>
          <w:szCs w:val="22"/>
        </w:rPr>
        <w:t>в) критерии принятия решения:</w:t>
      </w:r>
    </w:p>
    <w:p w:rsidR="00EB6DDF" w:rsidRPr="00D968F0" w:rsidRDefault="00EB6DDF" w:rsidP="00EB6DDF">
      <w:pPr>
        <w:ind w:firstLine="709"/>
        <w:jc w:val="both"/>
        <w:rPr>
          <w:sz w:val="22"/>
          <w:szCs w:val="22"/>
        </w:rPr>
      </w:pPr>
      <w:r w:rsidRPr="00D968F0">
        <w:rPr>
          <w:sz w:val="22"/>
          <w:szCs w:val="22"/>
        </w:rPr>
        <w:t>наличие согласованного и подписанного в установленном порядке постановления либо отказа.</w:t>
      </w:r>
    </w:p>
    <w:p w:rsidR="00EB6DDF" w:rsidRPr="00D968F0" w:rsidRDefault="00EB6DDF" w:rsidP="00EB6DDF">
      <w:pPr>
        <w:ind w:firstLine="709"/>
        <w:jc w:val="both"/>
        <w:rPr>
          <w:sz w:val="22"/>
          <w:szCs w:val="22"/>
        </w:rPr>
      </w:pPr>
      <w:r w:rsidRPr="00D968F0">
        <w:rPr>
          <w:sz w:val="22"/>
          <w:szCs w:val="22"/>
        </w:rPr>
        <w:t>г) результат административной процедуры - выдача постановления.</w:t>
      </w:r>
    </w:p>
    <w:p w:rsidR="00EB6DDF" w:rsidRPr="00D968F0" w:rsidRDefault="00EB6DDF" w:rsidP="00EB6DDF">
      <w:pPr>
        <w:ind w:firstLine="709"/>
        <w:jc w:val="both"/>
        <w:rPr>
          <w:sz w:val="22"/>
          <w:szCs w:val="22"/>
        </w:rPr>
      </w:pPr>
      <w:proofErr w:type="spellStart"/>
      <w:r w:rsidRPr="00D968F0">
        <w:rPr>
          <w:sz w:val="22"/>
          <w:szCs w:val="22"/>
        </w:rPr>
        <w:t>д</w:t>
      </w:r>
      <w:proofErr w:type="spellEnd"/>
      <w:r w:rsidRPr="00D968F0">
        <w:rPr>
          <w:sz w:val="22"/>
          <w:szCs w:val="22"/>
        </w:rPr>
        <w:t>) способ фиксации результата выполнения административной процедуры - подпись заявителя о получении результата рассмотрения обращения.</w:t>
      </w:r>
    </w:p>
    <w:p w:rsidR="00EB6DDF" w:rsidRPr="00D968F0" w:rsidRDefault="00EB6DDF" w:rsidP="00EB6DDF">
      <w:pPr>
        <w:ind w:firstLine="709"/>
        <w:jc w:val="both"/>
        <w:rPr>
          <w:sz w:val="22"/>
          <w:szCs w:val="22"/>
        </w:rPr>
      </w:pPr>
      <w:r w:rsidRPr="00D968F0">
        <w:rPr>
          <w:sz w:val="22"/>
          <w:szCs w:val="22"/>
        </w:rPr>
        <w:t>Максимальный срок выполнения указанных административных действий составляет 3 дня.</w:t>
      </w:r>
    </w:p>
    <w:p w:rsidR="00EB6DDF" w:rsidRPr="00D968F0" w:rsidRDefault="00EB6DDF" w:rsidP="00EB6DDF">
      <w:pPr>
        <w:ind w:firstLine="709"/>
        <w:jc w:val="both"/>
        <w:rPr>
          <w:sz w:val="22"/>
          <w:szCs w:val="22"/>
        </w:rPr>
      </w:pPr>
      <w:r w:rsidRPr="00D968F0">
        <w:rPr>
          <w:sz w:val="22"/>
          <w:szCs w:val="22"/>
        </w:rPr>
        <w:t>Срок исполнения указанной административной процедуры 1 рабочий день.</w:t>
      </w:r>
    </w:p>
    <w:p w:rsidR="001B799B" w:rsidRDefault="001B799B" w:rsidP="00EB6DDF">
      <w:pPr>
        <w:ind w:firstLine="709"/>
        <w:jc w:val="both"/>
        <w:rPr>
          <w:sz w:val="22"/>
          <w:szCs w:val="22"/>
        </w:rPr>
      </w:pPr>
    </w:p>
    <w:p w:rsidR="00EB6DDF" w:rsidRPr="00D968F0" w:rsidRDefault="00EB6DDF" w:rsidP="001B799B">
      <w:pPr>
        <w:ind w:firstLine="709"/>
        <w:jc w:val="center"/>
        <w:rPr>
          <w:sz w:val="22"/>
          <w:szCs w:val="22"/>
        </w:rPr>
      </w:pPr>
      <w:r w:rsidRPr="00D968F0">
        <w:rPr>
          <w:sz w:val="22"/>
          <w:szCs w:val="22"/>
        </w:rPr>
        <w:t>4. Формы контроля за исполнением административного регламента</w:t>
      </w:r>
    </w:p>
    <w:p w:rsidR="00EB6DDF" w:rsidRPr="00D968F0" w:rsidRDefault="00EB6DDF" w:rsidP="00EB6DDF">
      <w:pPr>
        <w:ind w:firstLine="709"/>
        <w:jc w:val="both"/>
        <w:rPr>
          <w:sz w:val="22"/>
          <w:szCs w:val="22"/>
        </w:rPr>
      </w:pPr>
      <w:r w:rsidRPr="00D968F0">
        <w:rPr>
          <w:sz w:val="22"/>
          <w:szCs w:val="22"/>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EB6DDF" w:rsidRPr="00D968F0" w:rsidRDefault="00EB6DDF" w:rsidP="00EB6DDF">
      <w:pPr>
        <w:ind w:firstLine="709"/>
        <w:jc w:val="both"/>
        <w:rPr>
          <w:sz w:val="22"/>
          <w:szCs w:val="22"/>
        </w:rPr>
      </w:pPr>
      <w:r w:rsidRPr="00D968F0">
        <w:rPr>
          <w:sz w:val="22"/>
          <w:szCs w:val="22"/>
        </w:rPr>
        <w:lastRenderedPageBreak/>
        <w:t>Ответственность сотрудников МФЦ закрепляется в их должностных инструкциях.</w:t>
      </w:r>
    </w:p>
    <w:p w:rsidR="00EB6DDF" w:rsidRPr="00D968F0" w:rsidRDefault="00EB6DDF" w:rsidP="00EB6DDF">
      <w:pPr>
        <w:ind w:firstLine="709"/>
        <w:jc w:val="both"/>
        <w:rPr>
          <w:sz w:val="22"/>
          <w:szCs w:val="22"/>
        </w:rPr>
      </w:pPr>
      <w:r w:rsidRPr="00D968F0">
        <w:rPr>
          <w:sz w:val="22"/>
          <w:szCs w:val="22"/>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Ответственность должностных лиц администрации, отдела закреплена в их должностных инструкциях.</w:t>
      </w:r>
    </w:p>
    <w:p w:rsidR="00EB6DDF" w:rsidRPr="00D968F0" w:rsidRDefault="00EB6DDF" w:rsidP="00EB6DDF">
      <w:pPr>
        <w:ind w:firstLine="709"/>
        <w:jc w:val="both"/>
        <w:rPr>
          <w:sz w:val="22"/>
          <w:szCs w:val="22"/>
        </w:rPr>
      </w:pPr>
      <w:r w:rsidRPr="00D968F0">
        <w:rPr>
          <w:sz w:val="22"/>
          <w:szCs w:val="22"/>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за прием и регистрацию заявления о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EB6DDF" w:rsidRPr="00D968F0" w:rsidRDefault="00EB6DDF" w:rsidP="00EB6DDF">
      <w:pPr>
        <w:ind w:firstLine="709"/>
        <w:jc w:val="both"/>
        <w:rPr>
          <w:sz w:val="22"/>
          <w:szCs w:val="22"/>
        </w:rPr>
      </w:pPr>
      <w:r w:rsidRPr="00D968F0">
        <w:rPr>
          <w:sz w:val="22"/>
          <w:szCs w:val="22"/>
        </w:rPr>
        <w:t>- 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EB6DDF" w:rsidRPr="00D968F0" w:rsidRDefault="00EB6DDF" w:rsidP="00EB6DDF">
      <w:pPr>
        <w:ind w:firstLine="709"/>
        <w:jc w:val="both"/>
        <w:rPr>
          <w:sz w:val="22"/>
          <w:szCs w:val="22"/>
        </w:rPr>
      </w:pPr>
      <w:r w:rsidRPr="00D968F0">
        <w:rPr>
          <w:sz w:val="22"/>
          <w:szCs w:val="22"/>
        </w:rPr>
        <w:t>- за своевременную выдачу (направление) заявителю результата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EB6DDF" w:rsidRPr="00D968F0" w:rsidRDefault="00EB6DDF" w:rsidP="00EB6DDF">
      <w:pPr>
        <w:ind w:firstLine="709"/>
        <w:jc w:val="both"/>
        <w:rPr>
          <w:sz w:val="22"/>
          <w:szCs w:val="22"/>
        </w:rPr>
      </w:pPr>
      <w:r w:rsidRPr="00D968F0">
        <w:rPr>
          <w:sz w:val="22"/>
          <w:szCs w:val="22"/>
        </w:rPr>
        <w:t>- 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EB6DDF" w:rsidRPr="00D968F0" w:rsidRDefault="00EB6DDF" w:rsidP="00EB6DDF">
      <w:pPr>
        <w:ind w:firstLine="709"/>
        <w:jc w:val="both"/>
        <w:rPr>
          <w:sz w:val="22"/>
          <w:szCs w:val="22"/>
        </w:rPr>
      </w:pPr>
      <w:r w:rsidRPr="00D968F0">
        <w:rPr>
          <w:sz w:val="22"/>
          <w:szCs w:val="22"/>
        </w:rPr>
        <w:t>- организацию межведомственного информационного взаимодействия - должностное лицо, ответственное за предоставление муниципальной услуги;</w:t>
      </w:r>
    </w:p>
    <w:p w:rsidR="00EB6DDF" w:rsidRPr="00D968F0" w:rsidRDefault="00EB6DDF" w:rsidP="00EB6DDF">
      <w:pPr>
        <w:ind w:firstLine="709"/>
        <w:jc w:val="both"/>
        <w:rPr>
          <w:sz w:val="22"/>
          <w:szCs w:val="22"/>
        </w:rPr>
      </w:pPr>
      <w:r w:rsidRPr="00D968F0">
        <w:rPr>
          <w:sz w:val="22"/>
          <w:szCs w:val="22"/>
        </w:rPr>
        <w:t>- 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EB6DDF" w:rsidRPr="00D968F0" w:rsidRDefault="00EB6DDF" w:rsidP="00EB6DDF">
      <w:pPr>
        <w:ind w:firstLine="709"/>
        <w:jc w:val="both"/>
        <w:rPr>
          <w:sz w:val="22"/>
          <w:szCs w:val="22"/>
        </w:rPr>
      </w:pPr>
      <w:r w:rsidRPr="00D968F0">
        <w:rPr>
          <w:sz w:val="22"/>
          <w:szCs w:val="22"/>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EB6DDF" w:rsidRPr="00D968F0" w:rsidRDefault="00EB6DDF" w:rsidP="00EB6DDF">
      <w:pPr>
        <w:ind w:firstLine="709"/>
        <w:jc w:val="both"/>
        <w:rPr>
          <w:sz w:val="22"/>
          <w:szCs w:val="22"/>
        </w:rPr>
      </w:pPr>
      <w:r w:rsidRPr="00D968F0">
        <w:rPr>
          <w:sz w:val="22"/>
          <w:szCs w:val="22"/>
        </w:rPr>
        <w:t>4.2.Текущий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EB6DDF" w:rsidRPr="00D968F0" w:rsidRDefault="00EB6DDF" w:rsidP="00EB6DDF">
      <w:pPr>
        <w:ind w:firstLine="709"/>
        <w:jc w:val="both"/>
        <w:rPr>
          <w:sz w:val="22"/>
          <w:szCs w:val="22"/>
        </w:rPr>
      </w:pPr>
      <w:r w:rsidRPr="00D968F0">
        <w:rPr>
          <w:sz w:val="22"/>
          <w:szCs w:val="22"/>
        </w:rPr>
        <w:t>4.3.Контроль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EB6DDF" w:rsidRPr="00D968F0" w:rsidRDefault="00EB6DDF" w:rsidP="00EB6DDF">
      <w:pPr>
        <w:ind w:firstLine="709"/>
        <w:jc w:val="both"/>
        <w:rPr>
          <w:sz w:val="22"/>
          <w:szCs w:val="22"/>
        </w:rPr>
      </w:pPr>
      <w:r w:rsidRPr="00D968F0">
        <w:rPr>
          <w:sz w:val="22"/>
          <w:szCs w:val="22"/>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EB6DDF" w:rsidRPr="00D968F0" w:rsidRDefault="00EB6DDF" w:rsidP="00EB6DDF">
      <w:pPr>
        <w:ind w:firstLine="709"/>
        <w:jc w:val="both"/>
        <w:rPr>
          <w:sz w:val="22"/>
          <w:szCs w:val="22"/>
        </w:rPr>
      </w:pPr>
      <w:r w:rsidRPr="00D968F0">
        <w:rPr>
          <w:sz w:val="22"/>
          <w:szCs w:val="22"/>
        </w:rPr>
        <w:t>4.4.В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EB6DDF" w:rsidRPr="00D968F0" w:rsidRDefault="00EB6DDF" w:rsidP="00EB6DDF">
      <w:pPr>
        <w:ind w:firstLine="709"/>
        <w:jc w:val="both"/>
        <w:rPr>
          <w:sz w:val="22"/>
          <w:szCs w:val="22"/>
        </w:rPr>
      </w:pPr>
      <w:r w:rsidRPr="00D968F0">
        <w:rPr>
          <w:sz w:val="22"/>
          <w:szCs w:val="22"/>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B799B" w:rsidRDefault="001B799B" w:rsidP="00EB6DDF">
      <w:pPr>
        <w:ind w:firstLine="709"/>
        <w:jc w:val="both"/>
        <w:rPr>
          <w:sz w:val="22"/>
          <w:szCs w:val="22"/>
        </w:rPr>
      </w:pPr>
    </w:p>
    <w:p w:rsidR="00EB6DDF" w:rsidRPr="00D968F0" w:rsidRDefault="00EB6DDF" w:rsidP="001B799B">
      <w:pPr>
        <w:ind w:firstLine="709"/>
        <w:jc w:val="center"/>
        <w:rPr>
          <w:sz w:val="22"/>
          <w:szCs w:val="22"/>
        </w:rPr>
      </w:pPr>
      <w:r w:rsidRPr="00D968F0">
        <w:rPr>
          <w:sz w:val="22"/>
          <w:szCs w:val="22"/>
        </w:rPr>
        <w:t>5. Досудебный (внесудебный) порядок  обжалования решений и действий (бездействия) администрации и (или) ее должностных лиц</w:t>
      </w:r>
    </w:p>
    <w:p w:rsidR="00EB6DDF" w:rsidRPr="00D968F0" w:rsidRDefault="00EB6DDF" w:rsidP="00EB6DDF">
      <w:pPr>
        <w:ind w:firstLine="709"/>
        <w:jc w:val="both"/>
        <w:rPr>
          <w:sz w:val="22"/>
          <w:szCs w:val="22"/>
        </w:rPr>
      </w:pPr>
      <w:r w:rsidRPr="00D968F0">
        <w:rPr>
          <w:sz w:val="22"/>
          <w:szCs w:val="22"/>
        </w:rPr>
        <w:t>5.1.Информация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EB6DDF" w:rsidRPr="00D968F0" w:rsidRDefault="00EB6DDF" w:rsidP="00EB6DDF">
      <w:pPr>
        <w:ind w:firstLine="709"/>
        <w:jc w:val="both"/>
        <w:rPr>
          <w:sz w:val="22"/>
          <w:szCs w:val="22"/>
        </w:rPr>
      </w:pPr>
      <w:r w:rsidRPr="00D968F0">
        <w:rPr>
          <w:sz w:val="22"/>
          <w:szCs w:val="22"/>
        </w:rPr>
        <w:t xml:space="preserve">5.2.Жалоба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 </w:t>
      </w:r>
    </w:p>
    <w:p w:rsidR="00EB6DDF" w:rsidRPr="00D968F0" w:rsidRDefault="00EB6DDF" w:rsidP="00EB6DDF">
      <w:pPr>
        <w:ind w:firstLine="709"/>
        <w:jc w:val="both"/>
        <w:rPr>
          <w:sz w:val="22"/>
          <w:szCs w:val="22"/>
        </w:rPr>
      </w:pPr>
      <w:r w:rsidRPr="00D968F0">
        <w:rPr>
          <w:sz w:val="22"/>
          <w:szCs w:val="22"/>
        </w:rPr>
        <w:t>5.3.Способы информирования заявителей о порядке подачи и рассмотрения жалобы.</w:t>
      </w:r>
    </w:p>
    <w:p w:rsidR="00EB6DDF" w:rsidRPr="00D968F0" w:rsidRDefault="00EB6DDF" w:rsidP="00EB6DDF">
      <w:pPr>
        <w:ind w:firstLine="709"/>
        <w:jc w:val="both"/>
        <w:rPr>
          <w:sz w:val="22"/>
          <w:szCs w:val="22"/>
        </w:rPr>
      </w:pPr>
      <w:r w:rsidRPr="00D968F0">
        <w:rPr>
          <w:sz w:val="22"/>
          <w:szCs w:val="22"/>
        </w:rPr>
        <w:t>Информирование заявителей о порядке подачи и рассмотрения жалобы осуществляется следующими способами:</w:t>
      </w:r>
    </w:p>
    <w:p w:rsidR="00EB6DDF" w:rsidRPr="00D968F0" w:rsidRDefault="00EB6DDF" w:rsidP="00EB6DDF">
      <w:pPr>
        <w:ind w:firstLine="709"/>
        <w:jc w:val="both"/>
        <w:rPr>
          <w:sz w:val="22"/>
          <w:szCs w:val="22"/>
        </w:rPr>
      </w:pPr>
      <w:r w:rsidRPr="00D968F0">
        <w:rPr>
          <w:sz w:val="22"/>
          <w:szCs w:val="22"/>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EB6DDF" w:rsidRPr="00D968F0" w:rsidRDefault="00EB6DDF" w:rsidP="00EB6DDF">
      <w:pPr>
        <w:ind w:firstLine="709"/>
        <w:jc w:val="both"/>
        <w:rPr>
          <w:sz w:val="22"/>
          <w:szCs w:val="22"/>
        </w:rPr>
      </w:pPr>
      <w:r w:rsidRPr="00D968F0">
        <w:rPr>
          <w:sz w:val="22"/>
          <w:szCs w:val="22"/>
        </w:rPr>
        <w:t>- путем взаимодействия должностных лиц администрации, ответственных за рассмотрение жалобы, с заявителями по почте, по электронной почте;</w:t>
      </w:r>
    </w:p>
    <w:p w:rsidR="00EB6DDF" w:rsidRPr="00D968F0" w:rsidRDefault="00EB6DDF" w:rsidP="00EB6DDF">
      <w:pPr>
        <w:ind w:firstLine="709"/>
        <w:jc w:val="both"/>
        <w:rPr>
          <w:sz w:val="22"/>
          <w:szCs w:val="22"/>
        </w:rPr>
      </w:pPr>
      <w:r w:rsidRPr="00D968F0">
        <w:rPr>
          <w:sz w:val="22"/>
          <w:szCs w:val="22"/>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EB6DDF" w:rsidRPr="00D968F0" w:rsidRDefault="00EB6DDF" w:rsidP="00EB6DDF">
      <w:pPr>
        <w:ind w:firstLine="709"/>
        <w:jc w:val="both"/>
        <w:rPr>
          <w:sz w:val="22"/>
          <w:szCs w:val="22"/>
        </w:rPr>
      </w:pPr>
      <w:r w:rsidRPr="00D968F0">
        <w:rPr>
          <w:sz w:val="22"/>
          <w:szCs w:val="22"/>
        </w:rPr>
        <w:t>-посредством информационных материалов, которые размещаются на информационных стендах в помещении администрации.</w:t>
      </w:r>
    </w:p>
    <w:p w:rsidR="00EB6DDF" w:rsidRPr="00D968F0" w:rsidRDefault="00EB6DDF" w:rsidP="00EB6DDF">
      <w:pPr>
        <w:ind w:firstLine="709"/>
        <w:jc w:val="both"/>
        <w:rPr>
          <w:sz w:val="22"/>
          <w:szCs w:val="22"/>
        </w:rPr>
      </w:pPr>
      <w:r w:rsidRPr="00D968F0">
        <w:rPr>
          <w:sz w:val="22"/>
          <w:szCs w:val="22"/>
        </w:rPr>
        <w:t>5.4.Предмет жалобы.</w:t>
      </w:r>
    </w:p>
    <w:p w:rsidR="00EB6DDF" w:rsidRPr="00D968F0" w:rsidRDefault="00EB6DDF" w:rsidP="00EB6DDF">
      <w:pPr>
        <w:ind w:firstLine="709"/>
        <w:jc w:val="both"/>
        <w:rPr>
          <w:sz w:val="22"/>
          <w:szCs w:val="22"/>
        </w:rPr>
      </w:pPr>
      <w:r w:rsidRPr="00D968F0">
        <w:rPr>
          <w:sz w:val="22"/>
          <w:szCs w:val="22"/>
        </w:rPr>
        <w:t>Заявитель может обратиться с жалобой, в том числе в следующих случаях:</w:t>
      </w:r>
    </w:p>
    <w:p w:rsidR="00EB6DDF" w:rsidRPr="00D968F0" w:rsidRDefault="00EB6DDF" w:rsidP="00EB6DDF">
      <w:pPr>
        <w:ind w:firstLine="709"/>
        <w:jc w:val="both"/>
        <w:rPr>
          <w:sz w:val="22"/>
          <w:szCs w:val="22"/>
        </w:rPr>
      </w:pPr>
      <w:r w:rsidRPr="00D968F0">
        <w:rPr>
          <w:sz w:val="22"/>
          <w:szCs w:val="22"/>
        </w:rPr>
        <w:t>- нарушение срока регистрации запроса заявителя о предоставлении муниципальной услуги;</w:t>
      </w:r>
    </w:p>
    <w:p w:rsidR="00EB6DDF" w:rsidRPr="00D968F0" w:rsidRDefault="00EB6DDF" w:rsidP="00EB6DDF">
      <w:pPr>
        <w:ind w:firstLine="709"/>
        <w:jc w:val="both"/>
        <w:rPr>
          <w:sz w:val="22"/>
          <w:szCs w:val="22"/>
        </w:rPr>
      </w:pPr>
      <w:r w:rsidRPr="00D968F0">
        <w:rPr>
          <w:sz w:val="22"/>
          <w:szCs w:val="22"/>
        </w:rPr>
        <w:t>- нарушение срока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EB6DDF" w:rsidRPr="00D968F0" w:rsidRDefault="00EB6DDF" w:rsidP="00EB6DDF">
      <w:pPr>
        <w:ind w:firstLine="709"/>
        <w:jc w:val="both"/>
        <w:rPr>
          <w:sz w:val="22"/>
          <w:szCs w:val="22"/>
        </w:rPr>
      </w:pPr>
      <w:r w:rsidRPr="00D968F0">
        <w:rPr>
          <w:sz w:val="22"/>
          <w:szCs w:val="22"/>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B6DDF" w:rsidRPr="00D968F0" w:rsidRDefault="00EB6DDF" w:rsidP="00EB6DDF">
      <w:pPr>
        <w:ind w:firstLine="709"/>
        <w:jc w:val="both"/>
        <w:rPr>
          <w:sz w:val="22"/>
          <w:szCs w:val="22"/>
        </w:rPr>
      </w:pPr>
      <w:r w:rsidRPr="00D968F0">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EB6DDF" w:rsidRPr="00D968F0" w:rsidRDefault="00EB6DDF" w:rsidP="00EB6DDF">
      <w:pPr>
        <w:ind w:firstLine="709"/>
        <w:jc w:val="both"/>
        <w:rPr>
          <w:sz w:val="22"/>
          <w:szCs w:val="22"/>
        </w:rPr>
      </w:pPr>
      <w:r w:rsidRPr="00D968F0">
        <w:rPr>
          <w:sz w:val="22"/>
          <w:szCs w:val="22"/>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EB6DDF" w:rsidRPr="00D968F0" w:rsidRDefault="00EB6DDF" w:rsidP="00EB6DDF">
      <w:pPr>
        <w:ind w:firstLine="709"/>
        <w:jc w:val="both"/>
        <w:rPr>
          <w:sz w:val="22"/>
          <w:szCs w:val="22"/>
        </w:rPr>
      </w:pPr>
      <w:r w:rsidRPr="00D968F0">
        <w:rPr>
          <w:sz w:val="22"/>
          <w:szCs w:val="22"/>
        </w:rPr>
        <w:t>- 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6DDF" w:rsidRPr="00D968F0" w:rsidRDefault="00EB6DDF" w:rsidP="00EB6DDF">
      <w:pPr>
        <w:ind w:firstLine="709"/>
        <w:jc w:val="both"/>
        <w:rPr>
          <w:sz w:val="22"/>
          <w:szCs w:val="22"/>
        </w:rPr>
      </w:pPr>
      <w:r w:rsidRPr="00D968F0">
        <w:rPr>
          <w:sz w:val="22"/>
          <w:szCs w:val="22"/>
        </w:rPr>
        <w:t>5.5.Органы местного самоуправления и уполномоченные на рассмотрение жалобы должностные лица, которым может быть направлена жалоба.</w:t>
      </w:r>
    </w:p>
    <w:p w:rsidR="00EB6DDF" w:rsidRPr="00D968F0" w:rsidRDefault="00EB6DDF" w:rsidP="00EB6DDF">
      <w:pPr>
        <w:ind w:firstLine="709"/>
        <w:jc w:val="both"/>
        <w:rPr>
          <w:sz w:val="22"/>
          <w:szCs w:val="22"/>
        </w:rPr>
      </w:pPr>
      <w:r w:rsidRPr="00D968F0">
        <w:rPr>
          <w:sz w:val="22"/>
          <w:szCs w:val="22"/>
        </w:rPr>
        <w:t>5.5.1.В досудебном (внесудебном) порядке жалоба подается в администрацию.</w:t>
      </w:r>
    </w:p>
    <w:p w:rsidR="00EB6DDF" w:rsidRPr="00D968F0" w:rsidRDefault="00EB6DDF" w:rsidP="00EB6DDF">
      <w:pPr>
        <w:ind w:firstLine="709"/>
        <w:jc w:val="both"/>
        <w:rPr>
          <w:sz w:val="22"/>
          <w:szCs w:val="22"/>
        </w:rPr>
      </w:pPr>
      <w:r w:rsidRPr="00D968F0">
        <w:rPr>
          <w:sz w:val="22"/>
          <w:szCs w:val="22"/>
        </w:rPr>
        <w:t>5.5.2.Жалоба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EB6DDF" w:rsidRPr="00D968F0" w:rsidRDefault="00EB6DDF" w:rsidP="00EB6DDF">
      <w:pPr>
        <w:ind w:firstLine="709"/>
        <w:jc w:val="both"/>
        <w:rPr>
          <w:sz w:val="22"/>
          <w:szCs w:val="22"/>
        </w:rPr>
      </w:pPr>
      <w:r w:rsidRPr="00D968F0">
        <w:rPr>
          <w:sz w:val="22"/>
          <w:szCs w:val="22"/>
        </w:rPr>
        <w:t>5.5.3.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B6DDF" w:rsidRPr="00D968F0" w:rsidRDefault="00EB6DDF" w:rsidP="00EB6DDF">
      <w:pPr>
        <w:ind w:firstLine="709"/>
        <w:jc w:val="both"/>
        <w:rPr>
          <w:sz w:val="22"/>
          <w:szCs w:val="22"/>
        </w:rPr>
      </w:pPr>
      <w:r w:rsidRPr="00D968F0">
        <w:rPr>
          <w:sz w:val="22"/>
          <w:szCs w:val="22"/>
        </w:rPr>
        <w:t xml:space="preserve">5.5.4.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w:t>
      </w:r>
      <w:r w:rsidRPr="00D968F0">
        <w:rPr>
          <w:sz w:val="22"/>
          <w:szCs w:val="22"/>
        </w:rPr>
        <w:lastRenderedPageBreak/>
        <w:t>взаимодействии между МФЦ и администрацией, но не позднее следующего рабочего дня со дня ее поступления.</w:t>
      </w:r>
    </w:p>
    <w:p w:rsidR="00EB6DDF" w:rsidRPr="00D968F0" w:rsidRDefault="00EB6DDF" w:rsidP="00EB6DDF">
      <w:pPr>
        <w:ind w:firstLine="709"/>
        <w:jc w:val="both"/>
        <w:rPr>
          <w:sz w:val="22"/>
          <w:szCs w:val="22"/>
        </w:rPr>
      </w:pPr>
      <w:r w:rsidRPr="00D968F0">
        <w:rPr>
          <w:sz w:val="22"/>
          <w:szCs w:val="22"/>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EB6DDF" w:rsidRPr="00D968F0" w:rsidRDefault="00EB6DDF" w:rsidP="00EB6DDF">
      <w:pPr>
        <w:ind w:firstLine="709"/>
        <w:jc w:val="both"/>
        <w:rPr>
          <w:sz w:val="22"/>
          <w:szCs w:val="22"/>
        </w:rPr>
      </w:pPr>
      <w:r w:rsidRPr="00D968F0">
        <w:rPr>
          <w:sz w:val="22"/>
          <w:szCs w:val="22"/>
        </w:rPr>
        <w:t>При этом срок рассмотрения жалобы исчисляется со дня регистрации жалобы в администрацию.</w:t>
      </w:r>
    </w:p>
    <w:p w:rsidR="00EB6DDF" w:rsidRPr="00D968F0" w:rsidRDefault="00EB6DDF" w:rsidP="00EB6DDF">
      <w:pPr>
        <w:ind w:firstLine="709"/>
        <w:jc w:val="both"/>
        <w:rPr>
          <w:sz w:val="22"/>
          <w:szCs w:val="22"/>
        </w:rPr>
      </w:pPr>
      <w:r w:rsidRPr="00D968F0">
        <w:rPr>
          <w:sz w:val="22"/>
          <w:szCs w:val="22"/>
        </w:rPr>
        <w:t>5.6. Порядок подачи и рассмотрения жалобы.</w:t>
      </w:r>
    </w:p>
    <w:p w:rsidR="00EB6DDF" w:rsidRPr="00D968F0" w:rsidRDefault="00EB6DDF" w:rsidP="00EB6DDF">
      <w:pPr>
        <w:ind w:firstLine="709"/>
        <w:jc w:val="both"/>
        <w:rPr>
          <w:sz w:val="22"/>
          <w:szCs w:val="22"/>
        </w:rPr>
      </w:pPr>
      <w:r w:rsidRPr="00D968F0">
        <w:rPr>
          <w:sz w:val="22"/>
          <w:szCs w:val="22"/>
        </w:rPr>
        <w:t>5.6.1. Жалоба подается в администрацию в письменной форме, в том числе при личном приеме заявителя, или в электронной форме.</w:t>
      </w:r>
    </w:p>
    <w:p w:rsidR="00EB6DDF" w:rsidRPr="00D968F0" w:rsidRDefault="00EB6DDF" w:rsidP="00EB6DDF">
      <w:pPr>
        <w:ind w:firstLine="709"/>
        <w:jc w:val="both"/>
        <w:rPr>
          <w:sz w:val="22"/>
          <w:szCs w:val="22"/>
        </w:rPr>
      </w:pPr>
      <w:r w:rsidRPr="00D968F0">
        <w:rPr>
          <w:sz w:val="22"/>
          <w:szCs w:val="22"/>
        </w:rPr>
        <w:t>5.6.2. Должностные лица, наделенные полномочиями по рассмотрению жалоб, обеспечивают:</w:t>
      </w:r>
    </w:p>
    <w:p w:rsidR="00EB6DDF" w:rsidRPr="00D968F0" w:rsidRDefault="00EB6DDF" w:rsidP="00EB6DDF">
      <w:pPr>
        <w:ind w:firstLine="709"/>
        <w:jc w:val="both"/>
        <w:rPr>
          <w:sz w:val="22"/>
          <w:szCs w:val="22"/>
        </w:rPr>
      </w:pPr>
      <w:r w:rsidRPr="00D968F0">
        <w:rPr>
          <w:sz w:val="22"/>
          <w:szCs w:val="22"/>
        </w:rPr>
        <w:t>- прием и рассмотрение жалоб в соответствии с требованиями настоящего раздела административного регламента;</w:t>
      </w:r>
    </w:p>
    <w:p w:rsidR="00EB6DDF" w:rsidRPr="00D968F0" w:rsidRDefault="00EB6DDF" w:rsidP="00EB6DDF">
      <w:pPr>
        <w:ind w:firstLine="709"/>
        <w:jc w:val="both"/>
        <w:rPr>
          <w:sz w:val="22"/>
          <w:szCs w:val="22"/>
        </w:rPr>
      </w:pPr>
      <w:r w:rsidRPr="00D968F0">
        <w:rPr>
          <w:sz w:val="22"/>
          <w:szCs w:val="22"/>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EB6DDF" w:rsidRPr="00D968F0" w:rsidRDefault="00EB6DDF" w:rsidP="00EB6DDF">
      <w:pPr>
        <w:ind w:firstLine="709"/>
        <w:jc w:val="both"/>
        <w:rPr>
          <w:sz w:val="22"/>
          <w:szCs w:val="22"/>
        </w:rPr>
      </w:pPr>
      <w:r w:rsidRPr="00D968F0">
        <w:rPr>
          <w:sz w:val="22"/>
          <w:szCs w:val="22"/>
        </w:rPr>
        <w:t>5.6.3. Жалоба должна содержать:</w:t>
      </w:r>
    </w:p>
    <w:p w:rsidR="00EB6DDF" w:rsidRPr="00D968F0" w:rsidRDefault="00EB6DDF" w:rsidP="00EB6DDF">
      <w:pPr>
        <w:ind w:firstLine="709"/>
        <w:jc w:val="both"/>
        <w:rPr>
          <w:sz w:val="22"/>
          <w:szCs w:val="22"/>
        </w:rPr>
      </w:pPr>
      <w:r w:rsidRPr="00D968F0">
        <w:rPr>
          <w:sz w:val="22"/>
          <w:szCs w:val="22"/>
        </w:rPr>
        <w:t>- наименование администрации, должностного лица администрации, решения и действия (бездействие) которых обжалуются;</w:t>
      </w:r>
    </w:p>
    <w:p w:rsidR="00EB6DDF" w:rsidRPr="00D968F0" w:rsidRDefault="00EB6DDF" w:rsidP="00EB6DDF">
      <w:pPr>
        <w:ind w:firstLine="709"/>
        <w:jc w:val="both"/>
        <w:rPr>
          <w:sz w:val="22"/>
          <w:szCs w:val="22"/>
        </w:rPr>
      </w:pPr>
      <w:r w:rsidRPr="00D968F0">
        <w:rPr>
          <w:sz w:val="22"/>
          <w:szCs w:val="22"/>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DDF" w:rsidRPr="00D968F0" w:rsidRDefault="00EB6DDF" w:rsidP="00EB6DDF">
      <w:pPr>
        <w:ind w:firstLine="709"/>
        <w:jc w:val="both"/>
        <w:rPr>
          <w:sz w:val="22"/>
          <w:szCs w:val="22"/>
        </w:rPr>
      </w:pPr>
      <w:r w:rsidRPr="00D968F0">
        <w:rPr>
          <w:sz w:val="22"/>
          <w:szCs w:val="22"/>
        </w:rPr>
        <w:t>- сведения об обжалуемых решениях и действиях (бездействии) администрации, должностного лица администрации;</w:t>
      </w:r>
    </w:p>
    <w:p w:rsidR="00EB6DDF" w:rsidRPr="00D968F0" w:rsidRDefault="00EB6DDF" w:rsidP="00EB6DDF">
      <w:pPr>
        <w:ind w:firstLine="709"/>
        <w:jc w:val="both"/>
        <w:rPr>
          <w:sz w:val="22"/>
          <w:szCs w:val="22"/>
        </w:rPr>
      </w:pPr>
      <w:r w:rsidRPr="00D968F0">
        <w:rPr>
          <w:sz w:val="22"/>
          <w:szCs w:val="22"/>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p>
    <w:p w:rsidR="00EB6DDF" w:rsidRPr="00D968F0" w:rsidRDefault="00EB6DDF" w:rsidP="00EB6DDF">
      <w:pPr>
        <w:ind w:firstLine="709"/>
        <w:jc w:val="both"/>
        <w:rPr>
          <w:sz w:val="22"/>
          <w:szCs w:val="22"/>
        </w:rPr>
      </w:pPr>
      <w:r w:rsidRPr="00D968F0">
        <w:rPr>
          <w:sz w:val="22"/>
          <w:szCs w:val="22"/>
        </w:rPr>
        <w:t>Заявителем могут быть представлены документы (при наличии), подтверждающие доводы заявителя, либо их копии.</w:t>
      </w:r>
    </w:p>
    <w:p w:rsidR="00EB6DDF" w:rsidRPr="00D968F0" w:rsidRDefault="00EB6DDF" w:rsidP="00EB6DDF">
      <w:pPr>
        <w:ind w:firstLine="709"/>
        <w:jc w:val="both"/>
        <w:rPr>
          <w:sz w:val="22"/>
          <w:szCs w:val="22"/>
        </w:rPr>
      </w:pPr>
      <w:r w:rsidRPr="00D968F0">
        <w:rPr>
          <w:sz w:val="22"/>
          <w:szCs w:val="22"/>
        </w:rPr>
        <w:t>5.6.4.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B6DDF" w:rsidRPr="00D968F0" w:rsidRDefault="00EB6DDF" w:rsidP="00EB6DDF">
      <w:pPr>
        <w:ind w:firstLine="709"/>
        <w:jc w:val="both"/>
        <w:rPr>
          <w:sz w:val="22"/>
          <w:szCs w:val="22"/>
        </w:rPr>
      </w:pPr>
      <w:r w:rsidRPr="00D968F0">
        <w:rPr>
          <w:sz w:val="22"/>
          <w:szCs w:val="22"/>
        </w:rPr>
        <w:t>- оформленная в соответствии с законодательством Российской Федерации доверенность (для физических лиц);</w:t>
      </w:r>
    </w:p>
    <w:p w:rsidR="00EB6DDF" w:rsidRPr="00D968F0" w:rsidRDefault="00EB6DDF" w:rsidP="00EB6DDF">
      <w:pPr>
        <w:ind w:firstLine="709"/>
        <w:jc w:val="both"/>
        <w:rPr>
          <w:sz w:val="22"/>
          <w:szCs w:val="22"/>
        </w:rPr>
      </w:pPr>
      <w:r w:rsidRPr="00D968F0">
        <w:rPr>
          <w:sz w:val="22"/>
          <w:szCs w:val="22"/>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6DDF" w:rsidRPr="00D968F0" w:rsidRDefault="00EB6DDF" w:rsidP="00EB6DDF">
      <w:pPr>
        <w:ind w:firstLine="709"/>
        <w:jc w:val="both"/>
        <w:rPr>
          <w:sz w:val="22"/>
          <w:szCs w:val="22"/>
        </w:rPr>
      </w:pPr>
      <w:r w:rsidRPr="00D968F0">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6DDF" w:rsidRPr="00D968F0" w:rsidRDefault="00EB6DDF" w:rsidP="00EB6DDF">
      <w:pPr>
        <w:ind w:firstLine="709"/>
        <w:jc w:val="both"/>
        <w:rPr>
          <w:sz w:val="22"/>
          <w:szCs w:val="22"/>
        </w:rPr>
      </w:pPr>
      <w:r w:rsidRPr="00D968F0">
        <w:rPr>
          <w:sz w:val="22"/>
          <w:szCs w:val="22"/>
        </w:rPr>
        <w:t>5.6.5.Прием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EB6DDF" w:rsidRPr="00D968F0" w:rsidRDefault="00EB6DDF" w:rsidP="00EB6DDF">
      <w:pPr>
        <w:ind w:firstLine="709"/>
        <w:jc w:val="both"/>
        <w:rPr>
          <w:sz w:val="22"/>
          <w:szCs w:val="22"/>
        </w:rPr>
      </w:pPr>
      <w:r w:rsidRPr="00D968F0">
        <w:rPr>
          <w:sz w:val="22"/>
          <w:szCs w:val="22"/>
        </w:rPr>
        <w:t>Жалобы принимаются в соответствии с графиком работы администрации, указанным в подпункте 1.4.1 пункта 1.4 административного регламента.</w:t>
      </w:r>
    </w:p>
    <w:p w:rsidR="00EB6DDF" w:rsidRPr="00D968F0" w:rsidRDefault="00EB6DDF" w:rsidP="00EB6DDF">
      <w:pPr>
        <w:ind w:firstLine="709"/>
        <w:jc w:val="both"/>
        <w:rPr>
          <w:sz w:val="22"/>
          <w:szCs w:val="22"/>
        </w:rPr>
      </w:pPr>
      <w:r w:rsidRPr="00D968F0">
        <w:rPr>
          <w:sz w:val="22"/>
          <w:szCs w:val="22"/>
        </w:rPr>
        <w:t>Жалоба в письменной форме может быть также направлена по почте.</w:t>
      </w:r>
    </w:p>
    <w:p w:rsidR="00EB6DDF" w:rsidRPr="00D968F0" w:rsidRDefault="00EB6DDF" w:rsidP="00EB6DDF">
      <w:pPr>
        <w:ind w:firstLine="709"/>
        <w:jc w:val="both"/>
        <w:rPr>
          <w:sz w:val="22"/>
          <w:szCs w:val="22"/>
        </w:rPr>
      </w:pPr>
      <w:r w:rsidRPr="00D968F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6DDF" w:rsidRPr="00D968F0" w:rsidRDefault="00EB6DDF" w:rsidP="00EB6DDF">
      <w:pPr>
        <w:ind w:firstLine="709"/>
        <w:jc w:val="both"/>
        <w:rPr>
          <w:sz w:val="22"/>
          <w:szCs w:val="22"/>
        </w:rPr>
      </w:pPr>
      <w:r w:rsidRPr="00D968F0">
        <w:rPr>
          <w:sz w:val="22"/>
          <w:szCs w:val="22"/>
        </w:rPr>
        <w:t>5.6.6.В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EB6DDF" w:rsidRPr="00D968F0" w:rsidRDefault="00EB6DDF" w:rsidP="00EB6DDF">
      <w:pPr>
        <w:ind w:firstLine="709"/>
        <w:jc w:val="both"/>
        <w:rPr>
          <w:sz w:val="22"/>
          <w:szCs w:val="22"/>
        </w:rPr>
      </w:pPr>
      <w:r w:rsidRPr="00D968F0">
        <w:rPr>
          <w:sz w:val="22"/>
          <w:szCs w:val="22"/>
        </w:rPr>
        <w:t>5.6.7.При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DDF" w:rsidRPr="00D968F0" w:rsidRDefault="00EB6DDF" w:rsidP="00EB6DDF">
      <w:pPr>
        <w:ind w:firstLine="709"/>
        <w:jc w:val="both"/>
        <w:rPr>
          <w:sz w:val="22"/>
          <w:szCs w:val="22"/>
        </w:rPr>
      </w:pPr>
      <w:r w:rsidRPr="00D968F0">
        <w:rPr>
          <w:sz w:val="22"/>
          <w:szCs w:val="22"/>
        </w:rPr>
        <w:t>5.6.8. В электронной форме жалоба может быть подана заявителем посредством:</w:t>
      </w:r>
    </w:p>
    <w:p w:rsidR="00EB6DDF" w:rsidRPr="00D968F0" w:rsidRDefault="00EB6DDF" w:rsidP="00EB6DDF">
      <w:pPr>
        <w:ind w:firstLine="709"/>
        <w:jc w:val="both"/>
        <w:rPr>
          <w:sz w:val="22"/>
          <w:szCs w:val="22"/>
        </w:rPr>
      </w:pPr>
      <w:r w:rsidRPr="00D968F0">
        <w:rPr>
          <w:sz w:val="22"/>
          <w:szCs w:val="22"/>
        </w:rPr>
        <w:lastRenderedPageBreak/>
        <w:t>- официального сайта администрации в сети «Интернет»;</w:t>
      </w:r>
    </w:p>
    <w:p w:rsidR="00EB6DDF" w:rsidRPr="00D968F0" w:rsidRDefault="00EB6DDF" w:rsidP="00EB6DDF">
      <w:pPr>
        <w:ind w:firstLine="709"/>
        <w:jc w:val="both"/>
        <w:rPr>
          <w:sz w:val="22"/>
          <w:szCs w:val="22"/>
        </w:rPr>
      </w:pPr>
      <w:r w:rsidRPr="00D968F0">
        <w:rPr>
          <w:sz w:val="22"/>
          <w:szCs w:val="22"/>
        </w:rPr>
        <w:t>- единого портала либо регионального портала.</w:t>
      </w:r>
    </w:p>
    <w:p w:rsidR="00EB6DDF" w:rsidRPr="00D968F0" w:rsidRDefault="00EB6DDF" w:rsidP="00EB6DDF">
      <w:pPr>
        <w:ind w:firstLine="709"/>
        <w:jc w:val="both"/>
        <w:rPr>
          <w:sz w:val="22"/>
          <w:szCs w:val="22"/>
        </w:rPr>
      </w:pPr>
    </w:p>
    <w:p w:rsidR="00EB6DDF" w:rsidRPr="00D968F0" w:rsidRDefault="00EB6DDF" w:rsidP="001B799B">
      <w:pPr>
        <w:ind w:firstLine="709"/>
        <w:jc w:val="center"/>
        <w:rPr>
          <w:sz w:val="22"/>
          <w:szCs w:val="22"/>
        </w:rPr>
      </w:pPr>
      <w:r w:rsidRPr="00D968F0">
        <w:rPr>
          <w:sz w:val="22"/>
          <w:szCs w:val="22"/>
        </w:rPr>
        <w:t>5.7. Сроки рассмотрения жалобы.</w:t>
      </w:r>
    </w:p>
    <w:p w:rsidR="00EB6DDF" w:rsidRPr="00D968F0" w:rsidRDefault="00EB6DDF" w:rsidP="00EB6DDF">
      <w:pPr>
        <w:ind w:firstLine="709"/>
        <w:jc w:val="both"/>
        <w:rPr>
          <w:sz w:val="22"/>
          <w:szCs w:val="22"/>
        </w:rPr>
      </w:pPr>
    </w:p>
    <w:p w:rsidR="00EB6DDF" w:rsidRPr="00D968F0" w:rsidRDefault="00EB6DDF" w:rsidP="00EB6DDF">
      <w:pPr>
        <w:ind w:firstLine="709"/>
        <w:jc w:val="both"/>
        <w:rPr>
          <w:sz w:val="22"/>
          <w:szCs w:val="22"/>
        </w:rPr>
      </w:pPr>
      <w:r w:rsidRPr="00D968F0">
        <w:rPr>
          <w:sz w:val="22"/>
          <w:szCs w:val="22"/>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EB6DDF" w:rsidRPr="00D968F0" w:rsidRDefault="00EB6DDF" w:rsidP="00EB6DDF">
      <w:pPr>
        <w:ind w:firstLine="709"/>
        <w:jc w:val="both"/>
        <w:rPr>
          <w:sz w:val="22"/>
          <w:szCs w:val="22"/>
        </w:rPr>
      </w:pPr>
      <w:r w:rsidRPr="00D968F0">
        <w:rPr>
          <w:sz w:val="22"/>
          <w:szCs w:val="22"/>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6DDF" w:rsidRPr="00D968F0" w:rsidRDefault="00EB6DDF" w:rsidP="00EB6DDF">
      <w:pPr>
        <w:ind w:firstLine="709"/>
        <w:jc w:val="both"/>
        <w:rPr>
          <w:sz w:val="22"/>
          <w:szCs w:val="22"/>
        </w:rPr>
      </w:pPr>
      <w:r w:rsidRPr="00D968F0">
        <w:rPr>
          <w:sz w:val="22"/>
          <w:szCs w:val="22"/>
        </w:rPr>
        <w:t>5.8. Результат рассмотрения жалобы.</w:t>
      </w:r>
    </w:p>
    <w:p w:rsidR="00EB6DDF" w:rsidRPr="00D968F0" w:rsidRDefault="00EB6DDF" w:rsidP="00EB6DDF">
      <w:pPr>
        <w:ind w:firstLine="709"/>
        <w:jc w:val="both"/>
        <w:rPr>
          <w:sz w:val="22"/>
          <w:szCs w:val="22"/>
        </w:rPr>
      </w:pPr>
      <w:r w:rsidRPr="00D968F0">
        <w:rPr>
          <w:sz w:val="22"/>
          <w:szCs w:val="22"/>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EB6DDF" w:rsidRPr="00D968F0" w:rsidRDefault="00EB6DDF" w:rsidP="00EB6DDF">
      <w:pPr>
        <w:ind w:firstLine="709"/>
        <w:jc w:val="both"/>
        <w:rPr>
          <w:sz w:val="22"/>
          <w:szCs w:val="22"/>
        </w:rPr>
      </w:pPr>
      <w:r w:rsidRPr="00D968F0">
        <w:rPr>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6DDF" w:rsidRPr="00D968F0" w:rsidRDefault="00EB6DDF" w:rsidP="00EB6DDF">
      <w:pPr>
        <w:ind w:firstLine="709"/>
        <w:jc w:val="both"/>
        <w:rPr>
          <w:sz w:val="22"/>
          <w:szCs w:val="22"/>
        </w:rPr>
      </w:pPr>
      <w:r w:rsidRPr="00D968F0">
        <w:rPr>
          <w:sz w:val="22"/>
          <w:szCs w:val="22"/>
        </w:rPr>
        <w:t>5.9. Порядок информирования заявителя о результатах рассмотрения жалобы.</w:t>
      </w:r>
    </w:p>
    <w:p w:rsidR="00EB6DDF" w:rsidRPr="00D968F0" w:rsidRDefault="00EB6DDF" w:rsidP="00EB6DDF">
      <w:pPr>
        <w:ind w:firstLine="709"/>
        <w:jc w:val="both"/>
        <w:rPr>
          <w:sz w:val="22"/>
          <w:szCs w:val="22"/>
        </w:rPr>
      </w:pPr>
      <w:r w:rsidRPr="00D968F0">
        <w:rPr>
          <w:sz w:val="22"/>
          <w:szCs w:val="22"/>
        </w:rPr>
        <w:t>5.9.1.Ответ по результатам рассмотрения жалобы направляется заявителю не позднее дня, следующего за днем принятия решения, в письменной форме.</w:t>
      </w:r>
    </w:p>
    <w:p w:rsidR="00EB6DDF" w:rsidRPr="00D968F0" w:rsidRDefault="00EB6DDF" w:rsidP="00EB6DDF">
      <w:pPr>
        <w:ind w:firstLine="709"/>
        <w:jc w:val="both"/>
        <w:rPr>
          <w:sz w:val="22"/>
          <w:szCs w:val="22"/>
        </w:rPr>
      </w:pPr>
      <w:r w:rsidRPr="00D968F0">
        <w:rPr>
          <w:sz w:val="22"/>
          <w:szCs w:val="22"/>
        </w:rPr>
        <w:t>5.9.2.В ответе по результатам рассмотрения жалобы указываются:</w:t>
      </w:r>
    </w:p>
    <w:p w:rsidR="00EB6DDF" w:rsidRPr="00D968F0" w:rsidRDefault="00EB6DDF" w:rsidP="00EB6DDF">
      <w:pPr>
        <w:ind w:firstLine="709"/>
        <w:jc w:val="both"/>
        <w:rPr>
          <w:sz w:val="22"/>
          <w:szCs w:val="22"/>
        </w:rPr>
      </w:pPr>
      <w:r w:rsidRPr="00D968F0">
        <w:rPr>
          <w:sz w:val="22"/>
          <w:szCs w:val="22"/>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EB6DDF" w:rsidRPr="00D968F0" w:rsidRDefault="00EB6DDF" w:rsidP="00EB6DDF">
      <w:pPr>
        <w:ind w:firstLine="709"/>
        <w:jc w:val="both"/>
        <w:rPr>
          <w:sz w:val="22"/>
          <w:szCs w:val="22"/>
        </w:rPr>
      </w:pPr>
      <w:r w:rsidRPr="00D968F0">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EB6DDF" w:rsidRPr="00D968F0" w:rsidRDefault="00EB6DDF" w:rsidP="00EB6DDF">
      <w:pPr>
        <w:ind w:firstLine="709"/>
        <w:jc w:val="both"/>
        <w:rPr>
          <w:sz w:val="22"/>
          <w:szCs w:val="22"/>
        </w:rPr>
      </w:pPr>
      <w:r w:rsidRPr="00D968F0">
        <w:rPr>
          <w:sz w:val="22"/>
          <w:szCs w:val="22"/>
        </w:rPr>
        <w:t>- фамилия, имя, отчество (при наличии) или наименование заявителя;</w:t>
      </w:r>
    </w:p>
    <w:p w:rsidR="00EB6DDF" w:rsidRPr="00D968F0" w:rsidRDefault="00EB6DDF" w:rsidP="00EB6DDF">
      <w:pPr>
        <w:ind w:firstLine="709"/>
        <w:jc w:val="both"/>
        <w:rPr>
          <w:sz w:val="22"/>
          <w:szCs w:val="22"/>
        </w:rPr>
      </w:pPr>
      <w:r w:rsidRPr="00D968F0">
        <w:rPr>
          <w:sz w:val="22"/>
          <w:szCs w:val="22"/>
        </w:rPr>
        <w:t>- основания для принятия решения по жалобе;</w:t>
      </w:r>
    </w:p>
    <w:p w:rsidR="00EB6DDF" w:rsidRPr="00D968F0" w:rsidRDefault="00EB6DDF" w:rsidP="00EB6DDF">
      <w:pPr>
        <w:ind w:firstLine="709"/>
        <w:jc w:val="both"/>
        <w:rPr>
          <w:sz w:val="22"/>
          <w:szCs w:val="22"/>
        </w:rPr>
      </w:pPr>
      <w:r w:rsidRPr="00D968F0">
        <w:rPr>
          <w:sz w:val="22"/>
          <w:szCs w:val="22"/>
        </w:rPr>
        <w:t>- принятое по жалобе решение;</w:t>
      </w:r>
    </w:p>
    <w:p w:rsidR="00EB6DDF" w:rsidRPr="00D968F0" w:rsidRDefault="00EB6DDF" w:rsidP="00EB6DDF">
      <w:pPr>
        <w:ind w:firstLine="709"/>
        <w:jc w:val="both"/>
        <w:rPr>
          <w:sz w:val="22"/>
          <w:szCs w:val="22"/>
        </w:rPr>
      </w:pPr>
      <w:r w:rsidRPr="00D968F0">
        <w:rPr>
          <w:sz w:val="22"/>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6DDF" w:rsidRPr="00D968F0" w:rsidRDefault="00EB6DDF" w:rsidP="00EB6DDF">
      <w:pPr>
        <w:ind w:firstLine="709"/>
        <w:jc w:val="both"/>
        <w:rPr>
          <w:sz w:val="22"/>
          <w:szCs w:val="22"/>
        </w:rPr>
      </w:pPr>
      <w:r w:rsidRPr="00D968F0">
        <w:rPr>
          <w:sz w:val="22"/>
          <w:szCs w:val="22"/>
        </w:rPr>
        <w:t>- сведения о порядке обжалования принятого по жалобе решения.</w:t>
      </w:r>
    </w:p>
    <w:p w:rsidR="00EB6DDF" w:rsidRPr="00D968F0" w:rsidRDefault="00EB6DDF" w:rsidP="00EB6DDF">
      <w:pPr>
        <w:ind w:firstLine="709"/>
        <w:jc w:val="both"/>
        <w:rPr>
          <w:sz w:val="22"/>
          <w:szCs w:val="22"/>
        </w:rPr>
      </w:pPr>
      <w:r w:rsidRPr="00D968F0">
        <w:rPr>
          <w:sz w:val="22"/>
          <w:szCs w:val="22"/>
        </w:rPr>
        <w:t>5.9.3.Ответ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EB6DDF" w:rsidRPr="00D968F0" w:rsidRDefault="00EB6DDF" w:rsidP="00EB6DDF">
      <w:pPr>
        <w:ind w:firstLine="709"/>
        <w:jc w:val="both"/>
        <w:rPr>
          <w:sz w:val="22"/>
          <w:szCs w:val="22"/>
        </w:rPr>
      </w:pPr>
      <w:r w:rsidRPr="00D968F0">
        <w:rPr>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EB6DDF" w:rsidRPr="00D968F0" w:rsidRDefault="00EB6DDF" w:rsidP="00EB6DDF">
      <w:pPr>
        <w:ind w:firstLine="709"/>
        <w:jc w:val="both"/>
        <w:rPr>
          <w:sz w:val="22"/>
          <w:szCs w:val="22"/>
        </w:rPr>
      </w:pPr>
      <w:r w:rsidRPr="00D968F0">
        <w:rPr>
          <w:sz w:val="22"/>
          <w:szCs w:val="22"/>
        </w:rPr>
        <w:t>5.10.Право заявителя на получение информации и документов, необходимых для обоснования и рассмотрения жалобы.</w:t>
      </w:r>
    </w:p>
    <w:p w:rsidR="00EB6DDF" w:rsidRPr="00D968F0" w:rsidRDefault="00EB6DDF" w:rsidP="00EB6DDF">
      <w:pPr>
        <w:ind w:firstLine="709"/>
        <w:jc w:val="both"/>
        <w:rPr>
          <w:sz w:val="22"/>
          <w:szCs w:val="22"/>
        </w:rPr>
      </w:pPr>
      <w:r w:rsidRPr="00D968F0">
        <w:rPr>
          <w:sz w:val="22"/>
          <w:szCs w:val="22"/>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EB6DDF" w:rsidRPr="00D968F0" w:rsidRDefault="00EB6DDF" w:rsidP="00EB6DDF">
      <w:pPr>
        <w:ind w:firstLine="709"/>
        <w:jc w:val="both"/>
        <w:rPr>
          <w:sz w:val="22"/>
          <w:szCs w:val="22"/>
        </w:rPr>
      </w:pPr>
      <w:r w:rsidRPr="00D968F0">
        <w:rPr>
          <w:sz w:val="22"/>
          <w:szCs w:val="22"/>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B6DDF" w:rsidRPr="00D968F0" w:rsidRDefault="00EB6DDF" w:rsidP="00EB6DDF">
      <w:pPr>
        <w:ind w:firstLine="709"/>
        <w:jc w:val="both"/>
        <w:rPr>
          <w:sz w:val="22"/>
          <w:szCs w:val="22"/>
        </w:rPr>
      </w:pPr>
      <w:r w:rsidRPr="00D968F0">
        <w:rPr>
          <w:sz w:val="22"/>
          <w:szCs w:val="22"/>
        </w:rPr>
        <w:t>5.11.Перечень случаев, в которых ответ на жалобу не дается.</w:t>
      </w:r>
    </w:p>
    <w:p w:rsidR="00EB6DDF" w:rsidRPr="00D968F0" w:rsidRDefault="00EB6DDF" w:rsidP="00EB6DDF">
      <w:pPr>
        <w:ind w:firstLine="709"/>
        <w:jc w:val="both"/>
        <w:rPr>
          <w:sz w:val="22"/>
          <w:szCs w:val="22"/>
        </w:rPr>
      </w:pPr>
      <w:r w:rsidRPr="00D968F0">
        <w:rPr>
          <w:sz w:val="22"/>
          <w:szCs w:val="22"/>
        </w:rPr>
        <w:t>Администрация вправе оставить жалобу без ответа в следующих случаях:</w:t>
      </w:r>
    </w:p>
    <w:p w:rsidR="00EB6DDF" w:rsidRPr="00D968F0" w:rsidRDefault="00EB6DDF" w:rsidP="00EB6DDF">
      <w:pPr>
        <w:ind w:firstLine="709"/>
        <w:jc w:val="both"/>
        <w:rPr>
          <w:sz w:val="22"/>
          <w:szCs w:val="22"/>
        </w:rPr>
      </w:pPr>
      <w:r w:rsidRPr="00D968F0">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B6DDF" w:rsidRPr="00D968F0" w:rsidRDefault="00EB6DDF" w:rsidP="00EB6DDF">
      <w:pPr>
        <w:ind w:firstLine="709"/>
        <w:jc w:val="both"/>
        <w:rPr>
          <w:sz w:val="22"/>
          <w:szCs w:val="22"/>
        </w:rPr>
      </w:pPr>
      <w:r w:rsidRPr="00D968F0">
        <w:rPr>
          <w:sz w:val="22"/>
          <w:szCs w:val="22"/>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DDF" w:rsidRPr="00D968F0" w:rsidRDefault="00EB6DDF" w:rsidP="00EB6DDF">
      <w:pPr>
        <w:ind w:firstLine="709"/>
        <w:jc w:val="both"/>
        <w:rPr>
          <w:sz w:val="22"/>
          <w:szCs w:val="22"/>
        </w:rPr>
      </w:pPr>
      <w:r w:rsidRPr="00D968F0">
        <w:rPr>
          <w:sz w:val="22"/>
          <w:szCs w:val="22"/>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EB6DDF" w:rsidRPr="00D968F0" w:rsidRDefault="00EB6DDF" w:rsidP="00EB6DDF">
      <w:pPr>
        <w:ind w:firstLine="709"/>
        <w:jc w:val="both"/>
        <w:rPr>
          <w:sz w:val="22"/>
          <w:szCs w:val="22"/>
        </w:rPr>
      </w:pPr>
      <w:r w:rsidRPr="00D968F0">
        <w:rPr>
          <w:sz w:val="22"/>
          <w:szCs w:val="22"/>
        </w:rPr>
        <w:t>5.12. Перечень случаев, в которых администрация отказывает в удовлетворении жалобы.</w:t>
      </w:r>
    </w:p>
    <w:p w:rsidR="00EB6DDF" w:rsidRPr="00D968F0" w:rsidRDefault="00EB6DDF" w:rsidP="00EB6DDF">
      <w:pPr>
        <w:ind w:firstLine="709"/>
        <w:jc w:val="both"/>
        <w:rPr>
          <w:sz w:val="22"/>
          <w:szCs w:val="22"/>
        </w:rPr>
      </w:pPr>
      <w:r w:rsidRPr="00D968F0">
        <w:rPr>
          <w:sz w:val="22"/>
          <w:szCs w:val="22"/>
        </w:rPr>
        <w:t>Администрация отказывает в удовлетворении жалобы в следующих случаях:</w:t>
      </w:r>
    </w:p>
    <w:p w:rsidR="00EB6DDF" w:rsidRPr="00D968F0" w:rsidRDefault="00EB6DDF" w:rsidP="00EB6DDF">
      <w:pPr>
        <w:ind w:firstLine="709"/>
        <w:jc w:val="both"/>
        <w:rPr>
          <w:sz w:val="22"/>
          <w:szCs w:val="22"/>
        </w:rPr>
      </w:pPr>
      <w:r w:rsidRPr="00D968F0">
        <w:rPr>
          <w:sz w:val="22"/>
          <w:szCs w:val="22"/>
        </w:rPr>
        <w:t>- наличие вступившего в законную силу решения суда, арбитражного суда по жалобе о том же предмете и по тем же основаниям;</w:t>
      </w:r>
    </w:p>
    <w:p w:rsidR="00EB6DDF" w:rsidRPr="00D968F0" w:rsidRDefault="00EB6DDF" w:rsidP="00EB6DDF">
      <w:pPr>
        <w:ind w:firstLine="709"/>
        <w:jc w:val="both"/>
        <w:rPr>
          <w:sz w:val="22"/>
          <w:szCs w:val="22"/>
        </w:rPr>
      </w:pPr>
      <w:r w:rsidRPr="00D968F0">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EB6DDF" w:rsidRDefault="00EB6DDF" w:rsidP="00EB6DDF">
      <w:pPr>
        <w:ind w:firstLine="709"/>
        <w:jc w:val="both"/>
        <w:rPr>
          <w:sz w:val="22"/>
          <w:szCs w:val="22"/>
        </w:rPr>
      </w:pPr>
      <w:r w:rsidRPr="00D968F0">
        <w:rPr>
          <w:sz w:val="22"/>
          <w:szCs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B799B" w:rsidRDefault="001B799B" w:rsidP="00EB6DDF">
      <w:pPr>
        <w:ind w:firstLine="709"/>
        <w:jc w:val="both"/>
        <w:rPr>
          <w:sz w:val="22"/>
          <w:szCs w:val="22"/>
        </w:rPr>
      </w:pPr>
    </w:p>
    <w:p w:rsidR="001B799B" w:rsidRDefault="001B799B" w:rsidP="00EB6DDF">
      <w:pPr>
        <w:ind w:firstLine="709"/>
        <w:jc w:val="both"/>
        <w:rPr>
          <w:sz w:val="22"/>
          <w:szCs w:val="22"/>
        </w:rPr>
      </w:pPr>
    </w:p>
    <w:p w:rsidR="001B799B" w:rsidRDefault="001B799B" w:rsidP="00EB6DDF">
      <w:pPr>
        <w:ind w:firstLine="709"/>
        <w:jc w:val="both"/>
        <w:rPr>
          <w:sz w:val="22"/>
          <w:szCs w:val="22"/>
        </w:rPr>
      </w:pPr>
    </w:p>
    <w:p w:rsidR="001B799B" w:rsidRDefault="001B799B" w:rsidP="00EB6DDF">
      <w:pPr>
        <w:ind w:firstLine="709"/>
        <w:jc w:val="both"/>
        <w:rPr>
          <w:sz w:val="22"/>
          <w:szCs w:val="22"/>
        </w:rPr>
      </w:pPr>
    </w:p>
    <w:p w:rsidR="001B799B" w:rsidRPr="00D968F0" w:rsidRDefault="001B799B" w:rsidP="00EB6DDF">
      <w:pPr>
        <w:ind w:firstLine="709"/>
        <w:jc w:val="both"/>
        <w:rPr>
          <w:sz w:val="22"/>
          <w:szCs w:val="22"/>
        </w:rPr>
      </w:pPr>
      <w:r>
        <w:rPr>
          <w:sz w:val="22"/>
          <w:szCs w:val="22"/>
        </w:rPr>
        <w:t>Верно:</w:t>
      </w:r>
    </w:p>
    <w:p w:rsidR="00EB6DDF" w:rsidRPr="00D968F0" w:rsidRDefault="00EB6DDF" w:rsidP="00EB6DDF">
      <w:pPr>
        <w:jc w:val="center"/>
        <w:rPr>
          <w:sz w:val="22"/>
          <w:szCs w:val="22"/>
        </w:rPr>
      </w:pPr>
    </w:p>
    <w:p w:rsidR="001B799B" w:rsidRDefault="001B799B" w:rsidP="00EB6DDF">
      <w:pPr>
        <w:jc w:val="center"/>
        <w:rPr>
          <w:sz w:val="22"/>
          <w:szCs w:val="22"/>
        </w:rPr>
      </w:pPr>
    </w:p>
    <w:p w:rsidR="001B799B" w:rsidRPr="001B799B" w:rsidRDefault="001B799B" w:rsidP="001B799B">
      <w:pPr>
        <w:rPr>
          <w:sz w:val="22"/>
          <w:szCs w:val="22"/>
        </w:rPr>
      </w:pPr>
    </w:p>
    <w:p w:rsidR="001B799B" w:rsidRPr="001B799B" w:rsidRDefault="001B799B" w:rsidP="001B799B">
      <w:pPr>
        <w:rPr>
          <w:sz w:val="22"/>
          <w:szCs w:val="22"/>
        </w:rPr>
      </w:pPr>
    </w:p>
    <w:p w:rsidR="001B799B" w:rsidRPr="001B799B" w:rsidRDefault="001B799B" w:rsidP="001B799B">
      <w:pPr>
        <w:rPr>
          <w:sz w:val="22"/>
          <w:szCs w:val="22"/>
        </w:rPr>
      </w:pPr>
    </w:p>
    <w:p w:rsidR="001B799B" w:rsidRPr="001B799B" w:rsidRDefault="001B799B" w:rsidP="001B799B">
      <w:pPr>
        <w:rPr>
          <w:sz w:val="22"/>
          <w:szCs w:val="22"/>
        </w:rPr>
      </w:pPr>
    </w:p>
    <w:p w:rsidR="001B799B" w:rsidRDefault="001B799B" w:rsidP="001B799B">
      <w:pPr>
        <w:rPr>
          <w:sz w:val="22"/>
          <w:szCs w:val="22"/>
        </w:rPr>
      </w:pPr>
    </w:p>
    <w:p w:rsidR="00EB6DDF" w:rsidRDefault="001B799B" w:rsidP="001B799B">
      <w:pPr>
        <w:tabs>
          <w:tab w:val="left" w:pos="1813"/>
        </w:tabs>
        <w:rPr>
          <w:sz w:val="22"/>
          <w:szCs w:val="22"/>
        </w:rPr>
      </w:pPr>
      <w:r>
        <w:rPr>
          <w:sz w:val="22"/>
          <w:szCs w:val="22"/>
        </w:rPr>
        <w:tab/>
      </w:r>
    </w:p>
    <w:p w:rsidR="001B799B" w:rsidRDefault="001B799B" w:rsidP="001B799B">
      <w:pPr>
        <w:tabs>
          <w:tab w:val="left" w:pos="1813"/>
        </w:tabs>
        <w:rPr>
          <w:sz w:val="22"/>
          <w:szCs w:val="22"/>
        </w:rPr>
      </w:pPr>
    </w:p>
    <w:p w:rsidR="001B799B" w:rsidRDefault="001B799B" w:rsidP="001B799B">
      <w:pPr>
        <w:tabs>
          <w:tab w:val="left" w:pos="1813"/>
        </w:tabs>
        <w:rPr>
          <w:sz w:val="22"/>
          <w:szCs w:val="22"/>
        </w:rPr>
      </w:pPr>
    </w:p>
    <w:p w:rsidR="001B799B" w:rsidRDefault="001B799B" w:rsidP="001B799B">
      <w:pPr>
        <w:tabs>
          <w:tab w:val="left" w:pos="1813"/>
        </w:tabs>
        <w:rPr>
          <w:sz w:val="22"/>
          <w:szCs w:val="22"/>
        </w:rPr>
      </w:pPr>
    </w:p>
    <w:p w:rsidR="001B799B" w:rsidRDefault="001B799B"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7D0BCF" w:rsidRDefault="007D0BCF" w:rsidP="001B799B">
      <w:pPr>
        <w:tabs>
          <w:tab w:val="left" w:pos="1813"/>
        </w:tabs>
        <w:rPr>
          <w:sz w:val="22"/>
          <w:szCs w:val="22"/>
        </w:rPr>
      </w:pPr>
    </w:p>
    <w:p w:rsidR="001B799B" w:rsidRPr="001B799B" w:rsidRDefault="001B799B" w:rsidP="001B799B">
      <w:pPr>
        <w:tabs>
          <w:tab w:val="left" w:pos="1813"/>
        </w:tabs>
        <w:jc w:val="right"/>
        <w:rPr>
          <w:sz w:val="22"/>
          <w:szCs w:val="22"/>
        </w:rPr>
      </w:pPr>
      <w:r w:rsidRPr="001B799B">
        <w:rPr>
          <w:sz w:val="22"/>
          <w:szCs w:val="22"/>
        </w:rPr>
        <w:lastRenderedPageBreak/>
        <w:t>Приложение № 1</w:t>
      </w:r>
    </w:p>
    <w:p w:rsidR="001B799B" w:rsidRPr="001B799B" w:rsidRDefault="001B799B" w:rsidP="001B799B">
      <w:pPr>
        <w:tabs>
          <w:tab w:val="left" w:pos="1813"/>
        </w:tabs>
        <w:jc w:val="right"/>
        <w:rPr>
          <w:sz w:val="22"/>
          <w:szCs w:val="22"/>
        </w:rPr>
      </w:pPr>
      <w:r w:rsidRPr="001B799B">
        <w:rPr>
          <w:sz w:val="22"/>
          <w:szCs w:val="22"/>
        </w:rPr>
        <w:t xml:space="preserve">к административному регламенту </w:t>
      </w:r>
    </w:p>
    <w:p w:rsidR="001B799B" w:rsidRPr="001B799B" w:rsidRDefault="001B799B" w:rsidP="001B799B">
      <w:pPr>
        <w:tabs>
          <w:tab w:val="left" w:pos="1813"/>
        </w:tabs>
        <w:jc w:val="right"/>
        <w:rPr>
          <w:sz w:val="22"/>
          <w:szCs w:val="22"/>
        </w:rPr>
      </w:pPr>
      <w:r w:rsidRPr="001B799B">
        <w:rPr>
          <w:sz w:val="22"/>
          <w:szCs w:val="22"/>
        </w:rPr>
        <w:t xml:space="preserve">                                                                        администрации МО «Володарский район» </w:t>
      </w:r>
    </w:p>
    <w:p w:rsidR="001B799B" w:rsidRPr="001B799B" w:rsidRDefault="001B799B" w:rsidP="001B799B">
      <w:pPr>
        <w:tabs>
          <w:tab w:val="left" w:pos="1813"/>
        </w:tabs>
        <w:jc w:val="right"/>
        <w:rPr>
          <w:sz w:val="22"/>
          <w:szCs w:val="22"/>
        </w:rPr>
      </w:pPr>
      <w:r w:rsidRPr="001B799B">
        <w:rPr>
          <w:sz w:val="22"/>
          <w:szCs w:val="22"/>
        </w:rPr>
        <w:t xml:space="preserve">                                                                            по предоставлению муниципальной  услуги</w:t>
      </w:r>
    </w:p>
    <w:p w:rsidR="007D0BCF" w:rsidRDefault="001B799B" w:rsidP="001B799B">
      <w:pPr>
        <w:tabs>
          <w:tab w:val="left" w:pos="1813"/>
        </w:tabs>
        <w:jc w:val="right"/>
        <w:rPr>
          <w:sz w:val="22"/>
          <w:szCs w:val="22"/>
        </w:rPr>
      </w:pPr>
      <w:r w:rsidRPr="001B799B">
        <w:rPr>
          <w:sz w:val="22"/>
          <w:szCs w:val="22"/>
        </w:rPr>
        <w:t xml:space="preserve">                                                                                      «Утверждение схемы расположения земельного                                    участка или земельных участков </w:t>
      </w:r>
    </w:p>
    <w:p w:rsidR="007D0BCF" w:rsidRDefault="001B799B" w:rsidP="001B799B">
      <w:pPr>
        <w:tabs>
          <w:tab w:val="left" w:pos="1813"/>
        </w:tabs>
        <w:jc w:val="right"/>
        <w:rPr>
          <w:sz w:val="22"/>
          <w:szCs w:val="22"/>
        </w:rPr>
      </w:pPr>
      <w:r w:rsidRPr="001B799B">
        <w:rPr>
          <w:sz w:val="22"/>
          <w:szCs w:val="22"/>
        </w:rPr>
        <w:t>на кадастровом плане территории»</w:t>
      </w:r>
    </w:p>
    <w:p w:rsidR="007D0BCF" w:rsidRPr="007D0BCF" w:rsidRDefault="007D0BCF" w:rsidP="007D0BCF">
      <w:pPr>
        <w:rPr>
          <w:sz w:val="22"/>
          <w:szCs w:val="22"/>
        </w:rPr>
      </w:pPr>
    </w:p>
    <w:p w:rsidR="007D0BCF" w:rsidRPr="007D0BCF" w:rsidRDefault="007D0BCF" w:rsidP="007D0BCF">
      <w:pPr>
        <w:rPr>
          <w:sz w:val="22"/>
          <w:szCs w:val="22"/>
        </w:rPr>
      </w:pPr>
    </w:p>
    <w:p w:rsidR="007D0BCF" w:rsidRPr="00DA0750" w:rsidRDefault="007D0BCF" w:rsidP="007D0BCF">
      <w:pPr>
        <w:jc w:val="right"/>
      </w:pPr>
      <w:r w:rsidRPr="00DA0750">
        <w:t>Главе муниципального образования «</w:t>
      </w:r>
      <w:r>
        <w:t>Володарский</w:t>
      </w:r>
      <w:r w:rsidRPr="00DA0750">
        <w:t xml:space="preserve"> район»</w:t>
      </w:r>
    </w:p>
    <w:p w:rsidR="007D0BCF" w:rsidRPr="00DA0750" w:rsidRDefault="007D0BCF" w:rsidP="007D0BCF">
      <w:r w:rsidRPr="00DA0750">
        <w:t xml:space="preserve">                           </w:t>
      </w:r>
      <w:r>
        <w:t xml:space="preserve">                                  </w:t>
      </w:r>
      <w:r w:rsidRPr="00DA0750">
        <w:t xml:space="preserve"> </w:t>
      </w:r>
      <w:r>
        <w:t xml:space="preserve">  </w:t>
      </w:r>
      <w:r w:rsidRPr="00DA0750">
        <w:t xml:space="preserve">     от ____________________________________________</w:t>
      </w:r>
    </w:p>
    <w:p w:rsidR="007D0BCF" w:rsidRPr="00DA0750" w:rsidRDefault="007D0BCF" w:rsidP="007D0BCF">
      <w:pPr>
        <w:tabs>
          <w:tab w:val="left" w:pos="3973"/>
        </w:tabs>
        <w:jc w:val="center"/>
        <w:rPr>
          <w:sz w:val="16"/>
          <w:szCs w:val="16"/>
        </w:rPr>
      </w:pPr>
      <w:r>
        <w:t xml:space="preserve">                                   </w:t>
      </w:r>
      <w:r w:rsidRPr="00DA0750">
        <w:rPr>
          <w:sz w:val="16"/>
          <w:szCs w:val="16"/>
        </w:rPr>
        <w:t>(фамилия, имя, отчество заявителя)</w:t>
      </w:r>
    </w:p>
    <w:p w:rsidR="007D0BCF" w:rsidRPr="00DA0750" w:rsidRDefault="007D0BCF" w:rsidP="007D0BCF">
      <w:pPr>
        <w:tabs>
          <w:tab w:val="left" w:pos="3871"/>
        </w:tabs>
        <w:rPr>
          <w:b/>
        </w:rPr>
      </w:pPr>
      <w:r w:rsidRPr="00DA0750">
        <w:t xml:space="preserve">               </w:t>
      </w:r>
      <w:r w:rsidRPr="00DA0750">
        <w:rPr>
          <w:b/>
        </w:rPr>
        <w:t xml:space="preserve">                        </w:t>
      </w:r>
      <w:r>
        <w:rPr>
          <w:b/>
        </w:rPr>
        <w:t xml:space="preserve">                                 </w:t>
      </w:r>
      <w:r w:rsidRPr="00DA0750">
        <w:rPr>
          <w:b/>
        </w:rPr>
        <w:t>____________________________________________</w:t>
      </w:r>
    </w:p>
    <w:p w:rsidR="007D0BCF" w:rsidRPr="00DA0750" w:rsidRDefault="007D0BCF" w:rsidP="007D0BCF">
      <w:pPr>
        <w:tabs>
          <w:tab w:val="left" w:pos="3329"/>
        </w:tabs>
      </w:pPr>
      <w:r w:rsidRPr="00DA0750">
        <w:t xml:space="preserve">                                       </w:t>
      </w:r>
      <w:r>
        <w:t xml:space="preserve">                                 </w:t>
      </w:r>
      <w:r w:rsidRPr="00DA0750">
        <w:t>_____________________________________________</w:t>
      </w:r>
    </w:p>
    <w:p w:rsidR="007D0BCF" w:rsidRPr="00DA0750" w:rsidRDefault="007D0BCF" w:rsidP="007D0BCF">
      <w:pPr>
        <w:tabs>
          <w:tab w:val="left" w:pos="3871"/>
        </w:tabs>
        <w:rPr>
          <w:sz w:val="16"/>
          <w:szCs w:val="16"/>
        </w:rPr>
      </w:pPr>
      <w:r w:rsidRPr="00DA0750">
        <w:t xml:space="preserve">                                    </w:t>
      </w:r>
      <w:r>
        <w:t xml:space="preserve">                                      </w:t>
      </w:r>
      <w:r w:rsidRPr="00DA0750">
        <w:t xml:space="preserve">   </w:t>
      </w:r>
      <w:r w:rsidRPr="00DA0750">
        <w:rPr>
          <w:sz w:val="16"/>
          <w:szCs w:val="16"/>
        </w:rPr>
        <w:t>(место регистрации и место фактического проживания)</w:t>
      </w:r>
    </w:p>
    <w:p w:rsidR="007D0BCF" w:rsidRPr="00DA0750" w:rsidRDefault="007D0BCF" w:rsidP="007D0BCF">
      <w:pPr>
        <w:tabs>
          <w:tab w:val="left" w:pos="3809"/>
        </w:tabs>
      </w:pPr>
      <w:r w:rsidRPr="00DA0750">
        <w:t xml:space="preserve">                                   </w:t>
      </w:r>
      <w:r>
        <w:t xml:space="preserve">                                  </w:t>
      </w:r>
      <w:r w:rsidRPr="00DA0750">
        <w:t xml:space="preserve">    ______________________________________________</w:t>
      </w:r>
    </w:p>
    <w:p w:rsidR="007D0BCF" w:rsidRPr="00DA0750" w:rsidRDefault="007D0BCF" w:rsidP="007D0BCF">
      <w:pPr>
        <w:tabs>
          <w:tab w:val="left" w:pos="3809"/>
        </w:tabs>
        <w:rPr>
          <w:sz w:val="16"/>
          <w:szCs w:val="16"/>
        </w:rPr>
      </w:pPr>
      <w:r w:rsidRPr="00DA0750">
        <w:rPr>
          <w:sz w:val="16"/>
          <w:szCs w:val="16"/>
        </w:rPr>
        <w:t xml:space="preserve">                                    </w:t>
      </w:r>
      <w:r>
        <w:rPr>
          <w:sz w:val="16"/>
          <w:szCs w:val="16"/>
        </w:rPr>
        <w:t xml:space="preserve">                                                                                </w:t>
      </w:r>
      <w:r w:rsidRPr="00DA0750">
        <w:rPr>
          <w:sz w:val="16"/>
          <w:szCs w:val="16"/>
        </w:rPr>
        <w:t xml:space="preserve">    (адрес электронной почты, телефон, факс)</w:t>
      </w:r>
    </w:p>
    <w:p w:rsidR="007D0BCF" w:rsidRPr="00DA0750" w:rsidRDefault="007D0BCF" w:rsidP="007D0BCF"/>
    <w:p w:rsidR="007D0BCF" w:rsidRPr="00DA0750" w:rsidRDefault="007D0BCF" w:rsidP="007D0BCF">
      <w:pPr>
        <w:jc w:val="center"/>
      </w:pPr>
      <w:r w:rsidRPr="00DA0750">
        <w:t>ЗАЯВЛЕНИЕ</w:t>
      </w:r>
    </w:p>
    <w:p w:rsidR="007D0BCF" w:rsidRPr="00DA0750" w:rsidRDefault="007D0BCF" w:rsidP="007D0BCF">
      <w:pPr>
        <w:jc w:val="center"/>
      </w:pPr>
      <w:r w:rsidRPr="00DA0750">
        <w:t>об утверждении схемы расположения земельного участка</w:t>
      </w:r>
    </w:p>
    <w:p w:rsidR="007D0BCF" w:rsidRPr="00DA0750" w:rsidRDefault="007D0BCF" w:rsidP="007D0BCF">
      <w:pPr>
        <w:jc w:val="center"/>
      </w:pPr>
      <w:r w:rsidRPr="00DA0750">
        <w:t>или земельных участков на кадастровом плане территории</w:t>
      </w:r>
    </w:p>
    <w:p w:rsidR="007D0BCF" w:rsidRPr="00DA0750" w:rsidRDefault="007D0BCF" w:rsidP="007D0BCF"/>
    <w:p w:rsidR="007D0BCF" w:rsidRPr="00DA0750" w:rsidRDefault="007D0BCF" w:rsidP="007D0BCF">
      <w:pPr>
        <w:jc w:val="both"/>
      </w:pPr>
      <w:r w:rsidRPr="00DA0750">
        <w:t xml:space="preserve">    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путем ________________________________________________________</w:t>
      </w:r>
      <w:r>
        <w:t>__________</w:t>
      </w:r>
      <w:r w:rsidRPr="00DA0750">
        <w:t>_______</w:t>
      </w:r>
    </w:p>
    <w:p w:rsidR="007D0BCF" w:rsidRPr="00DA0750" w:rsidRDefault="007D0BCF" w:rsidP="007D0BCF">
      <w:pPr>
        <w:jc w:val="center"/>
        <w:rPr>
          <w:sz w:val="16"/>
          <w:szCs w:val="16"/>
        </w:rPr>
      </w:pPr>
      <w:r w:rsidRPr="00DA0750">
        <w:rPr>
          <w:sz w:val="16"/>
          <w:szCs w:val="16"/>
        </w:rPr>
        <w:t>земельного участка (земельных участков)</w:t>
      </w:r>
    </w:p>
    <w:p w:rsidR="007D0BCF" w:rsidRPr="00DA0750" w:rsidRDefault="007D0BCF" w:rsidP="007D0BCF">
      <w:pPr>
        <w:jc w:val="both"/>
      </w:pPr>
      <w:r w:rsidRPr="00DA0750">
        <w:t xml:space="preserve"> ________________________________________</w:t>
      </w:r>
      <w:r>
        <w:t>__________________</w:t>
      </w:r>
      <w:r w:rsidRPr="00DA0750">
        <w:t>______________________</w:t>
      </w:r>
    </w:p>
    <w:p w:rsidR="007D0BCF" w:rsidRPr="00DA0750" w:rsidRDefault="007D0BCF" w:rsidP="007D0BCF">
      <w:pPr>
        <w:jc w:val="both"/>
        <w:rPr>
          <w:sz w:val="16"/>
          <w:szCs w:val="16"/>
        </w:rPr>
      </w:pPr>
      <w:r w:rsidRPr="00DA0750">
        <w:rPr>
          <w:sz w:val="16"/>
          <w:szCs w:val="16"/>
        </w:rPr>
        <w:t xml:space="preserve">                                                   (кадастровый номер, площадь, адрес (при наличии) каждого земельного участка)</w:t>
      </w:r>
    </w:p>
    <w:p w:rsidR="007D0BCF" w:rsidRPr="00DA0750" w:rsidRDefault="007D0BCF" w:rsidP="007D0BCF">
      <w:pPr>
        <w:jc w:val="both"/>
      </w:pPr>
      <w:r w:rsidRPr="00DA0750">
        <w:t>и  земель,  находящихся  в  муниципальной собственности и прилегающих к принадлежащему мне земельному участку.</w:t>
      </w:r>
    </w:p>
    <w:p w:rsidR="007D0BCF" w:rsidRDefault="007D0BCF" w:rsidP="007D0BCF">
      <w:pPr>
        <w:jc w:val="both"/>
      </w:pPr>
    </w:p>
    <w:p w:rsidR="007D0BCF" w:rsidRPr="00DA0750" w:rsidRDefault="007D0BCF" w:rsidP="007D0BCF">
      <w:pPr>
        <w:jc w:val="both"/>
      </w:pPr>
      <w:r w:rsidRPr="00DA0750">
        <w:t>Приложение:</w:t>
      </w:r>
    </w:p>
    <w:p w:rsidR="007D0BCF" w:rsidRPr="00DA0750" w:rsidRDefault="007D0BCF" w:rsidP="007D0BCF">
      <w:pPr>
        <w:jc w:val="both"/>
      </w:pPr>
      <w:r w:rsidRPr="00DA0750">
        <w:t>схема расположения земельного участка на кадастровом плане территории</w:t>
      </w:r>
    </w:p>
    <w:p w:rsidR="007D0BCF" w:rsidRPr="00DA0750" w:rsidRDefault="007D0BCF" w:rsidP="007D0BCF">
      <w:pPr>
        <w:jc w:val="both"/>
      </w:pPr>
      <w:r w:rsidRPr="00DA0750">
        <w:t>___________________________________________________________________________</w:t>
      </w:r>
    </w:p>
    <w:p w:rsidR="007D0BCF" w:rsidRPr="008E6D99" w:rsidRDefault="007D0BCF" w:rsidP="007D0BCF">
      <w:pPr>
        <w:jc w:val="both"/>
        <w:rPr>
          <w:sz w:val="16"/>
          <w:szCs w:val="16"/>
        </w:rPr>
      </w:pPr>
      <w:r w:rsidRPr="008E6D99">
        <w:rPr>
          <w:sz w:val="16"/>
          <w:szCs w:val="16"/>
        </w:rPr>
        <w:t xml:space="preserve">(Копии правоустанавливающих или </w:t>
      </w:r>
      <w:proofErr w:type="spellStart"/>
      <w:r w:rsidRPr="008E6D99">
        <w:rPr>
          <w:sz w:val="16"/>
          <w:szCs w:val="16"/>
        </w:rPr>
        <w:t>правоудостоверяющих</w:t>
      </w:r>
      <w:proofErr w:type="spellEnd"/>
      <w:r w:rsidRPr="008E6D99">
        <w:rPr>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w:t>
      </w:r>
      <w:r>
        <w:rPr>
          <w:sz w:val="16"/>
          <w:szCs w:val="16"/>
        </w:rPr>
        <w:t xml:space="preserve"> </w:t>
      </w:r>
      <w:r w:rsidRPr="008E6D99">
        <w:rPr>
          <w:sz w:val="16"/>
          <w:szCs w:val="16"/>
        </w:rPr>
        <w:t>имущество и сделок с ним)</w:t>
      </w:r>
    </w:p>
    <w:p w:rsidR="007D0BCF" w:rsidRPr="00DA0750" w:rsidRDefault="007D0BCF" w:rsidP="007D0BCF">
      <w:pPr>
        <w:tabs>
          <w:tab w:val="left" w:pos="4197"/>
          <w:tab w:val="left" w:pos="7854"/>
        </w:tabs>
      </w:pPr>
      <w:r w:rsidRPr="00DA0750">
        <w:t xml:space="preserve"> Результат предоставления муниципальной услуги прошу: ________________________________________________________________________</w:t>
      </w:r>
    </w:p>
    <w:p w:rsidR="007D0BCF" w:rsidRPr="008E6D99" w:rsidRDefault="007D0BCF" w:rsidP="007D0BCF">
      <w:pPr>
        <w:tabs>
          <w:tab w:val="left" w:pos="4197"/>
          <w:tab w:val="left" w:pos="7854"/>
        </w:tabs>
        <w:rPr>
          <w:i/>
          <w:iCs/>
          <w:sz w:val="16"/>
          <w:szCs w:val="16"/>
        </w:rPr>
      </w:pPr>
      <w:r w:rsidRPr="008E6D99">
        <w:rPr>
          <w:i/>
          <w:iCs/>
          <w:sz w:val="16"/>
          <w:szCs w:val="16"/>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
    <w:p w:rsidR="007D0BCF" w:rsidRDefault="007D0BCF" w:rsidP="007D0BCF">
      <w:pPr>
        <w:tabs>
          <w:tab w:val="left" w:pos="4197"/>
          <w:tab w:val="left" w:pos="7854"/>
        </w:tabs>
      </w:pPr>
      <w:r w:rsidRPr="00DA0750">
        <w:t xml:space="preserve">          </w:t>
      </w:r>
    </w:p>
    <w:p w:rsidR="007D0BCF" w:rsidRPr="00DA0750" w:rsidRDefault="007D0BCF" w:rsidP="007D0BCF">
      <w:pPr>
        <w:tabs>
          <w:tab w:val="left" w:pos="4197"/>
          <w:tab w:val="left" w:pos="7854"/>
        </w:tabs>
      </w:pPr>
      <w:r w:rsidRPr="00DA0750">
        <w:t xml:space="preserve"> В случае отказа в приеме к рассмотрению обращения уведомление об этом прошу выдать (направить) следующим способом*: _________________________</w:t>
      </w:r>
    </w:p>
    <w:p w:rsidR="007D0BCF" w:rsidRPr="008E6D99" w:rsidRDefault="007D0BCF" w:rsidP="007D0BCF">
      <w:pPr>
        <w:tabs>
          <w:tab w:val="left" w:pos="4197"/>
          <w:tab w:val="left" w:pos="7854"/>
        </w:tabs>
        <w:rPr>
          <w:i/>
          <w:iCs/>
          <w:sz w:val="16"/>
          <w:szCs w:val="16"/>
        </w:rPr>
      </w:pPr>
      <w:r w:rsidRPr="008E6D99">
        <w:rPr>
          <w:i/>
          <w:iCs/>
          <w:sz w:val="16"/>
          <w:szCs w:val="16"/>
        </w:rPr>
        <w:t>(направить в электронной форме по адресу электронной почты или в личный кабинет в едином портале или региональном портале (нужное указать).</w:t>
      </w:r>
    </w:p>
    <w:p w:rsidR="007D0BCF" w:rsidRDefault="007D0BCF" w:rsidP="007D0BCF">
      <w:pPr>
        <w:tabs>
          <w:tab w:val="left" w:pos="4197"/>
          <w:tab w:val="left" w:pos="7854"/>
        </w:tabs>
      </w:pPr>
      <w:r w:rsidRPr="00DA0750">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7D0BCF" w:rsidRPr="00DA0750" w:rsidRDefault="007D0BCF" w:rsidP="007D0BCF">
      <w:pPr>
        <w:tabs>
          <w:tab w:val="left" w:pos="4197"/>
          <w:tab w:val="left" w:pos="7854"/>
        </w:tabs>
      </w:pPr>
    </w:p>
    <w:p w:rsidR="007D0BCF" w:rsidRPr="00DA0750" w:rsidRDefault="007D0BCF" w:rsidP="007D0BCF">
      <w:pPr>
        <w:tabs>
          <w:tab w:val="left" w:pos="4197"/>
          <w:tab w:val="left" w:pos="7854"/>
        </w:tabs>
      </w:pPr>
      <w:r w:rsidRPr="00DA0750">
        <w:t xml:space="preserve">«___» _________ 20__ г. ___________________                __________________________               </w:t>
      </w:r>
    </w:p>
    <w:p w:rsidR="007D0BCF" w:rsidRDefault="007D0BCF" w:rsidP="007D0BCF">
      <w:pPr>
        <w:tabs>
          <w:tab w:val="left" w:pos="4197"/>
          <w:tab w:val="left" w:pos="7854"/>
        </w:tabs>
      </w:pPr>
      <w:r w:rsidRPr="00DA0750">
        <w:t xml:space="preserve">                                                      </w:t>
      </w:r>
      <w:r w:rsidRPr="00E77F67">
        <w:rPr>
          <w:sz w:val="16"/>
          <w:szCs w:val="16"/>
        </w:rPr>
        <w:t xml:space="preserve">(ФИО)                                   </w:t>
      </w:r>
      <w:r>
        <w:rPr>
          <w:sz w:val="16"/>
          <w:szCs w:val="16"/>
        </w:rPr>
        <w:t xml:space="preserve">                          </w:t>
      </w:r>
      <w:r w:rsidRPr="00E77F67">
        <w:rPr>
          <w:sz w:val="16"/>
          <w:szCs w:val="16"/>
        </w:rPr>
        <w:t xml:space="preserve">  (подпись заявителя)</w:t>
      </w:r>
      <w:r w:rsidRPr="008F4F3A">
        <w:t xml:space="preserve">                                                                                 </w:t>
      </w:r>
      <w:r>
        <w:t xml:space="preserve">         </w:t>
      </w:r>
    </w:p>
    <w:p w:rsidR="007D0BCF" w:rsidRDefault="007D0BCF" w:rsidP="007D0BCF">
      <w:pPr>
        <w:jc w:val="center"/>
        <w:rPr>
          <w:sz w:val="22"/>
          <w:szCs w:val="22"/>
        </w:rPr>
      </w:pPr>
    </w:p>
    <w:p w:rsidR="007D0BCF" w:rsidRPr="007D0BCF" w:rsidRDefault="007D0BCF" w:rsidP="007D0BCF">
      <w:pPr>
        <w:rPr>
          <w:sz w:val="22"/>
          <w:szCs w:val="22"/>
        </w:rPr>
      </w:pPr>
    </w:p>
    <w:p w:rsidR="007D0BCF" w:rsidRPr="007D0BCF" w:rsidRDefault="007D0BCF" w:rsidP="007D0BCF">
      <w:pPr>
        <w:rPr>
          <w:sz w:val="22"/>
          <w:szCs w:val="22"/>
        </w:rPr>
      </w:pPr>
    </w:p>
    <w:p w:rsidR="007D0BCF" w:rsidRPr="007D0BCF" w:rsidRDefault="007D0BCF" w:rsidP="007D0BCF">
      <w:pPr>
        <w:rPr>
          <w:sz w:val="22"/>
          <w:szCs w:val="22"/>
        </w:rPr>
      </w:pPr>
    </w:p>
    <w:p w:rsidR="007D0BCF" w:rsidRDefault="007D0BCF" w:rsidP="007D0BCF">
      <w:pPr>
        <w:rPr>
          <w:sz w:val="22"/>
          <w:szCs w:val="22"/>
        </w:rPr>
      </w:pPr>
    </w:p>
    <w:p w:rsidR="001B799B" w:rsidRPr="007D0BCF" w:rsidRDefault="007D0BCF" w:rsidP="007D0BCF">
      <w:pPr>
        <w:ind w:firstLine="851"/>
        <w:rPr>
          <w:sz w:val="22"/>
          <w:szCs w:val="22"/>
        </w:rPr>
      </w:pPr>
      <w:r>
        <w:rPr>
          <w:sz w:val="22"/>
          <w:szCs w:val="22"/>
        </w:rPr>
        <w:t>Верно:</w:t>
      </w:r>
    </w:p>
    <w:sectPr w:rsidR="001B799B" w:rsidRPr="007D0BCF" w:rsidSect="007D0BCF">
      <w:pgSz w:w="11906" w:h="16838"/>
      <w:pgMar w:top="1134" w:right="849"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EB6DDF"/>
    <w:rsid w:val="00016A7D"/>
    <w:rsid w:val="0003011F"/>
    <w:rsid w:val="0005118A"/>
    <w:rsid w:val="00095DEC"/>
    <w:rsid w:val="000A09D1"/>
    <w:rsid w:val="000A7875"/>
    <w:rsid w:val="000F4080"/>
    <w:rsid w:val="00121E74"/>
    <w:rsid w:val="00150281"/>
    <w:rsid w:val="00165CF1"/>
    <w:rsid w:val="001707BE"/>
    <w:rsid w:val="00172DC5"/>
    <w:rsid w:val="00197BAE"/>
    <w:rsid w:val="001A375B"/>
    <w:rsid w:val="001B796C"/>
    <w:rsid w:val="001B799B"/>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D0BCF"/>
    <w:rsid w:val="007D6E3A"/>
    <w:rsid w:val="007E3C4E"/>
    <w:rsid w:val="007F193B"/>
    <w:rsid w:val="00883286"/>
    <w:rsid w:val="008B75DD"/>
    <w:rsid w:val="008C1D7E"/>
    <w:rsid w:val="009008EA"/>
    <w:rsid w:val="00910C4B"/>
    <w:rsid w:val="0091312D"/>
    <w:rsid w:val="009C6774"/>
    <w:rsid w:val="009D2114"/>
    <w:rsid w:val="00A45827"/>
    <w:rsid w:val="00A65074"/>
    <w:rsid w:val="00A66267"/>
    <w:rsid w:val="00A6771C"/>
    <w:rsid w:val="00A700FC"/>
    <w:rsid w:val="00AB0867"/>
    <w:rsid w:val="00AC2DB7"/>
    <w:rsid w:val="00B114CE"/>
    <w:rsid w:val="00B12D8D"/>
    <w:rsid w:val="00B14993"/>
    <w:rsid w:val="00B33620"/>
    <w:rsid w:val="00B34C77"/>
    <w:rsid w:val="00B52591"/>
    <w:rsid w:val="00B64CD3"/>
    <w:rsid w:val="00B82EB4"/>
    <w:rsid w:val="00B925E3"/>
    <w:rsid w:val="00BC0F48"/>
    <w:rsid w:val="00BE237B"/>
    <w:rsid w:val="00C64B4E"/>
    <w:rsid w:val="00C668E5"/>
    <w:rsid w:val="00C73515"/>
    <w:rsid w:val="00C8399E"/>
    <w:rsid w:val="00CB0ADA"/>
    <w:rsid w:val="00D03796"/>
    <w:rsid w:val="00D11886"/>
    <w:rsid w:val="00D279E0"/>
    <w:rsid w:val="00D56A5F"/>
    <w:rsid w:val="00D667EC"/>
    <w:rsid w:val="00D81F26"/>
    <w:rsid w:val="00D905DC"/>
    <w:rsid w:val="00D968F0"/>
    <w:rsid w:val="00DA07A9"/>
    <w:rsid w:val="00DA124B"/>
    <w:rsid w:val="00DA76A3"/>
    <w:rsid w:val="00E059C7"/>
    <w:rsid w:val="00E247DA"/>
    <w:rsid w:val="00E6647A"/>
    <w:rsid w:val="00E82CA5"/>
    <w:rsid w:val="00EB6DDF"/>
    <w:rsid w:val="00EE4AE8"/>
    <w:rsid w:val="00F07BC1"/>
    <w:rsid w:val="00F62B36"/>
    <w:rsid w:val="00FA685F"/>
    <w:rsid w:val="00FE2D37"/>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23</Pages>
  <Words>13061</Words>
  <Characters>74449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2017-06-08T08:10:00Z</cp:lastPrinted>
  <dcterms:created xsi:type="dcterms:W3CDTF">2017-06-08T08:11:00Z</dcterms:created>
  <dcterms:modified xsi:type="dcterms:W3CDTF">2017-06-08T12:41:00Z</dcterms:modified>
</cp:coreProperties>
</file>