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3855DD" w:rsidRDefault="0005118A" w:rsidP="003855DD">
            <w:pPr>
              <w:jc w:val="center"/>
              <w:rPr>
                <w:sz w:val="32"/>
                <w:szCs w:val="32"/>
                <w:u w:val="single"/>
              </w:rPr>
            </w:pPr>
            <w:r w:rsidRPr="003855DD">
              <w:rPr>
                <w:sz w:val="32"/>
                <w:szCs w:val="32"/>
                <w:u w:val="single"/>
              </w:rPr>
              <w:t xml:space="preserve">от </w:t>
            </w:r>
            <w:r w:rsidR="003855DD" w:rsidRPr="003855DD">
              <w:rPr>
                <w:sz w:val="32"/>
                <w:szCs w:val="32"/>
                <w:u w:val="single"/>
              </w:rPr>
              <w:t xml:space="preserve">11.09.2015 </w:t>
            </w:r>
            <w:r w:rsidR="00B82EB4" w:rsidRPr="003855D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855DD" w:rsidRDefault="0005118A" w:rsidP="003855DD">
            <w:pPr>
              <w:jc w:val="center"/>
              <w:rPr>
                <w:sz w:val="32"/>
                <w:szCs w:val="32"/>
                <w:u w:val="single"/>
              </w:rPr>
            </w:pPr>
            <w:r w:rsidRPr="003855DD">
              <w:rPr>
                <w:sz w:val="32"/>
                <w:szCs w:val="32"/>
                <w:u w:val="single"/>
                <w:lang w:val="en-US"/>
              </w:rPr>
              <w:t>N</w:t>
            </w:r>
            <w:r w:rsidR="003855DD" w:rsidRPr="003855DD">
              <w:rPr>
                <w:sz w:val="32"/>
                <w:szCs w:val="32"/>
                <w:u w:val="single"/>
              </w:rPr>
              <w:t xml:space="preserve"> 1399</w:t>
            </w:r>
          </w:p>
        </w:tc>
      </w:tr>
    </w:tbl>
    <w:p w:rsidR="00274400" w:rsidRDefault="00274400">
      <w:pPr>
        <w:jc w:val="center"/>
      </w:pPr>
    </w:p>
    <w:p w:rsidR="003855DD" w:rsidRPr="003855DD" w:rsidRDefault="003855DD" w:rsidP="003855DD">
      <w:pPr>
        <w:ind w:firstLine="851"/>
        <w:jc w:val="both"/>
        <w:rPr>
          <w:sz w:val="28"/>
          <w:szCs w:val="28"/>
        </w:rPr>
      </w:pPr>
      <w:r w:rsidRPr="003855DD">
        <w:rPr>
          <w:sz w:val="28"/>
          <w:szCs w:val="28"/>
        </w:rPr>
        <w:t>«О внесении изменений</w:t>
      </w:r>
    </w:p>
    <w:p w:rsidR="003855DD" w:rsidRPr="003855DD" w:rsidRDefault="003855DD" w:rsidP="003855DD">
      <w:pPr>
        <w:ind w:firstLine="851"/>
        <w:jc w:val="both"/>
        <w:rPr>
          <w:sz w:val="28"/>
          <w:szCs w:val="28"/>
        </w:rPr>
      </w:pPr>
      <w:r w:rsidRPr="003855DD">
        <w:rPr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>а</w:t>
      </w:r>
      <w:r w:rsidRPr="003855DD">
        <w:rPr>
          <w:sz w:val="28"/>
          <w:szCs w:val="28"/>
        </w:rPr>
        <w:t>дминистрации</w:t>
      </w:r>
    </w:p>
    <w:p w:rsidR="003855DD" w:rsidRPr="003855DD" w:rsidRDefault="003855DD" w:rsidP="003855DD">
      <w:pPr>
        <w:ind w:firstLine="851"/>
        <w:jc w:val="both"/>
        <w:rPr>
          <w:sz w:val="28"/>
          <w:szCs w:val="28"/>
        </w:rPr>
      </w:pPr>
      <w:r w:rsidRPr="003855DD">
        <w:rPr>
          <w:sz w:val="28"/>
          <w:szCs w:val="28"/>
        </w:rPr>
        <w:t>МО «Володарский район»</w:t>
      </w:r>
    </w:p>
    <w:p w:rsidR="003855DD" w:rsidRPr="003855DD" w:rsidRDefault="003855DD" w:rsidP="003855DD">
      <w:pPr>
        <w:ind w:firstLine="851"/>
        <w:jc w:val="both"/>
        <w:rPr>
          <w:sz w:val="28"/>
          <w:szCs w:val="28"/>
        </w:rPr>
      </w:pPr>
      <w:r w:rsidRPr="003855DD">
        <w:rPr>
          <w:sz w:val="28"/>
          <w:szCs w:val="28"/>
        </w:rPr>
        <w:t>от 17.02.2015г. № 254</w:t>
      </w:r>
    </w:p>
    <w:p w:rsidR="003855DD" w:rsidRDefault="003855DD" w:rsidP="003855DD">
      <w:pPr>
        <w:ind w:firstLine="851"/>
        <w:jc w:val="both"/>
        <w:rPr>
          <w:sz w:val="28"/>
          <w:szCs w:val="28"/>
        </w:rPr>
      </w:pPr>
    </w:p>
    <w:p w:rsidR="003855DD" w:rsidRPr="003855DD" w:rsidRDefault="003855DD" w:rsidP="003855DD">
      <w:pPr>
        <w:ind w:firstLine="851"/>
        <w:jc w:val="both"/>
        <w:rPr>
          <w:sz w:val="28"/>
          <w:szCs w:val="28"/>
        </w:rPr>
      </w:pPr>
      <w:r w:rsidRPr="003855DD">
        <w:rPr>
          <w:sz w:val="28"/>
          <w:szCs w:val="28"/>
        </w:rPr>
        <w:t>В соответс</w:t>
      </w:r>
      <w:r w:rsidR="00B736AB">
        <w:rPr>
          <w:sz w:val="28"/>
          <w:szCs w:val="28"/>
        </w:rPr>
        <w:t>т</w:t>
      </w:r>
      <w:r w:rsidRPr="003855DD">
        <w:rPr>
          <w:sz w:val="28"/>
          <w:szCs w:val="28"/>
        </w:rPr>
        <w:t xml:space="preserve">вии с Бюджетным </w:t>
      </w:r>
      <w:r w:rsidR="00B736AB">
        <w:rPr>
          <w:sz w:val="28"/>
          <w:szCs w:val="28"/>
        </w:rPr>
        <w:t>К</w:t>
      </w:r>
      <w:r w:rsidRPr="003855DD">
        <w:rPr>
          <w:sz w:val="28"/>
          <w:szCs w:val="28"/>
        </w:rPr>
        <w:t>одексом Российской Федерации, Законом Астраханской</w:t>
      </w:r>
      <w:r>
        <w:rPr>
          <w:sz w:val="28"/>
          <w:szCs w:val="28"/>
        </w:rPr>
        <w:t xml:space="preserve"> </w:t>
      </w:r>
      <w:r w:rsidR="00B736AB">
        <w:rPr>
          <w:sz w:val="28"/>
          <w:szCs w:val="28"/>
        </w:rPr>
        <w:t>области от 05.12.2005 №74/2005-ОЗ</w:t>
      </w:r>
      <w:r w:rsidRPr="003855DD">
        <w:rPr>
          <w:sz w:val="28"/>
          <w:szCs w:val="28"/>
        </w:rPr>
        <w:t xml:space="preserve"> "О межбюджетных отношениях в Астраханской области",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администрация МО Володарский район" и согласно письма от Министерства образования и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науки Астраханской области №02-6496 от 01.09.2015г.</w:t>
      </w:r>
    </w:p>
    <w:p w:rsidR="003855DD" w:rsidRDefault="003855DD" w:rsidP="003855DD">
      <w:pPr>
        <w:ind w:firstLine="851"/>
        <w:jc w:val="both"/>
        <w:rPr>
          <w:sz w:val="28"/>
          <w:szCs w:val="28"/>
        </w:rPr>
      </w:pPr>
    </w:p>
    <w:p w:rsidR="003855DD" w:rsidRDefault="003855DD" w:rsidP="003855D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855DD" w:rsidRDefault="003855DD" w:rsidP="003855DD">
      <w:pPr>
        <w:ind w:firstLine="851"/>
        <w:jc w:val="both"/>
        <w:rPr>
          <w:sz w:val="28"/>
          <w:szCs w:val="28"/>
        </w:rPr>
      </w:pPr>
    </w:p>
    <w:p w:rsidR="003855DD" w:rsidRPr="003855DD" w:rsidRDefault="003855DD" w:rsidP="003855DD">
      <w:pPr>
        <w:ind w:firstLine="851"/>
        <w:jc w:val="both"/>
        <w:rPr>
          <w:sz w:val="28"/>
          <w:szCs w:val="28"/>
        </w:rPr>
      </w:pPr>
      <w:r w:rsidRPr="003855DD">
        <w:rPr>
          <w:sz w:val="28"/>
          <w:szCs w:val="28"/>
        </w:rPr>
        <w:t xml:space="preserve">1.Внести в постановление </w:t>
      </w:r>
      <w:r w:rsidR="00B736AB">
        <w:rPr>
          <w:sz w:val="28"/>
          <w:szCs w:val="28"/>
        </w:rPr>
        <w:t>а</w:t>
      </w:r>
      <w:r w:rsidRPr="003855DD">
        <w:rPr>
          <w:sz w:val="28"/>
          <w:szCs w:val="28"/>
        </w:rPr>
        <w:t>дминистрации МО «Володарский район» от 17.02.2015г.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№254 «О Порядке расходования субвенций на обеспечение государственных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гарантий реализации прав на получение общед</w:t>
      </w:r>
      <w:r w:rsidR="00D41A2C">
        <w:rPr>
          <w:sz w:val="28"/>
          <w:szCs w:val="28"/>
        </w:rPr>
        <w:t>о</w:t>
      </w:r>
      <w:r w:rsidRPr="003855DD">
        <w:rPr>
          <w:sz w:val="28"/>
          <w:szCs w:val="28"/>
        </w:rPr>
        <w:t>ступного и бесплатного дошкольного,</w:t>
      </w:r>
      <w:r>
        <w:rPr>
          <w:sz w:val="28"/>
          <w:szCs w:val="28"/>
        </w:rPr>
        <w:t xml:space="preserve"> н</w:t>
      </w:r>
      <w:r w:rsidRPr="003855DD">
        <w:rPr>
          <w:sz w:val="28"/>
          <w:szCs w:val="28"/>
        </w:rPr>
        <w:t>ачального общего, основного общего, среднего общего образования в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муниципальных общеобразовательных организациях, обеспечение дополнительного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образования детей в муниципальных общеобразовательных организациях»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следующие изменения:</w:t>
      </w:r>
      <w:r w:rsidR="00D41A2C">
        <w:rPr>
          <w:sz w:val="28"/>
          <w:szCs w:val="28"/>
        </w:rPr>
        <w:t xml:space="preserve"> П</w:t>
      </w:r>
      <w:r w:rsidRPr="003855DD">
        <w:rPr>
          <w:sz w:val="28"/>
          <w:szCs w:val="28"/>
        </w:rPr>
        <w:t>унк</w:t>
      </w:r>
      <w:r w:rsidR="00D41A2C">
        <w:rPr>
          <w:sz w:val="28"/>
          <w:szCs w:val="28"/>
        </w:rPr>
        <w:t>т</w:t>
      </w:r>
      <w:r w:rsidRPr="003855DD">
        <w:rPr>
          <w:sz w:val="28"/>
          <w:szCs w:val="28"/>
        </w:rPr>
        <w:t xml:space="preserve"> 5 в Приложении №1 к Постановлению администрации МО "Володарский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 xml:space="preserve">район" от 17.02.2015г. №254 изложить в новой редакции: </w:t>
      </w:r>
      <w:r w:rsidR="00D41A2C">
        <w:rPr>
          <w:sz w:val="28"/>
          <w:szCs w:val="28"/>
        </w:rPr>
        <w:t>"</w:t>
      </w:r>
      <w:r w:rsidRPr="003855DD">
        <w:rPr>
          <w:sz w:val="28"/>
          <w:szCs w:val="28"/>
        </w:rPr>
        <w:t>Субвенции носят целевой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характер и расходуются общеобразовательными учреждениями муниципального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образования на финансирование расходов на оплату труда работников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муниципальных общеобразовательных организаций, приобретение учебников и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учебных пособий, средств обучения, игр, игрушек, приборы, оборудование, включая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спортивное оборудование и инвентарь, инструменты (в том числе музыкальные),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учебно-наглядные пособия, компьютеры, информационно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телекомуникационные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сети, аппарата-программные и аудиовизуальные средства, печатные и электронные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образовательные и информационные ресурсы и иные материальные объекты,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необходимые для организации образовательной деятельности (за исключением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расходов на содержание зданий и оплаты коммунальных услуг).</w:t>
      </w:r>
    </w:p>
    <w:p w:rsidR="003855DD" w:rsidRPr="003855DD" w:rsidRDefault="003855DD" w:rsidP="003855DD">
      <w:pPr>
        <w:ind w:firstLine="851"/>
        <w:jc w:val="both"/>
        <w:rPr>
          <w:sz w:val="28"/>
          <w:szCs w:val="28"/>
        </w:rPr>
      </w:pPr>
      <w:r w:rsidRPr="003855DD">
        <w:rPr>
          <w:sz w:val="28"/>
          <w:szCs w:val="28"/>
        </w:rPr>
        <w:lastRenderedPageBreak/>
        <w:t>2.Сектору информационных технологий организационного отдела администрации МО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 xml:space="preserve">«Володарский район» (Лукманов) </w:t>
      </w:r>
      <w:r w:rsidR="00D41A2C">
        <w:rPr>
          <w:sz w:val="28"/>
          <w:szCs w:val="28"/>
        </w:rPr>
        <w:t xml:space="preserve">разместить </w:t>
      </w:r>
      <w:r w:rsidRPr="003855DD">
        <w:rPr>
          <w:sz w:val="28"/>
          <w:szCs w:val="28"/>
        </w:rPr>
        <w:t>настоящее постановление на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официальном сайте администрации МО «Володарский район».</w:t>
      </w:r>
    </w:p>
    <w:p w:rsidR="003855DD" w:rsidRPr="003855DD" w:rsidRDefault="003855DD" w:rsidP="003855DD">
      <w:pPr>
        <w:ind w:firstLine="851"/>
        <w:jc w:val="both"/>
        <w:rPr>
          <w:sz w:val="28"/>
          <w:szCs w:val="28"/>
        </w:rPr>
      </w:pPr>
      <w:r w:rsidRPr="003855DD">
        <w:rPr>
          <w:sz w:val="28"/>
          <w:szCs w:val="28"/>
        </w:rPr>
        <w:t>3. Главному редактору МАУ «Редакция газеты «Заря Каспия» Шаровой Е.А.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опубликовать настоящее постановление.</w:t>
      </w:r>
    </w:p>
    <w:p w:rsidR="003855DD" w:rsidRDefault="003855DD" w:rsidP="003855DD">
      <w:pPr>
        <w:ind w:firstLine="851"/>
        <w:jc w:val="both"/>
        <w:rPr>
          <w:sz w:val="28"/>
          <w:szCs w:val="28"/>
        </w:rPr>
      </w:pPr>
      <w:r w:rsidRPr="003855DD">
        <w:rPr>
          <w:sz w:val="28"/>
          <w:szCs w:val="28"/>
        </w:rPr>
        <w:t>4.Постановление вступает в силу со дня его официального опубликования и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распространяется на правоотношения, возникшие с 01.09.2015г.</w:t>
      </w:r>
    </w:p>
    <w:p w:rsidR="003855DD" w:rsidRDefault="003855DD" w:rsidP="003855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5.Настоящее постановление считать неотъемлемой частью постановления № 254 от 17.02.2015 г.</w:t>
      </w:r>
      <w:r w:rsidRPr="003855D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7C19E7">
        <w:rPr>
          <w:sz w:val="28"/>
          <w:szCs w:val="28"/>
        </w:rPr>
        <w:t xml:space="preserve">О Порядке расходования субвенций </w:t>
      </w:r>
      <w:r>
        <w:rPr>
          <w:sz w:val="28"/>
          <w:szCs w:val="28"/>
        </w:rPr>
        <w:t xml:space="preserve"> </w:t>
      </w:r>
      <w:r w:rsidRPr="007C19E7">
        <w:rPr>
          <w:sz w:val="28"/>
          <w:szCs w:val="28"/>
        </w:rPr>
        <w:t xml:space="preserve">на обеспечение государственных гарантий </w:t>
      </w:r>
      <w:r>
        <w:rPr>
          <w:sz w:val="28"/>
          <w:szCs w:val="28"/>
        </w:rPr>
        <w:t xml:space="preserve"> </w:t>
      </w:r>
      <w:r w:rsidRPr="007C19E7">
        <w:rPr>
          <w:sz w:val="28"/>
          <w:szCs w:val="28"/>
        </w:rPr>
        <w:t xml:space="preserve">реализации прав на получение общедоступного </w:t>
      </w:r>
      <w:r>
        <w:rPr>
          <w:sz w:val="28"/>
          <w:szCs w:val="28"/>
        </w:rPr>
        <w:t xml:space="preserve"> </w:t>
      </w:r>
      <w:r w:rsidRPr="007C19E7">
        <w:rPr>
          <w:sz w:val="28"/>
          <w:szCs w:val="28"/>
        </w:rPr>
        <w:t>и бесплатного дошкольного, начального о</w:t>
      </w:r>
      <w:r>
        <w:rPr>
          <w:sz w:val="28"/>
          <w:szCs w:val="28"/>
        </w:rPr>
        <w:t>б</w:t>
      </w:r>
      <w:r w:rsidRPr="007C19E7">
        <w:rPr>
          <w:sz w:val="28"/>
          <w:szCs w:val="28"/>
        </w:rPr>
        <w:t xml:space="preserve">щего, </w:t>
      </w:r>
      <w:r>
        <w:rPr>
          <w:sz w:val="28"/>
          <w:szCs w:val="28"/>
        </w:rPr>
        <w:t xml:space="preserve"> </w:t>
      </w:r>
      <w:r w:rsidRPr="007C19E7">
        <w:rPr>
          <w:sz w:val="28"/>
          <w:szCs w:val="28"/>
        </w:rPr>
        <w:t xml:space="preserve">основного общего, среднего общего образования </w:t>
      </w:r>
      <w:r>
        <w:rPr>
          <w:sz w:val="28"/>
          <w:szCs w:val="28"/>
        </w:rPr>
        <w:t xml:space="preserve"> </w:t>
      </w:r>
      <w:r w:rsidRPr="007C19E7">
        <w:rPr>
          <w:sz w:val="28"/>
          <w:szCs w:val="28"/>
        </w:rPr>
        <w:t xml:space="preserve">в муниципальных общеобразовательных организациях, </w:t>
      </w:r>
      <w:r>
        <w:rPr>
          <w:sz w:val="28"/>
          <w:szCs w:val="28"/>
        </w:rPr>
        <w:t xml:space="preserve"> </w:t>
      </w:r>
      <w:r w:rsidRPr="007C19E7">
        <w:rPr>
          <w:sz w:val="28"/>
          <w:szCs w:val="28"/>
        </w:rPr>
        <w:t xml:space="preserve">обеспечение дополнительного образования детей </w:t>
      </w:r>
      <w:r>
        <w:rPr>
          <w:sz w:val="28"/>
          <w:szCs w:val="28"/>
        </w:rPr>
        <w:t xml:space="preserve"> </w:t>
      </w:r>
      <w:r w:rsidRPr="007C19E7">
        <w:rPr>
          <w:sz w:val="28"/>
          <w:szCs w:val="28"/>
        </w:rPr>
        <w:t>в муниципальных общеобразовательных организациях</w:t>
      </w:r>
      <w:r>
        <w:rPr>
          <w:sz w:val="28"/>
          <w:szCs w:val="28"/>
        </w:rPr>
        <w:t>".</w:t>
      </w:r>
    </w:p>
    <w:p w:rsidR="003855DD" w:rsidRPr="003855DD" w:rsidRDefault="003855DD" w:rsidP="00385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855DD">
        <w:rPr>
          <w:sz w:val="28"/>
          <w:szCs w:val="28"/>
        </w:rPr>
        <w:t>Контроль за исполнением настоящего постановления возложить на первого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заместителя</w:t>
      </w:r>
      <w:r w:rsidR="00D41A2C">
        <w:rPr>
          <w:sz w:val="28"/>
          <w:szCs w:val="28"/>
        </w:rPr>
        <w:t xml:space="preserve"> - заместителя</w:t>
      </w:r>
      <w:r w:rsidRPr="003855DD">
        <w:rPr>
          <w:sz w:val="28"/>
          <w:szCs w:val="28"/>
        </w:rPr>
        <w:t xml:space="preserve"> главы администрации МО «Володарский район» по финансовой</w:t>
      </w:r>
      <w:r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>политике и бюджетной дисциплине Бояркину О.В.</w:t>
      </w:r>
    </w:p>
    <w:p w:rsidR="00B736AB" w:rsidRDefault="00B736AB" w:rsidP="003855DD">
      <w:pPr>
        <w:ind w:firstLine="851"/>
        <w:jc w:val="both"/>
        <w:rPr>
          <w:sz w:val="28"/>
          <w:szCs w:val="28"/>
        </w:rPr>
      </w:pPr>
    </w:p>
    <w:p w:rsidR="00B736AB" w:rsidRDefault="00B736AB" w:rsidP="003855DD">
      <w:pPr>
        <w:ind w:firstLine="851"/>
        <w:jc w:val="both"/>
        <w:rPr>
          <w:sz w:val="28"/>
          <w:szCs w:val="28"/>
        </w:rPr>
      </w:pPr>
    </w:p>
    <w:p w:rsidR="00B736AB" w:rsidRDefault="00B736AB" w:rsidP="003855DD">
      <w:pPr>
        <w:ind w:firstLine="851"/>
        <w:jc w:val="both"/>
        <w:rPr>
          <w:sz w:val="28"/>
          <w:szCs w:val="28"/>
        </w:rPr>
      </w:pPr>
    </w:p>
    <w:p w:rsidR="00D41A2C" w:rsidRDefault="00D41A2C" w:rsidP="003855DD">
      <w:pPr>
        <w:ind w:firstLine="851"/>
        <w:jc w:val="both"/>
        <w:rPr>
          <w:sz w:val="28"/>
          <w:szCs w:val="28"/>
        </w:rPr>
      </w:pPr>
    </w:p>
    <w:p w:rsidR="00B82EB4" w:rsidRPr="003855DD" w:rsidRDefault="00D41A2C" w:rsidP="00385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Б.Г. Миндиев</w:t>
      </w:r>
    </w:p>
    <w:sectPr w:rsidR="00B82EB4" w:rsidRPr="003855D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55DD"/>
    <w:rsid w:val="00016A7D"/>
    <w:rsid w:val="0002419B"/>
    <w:rsid w:val="0003011F"/>
    <w:rsid w:val="0005118A"/>
    <w:rsid w:val="00070DA6"/>
    <w:rsid w:val="00095DEC"/>
    <w:rsid w:val="000A09D1"/>
    <w:rsid w:val="000A7875"/>
    <w:rsid w:val="000C306B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855DD"/>
    <w:rsid w:val="003D376C"/>
    <w:rsid w:val="003D7A1C"/>
    <w:rsid w:val="004001AA"/>
    <w:rsid w:val="00406C1D"/>
    <w:rsid w:val="0044377B"/>
    <w:rsid w:val="0047238E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736AB"/>
    <w:rsid w:val="00B82EB4"/>
    <w:rsid w:val="00B925E3"/>
    <w:rsid w:val="00BC0F48"/>
    <w:rsid w:val="00C11D04"/>
    <w:rsid w:val="00C260C3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41A2C"/>
    <w:rsid w:val="00D511A3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34856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2015-09-30T07:14:00Z</cp:lastPrinted>
  <dcterms:created xsi:type="dcterms:W3CDTF">2015-09-30T07:15:00Z</dcterms:created>
  <dcterms:modified xsi:type="dcterms:W3CDTF">2015-10-12T05:35:00Z</dcterms:modified>
</cp:coreProperties>
</file>