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168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168DA" w:rsidRPr="00F168DA">
              <w:rPr>
                <w:sz w:val="32"/>
                <w:szCs w:val="32"/>
                <w:u w:val="single"/>
              </w:rPr>
              <w:t>01.11.</w:t>
            </w:r>
            <w:r w:rsidR="00B82EB4" w:rsidRPr="00F168DA">
              <w:rPr>
                <w:sz w:val="32"/>
                <w:szCs w:val="32"/>
                <w:u w:val="single"/>
              </w:rPr>
              <w:t>201</w:t>
            </w:r>
            <w:r w:rsidR="00C72B62" w:rsidRPr="00F168DA">
              <w:rPr>
                <w:sz w:val="32"/>
                <w:szCs w:val="32"/>
                <w:u w:val="single"/>
              </w:rPr>
              <w:t>6</w:t>
            </w:r>
            <w:r w:rsidR="00B82EB4" w:rsidRPr="00F168D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168DA" w:rsidRDefault="0005118A" w:rsidP="00F168D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168DA">
              <w:rPr>
                <w:sz w:val="32"/>
                <w:szCs w:val="32"/>
              </w:rPr>
              <w:t xml:space="preserve"> </w:t>
            </w:r>
            <w:r w:rsidR="00F168DA" w:rsidRPr="00F168DA">
              <w:rPr>
                <w:sz w:val="32"/>
                <w:szCs w:val="32"/>
                <w:u w:val="single"/>
              </w:rPr>
              <w:t>322</w:t>
            </w:r>
          </w:p>
        </w:tc>
      </w:tr>
    </w:tbl>
    <w:p w:rsidR="00274400" w:rsidRPr="00F168DA" w:rsidRDefault="00274400" w:rsidP="00F168DA">
      <w:pPr>
        <w:rPr>
          <w:sz w:val="28"/>
        </w:rPr>
      </w:pPr>
    </w:p>
    <w:p w:rsidR="00F168DA" w:rsidRPr="00F168DA" w:rsidRDefault="00F168DA" w:rsidP="00F168DA">
      <w:pPr>
        <w:ind w:firstLine="851"/>
        <w:rPr>
          <w:sz w:val="28"/>
        </w:rPr>
      </w:pPr>
      <w:r w:rsidRPr="00F168DA">
        <w:rPr>
          <w:sz w:val="28"/>
        </w:rPr>
        <w:t xml:space="preserve">О внесении изменений в административный </w:t>
      </w:r>
    </w:p>
    <w:p w:rsidR="00F168DA" w:rsidRPr="00F168DA" w:rsidRDefault="00F168DA" w:rsidP="00F168DA">
      <w:pPr>
        <w:ind w:firstLine="851"/>
        <w:rPr>
          <w:sz w:val="28"/>
        </w:rPr>
      </w:pPr>
      <w:r w:rsidRPr="00F168DA">
        <w:rPr>
          <w:sz w:val="28"/>
        </w:rPr>
        <w:t xml:space="preserve">регламент администрации </w:t>
      </w:r>
      <w:r>
        <w:rPr>
          <w:sz w:val="28"/>
        </w:rPr>
        <w:t>МО</w:t>
      </w:r>
      <w:r w:rsidRPr="00F168DA">
        <w:rPr>
          <w:sz w:val="28"/>
        </w:rPr>
        <w:t xml:space="preserve"> «Володарский район» </w:t>
      </w:r>
    </w:p>
    <w:p w:rsidR="00F168DA" w:rsidRPr="00F168DA" w:rsidRDefault="00F168DA" w:rsidP="00F168DA">
      <w:pPr>
        <w:ind w:firstLine="851"/>
        <w:rPr>
          <w:sz w:val="28"/>
        </w:rPr>
      </w:pPr>
      <w:r w:rsidRPr="00F168DA">
        <w:rPr>
          <w:sz w:val="28"/>
        </w:rPr>
        <w:t xml:space="preserve">по предоставлению муниципальной услуги </w:t>
      </w:r>
    </w:p>
    <w:p w:rsidR="00F168DA" w:rsidRDefault="00F168DA" w:rsidP="00F168DA">
      <w:pPr>
        <w:ind w:firstLine="851"/>
        <w:rPr>
          <w:sz w:val="28"/>
        </w:rPr>
      </w:pPr>
      <w:r w:rsidRPr="00F168DA">
        <w:rPr>
          <w:sz w:val="28"/>
        </w:rPr>
        <w:t xml:space="preserve">«Предоставление молодым </w:t>
      </w:r>
      <w:r>
        <w:rPr>
          <w:sz w:val="28"/>
        </w:rPr>
        <w:t>семьям социальной выплаты</w:t>
      </w:r>
    </w:p>
    <w:p w:rsidR="00F168DA" w:rsidRDefault="00F168DA" w:rsidP="00F168DA">
      <w:pPr>
        <w:ind w:firstLine="851"/>
        <w:rPr>
          <w:sz w:val="28"/>
        </w:rPr>
      </w:pPr>
      <w:r>
        <w:rPr>
          <w:sz w:val="28"/>
        </w:rPr>
        <w:t xml:space="preserve">на </w:t>
      </w:r>
      <w:r w:rsidRPr="00F168DA">
        <w:rPr>
          <w:sz w:val="28"/>
        </w:rPr>
        <w:t>приобретение (строитель</w:t>
      </w:r>
      <w:r>
        <w:rPr>
          <w:sz w:val="28"/>
        </w:rPr>
        <w:t>ство) жилья в рамках реализации</w:t>
      </w:r>
    </w:p>
    <w:p w:rsidR="00F168DA" w:rsidRDefault="00F168DA" w:rsidP="00F168DA">
      <w:pPr>
        <w:ind w:firstLine="851"/>
        <w:rPr>
          <w:sz w:val="28"/>
        </w:rPr>
      </w:pPr>
      <w:r w:rsidRPr="00F168DA">
        <w:rPr>
          <w:sz w:val="28"/>
        </w:rPr>
        <w:t>подпрограммы «Об</w:t>
      </w:r>
      <w:r>
        <w:rPr>
          <w:sz w:val="28"/>
        </w:rPr>
        <w:t>еспечение жильем молодых семей»</w:t>
      </w:r>
    </w:p>
    <w:p w:rsidR="00F168DA" w:rsidRPr="00F168DA" w:rsidRDefault="00F168DA" w:rsidP="00F168DA">
      <w:pPr>
        <w:ind w:firstLine="851"/>
        <w:rPr>
          <w:sz w:val="28"/>
        </w:rPr>
      </w:pPr>
      <w:r w:rsidRPr="00F168DA">
        <w:rPr>
          <w:sz w:val="28"/>
        </w:rPr>
        <w:t xml:space="preserve">федеральной целевой программы «Жилище» на 2015-2020 годы» </w:t>
      </w:r>
    </w:p>
    <w:p w:rsidR="00F168DA" w:rsidRPr="00F168DA" w:rsidRDefault="00F168DA" w:rsidP="00F168DA">
      <w:pPr>
        <w:rPr>
          <w:sz w:val="28"/>
        </w:rPr>
      </w:pP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F168DA">
        <w:rPr>
          <w:sz w:val="28"/>
        </w:rPr>
        <w:t>требованиями Феде</w:t>
      </w:r>
      <w:r>
        <w:rPr>
          <w:sz w:val="28"/>
        </w:rPr>
        <w:t>рального закона Российской Феде</w:t>
      </w:r>
      <w:r w:rsidRPr="00F168DA">
        <w:rPr>
          <w:sz w:val="28"/>
        </w:rPr>
        <w:t xml:space="preserve">рации от 27.07.2010 года № 210-ФЗ «Об </w:t>
      </w:r>
      <w:r>
        <w:rPr>
          <w:sz w:val="28"/>
        </w:rPr>
        <w:t>организации предоставления госу</w:t>
      </w:r>
      <w:r w:rsidRPr="00F168DA">
        <w:rPr>
          <w:sz w:val="28"/>
        </w:rPr>
        <w:t xml:space="preserve">дарственных и муниципальных услуг», Постановлением Правительства Астраханской области от 15.12.2011 </w:t>
      </w:r>
      <w:r>
        <w:rPr>
          <w:sz w:val="28"/>
        </w:rPr>
        <w:t xml:space="preserve">г. </w:t>
      </w:r>
      <w:r w:rsidRPr="00F168DA">
        <w:rPr>
          <w:sz w:val="28"/>
        </w:rPr>
        <w:t>N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области», Уставом МО «Володарский район», администрация</w:t>
      </w:r>
      <w:r>
        <w:rPr>
          <w:sz w:val="28"/>
        </w:rPr>
        <w:t xml:space="preserve"> </w:t>
      </w:r>
      <w:r w:rsidRPr="00F168DA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Pr="00F168DA">
        <w:rPr>
          <w:sz w:val="28"/>
        </w:rPr>
        <w:t>МО "Володарский район"</w:t>
      </w:r>
    </w:p>
    <w:p w:rsidR="00F168DA" w:rsidRPr="00F168DA" w:rsidRDefault="00F168DA" w:rsidP="00F168DA">
      <w:pPr>
        <w:jc w:val="both"/>
        <w:rPr>
          <w:sz w:val="28"/>
        </w:rPr>
      </w:pPr>
    </w:p>
    <w:p w:rsidR="00F168DA" w:rsidRPr="00F168DA" w:rsidRDefault="00F168DA" w:rsidP="00F168DA">
      <w:pPr>
        <w:jc w:val="both"/>
        <w:rPr>
          <w:sz w:val="28"/>
        </w:rPr>
      </w:pPr>
      <w:r w:rsidRPr="00F168DA">
        <w:rPr>
          <w:sz w:val="28"/>
        </w:rPr>
        <w:t>ПОСТАНОВЛЯЕТ:</w:t>
      </w:r>
    </w:p>
    <w:p w:rsidR="00F168DA" w:rsidRPr="00F168DA" w:rsidRDefault="00F168DA" w:rsidP="00F168DA">
      <w:pPr>
        <w:jc w:val="both"/>
        <w:rPr>
          <w:sz w:val="28"/>
        </w:rPr>
      </w:pPr>
    </w:p>
    <w:p w:rsidR="00F168DA" w:rsidRPr="00F168DA" w:rsidRDefault="00F168DA" w:rsidP="00F168DA">
      <w:pPr>
        <w:ind w:firstLine="851"/>
        <w:jc w:val="both"/>
        <w:rPr>
          <w:sz w:val="28"/>
        </w:rPr>
      </w:pPr>
      <w:r w:rsidRPr="00F168DA">
        <w:rPr>
          <w:sz w:val="28"/>
        </w:rPr>
        <w:t>1.</w:t>
      </w:r>
      <w:r>
        <w:rPr>
          <w:sz w:val="28"/>
        </w:rPr>
        <w:t xml:space="preserve">Внести </w:t>
      </w:r>
      <w:r w:rsidRPr="00F168DA">
        <w:rPr>
          <w:sz w:val="28"/>
        </w:rPr>
        <w:t xml:space="preserve">в административный регламент администрации </w:t>
      </w:r>
      <w:r>
        <w:rPr>
          <w:sz w:val="28"/>
        </w:rPr>
        <w:t xml:space="preserve">                      МО «Володарский район»</w:t>
      </w:r>
      <w:r w:rsidRPr="00F168DA">
        <w:rPr>
          <w:sz w:val="28"/>
        </w:rPr>
        <w:t xml:space="preserve"> по предоставлению муниципальной услуги «Предоставление молодым семьям социальной выплаты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годы», утвержденный постановлением администрации муниципального образован</w:t>
      </w:r>
      <w:r>
        <w:rPr>
          <w:sz w:val="28"/>
        </w:rPr>
        <w:t>ия «Володарский район» от 05.04.2016г. №83 следующие изменения: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>1.1В п</w:t>
      </w:r>
      <w:r w:rsidRPr="00F168DA">
        <w:rPr>
          <w:sz w:val="28"/>
        </w:rPr>
        <w:t>ункт</w:t>
      </w:r>
      <w:r>
        <w:rPr>
          <w:sz w:val="28"/>
        </w:rPr>
        <w:t>е</w:t>
      </w:r>
      <w:r w:rsidRPr="00F168DA">
        <w:rPr>
          <w:sz w:val="28"/>
        </w:rPr>
        <w:t xml:space="preserve"> 2.9 </w:t>
      </w:r>
      <w:r>
        <w:rPr>
          <w:sz w:val="28"/>
        </w:rPr>
        <w:t>"</w:t>
      </w:r>
      <w:r w:rsidRPr="00F168DA"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</w:rPr>
        <w:t>" вместо: «</w:t>
      </w:r>
      <w:r w:rsidRPr="00F168DA">
        <w:rPr>
          <w:sz w:val="28"/>
        </w:rPr>
        <w:t>Перечень оснований для отказа в предоставлении муниципальной услуги: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168DA">
        <w:rPr>
          <w:sz w:val="28"/>
        </w:rPr>
        <w:t>несоответствие молодой семьи требованиям, предусмотренным п.2.6;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 w:rsidRPr="00F168DA">
        <w:rPr>
          <w:sz w:val="28"/>
        </w:rPr>
        <w:t>-непредставление или представление не в полном объеме документов;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F168DA">
        <w:rPr>
          <w:sz w:val="28"/>
        </w:rPr>
        <w:t>недостоверность сведений, содержащихся в представленных документах;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168DA">
        <w:rPr>
          <w:sz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</w:t>
      </w:r>
      <w:r>
        <w:rPr>
          <w:sz w:val="28"/>
        </w:rPr>
        <w:t xml:space="preserve">ринского (семейного) капитала.» - </w:t>
      </w:r>
      <w:r w:rsidRPr="00F168DA">
        <w:rPr>
          <w:sz w:val="28"/>
        </w:rPr>
        <w:t>читать «Основаниями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 Иных оснований для отказа в приеме документов не предусмотрено.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 w:rsidRPr="00F168DA">
        <w:rPr>
          <w:sz w:val="28"/>
        </w:rPr>
        <w:t>Перечень оснований для отказа в предоставлении муниципальной услуги: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168DA">
        <w:rPr>
          <w:sz w:val="28"/>
        </w:rPr>
        <w:t>несоответствие молодой семьи требованиям, предусмотренным п.2.6;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168DA">
        <w:rPr>
          <w:sz w:val="28"/>
        </w:rPr>
        <w:t>непредставление или представление не в полном объеме документов;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168DA">
        <w:rPr>
          <w:sz w:val="28"/>
        </w:rPr>
        <w:t>недостоверность сведений, содержащихся в представленных документах;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F168DA">
        <w:rPr>
          <w:sz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капитала.»</w:t>
      </w:r>
      <w:r>
        <w:rPr>
          <w:sz w:val="28"/>
        </w:rPr>
        <w:t>.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 w:rsidRPr="00F168DA">
        <w:rPr>
          <w:sz w:val="28"/>
        </w:rPr>
        <w:t>2.Главному редактору МАУ «Редакция газеты «Заря Каспия» (</w:t>
      </w:r>
      <w:proofErr w:type="spellStart"/>
      <w:r w:rsidRPr="00F168DA">
        <w:rPr>
          <w:sz w:val="28"/>
        </w:rPr>
        <w:t>Шарова</w:t>
      </w:r>
      <w:proofErr w:type="spellEnd"/>
      <w:r w:rsidRPr="00F168DA">
        <w:rPr>
          <w:sz w:val="28"/>
        </w:rPr>
        <w:t>) опубликовать настоящее постановление в районной газете.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 w:rsidRPr="00F168DA">
        <w:rPr>
          <w:sz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F168DA">
        <w:rPr>
          <w:sz w:val="28"/>
        </w:rPr>
        <w:t>Лукманов</w:t>
      </w:r>
      <w:proofErr w:type="spellEnd"/>
      <w:r w:rsidRPr="00F168DA">
        <w:rPr>
          <w:sz w:val="28"/>
        </w:rPr>
        <w:t>) разместить настоящее постановление на сайте МО «Володарский район».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F168DA">
        <w:rPr>
          <w:sz w:val="28"/>
        </w:rPr>
        <w:t xml:space="preserve">Настоящее постановление является неотъемлемой частью постановления администрации МО «Володарский район» от 05.04.2016г. № 83 Об утверждении административного регламента администрации </w:t>
      </w:r>
      <w:r>
        <w:rPr>
          <w:sz w:val="28"/>
        </w:rPr>
        <w:t xml:space="preserve">                     </w:t>
      </w:r>
      <w:r w:rsidRPr="00F168DA">
        <w:rPr>
          <w:sz w:val="28"/>
        </w:rPr>
        <w:t xml:space="preserve">МО «Володарский район» по предоставлению муниципальной услуги «Предоставление молодым семьям социальной выплаты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годы». </w:t>
      </w:r>
    </w:p>
    <w:p w:rsidR="00F168DA" w:rsidRPr="00F168DA" w:rsidRDefault="00F168DA" w:rsidP="00F168DA">
      <w:pPr>
        <w:ind w:firstLine="851"/>
        <w:jc w:val="both"/>
        <w:rPr>
          <w:sz w:val="28"/>
        </w:rPr>
      </w:pPr>
      <w:r w:rsidRPr="00F168DA">
        <w:rPr>
          <w:sz w:val="28"/>
        </w:rPr>
        <w:t xml:space="preserve">5.Настоящее постановление вступает в силу со дня </w:t>
      </w:r>
      <w:r>
        <w:rPr>
          <w:sz w:val="28"/>
        </w:rPr>
        <w:t>официального опубликования</w:t>
      </w:r>
      <w:r w:rsidRPr="00F168DA">
        <w:rPr>
          <w:sz w:val="28"/>
        </w:rPr>
        <w:t>.</w:t>
      </w:r>
    </w:p>
    <w:p w:rsidR="00F168DA" w:rsidRDefault="00F168DA" w:rsidP="00F168DA">
      <w:pPr>
        <w:ind w:firstLine="851"/>
        <w:jc w:val="both"/>
        <w:rPr>
          <w:sz w:val="28"/>
        </w:rPr>
      </w:pPr>
      <w:r w:rsidRPr="00F168DA">
        <w:rPr>
          <w:sz w:val="28"/>
        </w:rPr>
        <w:t xml:space="preserve">6.Контроль за исполнением настоящего постановления </w:t>
      </w:r>
      <w:r>
        <w:rPr>
          <w:sz w:val="28"/>
        </w:rPr>
        <w:t>возложить на заместителя главы администрации МО "Володарский район" по социальной политике Афанасьеву Т.А</w:t>
      </w:r>
      <w:r w:rsidRPr="00F168DA">
        <w:rPr>
          <w:sz w:val="28"/>
        </w:rPr>
        <w:t>.</w:t>
      </w:r>
    </w:p>
    <w:p w:rsidR="00F168DA" w:rsidRDefault="00F168DA" w:rsidP="00F168DA">
      <w:pPr>
        <w:ind w:firstLine="851"/>
        <w:jc w:val="both"/>
        <w:rPr>
          <w:sz w:val="28"/>
        </w:rPr>
      </w:pPr>
    </w:p>
    <w:p w:rsidR="00F168DA" w:rsidRDefault="00F168DA" w:rsidP="00F168DA">
      <w:pPr>
        <w:ind w:firstLine="851"/>
        <w:jc w:val="both"/>
        <w:rPr>
          <w:sz w:val="28"/>
        </w:rPr>
      </w:pPr>
    </w:p>
    <w:p w:rsidR="00F168DA" w:rsidRDefault="00F168DA" w:rsidP="00F168DA">
      <w:pPr>
        <w:ind w:firstLine="851"/>
        <w:jc w:val="both"/>
        <w:rPr>
          <w:sz w:val="28"/>
          <w:szCs w:val="28"/>
        </w:rPr>
      </w:pPr>
    </w:p>
    <w:p w:rsidR="00F168DA" w:rsidRPr="000E3F05" w:rsidRDefault="00F168DA" w:rsidP="00F168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82EB4" w:rsidRPr="00F168DA" w:rsidRDefault="00B82EB4" w:rsidP="00F168DA">
      <w:pPr>
        <w:jc w:val="both"/>
        <w:rPr>
          <w:sz w:val="28"/>
        </w:rPr>
      </w:pPr>
    </w:p>
    <w:sectPr w:rsidR="00B82EB4" w:rsidRPr="00F168D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68D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3104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3711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1723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56EC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168DA"/>
    <w:rsid w:val="00F3587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17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7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2016-11-03T05:02:00Z</cp:lastPrinted>
  <dcterms:created xsi:type="dcterms:W3CDTF">2016-11-01T10:33:00Z</dcterms:created>
  <dcterms:modified xsi:type="dcterms:W3CDTF">2016-11-28T13:01:00Z</dcterms:modified>
</cp:coreProperties>
</file>