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011516" w:rsidTr="00B82EB4">
        <w:tc>
          <w:tcPr>
            <w:tcW w:w="4927" w:type="dxa"/>
          </w:tcPr>
          <w:p w:rsidR="0005118A" w:rsidRPr="00011516" w:rsidRDefault="0005118A" w:rsidP="00B36316">
            <w:pPr>
              <w:jc w:val="center"/>
              <w:rPr>
                <w:sz w:val="32"/>
                <w:szCs w:val="32"/>
                <w:u w:val="single"/>
              </w:rPr>
            </w:pPr>
            <w:r w:rsidRPr="00011516">
              <w:rPr>
                <w:sz w:val="32"/>
                <w:szCs w:val="32"/>
                <w:u w:val="single"/>
              </w:rPr>
              <w:t xml:space="preserve">от </w:t>
            </w:r>
            <w:r w:rsidR="00B36316">
              <w:rPr>
                <w:sz w:val="32"/>
                <w:szCs w:val="32"/>
                <w:u w:val="single"/>
              </w:rPr>
              <w:t>07</w:t>
            </w:r>
            <w:r w:rsidR="00011516" w:rsidRPr="00011516">
              <w:rPr>
                <w:sz w:val="32"/>
                <w:szCs w:val="32"/>
                <w:u w:val="single"/>
              </w:rPr>
              <w:t xml:space="preserve">.04.2017 </w:t>
            </w:r>
            <w:r w:rsidR="00B82EB4" w:rsidRPr="0001151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11516" w:rsidRDefault="0005118A" w:rsidP="00011516">
            <w:pPr>
              <w:jc w:val="center"/>
              <w:rPr>
                <w:sz w:val="32"/>
                <w:szCs w:val="32"/>
                <w:u w:val="single"/>
              </w:rPr>
            </w:pPr>
            <w:r w:rsidRPr="00011516">
              <w:rPr>
                <w:sz w:val="32"/>
                <w:szCs w:val="32"/>
                <w:u w:val="single"/>
                <w:lang w:val="en-US"/>
              </w:rPr>
              <w:t>N</w:t>
            </w:r>
            <w:r w:rsidR="00011516" w:rsidRPr="00011516">
              <w:rPr>
                <w:sz w:val="32"/>
                <w:szCs w:val="32"/>
                <w:u w:val="single"/>
              </w:rPr>
              <w:t xml:space="preserve"> 298</w:t>
            </w:r>
          </w:p>
        </w:tc>
      </w:tr>
    </w:tbl>
    <w:p w:rsidR="00274400" w:rsidRPr="00011516" w:rsidRDefault="00274400">
      <w:pPr>
        <w:jc w:val="center"/>
        <w:rPr>
          <w:u w:val="single"/>
        </w:rPr>
      </w:pPr>
    </w:p>
    <w:p w:rsidR="00C43499" w:rsidRPr="00C43499" w:rsidRDefault="00C43499" w:rsidP="00C43499">
      <w:pPr>
        <w:ind w:firstLine="851"/>
        <w:jc w:val="both"/>
        <w:rPr>
          <w:sz w:val="16"/>
          <w:szCs w:val="28"/>
        </w:rPr>
      </w:pP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 xml:space="preserve">О внесении изменений в муниципальную программу 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 xml:space="preserve">«Развитие образования и воспитания 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в Володарском районе на 2017-2019 годы»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В целях повышения  решения отдельных  задач в сфере образования на территории Володарского района, администрация  МО «Володарский район»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</w:p>
    <w:p w:rsidR="00C43499" w:rsidRPr="00011516" w:rsidRDefault="00C43499" w:rsidP="00C43499">
      <w:pPr>
        <w:jc w:val="both"/>
        <w:rPr>
          <w:sz w:val="27"/>
          <w:szCs w:val="27"/>
        </w:rPr>
      </w:pPr>
      <w:r w:rsidRPr="00011516">
        <w:rPr>
          <w:sz w:val="27"/>
          <w:szCs w:val="27"/>
        </w:rPr>
        <w:t>ПОСТАНОВЛЯЕТ: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1.В постановление № 125 от 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1.1.Приложение №2 к постановлению администрации МО «Володарский район»  № 125 от 02.02.2017г. «Об утверждении муниципальной программы «Развитие образования и воспитания в Володарском районе на 2017-2019 годы» изложить в новой редакции.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011516">
        <w:rPr>
          <w:sz w:val="27"/>
          <w:szCs w:val="27"/>
        </w:rPr>
        <w:t>Лукманов</w:t>
      </w:r>
      <w:proofErr w:type="spellEnd"/>
      <w:r w:rsidRPr="00011516">
        <w:rPr>
          <w:sz w:val="27"/>
          <w:szCs w:val="27"/>
        </w:rPr>
        <w:t xml:space="preserve">) опубликовать настоящее постановление на </w:t>
      </w:r>
      <w:r w:rsidR="00011516" w:rsidRPr="00011516">
        <w:rPr>
          <w:sz w:val="27"/>
          <w:szCs w:val="27"/>
        </w:rPr>
        <w:t xml:space="preserve">официальном </w:t>
      </w:r>
      <w:r w:rsidRPr="00011516">
        <w:rPr>
          <w:sz w:val="27"/>
          <w:szCs w:val="27"/>
        </w:rPr>
        <w:t>сайте администрации МО «Володарский район».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3.Главному редактору МАУ «Редакция газеты «Заря Каспия»  (</w:t>
      </w:r>
      <w:proofErr w:type="spellStart"/>
      <w:r w:rsidRPr="00011516">
        <w:rPr>
          <w:sz w:val="27"/>
          <w:szCs w:val="27"/>
        </w:rPr>
        <w:t>Шарова</w:t>
      </w:r>
      <w:proofErr w:type="spellEnd"/>
      <w:r w:rsidRPr="00011516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4.Настоящее постановление считать неотъемлемой частью постановления администрации МО «Володарский район» от 22.02.2017</w:t>
      </w:r>
      <w:r w:rsidR="003567C4" w:rsidRPr="00011516">
        <w:rPr>
          <w:sz w:val="27"/>
          <w:szCs w:val="27"/>
        </w:rPr>
        <w:t xml:space="preserve"> </w:t>
      </w:r>
      <w:r w:rsidR="00011516">
        <w:rPr>
          <w:sz w:val="27"/>
          <w:szCs w:val="27"/>
        </w:rPr>
        <w:t xml:space="preserve">г. </w:t>
      </w:r>
      <w:r w:rsidRPr="00011516">
        <w:rPr>
          <w:sz w:val="27"/>
          <w:szCs w:val="27"/>
        </w:rPr>
        <w:t>№ 125 «Об утверждении муниципальной  программы на территории муниципального образования «Володарский район» «Развитие образования и воспитания в Володарском районе на 2017-2019 годы»</w:t>
      </w:r>
      <w:r w:rsidR="003567C4" w:rsidRPr="00011516">
        <w:rPr>
          <w:sz w:val="27"/>
          <w:szCs w:val="27"/>
        </w:rPr>
        <w:t>.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5.Настоящее постановление вступает в силу со дня</w:t>
      </w:r>
      <w:r w:rsidR="003567C4" w:rsidRPr="00011516">
        <w:rPr>
          <w:sz w:val="27"/>
          <w:szCs w:val="27"/>
        </w:rPr>
        <w:t xml:space="preserve"> его официального</w:t>
      </w:r>
      <w:r w:rsidRPr="00011516">
        <w:rPr>
          <w:sz w:val="27"/>
          <w:szCs w:val="27"/>
        </w:rPr>
        <w:t xml:space="preserve"> подписания.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3567C4" w:rsidRPr="00011516" w:rsidRDefault="003567C4" w:rsidP="00C43499">
      <w:pPr>
        <w:ind w:firstLine="851"/>
        <w:jc w:val="both"/>
        <w:rPr>
          <w:sz w:val="27"/>
          <w:szCs w:val="27"/>
        </w:rPr>
      </w:pPr>
    </w:p>
    <w:p w:rsidR="003567C4" w:rsidRPr="00011516" w:rsidRDefault="003567C4" w:rsidP="00C43499">
      <w:pPr>
        <w:ind w:firstLine="851"/>
        <w:jc w:val="both"/>
        <w:rPr>
          <w:sz w:val="27"/>
          <w:szCs w:val="27"/>
        </w:rPr>
      </w:pP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  <w:r w:rsidRPr="00011516">
        <w:rPr>
          <w:sz w:val="27"/>
          <w:szCs w:val="27"/>
        </w:rPr>
        <w:t>Глава администрации</w:t>
      </w:r>
      <w:r w:rsidRPr="00011516">
        <w:rPr>
          <w:sz w:val="27"/>
          <w:szCs w:val="27"/>
        </w:rPr>
        <w:tab/>
      </w:r>
      <w:r w:rsidRPr="00011516">
        <w:rPr>
          <w:sz w:val="27"/>
          <w:szCs w:val="27"/>
        </w:rPr>
        <w:tab/>
      </w:r>
      <w:r w:rsidRPr="00011516">
        <w:rPr>
          <w:sz w:val="27"/>
          <w:szCs w:val="27"/>
        </w:rPr>
        <w:tab/>
        <w:t xml:space="preserve">      </w:t>
      </w:r>
      <w:r w:rsidRPr="00011516">
        <w:rPr>
          <w:sz w:val="27"/>
          <w:szCs w:val="27"/>
        </w:rPr>
        <w:tab/>
      </w:r>
      <w:r w:rsidRPr="00011516">
        <w:rPr>
          <w:sz w:val="27"/>
          <w:szCs w:val="27"/>
        </w:rPr>
        <w:tab/>
      </w:r>
      <w:r w:rsidRPr="00011516">
        <w:rPr>
          <w:sz w:val="27"/>
          <w:szCs w:val="27"/>
        </w:rPr>
        <w:tab/>
        <w:t xml:space="preserve">        Б.Г. </w:t>
      </w:r>
      <w:proofErr w:type="spellStart"/>
      <w:r w:rsidRPr="00011516">
        <w:rPr>
          <w:sz w:val="27"/>
          <w:szCs w:val="27"/>
        </w:rPr>
        <w:t>Миндиев</w:t>
      </w:r>
      <w:proofErr w:type="spellEnd"/>
      <w:r w:rsidRPr="00011516">
        <w:rPr>
          <w:sz w:val="27"/>
          <w:szCs w:val="27"/>
        </w:rPr>
        <w:t xml:space="preserve"> </w:t>
      </w:r>
    </w:p>
    <w:p w:rsidR="00011516" w:rsidRDefault="00011516" w:rsidP="00C43499">
      <w:pPr>
        <w:ind w:firstLine="851"/>
        <w:jc w:val="both"/>
        <w:rPr>
          <w:sz w:val="27"/>
          <w:szCs w:val="27"/>
        </w:rPr>
      </w:pPr>
    </w:p>
    <w:p w:rsidR="003567C4" w:rsidRPr="00011516" w:rsidRDefault="003567C4" w:rsidP="00011516">
      <w:pPr>
        <w:ind w:firstLine="851"/>
        <w:jc w:val="right"/>
        <w:rPr>
          <w:sz w:val="27"/>
          <w:szCs w:val="27"/>
        </w:rPr>
      </w:pPr>
      <w:r w:rsidRPr="00011516">
        <w:rPr>
          <w:sz w:val="27"/>
          <w:szCs w:val="27"/>
        </w:rPr>
        <w:lastRenderedPageBreak/>
        <w:t>Приложение №</w:t>
      </w:r>
      <w:r w:rsidR="00011516">
        <w:rPr>
          <w:sz w:val="27"/>
          <w:szCs w:val="27"/>
        </w:rPr>
        <w:t>2</w:t>
      </w:r>
    </w:p>
    <w:p w:rsidR="003567C4" w:rsidRPr="00011516" w:rsidRDefault="003567C4" w:rsidP="00011516">
      <w:pPr>
        <w:ind w:firstLine="851"/>
        <w:jc w:val="right"/>
        <w:rPr>
          <w:sz w:val="27"/>
          <w:szCs w:val="27"/>
        </w:rPr>
      </w:pPr>
      <w:r w:rsidRPr="00011516">
        <w:rPr>
          <w:sz w:val="27"/>
          <w:szCs w:val="27"/>
        </w:rPr>
        <w:t>к постановлению администрации</w:t>
      </w:r>
    </w:p>
    <w:p w:rsidR="003567C4" w:rsidRPr="00011516" w:rsidRDefault="003567C4" w:rsidP="00011516">
      <w:pPr>
        <w:ind w:firstLine="851"/>
        <w:jc w:val="right"/>
        <w:rPr>
          <w:sz w:val="27"/>
          <w:szCs w:val="27"/>
        </w:rPr>
      </w:pPr>
      <w:r w:rsidRPr="00011516">
        <w:rPr>
          <w:sz w:val="27"/>
          <w:szCs w:val="27"/>
        </w:rPr>
        <w:t>МО "Володарский район"</w:t>
      </w:r>
    </w:p>
    <w:p w:rsidR="003567C4" w:rsidRPr="00011516" w:rsidRDefault="003567C4" w:rsidP="00011516">
      <w:pPr>
        <w:ind w:firstLine="851"/>
        <w:jc w:val="right"/>
        <w:rPr>
          <w:sz w:val="27"/>
          <w:szCs w:val="27"/>
        </w:rPr>
      </w:pPr>
      <w:r w:rsidRPr="00011516">
        <w:rPr>
          <w:sz w:val="27"/>
          <w:szCs w:val="27"/>
        </w:rPr>
        <w:t>от</w:t>
      </w:r>
      <w:r w:rsidR="00011516">
        <w:rPr>
          <w:sz w:val="27"/>
          <w:szCs w:val="27"/>
        </w:rPr>
        <w:t xml:space="preserve"> </w:t>
      </w:r>
      <w:r w:rsidR="00B36316">
        <w:rPr>
          <w:sz w:val="27"/>
          <w:szCs w:val="27"/>
          <w:u w:val="single"/>
        </w:rPr>
        <w:t>07</w:t>
      </w:r>
      <w:r w:rsidR="00011516" w:rsidRPr="00011516">
        <w:rPr>
          <w:sz w:val="27"/>
          <w:szCs w:val="27"/>
          <w:u w:val="single"/>
        </w:rPr>
        <w:t>.04.2017</w:t>
      </w:r>
      <w:r w:rsidR="00011516">
        <w:rPr>
          <w:sz w:val="27"/>
          <w:szCs w:val="27"/>
        </w:rPr>
        <w:t xml:space="preserve"> г. № </w:t>
      </w:r>
      <w:r w:rsidR="00011516" w:rsidRPr="00011516">
        <w:rPr>
          <w:sz w:val="27"/>
          <w:szCs w:val="27"/>
          <w:u w:val="single"/>
        </w:rPr>
        <w:t>298</w:t>
      </w:r>
      <w:r w:rsidRPr="00011516">
        <w:rPr>
          <w:sz w:val="27"/>
          <w:szCs w:val="27"/>
        </w:rPr>
        <w:t xml:space="preserve"> </w:t>
      </w: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</w:p>
    <w:p w:rsidR="00C43499" w:rsidRPr="00011516" w:rsidRDefault="00C43499" w:rsidP="00C43499">
      <w:pPr>
        <w:ind w:firstLine="851"/>
        <w:jc w:val="both"/>
        <w:rPr>
          <w:sz w:val="27"/>
          <w:szCs w:val="27"/>
        </w:rPr>
      </w:pP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 xml:space="preserve">Паспорт 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011516">
        <w:rPr>
          <w:sz w:val="28"/>
          <w:szCs w:val="28"/>
        </w:rPr>
        <w:t xml:space="preserve">«Развитие дошкольного образования </w:t>
      </w:r>
    </w:p>
    <w:p w:rsidR="00C43499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>на 2017- 2019 годы»</w:t>
      </w:r>
      <w:r>
        <w:rPr>
          <w:sz w:val="28"/>
          <w:szCs w:val="28"/>
        </w:rPr>
        <w:t xml:space="preserve"> </w:t>
      </w:r>
      <w:r w:rsidRPr="00011516">
        <w:rPr>
          <w:sz w:val="28"/>
          <w:szCs w:val="28"/>
        </w:rPr>
        <w:t>(в новой  редакции)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</w:p>
    <w:tbl>
      <w:tblPr>
        <w:tblW w:w="10421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559"/>
        <w:gridCol w:w="2126"/>
        <w:gridCol w:w="1134"/>
        <w:gridCol w:w="1134"/>
        <w:gridCol w:w="1064"/>
      </w:tblGrid>
      <w:tr w:rsidR="00011516" w:rsidRPr="00011516" w:rsidTr="00011516">
        <w:trPr>
          <w:trHeight w:val="20"/>
          <w:jc w:val="center"/>
        </w:trPr>
        <w:tc>
          <w:tcPr>
            <w:tcW w:w="3404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17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«Развитие дошкольного образования на 2017- 2019 годы»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404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Цель    Подпрограммы</w:t>
            </w:r>
          </w:p>
        </w:tc>
        <w:tc>
          <w:tcPr>
            <w:tcW w:w="7017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404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17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404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17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модернизация содержания дошкольного образования, образовательной среды для обеспечения качества образовательной услуги в связи с введением ФГОС;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404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017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 годы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560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4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32" w:type="dxa"/>
            <w:gridSpan w:val="3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Расходы (тыс. рублей)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2018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2019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Подпрограмма 1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Развитие дошкольного образования на 2017- 2019 годы».</w:t>
            </w:r>
          </w:p>
        </w:tc>
        <w:tc>
          <w:tcPr>
            <w:tcW w:w="155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Всего: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51474,00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35767,15</w:t>
            </w:r>
          </w:p>
        </w:tc>
        <w:tc>
          <w:tcPr>
            <w:tcW w:w="106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35767,15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2126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районного бюджета, в том числе род. плата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15274,10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15274,10</w:t>
            </w:r>
          </w:p>
        </w:tc>
        <w:tc>
          <w:tcPr>
            <w:tcW w:w="106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15274,10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2126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36199,9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20493,05</w:t>
            </w:r>
          </w:p>
        </w:tc>
        <w:tc>
          <w:tcPr>
            <w:tcW w:w="106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20493,05</w:t>
            </w:r>
          </w:p>
        </w:tc>
      </w:tr>
    </w:tbl>
    <w:p w:rsidR="00011516" w:rsidRPr="00C43499" w:rsidRDefault="00011516" w:rsidP="00011516">
      <w:pPr>
        <w:ind w:firstLine="851"/>
        <w:jc w:val="center"/>
        <w:rPr>
          <w:sz w:val="28"/>
          <w:szCs w:val="28"/>
        </w:rPr>
      </w:pPr>
    </w:p>
    <w:p w:rsidR="00C43499" w:rsidRPr="00C43499" w:rsidRDefault="00C43499" w:rsidP="00011516">
      <w:pPr>
        <w:ind w:firstLine="851"/>
        <w:jc w:val="center"/>
        <w:rPr>
          <w:sz w:val="28"/>
          <w:szCs w:val="28"/>
        </w:rPr>
      </w:pPr>
    </w:p>
    <w:p w:rsidR="00011516" w:rsidRDefault="00011516" w:rsidP="00C43499">
      <w:pPr>
        <w:ind w:firstLine="851"/>
        <w:jc w:val="both"/>
        <w:rPr>
          <w:sz w:val="28"/>
          <w:szCs w:val="28"/>
        </w:rPr>
        <w:sectPr w:rsidR="00011516" w:rsidSect="003567C4">
          <w:pgSz w:w="11906" w:h="16838"/>
          <w:pgMar w:top="1134" w:right="1134" w:bottom="709" w:left="1134" w:header="720" w:footer="720" w:gutter="0"/>
          <w:cols w:space="720"/>
        </w:sectPr>
      </w:pPr>
    </w:p>
    <w:p w:rsidR="00C43499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lastRenderedPageBreak/>
        <w:t>Перечень мероприятий подпрограммы " Развитие дошкольного образования на 2017- 2019 годы»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886"/>
        <w:gridCol w:w="2470"/>
        <w:gridCol w:w="1017"/>
        <w:gridCol w:w="1453"/>
        <w:gridCol w:w="1017"/>
        <w:gridCol w:w="727"/>
        <w:gridCol w:w="871"/>
        <w:gridCol w:w="1744"/>
        <w:gridCol w:w="1644"/>
      </w:tblGrid>
      <w:tr w:rsidR="00011516" w:rsidRPr="00011516" w:rsidTr="00011516">
        <w:trPr>
          <w:trHeight w:val="585"/>
        </w:trPr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№</w:t>
            </w:r>
          </w:p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151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11516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1151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6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011516" w:rsidRPr="00011516" w:rsidTr="00011516">
        <w:trPr>
          <w:trHeight w:val="1155"/>
        </w:trPr>
        <w:tc>
          <w:tcPr>
            <w:tcW w:w="777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4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1516" w:rsidRPr="00011516" w:rsidTr="00011516">
        <w:trPr>
          <w:trHeight w:val="630"/>
        </w:trPr>
        <w:tc>
          <w:tcPr>
            <w:tcW w:w="77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Содержание дошкольных организаций (муниципальное задание)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39222,3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13074,10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13074,10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13074,10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510"/>
        </w:trPr>
        <w:tc>
          <w:tcPr>
            <w:tcW w:w="77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Субвенция на ДОУ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72625,6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34236,20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19194,7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19194,7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510"/>
        </w:trPr>
        <w:tc>
          <w:tcPr>
            <w:tcW w:w="77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color w:val="000000"/>
                <w:sz w:val="24"/>
                <w:szCs w:val="24"/>
              </w:rPr>
            </w:pPr>
            <w:r w:rsidRPr="000115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Организация питания детей дошкольных организаций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6600,0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2200,0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2200,0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2200,0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питание детей в детских садах</w:t>
            </w:r>
          </w:p>
        </w:tc>
      </w:tr>
      <w:tr w:rsidR="00011516" w:rsidRPr="00011516" w:rsidTr="00011516">
        <w:trPr>
          <w:trHeight w:val="510"/>
        </w:trPr>
        <w:tc>
          <w:tcPr>
            <w:tcW w:w="77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4</w:t>
            </w:r>
          </w:p>
        </w:tc>
        <w:tc>
          <w:tcPr>
            <w:tcW w:w="388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4560,40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1963,70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1298,35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1298,35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011516" w:rsidRPr="00011516" w:rsidTr="00011516">
        <w:trPr>
          <w:trHeight w:val="756"/>
        </w:trPr>
        <w:tc>
          <w:tcPr>
            <w:tcW w:w="4663" w:type="dxa"/>
            <w:gridSpan w:val="2"/>
            <w:vMerge w:val="restart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МО «Володарский район» (в том числе родительская плата)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45822,3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15274,10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15274,10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15274,10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  <w:tr w:rsidR="00011516" w:rsidRPr="00011516" w:rsidTr="00011516">
        <w:trPr>
          <w:trHeight w:val="627"/>
        </w:trPr>
        <w:tc>
          <w:tcPr>
            <w:tcW w:w="4663" w:type="dxa"/>
            <w:gridSpan w:val="2"/>
            <w:vMerge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77186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36199,9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20493,05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20493,05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  <w:tr w:rsidR="00011516" w:rsidRPr="00011516" w:rsidTr="00011516">
        <w:trPr>
          <w:trHeight w:val="794"/>
        </w:trPr>
        <w:tc>
          <w:tcPr>
            <w:tcW w:w="4663" w:type="dxa"/>
            <w:gridSpan w:val="2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ИТОГО:</w:t>
            </w: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123008,3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51474,00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35767,15</w:t>
            </w:r>
          </w:p>
        </w:tc>
        <w:tc>
          <w:tcPr>
            <w:tcW w:w="87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35767,15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516" w:rsidRDefault="00011516" w:rsidP="00011516">
      <w:pPr>
        <w:ind w:firstLine="851"/>
        <w:jc w:val="center"/>
        <w:rPr>
          <w:sz w:val="28"/>
          <w:szCs w:val="28"/>
        </w:rPr>
        <w:sectPr w:rsidR="00011516" w:rsidSect="00011516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lastRenderedPageBreak/>
        <w:t xml:space="preserve">Паспорт подпрограммы  «Развитие общего </w:t>
      </w:r>
      <w:r>
        <w:rPr>
          <w:sz w:val="28"/>
          <w:szCs w:val="28"/>
        </w:rPr>
        <w:t xml:space="preserve">образования на 2017- 2019 годы» </w:t>
      </w:r>
      <w:r w:rsidRPr="00011516">
        <w:rPr>
          <w:sz w:val="28"/>
          <w:szCs w:val="28"/>
        </w:rPr>
        <w:t>(в новой  редакции)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</w:p>
    <w:tbl>
      <w:tblPr>
        <w:tblW w:w="10496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04"/>
        <w:gridCol w:w="1604"/>
        <w:gridCol w:w="1895"/>
        <w:gridCol w:w="2040"/>
        <w:gridCol w:w="1312"/>
        <w:gridCol w:w="1020"/>
        <w:gridCol w:w="1021"/>
      </w:tblGrid>
      <w:tr w:rsidR="00011516" w:rsidRPr="00011516" w:rsidTr="00011516">
        <w:trPr>
          <w:trHeight w:val="20"/>
          <w:jc w:val="center"/>
        </w:trPr>
        <w:tc>
          <w:tcPr>
            <w:tcW w:w="3208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88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«Развитие общего образования на 2017- 2019 годы»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208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88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208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88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208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88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3208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288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2017- 2019 годы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604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04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2019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60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Всего: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370904,89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251771,53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251771,53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60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1895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75370,39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79253,08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79253,08</w:t>
            </w:r>
          </w:p>
        </w:tc>
      </w:tr>
      <w:tr w:rsidR="00011516" w:rsidRPr="00011516" w:rsidTr="00011516">
        <w:trPr>
          <w:trHeight w:val="20"/>
          <w:jc w:val="center"/>
        </w:trPr>
        <w:tc>
          <w:tcPr>
            <w:tcW w:w="160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295534,5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172518,45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172518,45</w:t>
            </w:r>
          </w:p>
        </w:tc>
      </w:tr>
    </w:tbl>
    <w:p w:rsidR="00011516" w:rsidRPr="00011516" w:rsidRDefault="00011516" w:rsidP="00011516">
      <w:pPr>
        <w:ind w:firstLine="851"/>
        <w:jc w:val="center"/>
        <w:rPr>
          <w:sz w:val="28"/>
          <w:szCs w:val="28"/>
        </w:rPr>
      </w:pPr>
    </w:p>
    <w:p w:rsidR="00011516" w:rsidRDefault="00011516" w:rsidP="00011516">
      <w:pPr>
        <w:ind w:firstLine="851"/>
        <w:jc w:val="center"/>
        <w:rPr>
          <w:sz w:val="28"/>
          <w:szCs w:val="28"/>
        </w:rPr>
        <w:sectPr w:rsidR="00011516" w:rsidSect="00011516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lastRenderedPageBreak/>
        <w:t>Перечень мероприятий подпрограммы "Развитие общего образования на 2017- 2019 годы»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631"/>
        <w:gridCol w:w="4536"/>
        <w:gridCol w:w="2126"/>
        <w:gridCol w:w="992"/>
        <w:gridCol w:w="1134"/>
        <w:gridCol w:w="851"/>
        <w:gridCol w:w="850"/>
        <w:gridCol w:w="851"/>
        <w:gridCol w:w="1559"/>
        <w:gridCol w:w="1464"/>
      </w:tblGrid>
      <w:tr w:rsidR="00011516" w:rsidRPr="00011516" w:rsidTr="00011516">
        <w:trPr>
          <w:trHeight w:val="20"/>
        </w:trPr>
        <w:tc>
          <w:tcPr>
            <w:tcW w:w="1006" w:type="dxa"/>
            <w:gridSpan w:val="2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№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proofErr w:type="spellStart"/>
            <w:r w:rsidRPr="00011516">
              <w:rPr>
                <w:sz w:val="22"/>
                <w:szCs w:val="22"/>
              </w:rPr>
              <w:t>п</w:t>
            </w:r>
            <w:proofErr w:type="spellEnd"/>
            <w:r w:rsidRPr="00011516">
              <w:rPr>
                <w:sz w:val="22"/>
                <w:szCs w:val="22"/>
              </w:rPr>
              <w:t>/</w:t>
            </w:r>
            <w:proofErr w:type="spellStart"/>
            <w:r w:rsidRPr="00011516">
              <w:rPr>
                <w:sz w:val="22"/>
                <w:szCs w:val="22"/>
              </w:rPr>
              <w:t>п</w:t>
            </w:r>
            <w:proofErr w:type="spellEnd"/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011516" w:rsidRPr="00011516" w:rsidTr="00011516">
        <w:trPr>
          <w:trHeight w:val="20"/>
        </w:trPr>
        <w:tc>
          <w:tcPr>
            <w:tcW w:w="1006" w:type="dxa"/>
            <w:gridSpan w:val="2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Бюджетные о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144660,03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45631,55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49514,24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49514,24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Субвенция на образовательный процесс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472685,63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218282,69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127201,47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127201,47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4667,1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2009,64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1328,73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1328,73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Организация питания в детских садах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12905,22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4301,74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4301,74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4301,74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питание детей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Организация и проведение детских конкурсов, мероприятий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5.1.1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Районные соревнования "Школа безопасности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(МБОУ "</w:t>
            </w:r>
            <w:proofErr w:type="spellStart"/>
            <w:r w:rsidRPr="00011516">
              <w:rPr>
                <w:sz w:val="22"/>
                <w:szCs w:val="22"/>
              </w:rPr>
              <w:t>Большемогойская</w:t>
            </w:r>
            <w:proofErr w:type="spellEnd"/>
            <w:r w:rsidRPr="00011516">
              <w:rPr>
                <w:sz w:val="22"/>
                <w:szCs w:val="22"/>
              </w:rPr>
              <w:t xml:space="preserve"> СОШ")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5.1.2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Районные соревнования "Безопасное колесо"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(МБОУ "</w:t>
            </w:r>
            <w:proofErr w:type="spellStart"/>
            <w:r w:rsidRPr="00011516">
              <w:rPr>
                <w:sz w:val="22"/>
                <w:szCs w:val="22"/>
              </w:rPr>
              <w:t>Большемогойская</w:t>
            </w:r>
            <w:proofErr w:type="spellEnd"/>
            <w:r w:rsidRPr="00011516">
              <w:rPr>
                <w:sz w:val="22"/>
                <w:szCs w:val="22"/>
              </w:rPr>
              <w:t xml:space="preserve"> СОШ")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5.1.3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Областные соревнования «Безопасное колесо»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(МБОУ «</w:t>
            </w:r>
            <w:proofErr w:type="spellStart"/>
            <w:r w:rsidRPr="00011516">
              <w:rPr>
                <w:sz w:val="22"/>
                <w:szCs w:val="22"/>
              </w:rPr>
              <w:t>Большемогойская</w:t>
            </w:r>
            <w:proofErr w:type="spellEnd"/>
            <w:r w:rsidRPr="00011516">
              <w:rPr>
                <w:sz w:val="22"/>
                <w:szCs w:val="22"/>
              </w:rPr>
              <w:t xml:space="preserve"> СОШ»)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5.1.4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Всероссийский слет поисковых отрядов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(МБОУ «</w:t>
            </w:r>
            <w:proofErr w:type="spellStart"/>
            <w:r w:rsidRPr="00011516">
              <w:rPr>
                <w:sz w:val="22"/>
                <w:szCs w:val="22"/>
              </w:rPr>
              <w:t>Большемогойская</w:t>
            </w:r>
            <w:proofErr w:type="spellEnd"/>
            <w:r w:rsidRPr="00011516">
              <w:rPr>
                <w:sz w:val="22"/>
                <w:szCs w:val="22"/>
              </w:rPr>
              <w:t xml:space="preserve"> СОШ»)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Районные соревнования "Президентские спортивные игры"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Районные соревнования "Зарница"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(МБОУ "Володарская СОШ № 2")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образования, отдел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Встреча главы района с медалистами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«Воспитатель года»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5.6.1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«Практика - фантазия»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«Научно практическая конференция»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Развитие творчества учащихся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5.6.2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Олимпиада школьников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питание детей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Августовская конференция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«День учителя»</w:t>
            </w:r>
          </w:p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5.9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Проведение государственной итоговой аттестации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ГСМ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Казенные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51626,94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17208,98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17208,98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17208,98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Субвенция на образовательный процесс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161195,77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74371,11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43412,33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43412,33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Субвенция на компенсацию части родительской платы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2022,90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871,06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575,92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575,92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выплата денежных средств родителям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Организация питания в детских садах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7177,62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2392,54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2392,54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2392,54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питание детей</w:t>
            </w:r>
          </w:p>
        </w:tc>
      </w:tr>
      <w:tr w:rsidR="00011516" w:rsidRPr="00011516" w:rsidTr="00011516">
        <w:trPr>
          <w:trHeight w:val="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Расходы за счет средств родительской платы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Другие источники (родительская плата)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16726,74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5575,58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5575,58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5575,58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554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Итого по подпрограмме: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640571,40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295534,5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172518,45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172518,45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554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233876,55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75370,39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79253,08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79253,08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  <w:tr w:rsidR="00011516" w:rsidRPr="00011516" w:rsidTr="00011516">
        <w:trPr>
          <w:trHeight w:val="20"/>
        </w:trPr>
        <w:tc>
          <w:tcPr>
            <w:tcW w:w="5542" w:type="dxa"/>
            <w:gridSpan w:val="3"/>
            <w:shd w:val="clear" w:color="000000" w:fill="FFFFFF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874447,95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370904,89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251771,53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  <w:r w:rsidRPr="00011516">
              <w:rPr>
                <w:sz w:val="22"/>
                <w:szCs w:val="22"/>
              </w:rPr>
              <w:t>251771053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516" w:rsidRPr="00C43499" w:rsidRDefault="00011516" w:rsidP="00011516">
      <w:pPr>
        <w:ind w:firstLine="851"/>
        <w:jc w:val="center"/>
        <w:rPr>
          <w:sz w:val="28"/>
          <w:szCs w:val="28"/>
        </w:rPr>
      </w:pPr>
    </w:p>
    <w:p w:rsidR="00C43499" w:rsidRPr="00C43499" w:rsidRDefault="00C43499" w:rsidP="00C43499">
      <w:pPr>
        <w:ind w:firstLine="851"/>
        <w:jc w:val="both"/>
        <w:rPr>
          <w:sz w:val="28"/>
          <w:szCs w:val="28"/>
        </w:rPr>
      </w:pPr>
    </w:p>
    <w:p w:rsidR="00C43499" w:rsidRPr="00C43499" w:rsidRDefault="00C43499" w:rsidP="00C43499">
      <w:pPr>
        <w:ind w:firstLine="851"/>
        <w:jc w:val="both"/>
        <w:rPr>
          <w:sz w:val="28"/>
          <w:szCs w:val="28"/>
        </w:rPr>
      </w:pPr>
    </w:p>
    <w:p w:rsidR="00011516" w:rsidRDefault="00011516" w:rsidP="00C43499">
      <w:pPr>
        <w:ind w:firstLine="851"/>
        <w:jc w:val="both"/>
        <w:rPr>
          <w:sz w:val="28"/>
          <w:szCs w:val="28"/>
        </w:rPr>
        <w:sectPr w:rsidR="00011516" w:rsidSect="00011516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 xml:space="preserve">подпрограммы  «Дополнительное образование 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>и воспитание детей на 2017- 2019 годы»</w:t>
      </w:r>
      <w:r>
        <w:rPr>
          <w:sz w:val="28"/>
          <w:szCs w:val="28"/>
        </w:rPr>
        <w:t xml:space="preserve"> </w:t>
      </w:r>
      <w:r w:rsidRPr="00011516">
        <w:rPr>
          <w:sz w:val="28"/>
          <w:szCs w:val="28"/>
        </w:rPr>
        <w:t>(в новой  редакции)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1843"/>
        <w:gridCol w:w="1134"/>
        <w:gridCol w:w="992"/>
        <w:gridCol w:w="993"/>
      </w:tblGrid>
      <w:tr w:rsidR="00011516" w:rsidRPr="00011516" w:rsidTr="00011516">
        <w:trPr>
          <w:trHeight w:val="20"/>
        </w:trPr>
        <w:tc>
          <w:tcPr>
            <w:tcW w:w="3120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«Дополнительное образование и воспитание детей на 2017-2019 годы»</w:t>
            </w:r>
          </w:p>
        </w:tc>
      </w:tr>
      <w:tr w:rsidR="00011516" w:rsidRPr="00011516" w:rsidTr="00011516">
        <w:trPr>
          <w:trHeight w:val="20"/>
        </w:trPr>
        <w:tc>
          <w:tcPr>
            <w:tcW w:w="3120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 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011516" w:rsidRPr="00011516" w:rsidTr="00011516">
        <w:trPr>
          <w:trHeight w:val="20"/>
        </w:trPr>
        <w:tc>
          <w:tcPr>
            <w:tcW w:w="3120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11516" w:rsidRPr="00011516" w:rsidTr="00011516">
        <w:trPr>
          <w:trHeight w:val="20"/>
        </w:trPr>
        <w:tc>
          <w:tcPr>
            <w:tcW w:w="3120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создавать условия для эффективного использования ресурсов ДОД в интересах детей, семей, общества, государства;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развивать механизмы вовлечения детей в сферу ДОД;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создавать дополнительные условия для 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011516" w:rsidRPr="00011516" w:rsidTr="00011516">
        <w:trPr>
          <w:trHeight w:val="20"/>
        </w:trPr>
        <w:tc>
          <w:tcPr>
            <w:tcW w:w="3120" w:type="dxa"/>
            <w:gridSpan w:val="2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2017- 2019 годы</w:t>
            </w:r>
          </w:p>
        </w:tc>
      </w:tr>
      <w:tr w:rsidR="00011516" w:rsidRPr="00011516" w:rsidTr="00011516">
        <w:trPr>
          <w:trHeight w:val="20"/>
        </w:trPr>
        <w:tc>
          <w:tcPr>
            <w:tcW w:w="1560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2019</w:t>
            </w:r>
          </w:p>
        </w:tc>
      </w:tr>
      <w:tr w:rsidR="00011516" w:rsidRPr="00011516" w:rsidTr="00011516">
        <w:trPr>
          <w:trHeight w:val="20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Всего: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</w:tr>
      <w:tr w:rsidR="00011516" w:rsidRPr="00011516" w:rsidTr="00011516">
        <w:trPr>
          <w:trHeight w:val="20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Дополнительное образование и воспитание детей на 2017-2019 годы</w:t>
            </w:r>
          </w:p>
        </w:tc>
        <w:tc>
          <w:tcPr>
            <w:tcW w:w="240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</w:tr>
      <w:tr w:rsidR="00011516" w:rsidRPr="00011516" w:rsidTr="00011516">
        <w:trPr>
          <w:trHeight w:val="20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</w:tr>
      <w:tr w:rsidR="00011516" w:rsidRPr="00011516" w:rsidTr="00011516">
        <w:trPr>
          <w:trHeight w:val="20"/>
        </w:trPr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</w:tr>
    </w:tbl>
    <w:p w:rsidR="00011516" w:rsidRPr="00011516" w:rsidRDefault="00011516" w:rsidP="00011516">
      <w:pPr>
        <w:ind w:firstLine="851"/>
        <w:jc w:val="center"/>
        <w:rPr>
          <w:sz w:val="28"/>
          <w:szCs w:val="28"/>
        </w:rPr>
      </w:pPr>
    </w:p>
    <w:p w:rsidR="00011516" w:rsidRDefault="00011516" w:rsidP="00C43499">
      <w:pPr>
        <w:ind w:firstLine="851"/>
        <w:jc w:val="both"/>
        <w:rPr>
          <w:sz w:val="28"/>
          <w:szCs w:val="28"/>
        </w:rPr>
        <w:sectPr w:rsidR="00011516" w:rsidSect="00011516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</w:p>
    <w:p w:rsidR="00B82EB4" w:rsidRDefault="00011516" w:rsidP="00C43499">
      <w:pPr>
        <w:ind w:firstLine="851"/>
        <w:jc w:val="both"/>
        <w:rPr>
          <w:sz w:val="28"/>
          <w:szCs w:val="28"/>
        </w:rPr>
      </w:pPr>
      <w:r w:rsidRPr="00011516">
        <w:rPr>
          <w:sz w:val="28"/>
          <w:szCs w:val="28"/>
        </w:rPr>
        <w:lastRenderedPageBreak/>
        <w:t>Перечень мероприятий подпрограммы "Дополнительное образование и воспитание детей на 2017- 2019 годы»</w:t>
      </w:r>
    </w:p>
    <w:p w:rsidR="00011516" w:rsidRDefault="00011516" w:rsidP="00C43499">
      <w:pPr>
        <w:ind w:firstLine="851"/>
        <w:jc w:val="both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134"/>
        <w:gridCol w:w="1134"/>
        <w:gridCol w:w="1134"/>
        <w:gridCol w:w="1134"/>
        <w:gridCol w:w="1134"/>
        <w:gridCol w:w="1748"/>
      </w:tblGrid>
      <w:tr w:rsidR="00011516" w:rsidRPr="00011516" w:rsidTr="00011516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№</w:t>
            </w:r>
          </w:p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proofErr w:type="spellStart"/>
            <w:r w:rsidRPr="00011516">
              <w:rPr>
                <w:sz w:val="24"/>
                <w:szCs w:val="24"/>
              </w:rPr>
              <w:t>п</w:t>
            </w:r>
            <w:proofErr w:type="spellEnd"/>
            <w:r w:rsidRPr="00011516">
              <w:rPr>
                <w:sz w:val="24"/>
                <w:szCs w:val="24"/>
              </w:rPr>
              <w:t>/</w:t>
            </w:r>
            <w:proofErr w:type="spellStart"/>
            <w:r w:rsidRPr="000115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011516" w:rsidRPr="00011516" w:rsidTr="00011516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  <w:tr w:rsidR="00011516" w:rsidRPr="00011516" w:rsidTr="00011516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Содержание ДДТ п. Володарский, </w:t>
            </w:r>
            <w:proofErr w:type="spellStart"/>
            <w:r w:rsidRPr="00011516">
              <w:rPr>
                <w:sz w:val="24"/>
                <w:szCs w:val="24"/>
              </w:rPr>
              <w:t>с.Марфино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20165,64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011516" w:rsidRPr="00011516" w:rsidTr="00011516">
        <w:trPr>
          <w:trHeight w:val="1275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20165,64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6721,88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011516" w:rsidRPr="00011516" w:rsidRDefault="00011516" w:rsidP="000115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516" w:rsidRDefault="00011516" w:rsidP="00C43499">
      <w:pPr>
        <w:ind w:firstLine="851"/>
        <w:jc w:val="both"/>
        <w:rPr>
          <w:sz w:val="28"/>
          <w:szCs w:val="28"/>
        </w:rPr>
        <w:sectPr w:rsidR="00011516" w:rsidSect="00011516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011516" w:rsidRP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lastRenderedPageBreak/>
        <w:t>ПАСПОРТ</w:t>
      </w:r>
    </w:p>
    <w:p w:rsidR="00011516" w:rsidRP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>подпрограммы  «Организация отдыха, оздоровления и занятости детей в каникулярное время на 2017- 2019 годы»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  <w:r w:rsidRPr="00011516">
        <w:rPr>
          <w:sz w:val="28"/>
          <w:szCs w:val="28"/>
        </w:rPr>
        <w:t>(в новой  редакции)</w:t>
      </w:r>
    </w:p>
    <w:p w:rsidR="00011516" w:rsidRDefault="00011516" w:rsidP="00011516">
      <w:pPr>
        <w:ind w:firstLine="851"/>
        <w:jc w:val="center"/>
        <w:rPr>
          <w:sz w:val="28"/>
          <w:szCs w:val="28"/>
        </w:rPr>
      </w:pPr>
    </w:p>
    <w:tbl>
      <w:tblPr>
        <w:tblW w:w="1050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06"/>
        <w:gridCol w:w="1606"/>
        <w:gridCol w:w="2480"/>
        <w:gridCol w:w="1751"/>
        <w:gridCol w:w="1022"/>
        <w:gridCol w:w="1168"/>
        <w:gridCol w:w="876"/>
      </w:tblGrid>
      <w:tr w:rsidR="00011516" w:rsidRPr="00011516" w:rsidTr="00011516">
        <w:trPr>
          <w:trHeight w:val="557"/>
        </w:trPr>
        <w:tc>
          <w:tcPr>
            <w:tcW w:w="3212" w:type="dxa"/>
            <w:gridSpan w:val="2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297" w:type="dxa"/>
            <w:gridSpan w:val="5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«Организация отдыха, оздоровления и занятости детей в каникулярное время на 2017-2019 годы.»</w:t>
            </w:r>
          </w:p>
        </w:tc>
      </w:tr>
      <w:tr w:rsidR="00011516" w:rsidRPr="00011516" w:rsidTr="00011516">
        <w:trPr>
          <w:trHeight w:val="557"/>
        </w:trPr>
        <w:tc>
          <w:tcPr>
            <w:tcW w:w="3212" w:type="dxa"/>
            <w:gridSpan w:val="2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297" w:type="dxa"/>
            <w:gridSpan w:val="5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011516" w:rsidRPr="00011516" w:rsidTr="00011516">
        <w:trPr>
          <w:trHeight w:val="557"/>
        </w:trPr>
        <w:tc>
          <w:tcPr>
            <w:tcW w:w="3212" w:type="dxa"/>
            <w:gridSpan w:val="2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297" w:type="dxa"/>
            <w:gridSpan w:val="5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11516" w:rsidRPr="00011516" w:rsidTr="00011516">
        <w:trPr>
          <w:trHeight w:val="1114"/>
        </w:trPr>
        <w:tc>
          <w:tcPr>
            <w:tcW w:w="3212" w:type="dxa"/>
            <w:gridSpan w:val="2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297" w:type="dxa"/>
            <w:gridSpan w:val="5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-создавать  условия для сохранения и укрепления здоровья детей в процессе образовательной деятельности и в каникулярное время;</w:t>
            </w:r>
          </w:p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011516" w:rsidRPr="00011516" w:rsidTr="00011516">
        <w:trPr>
          <w:trHeight w:val="557"/>
        </w:trPr>
        <w:tc>
          <w:tcPr>
            <w:tcW w:w="3212" w:type="dxa"/>
            <w:gridSpan w:val="2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297" w:type="dxa"/>
            <w:gridSpan w:val="5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2017-2019 годы</w:t>
            </w:r>
          </w:p>
        </w:tc>
      </w:tr>
      <w:tr w:rsidR="00011516" w:rsidRPr="00011516" w:rsidTr="00011516">
        <w:trPr>
          <w:trHeight w:val="850"/>
        </w:trPr>
        <w:tc>
          <w:tcPr>
            <w:tcW w:w="1606" w:type="dxa"/>
            <w:vMerge w:val="restart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606" w:type="dxa"/>
            <w:vMerge w:val="restart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Наименование подпрограммы</w:t>
            </w:r>
          </w:p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51" w:type="dxa"/>
            <w:shd w:val="clear" w:color="auto" w:fill="auto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022" w:type="dxa"/>
            <w:shd w:val="clear" w:color="auto" w:fill="auto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2017</w:t>
            </w:r>
          </w:p>
        </w:tc>
        <w:tc>
          <w:tcPr>
            <w:tcW w:w="1168" w:type="dxa"/>
            <w:shd w:val="clear" w:color="auto" w:fill="auto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2018</w:t>
            </w:r>
          </w:p>
        </w:tc>
        <w:tc>
          <w:tcPr>
            <w:tcW w:w="875" w:type="dxa"/>
            <w:shd w:val="clear" w:color="auto" w:fill="auto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2019</w:t>
            </w:r>
          </w:p>
        </w:tc>
      </w:tr>
      <w:tr w:rsidR="00011516" w:rsidRPr="00011516" w:rsidTr="00011516">
        <w:trPr>
          <w:trHeight w:val="887"/>
        </w:trPr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Всего:</w:t>
            </w:r>
          </w:p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1995,35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1995,35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1995,35</w:t>
            </w:r>
          </w:p>
        </w:tc>
      </w:tr>
      <w:tr w:rsidR="00011516" w:rsidRPr="00011516" w:rsidTr="00011516">
        <w:trPr>
          <w:trHeight w:val="146"/>
        </w:trPr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Дополнительное образование и воспитание детей на 2017-2019 годы</w:t>
            </w:r>
          </w:p>
        </w:tc>
        <w:tc>
          <w:tcPr>
            <w:tcW w:w="2480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51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1995,35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1995,35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1995,35</w:t>
            </w:r>
          </w:p>
        </w:tc>
      </w:tr>
      <w:tr w:rsidR="00011516" w:rsidRPr="00011516" w:rsidTr="00011516">
        <w:trPr>
          <w:trHeight w:val="146"/>
        </w:trPr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</w:tr>
      <w:tr w:rsidR="00011516" w:rsidRPr="00011516" w:rsidTr="00011516">
        <w:trPr>
          <w:trHeight w:val="146"/>
        </w:trPr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22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011516" w:rsidRPr="00011516" w:rsidRDefault="00011516" w:rsidP="00011516">
            <w:pPr>
              <w:rPr>
                <w:sz w:val="24"/>
                <w:szCs w:val="24"/>
              </w:rPr>
            </w:pPr>
            <w:r w:rsidRPr="00011516">
              <w:rPr>
                <w:sz w:val="24"/>
                <w:szCs w:val="24"/>
              </w:rPr>
              <w:t>0</w:t>
            </w:r>
          </w:p>
        </w:tc>
      </w:tr>
    </w:tbl>
    <w:p w:rsidR="009B51AA" w:rsidRDefault="009B51AA" w:rsidP="00011516">
      <w:pPr>
        <w:ind w:firstLine="851"/>
        <w:jc w:val="center"/>
        <w:rPr>
          <w:sz w:val="28"/>
          <w:szCs w:val="28"/>
        </w:rPr>
        <w:sectPr w:rsidR="009B51AA" w:rsidSect="00011516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</w:p>
    <w:p w:rsidR="00011516" w:rsidRDefault="009B51AA" w:rsidP="00011516">
      <w:pPr>
        <w:ind w:firstLine="851"/>
        <w:jc w:val="center"/>
        <w:rPr>
          <w:sz w:val="28"/>
          <w:szCs w:val="28"/>
        </w:rPr>
      </w:pPr>
      <w:r w:rsidRPr="009B51AA">
        <w:rPr>
          <w:sz w:val="28"/>
          <w:szCs w:val="28"/>
        </w:rPr>
        <w:lastRenderedPageBreak/>
        <w:t>Перечень мероприятий подпрограммы " Организация отдыха, оздоровления и занятости детей в каникулярное время на 2017- 2019 годы»</w:t>
      </w:r>
    </w:p>
    <w:p w:rsidR="009B51AA" w:rsidRDefault="009B51AA" w:rsidP="00011516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134"/>
        <w:gridCol w:w="1134"/>
        <w:gridCol w:w="993"/>
        <w:gridCol w:w="992"/>
        <w:gridCol w:w="1417"/>
        <w:gridCol w:w="1748"/>
      </w:tblGrid>
      <w:tr w:rsidR="009B51AA" w:rsidRPr="009B51AA" w:rsidTr="009B51AA">
        <w:trPr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№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proofErr w:type="spellStart"/>
            <w:r w:rsidRPr="009B51AA">
              <w:rPr>
                <w:sz w:val="24"/>
                <w:szCs w:val="24"/>
              </w:rPr>
              <w:t>п</w:t>
            </w:r>
            <w:proofErr w:type="spellEnd"/>
            <w:r w:rsidRPr="009B51AA">
              <w:rPr>
                <w:sz w:val="24"/>
                <w:szCs w:val="24"/>
              </w:rPr>
              <w:t>/</w:t>
            </w:r>
            <w:proofErr w:type="spellStart"/>
            <w:r w:rsidRPr="009B51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9B51AA" w:rsidRPr="009B51AA" w:rsidTr="009B51AA">
        <w:trPr>
          <w:trHeight w:val="20"/>
        </w:trPr>
        <w:tc>
          <w:tcPr>
            <w:tcW w:w="758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Организация оздоровления  детей и  занятости несовершеннолетних детей в  летний период и во время каникул (+ учебно-полевые сборы в МБОУ "</w:t>
            </w:r>
            <w:proofErr w:type="spellStart"/>
            <w:r w:rsidRPr="009B51AA">
              <w:rPr>
                <w:sz w:val="24"/>
                <w:szCs w:val="24"/>
              </w:rPr>
              <w:t>Большемогойская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СОШ")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2017- 2019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5986,05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1995,35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1995,35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1995,35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проведение оздоровительной кампании</w:t>
            </w:r>
          </w:p>
        </w:tc>
      </w:tr>
      <w:tr w:rsidR="009B51AA" w:rsidRPr="009B51AA" w:rsidTr="009B51AA">
        <w:trPr>
          <w:trHeight w:val="20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2016-2019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5986,05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1995,35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1995,35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1995,35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1AA" w:rsidRDefault="009B51AA" w:rsidP="00011516">
      <w:pPr>
        <w:ind w:firstLine="851"/>
        <w:jc w:val="center"/>
        <w:rPr>
          <w:sz w:val="28"/>
          <w:szCs w:val="28"/>
        </w:rPr>
        <w:sectPr w:rsidR="009B51AA" w:rsidSect="009B51AA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9B51AA" w:rsidRPr="009B51AA" w:rsidRDefault="009B51AA" w:rsidP="009B51AA">
      <w:pPr>
        <w:ind w:firstLine="851"/>
        <w:jc w:val="center"/>
        <w:rPr>
          <w:sz w:val="28"/>
          <w:szCs w:val="28"/>
        </w:rPr>
      </w:pPr>
      <w:r w:rsidRPr="009B51AA">
        <w:rPr>
          <w:sz w:val="28"/>
          <w:szCs w:val="28"/>
        </w:rPr>
        <w:lastRenderedPageBreak/>
        <w:t>ПАСПОРТ</w:t>
      </w:r>
    </w:p>
    <w:p w:rsidR="009B51AA" w:rsidRPr="009B51AA" w:rsidRDefault="009B51AA" w:rsidP="009B51AA">
      <w:pPr>
        <w:ind w:firstLine="851"/>
        <w:jc w:val="center"/>
        <w:rPr>
          <w:sz w:val="28"/>
          <w:szCs w:val="28"/>
        </w:rPr>
      </w:pPr>
      <w:r w:rsidRPr="009B51AA">
        <w:rPr>
          <w:sz w:val="28"/>
          <w:szCs w:val="28"/>
        </w:rPr>
        <w:t xml:space="preserve">подпрограммы  «Модернизация и укрепление материально-технической базы образовательных организаций на 2017- 2019 годы» </w:t>
      </w: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  <w:r w:rsidRPr="009B51AA">
        <w:rPr>
          <w:sz w:val="28"/>
          <w:szCs w:val="28"/>
        </w:rPr>
        <w:t>(в новой  редакции)</w:t>
      </w: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tbl>
      <w:tblPr>
        <w:tblW w:w="104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843"/>
        <w:gridCol w:w="1275"/>
        <w:gridCol w:w="993"/>
        <w:gridCol w:w="1134"/>
      </w:tblGrid>
      <w:tr w:rsidR="009B51AA" w:rsidRPr="009B51AA" w:rsidTr="009B51AA">
        <w:tc>
          <w:tcPr>
            <w:tcW w:w="3120" w:type="dxa"/>
            <w:gridSpan w:val="2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«Модернизация и укрепление материально-технической базы образовательных организаций на 2017-2019 годы"</w:t>
            </w:r>
          </w:p>
        </w:tc>
      </w:tr>
      <w:tr w:rsidR="009B51AA" w:rsidRPr="009B51AA" w:rsidTr="009B51AA">
        <w:tc>
          <w:tcPr>
            <w:tcW w:w="3120" w:type="dxa"/>
            <w:gridSpan w:val="2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9B51AA" w:rsidRPr="009B51AA" w:rsidTr="009B51AA">
        <w:tc>
          <w:tcPr>
            <w:tcW w:w="3120" w:type="dxa"/>
            <w:gridSpan w:val="2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9B51AA" w:rsidRPr="009B51AA" w:rsidTr="009B51AA">
        <w:tc>
          <w:tcPr>
            <w:tcW w:w="3120" w:type="dxa"/>
            <w:gridSpan w:val="2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B51AA">
              <w:rPr>
                <w:sz w:val="24"/>
                <w:szCs w:val="24"/>
              </w:rPr>
              <w:t>безбарьерной</w:t>
            </w:r>
            <w:proofErr w:type="spellEnd"/>
            <w:r w:rsidRPr="009B51AA"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9B51AA" w:rsidRPr="009B51AA" w:rsidTr="009B51AA">
        <w:tc>
          <w:tcPr>
            <w:tcW w:w="3120" w:type="dxa"/>
            <w:gridSpan w:val="2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371" w:type="dxa"/>
            <w:gridSpan w:val="5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 годы.</w:t>
            </w:r>
          </w:p>
        </w:tc>
      </w:tr>
      <w:tr w:rsidR="009B51AA" w:rsidRPr="009B51AA" w:rsidTr="009B51AA">
        <w:tc>
          <w:tcPr>
            <w:tcW w:w="1560" w:type="dxa"/>
            <w:vMerge w:val="restart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Наименование подпрограммы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2019</w:t>
            </w:r>
          </w:p>
        </w:tc>
      </w:tr>
      <w:tr w:rsidR="009B51AA" w:rsidRPr="009B51AA" w:rsidTr="009B51AA">
        <w:trPr>
          <w:trHeight w:val="874"/>
        </w:trPr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Всего: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4695,75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5459,10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9364,00</w:t>
            </w:r>
          </w:p>
        </w:tc>
      </w:tr>
      <w:tr w:rsidR="009B51AA" w:rsidRPr="009B51AA" w:rsidTr="009B51AA"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Дополнительное образование и воспитание детей на 2017-2019 годы</w:t>
            </w:r>
          </w:p>
        </w:tc>
        <w:tc>
          <w:tcPr>
            <w:tcW w:w="2126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4695,75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5459,10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9364,00</w:t>
            </w:r>
          </w:p>
        </w:tc>
      </w:tr>
      <w:tr w:rsidR="009B51AA" w:rsidRPr="009B51AA" w:rsidTr="009B51AA"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c>
          <w:tcPr>
            <w:tcW w:w="1560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19518,85</w:t>
            </w:r>
          </w:p>
        </w:tc>
      </w:tr>
    </w:tbl>
    <w:p w:rsidR="009B51AA" w:rsidRDefault="009B51AA" w:rsidP="009B51AA">
      <w:pPr>
        <w:ind w:firstLine="851"/>
        <w:jc w:val="center"/>
        <w:rPr>
          <w:sz w:val="28"/>
          <w:szCs w:val="28"/>
        </w:rPr>
        <w:sectPr w:rsidR="009B51AA" w:rsidSect="009B51AA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  <w:r w:rsidRPr="009B51AA">
        <w:rPr>
          <w:sz w:val="28"/>
          <w:szCs w:val="28"/>
        </w:rPr>
        <w:lastRenderedPageBreak/>
        <w:t>Перечень мероприятий подпрограммы «Модернизация и укрепление материально-технической базы образовательных организаций на 2017-2019 годы»</w:t>
      </w: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134"/>
        <w:gridCol w:w="1134"/>
        <w:gridCol w:w="851"/>
        <w:gridCol w:w="850"/>
        <w:gridCol w:w="1701"/>
        <w:gridCol w:w="1748"/>
      </w:tblGrid>
      <w:tr w:rsidR="009B51AA" w:rsidRPr="009B51AA" w:rsidTr="009B51AA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№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proofErr w:type="spellStart"/>
            <w:r w:rsidRPr="009B51AA">
              <w:rPr>
                <w:sz w:val="24"/>
                <w:szCs w:val="24"/>
              </w:rPr>
              <w:t>п</w:t>
            </w:r>
            <w:proofErr w:type="spellEnd"/>
            <w:r w:rsidRPr="009B51AA">
              <w:rPr>
                <w:sz w:val="24"/>
                <w:szCs w:val="24"/>
              </w:rPr>
              <w:t>/</w:t>
            </w:r>
            <w:proofErr w:type="spellStart"/>
            <w:r w:rsidRPr="009B51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9B51AA" w:rsidRPr="009B51AA" w:rsidTr="009B51AA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"</w:t>
            </w:r>
            <w:proofErr w:type="spellStart"/>
            <w:r w:rsidRPr="009B51AA">
              <w:rPr>
                <w:sz w:val="24"/>
                <w:szCs w:val="24"/>
              </w:rPr>
              <w:t>Тумакская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3263,389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1623,54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2015,93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кровли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"Козловская 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4253,120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1275,93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2126,56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кровли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"</w:t>
            </w:r>
            <w:proofErr w:type="spellStart"/>
            <w:r w:rsidRPr="009B51AA">
              <w:rPr>
                <w:sz w:val="24"/>
                <w:szCs w:val="24"/>
              </w:rPr>
              <w:t>Сизобугорская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306,610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кровли спортзала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"</w:t>
            </w:r>
            <w:proofErr w:type="spellStart"/>
            <w:r w:rsidRPr="009B51AA">
              <w:rPr>
                <w:sz w:val="24"/>
                <w:szCs w:val="24"/>
              </w:rPr>
              <w:t>Сизобугорская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фасада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Тулугановская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846,28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846,28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канализации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6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МКОУ «Школа- детский сад» п. Трубный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канализации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Марфинская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фасада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МБДОУ Детский сад «Березка»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(здание «Красная шапочка»)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фасада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МКОУ «</w:t>
            </w:r>
            <w:proofErr w:type="spellStart"/>
            <w:r w:rsidRPr="009B51AA">
              <w:rPr>
                <w:sz w:val="24"/>
                <w:szCs w:val="24"/>
              </w:rPr>
              <w:t>Тюринская</w:t>
            </w:r>
            <w:proofErr w:type="spellEnd"/>
            <w:r w:rsidRPr="009B51A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131,475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131,475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установка пожарной сигнализации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10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МКОУ «</w:t>
            </w:r>
            <w:proofErr w:type="spellStart"/>
            <w:r w:rsidRPr="009B51AA">
              <w:rPr>
                <w:sz w:val="24"/>
                <w:szCs w:val="24"/>
              </w:rPr>
              <w:t>Тюринская</w:t>
            </w:r>
            <w:proofErr w:type="spellEnd"/>
            <w:r w:rsidRPr="009B51AA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Ремонт здания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Организация видеонаблюдения,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Алтынжарская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МБДОУ Детский сад «Березка»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Большемогойская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Марфинская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СОШ»,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«Козловская СОШ»,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588,525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115,515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53,650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140,845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135,330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143,185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Новинская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Сизобугорская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Зеленгинская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Цветновская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Организация мероприятий по направлению "Доступная среда",</w:t>
            </w:r>
          </w:p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Тумаская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9B51AA">
              <w:rPr>
                <w:sz w:val="24"/>
                <w:szCs w:val="24"/>
              </w:rPr>
              <w:t>Большемогойская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B51AA">
              <w:rPr>
                <w:sz w:val="24"/>
                <w:szCs w:val="24"/>
              </w:rPr>
              <w:t>безбарьерной</w:t>
            </w:r>
            <w:proofErr w:type="spellEnd"/>
            <w:r w:rsidRPr="009B51AA">
              <w:rPr>
                <w:sz w:val="24"/>
                <w:szCs w:val="24"/>
              </w:rPr>
              <w:t xml:space="preserve"> среды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Зеленгинская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СОШ», МБОУ «Володарская СОШ №1»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B51AA">
              <w:rPr>
                <w:sz w:val="24"/>
                <w:szCs w:val="24"/>
              </w:rPr>
              <w:t>безбарьерной</w:t>
            </w:r>
            <w:proofErr w:type="spellEnd"/>
            <w:r w:rsidRPr="009B51AA">
              <w:rPr>
                <w:sz w:val="24"/>
                <w:szCs w:val="24"/>
              </w:rPr>
              <w:t xml:space="preserve"> среды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МБОУ «</w:t>
            </w:r>
            <w:proofErr w:type="spellStart"/>
            <w:r w:rsidRPr="009B51AA">
              <w:rPr>
                <w:sz w:val="24"/>
                <w:szCs w:val="24"/>
              </w:rPr>
              <w:t>Тишковская</w:t>
            </w:r>
            <w:proofErr w:type="spellEnd"/>
            <w:r w:rsidRPr="009B51A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B51AA">
              <w:rPr>
                <w:sz w:val="24"/>
                <w:szCs w:val="24"/>
              </w:rPr>
              <w:t>безбарьерной</w:t>
            </w:r>
            <w:proofErr w:type="spellEnd"/>
            <w:r w:rsidRPr="009B51AA">
              <w:rPr>
                <w:sz w:val="24"/>
                <w:szCs w:val="24"/>
              </w:rPr>
              <w:t xml:space="preserve"> среды</w:t>
            </w:r>
          </w:p>
        </w:tc>
      </w:tr>
      <w:tr w:rsidR="009B51AA" w:rsidRPr="009B51AA" w:rsidTr="009B51AA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19518,85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4695,75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5459,10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9364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  <w:r w:rsidRPr="009B51A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51AA" w:rsidRPr="009B51AA" w:rsidRDefault="009B51AA" w:rsidP="009B51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p w:rsidR="009B51AA" w:rsidRDefault="009B51AA" w:rsidP="009B51AA">
      <w:pPr>
        <w:ind w:firstLine="851"/>
        <w:jc w:val="center"/>
        <w:rPr>
          <w:sz w:val="28"/>
          <w:szCs w:val="28"/>
        </w:rPr>
      </w:pPr>
    </w:p>
    <w:p w:rsidR="009B51AA" w:rsidRPr="00C43499" w:rsidRDefault="009B51AA" w:rsidP="009B51A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B51AA" w:rsidRPr="00C43499" w:rsidSect="009B51AA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43499"/>
    <w:rsid w:val="00011516"/>
    <w:rsid w:val="00016A7D"/>
    <w:rsid w:val="0003011F"/>
    <w:rsid w:val="0005118A"/>
    <w:rsid w:val="00057EC0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38EC"/>
    <w:rsid w:val="00197BAE"/>
    <w:rsid w:val="001B796C"/>
    <w:rsid w:val="001D0BB6"/>
    <w:rsid w:val="001F715B"/>
    <w:rsid w:val="0020743C"/>
    <w:rsid w:val="00237597"/>
    <w:rsid w:val="00274400"/>
    <w:rsid w:val="002C4B63"/>
    <w:rsid w:val="002D4D3A"/>
    <w:rsid w:val="0031562F"/>
    <w:rsid w:val="00320A13"/>
    <w:rsid w:val="003265D7"/>
    <w:rsid w:val="0032713C"/>
    <w:rsid w:val="00332B77"/>
    <w:rsid w:val="003567C4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146AD"/>
    <w:rsid w:val="009B51AA"/>
    <w:rsid w:val="009C6774"/>
    <w:rsid w:val="009D2114"/>
    <w:rsid w:val="00A45827"/>
    <w:rsid w:val="00A65074"/>
    <w:rsid w:val="00A6771C"/>
    <w:rsid w:val="00A700FC"/>
    <w:rsid w:val="00AB0867"/>
    <w:rsid w:val="00AC2DB7"/>
    <w:rsid w:val="00B06009"/>
    <w:rsid w:val="00B114CE"/>
    <w:rsid w:val="00B12D8D"/>
    <w:rsid w:val="00B14993"/>
    <w:rsid w:val="00B26279"/>
    <w:rsid w:val="00B34C77"/>
    <w:rsid w:val="00B36316"/>
    <w:rsid w:val="00B52591"/>
    <w:rsid w:val="00B64CD3"/>
    <w:rsid w:val="00B82EB4"/>
    <w:rsid w:val="00B925E3"/>
    <w:rsid w:val="00BC0F48"/>
    <w:rsid w:val="00C271EF"/>
    <w:rsid w:val="00C4349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03E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151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011516"/>
    <w:pPr>
      <w:ind w:left="720"/>
      <w:contextualSpacing/>
    </w:pPr>
  </w:style>
  <w:style w:type="paragraph" w:styleId="a5">
    <w:name w:val="No Spacing"/>
    <w:uiPriority w:val="1"/>
    <w:qFormat/>
    <w:rsid w:val="009B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15</Pages>
  <Words>2342</Words>
  <Characters>17390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2017-04-11T10:12:00Z</cp:lastPrinted>
  <dcterms:created xsi:type="dcterms:W3CDTF">2017-04-11T10:13:00Z</dcterms:created>
  <dcterms:modified xsi:type="dcterms:W3CDTF">2017-04-13T12:01:00Z</dcterms:modified>
</cp:coreProperties>
</file>