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42AD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42AD4">
              <w:rPr>
                <w:sz w:val="32"/>
                <w:szCs w:val="32"/>
                <w:u w:val="single"/>
              </w:rPr>
              <w:t>17.01.2022 г.</w:t>
            </w:r>
          </w:p>
        </w:tc>
        <w:tc>
          <w:tcPr>
            <w:tcW w:w="4927" w:type="dxa"/>
          </w:tcPr>
          <w:p w:rsidR="0005118A" w:rsidRPr="002F5DD7" w:rsidRDefault="0005118A" w:rsidP="00642AD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42AD4">
              <w:rPr>
                <w:sz w:val="32"/>
                <w:szCs w:val="32"/>
                <w:u w:val="single"/>
              </w:rPr>
              <w:t>50</w:t>
            </w:r>
          </w:p>
        </w:tc>
      </w:tr>
    </w:tbl>
    <w:p w:rsidR="00642AD4" w:rsidRDefault="00642AD4" w:rsidP="00642AD4">
      <w:pPr>
        <w:ind w:firstLine="851"/>
        <w:jc w:val="both"/>
        <w:rPr>
          <w:sz w:val="28"/>
          <w:szCs w:val="28"/>
        </w:rPr>
      </w:pPr>
    </w:p>
    <w:p w:rsidR="00642AD4" w:rsidRDefault="00642AD4" w:rsidP="00642AD4">
      <w:pPr>
        <w:ind w:firstLine="851"/>
        <w:jc w:val="both"/>
        <w:rPr>
          <w:sz w:val="28"/>
          <w:szCs w:val="28"/>
        </w:rPr>
      </w:pPr>
      <w:r w:rsidRPr="00642AD4">
        <w:rPr>
          <w:sz w:val="28"/>
          <w:szCs w:val="28"/>
        </w:rPr>
        <w:t xml:space="preserve">О предоставлении в собственность </w:t>
      </w:r>
    </w:p>
    <w:p w:rsidR="00642AD4" w:rsidRPr="00642AD4" w:rsidRDefault="00642AD4" w:rsidP="00642AD4">
      <w:pPr>
        <w:ind w:firstLine="851"/>
        <w:jc w:val="both"/>
        <w:rPr>
          <w:sz w:val="28"/>
          <w:szCs w:val="28"/>
        </w:rPr>
      </w:pPr>
      <w:r w:rsidRPr="00642AD4">
        <w:rPr>
          <w:sz w:val="28"/>
          <w:szCs w:val="28"/>
        </w:rPr>
        <w:t>земельного участка, расположенного по адресу:</w:t>
      </w:r>
    </w:p>
    <w:p w:rsidR="00642AD4" w:rsidRPr="00642AD4" w:rsidRDefault="00642AD4" w:rsidP="00642AD4">
      <w:pPr>
        <w:ind w:firstLine="851"/>
        <w:jc w:val="both"/>
        <w:rPr>
          <w:sz w:val="28"/>
          <w:szCs w:val="28"/>
        </w:rPr>
      </w:pPr>
      <w:r w:rsidRPr="00642AD4">
        <w:rPr>
          <w:sz w:val="28"/>
          <w:szCs w:val="28"/>
        </w:rPr>
        <w:t>с. Марфино, ул. Победы, 1 «а»,</w:t>
      </w:r>
    </w:p>
    <w:p w:rsidR="00642AD4" w:rsidRPr="00642AD4" w:rsidRDefault="00642AD4" w:rsidP="00642AD4">
      <w:pPr>
        <w:ind w:firstLine="851"/>
        <w:jc w:val="both"/>
        <w:rPr>
          <w:sz w:val="28"/>
          <w:szCs w:val="28"/>
        </w:rPr>
      </w:pPr>
      <w:r w:rsidRPr="00642AD4">
        <w:rPr>
          <w:sz w:val="28"/>
          <w:szCs w:val="28"/>
        </w:rPr>
        <w:t>вид разрешенного использования: магазины</w:t>
      </w:r>
    </w:p>
    <w:p w:rsidR="00642AD4" w:rsidRDefault="00642AD4" w:rsidP="00642AD4">
      <w:pPr>
        <w:ind w:firstLine="851"/>
        <w:jc w:val="both"/>
        <w:rPr>
          <w:sz w:val="28"/>
          <w:szCs w:val="28"/>
        </w:rPr>
      </w:pPr>
    </w:p>
    <w:p w:rsidR="00642AD4" w:rsidRPr="00642AD4" w:rsidRDefault="00642AD4" w:rsidP="00642AD4">
      <w:pPr>
        <w:ind w:firstLine="851"/>
        <w:jc w:val="both"/>
        <w:rPr>
          <w:sz w:val="28"/>
          <w:szCs w:val="28"/>
        </w:rPr>
      </w:pPr>
      <w:r w:rsidRPr="00642AD4">
        <w:rPr>
          <w:sz w:val="28"/>
          <w:szCs w:val="28"/>
        </w:rPr>
        <w:t xml:space="preserve">В связи с обращением </w:t>
      </w:r>
      <w:proofErr w:type="spellStart"/>
      <w:r w:rsidRPr="00642AD4">
        <w:rPr>
          <w:sz w:val="28"/>
          <w:szCs w:val="28"/>
        </w:rPr>
        <w:t>Ляминой</w:t>
      </w:r>
      <w:proofErr w:type="spellEnd"/>
      <w:r w:rsidRPr="00642AD4">
        <w:rPr>
          <w:sz w:val="28"/>
          <w:szCs w:val="28"/>
        </w:rPr>
        <w:t xml:space="preserve"> Елены Станиславовны, в соответствии со ст. 39.3, 39.20 Земельного кодекса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642AD4" w:rsidRDefault="00642AD4" w:rsidP="00642AD4">
      <w:pPr>
        <w:ind w:firstLine="851"/>
        <w:jc w:val="both"/>
        <w:rPr>
          <w:sz w:val="28"/>
          <w:szCs w:val="28"/>
        </w:rPr>
      </w:pPr>
    </w:p>
    <w:p w:rsidR="00642AD4" w:rsidRPr="00642AD4" w:rsidRDefault="00642AD4" w:rsidP="00642AD4">
      <w:pPr>
        <w:jc w:val="both"/>
        <w:rPr>
          <w:sz w:val="28"/>
          <w:szCs w:val="28"/>
        </w:rPr>
      </w:pPr>
      <w:r w:rsidRPr="00642AD4">
        <w:rPr>
          <w:sz w:val="28"/>
          <w:szCs w:val="28"/>
        </w:rPr>
        <w:t>ПОСТАНОВЛЯЕТ:</w:t>
      </w:r>
    </w:p>
    <w:p w:rsidR="00642AD4" w:rsidRDefault="00642AD4" w:rsidP="00642AD4">
      <w:pPr>
        <w:ind w:firstLine="851"/>
        <w:jc w:val="both"/>
        <w:rPr>
          <w:sz w:val="28"/>
          <w:szCs w:val="28"/>
        </w:rPr>
      </w:pPr>
    </w:p>
    <w:p w:rsidR="00642AD4" w:rsidRPr="00642AD4" w:rsidRDefault="00642AD4" w:rsidP="00642AD4">
      <w:pPr>
        <w:ind w:firstLine="851"/>
        <w:jc w:val="both"/>
        <w:rPr>
          <w:sz w:val="28"/>
          <w:szCs w:val="28"/>
        </w:rPr>
      </w:pPr>
      <w:r w:rsidRPr="00642AD4">
        <w:rPr>
          <w:sz w:val="28"/>
          <w:szCs w:val="28"/>
        </w:rPr>
        <w:t>1.</w:t>
      </w:r>
      <w:r w:rsidRPr="00642AD4">
        <w:rPr>
          <w:sz w:val="28"/>
          <w:szCs w:val="28"/>
        </w:rPr>
        <w:tab/>
        <w:t xml:space="preserve">Предоставить </w:t>
      </w:r>
      <w:proofErr w:type="spellStart"/>
      <w:r w:rsidRPr="00642AD4">
        <w:rPr>
          <w:sz w:val="28"/>
          <w:szCs w:val="28"/>
        </w:rPr>
        <w:t>Ляминой</w:t>
      </w:r>
      <w:proofErr w:type="spellEnd"/>
      <w:r w:rsidRPr="00642AD4">
        <w:rPr>
          <w:sz w:val="28"/>
          <w:szCs w:val="28"/>
        </w:rPr>
        <w:t xml:space="preserve"> Елене Станиславовне, 19.04.1965 г.р., (паспорт № 12 09 301017, выдан ОУФМС России по Астраханской области в Володарском районе, 14.05.2010 г., код подразделения 300-006, зарегистрированной по адресу места жительства: Астраханская область, Володарский район, с. Марфино, ул. Ленина, д. 20) в собственность (за плату) земельный участок из категории «земли населенных пунктов», площадью 114 кв. м., с кадастровым номером 30:02:110102:2562, расположенного по адресу: Астраханская область, Володарский район, с. Марфино, ул. Победы, 1 «а», вид разрешенного использования: магазины.</w:t>
      </w:r>
    </w:p>
    <w:p w:rsidR="00642AD4" w:rsidRPr="00642AD4" w:rsidRDefault="00642AD4" w:rsidP="00642AD4">
      <w:pPr>
        <w:ind w:firstLine="851"/>
        <w:jc w:val="both"/>
        <w:rPr>
          <w:sz w:val="28"/>
          <w:szCs w:val="28"/>
        </w:rPr>
      </w:pPr>
      <w:r w:rsidRPr="00642AD4">
        <w:rPr>
          <w:sz w:val="28"/>
          <w:szCs w:val="28"/>
        </w:rPr>
        <w:t>2.</w:t>
      </w:r>
      <w:r w:rsidRPr="00642AD4">
        <w:rPr>
          <w:sz w:val="28"/>
          <w:szCs w:val="28"/>
        </w:rPr>
        <w:tab/>
      </w:r>
      <w:proofErr w:type="spellStart"/>
      <w:r w:rsidRPr="00642AD4">
        <w:rPr>
          <w:sz w:val="28"/>
          <w:szCs w:val="28"/>
        </w:rPr>
        <w:t>Ляминой</w:t>
      </w:r>
      <w:proofErr w:type="spellEnd"/>
      <w:r w:rsidRPr="00642AD4">
        <w:rPr>
          <w:sz w:val="28"/>
          <w:szCs w:val="28"/>
        </w:rPr>
        <w:t xml:space="preserve"> Елене Станиславовне:</w:t>
      </w:r>
    </w:p>
    <w:p w:rsidR="00642AD4" w:rsidRPr="00642AD4" w:rsidRDefault="00642AD4" w:rsidP="00642AD4">
      <w:pPr>
        <w:ind w:firstLine="851"/>
        <w:jc w:val="both"/>
        <w:rPr>
          <w:sz w:val="28"/>
          <w:szCs w:val="28"/>
        </w:rPr>
      </w:pPr>
      <w:r w:rsidRPr="00642AD4">
        <w:rPr>
          <w:sz w:val="28"/>
          <w:szCs w:val="28"/>
        </w:rPr>
        <w:t>2.1.</w:t>
      </w:r>
      <w:r w:rsidRPr="00642AD4">
        <w:rPr>
          <w:sz w:val="28"/>
          <w:szCs w:val="28"/>
        </w:rPr>
        <w:tab/>
        <w:t>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области соглашение о расторжении договора аренды земельного участка от 03.02.2021 г. № 8.</w:t>
      </w:r>
    </w:p>
    <w:p w:rsidR="00642AD4" w:rsidRPr="00642AD4" w:rsidRDefault="00642AD4" w:rsidP="00642AD4">
      <w:pPr>
        <w:ind w:firstLine="851"/>
        <w:jc w:val="both"/>
        <w:rPr>
          <w:sz w:val="28"/>
          <w:szCs w:val="28"/>
        </w:rPr>
      </w:pPr>
      <w:r w:rsidRPr="00642AD4">
        <w:rPr>
          <w:sz w:val="28"/>
          <w:szCs w:val="28"/>
        </w:rPr>
        <w:t>2.2.</w:t>
      </w:r>
      <w:r w:rsidRPr="00642AD4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642AD4" w:rsidRPr="00642AD4" w:rsidRDefault="00642AD4" w:rsidP="00642AD4">
      <w:pPr>
        <w:ind w:firstLine="851"/>
        <w:jc w:val="both"/>
        <w:rPr>
          <w:sz w:val="28"/>
          <w:szCs w:val="28"/>
        </w:rPr>
      </w:pPr>
      <w:r w:rsidRPr="00642AD4">
        <w:rPr>
          <w:sz w:val="28"/>
          <w:szCs w:val="28"/>
        </w:rPr>
        <w:t>2.3.</w:t>
      </w:r>
      <w:r w:rsidRPr="00642AD4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642AD4" w:rsidRPr="00642AD4" w:rsidRDefault="00642AD4" w:rsidP="00642AD4">
      <w:pPr>
        <w:ind w:firstLine="851"/>
        <w:jc w:val="both"/>
        <w:rPr>
          <w:sz w:val="28"/>
          <w:szCs w:val="28"/>
        </w:rPr>
      </w:pPr>
      <w:r w:rsidRPr="00642AD4">
        <w:rPr>
          <w:sz w:val="28"/>
          <w:szCs w:val="28"/>
        </w:rPr>
        <w:lastRenderedPageBreak/>
        <w:t>2.4.</w:t>
      </w:r>
      <w:r w:rsidRPr="00642AD4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642AD4" w:rsidRPr="00642AD4" w:rsidRDefault="00642AD4" w:rsidP="00642AD4">
      <w:pPr>
        <w:ind w:firstLine="851"/>
        <w:jc w:val="both"/>
        <w:rPr>
          <w:sz w:val="28"/>
          <w:szCs w:val="28"/>
        </w:rPr>
      </w:pPr>
      <w:r w:rsidRPr="00642AD4">
        <w:rPr>
          <w:sz w:val="28"/>
          <w:szCs w:val="28"/>
        </w:rPr>
        <w:t>2.5.</w:t>
      </w:r>
      <w:r w:rsidRPr="00642AD4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642AD4" w:rsidRPr="00642AD4" w:rsidRDefault="00642AD4" w:rsidP="00642AD4">
      <w:pPr>
        <w:ind w:firstLine="851"/>
        <w:jc w:val="both"/>
        <w:rPr>
          <w:sz w:val="28"/>
          <w:szCs w:val="28"/>
        </w:rPr>
      </w:pPr>
      <w:r w:rsidRPr="00642AD4">
        <w:rPr>
          <w:sz w:val="28"/>
          <w:szCs w:val="28"/>
        </w:rPr>
        <w:t>3.</w:t>
      </w:r>
      <w:r w:rsidRPr="00642AD4">
        <w:rPr>
          <w:sz w:val="28"/>
          <w:szCs w:val="28"/>
        </w:rPr>
        <w:tab/>
        <w:t>Постановление администрации МО «Володарский район» от 03.02.2021 г. № 167 считать утратившим силу.</w:t>
      </w:r>
    </w:p>
    <w:p w:rsidR="00642AD4" w:rsidRPr="00642AD4" w:rsidRDefault="00642AD4" w:rsidP="00642AD4">
      <w:pPr>
        <w:ind w:firstLine="851"/>
        <w:jc w:val="both"/>
        <w:rPr>
          <w:sz w:val="28"/>
          <w:szCs w:val="28"/>
        </w:rPr>
      </w:pPr>
      <w:r w:rsidRPr="00642AD4">
        <w:rPr>
          <w:sz w:val="28"/>
          <w:szCs w:val="28"/>
        </w:rPr>
        <w:t>4.</w:t>
      </w:r>
      <w:r w:rsidRPr="00642AD4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501D26" w:rsidRDefault="00642AD4" w:rsidP="00642AD4">
      <w:pPr>
        <w:ind w:firstLine="851"/>
        <w:jc w:val="both"/>
        <w:rPr>
          <w:sz w:val="28"/>
          <w:szCs w:val="28"/>
        </w:rPr>
      </w:pPr>
      <w:r w:rsidRPr="00642AD4">
        <w:rPr>
          <w:sz w:val="28"/>
          <w:szCs w:val="28"/>
        </w:rPr>
        <w:t>5.</w:t>
      </w:r>
      <w:r w:rsidRPr="00642AD4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642AD4" w:rsidRDefault="00642AD4" w:rsidP="00642AD4">
      <w:pPr>
        <w:ind w:firstLine="851"/>
        <w:jc w:val="both"/>
        <w:rPr>
          <w:sz w:val="28"/>
          <w:szCs w:val="28"/>
        </w:rPr>
      </w:pPr>
    </w:p>
    <w:p w:rsidR="00642AD4" w:rsidRDefault="00642AD4" w:rsidP="00642AD4">
      <w:pPr>
        <w:ind w:firstLine="851"/>
        <w:jc w:val="both"/>
        <w:rPr>
          <w:sz w:val="28"/>
          <w:szCs w:val="28"/>
        </w:rPr>
      </w:pPr>
    </w:p>
    <w:p w:rsidR="00642AD4" w:rsidRDefault="00642AD4" w:rsidP="00642AD4">
      <w:pPr>
        <w:ind w:firstLine="851"/>
        <w:jc w:val="both"/>
        <w:rPr>
          <w:sz w:val="28"/>
          <w:szCs w:val="28"/>
        </w:rPr>
      </w:pPr>
    </w:p>
    <w:p w:rsidR="00642AD4" w:rsidRDefault="00642AD4" w:rsidP="00642AD4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642AD4" w:rsidRDefault="00642AD4" w:rsidP="00642A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642AD4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42AD4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2022-01-17T07:08:00Z</cp:lastPrinted>
  <dcterms:created xsi:type="dcterms:W3CDTF">2022-01-17T07:08:00Z</dcterms:created>
  <dcterms:modified xsi:type="dcterms:W3CDTF">2022-01-17T07:08:00Z</dcterms:modified>
</cp:coreProperties>
</file>