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747D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747DE6" w:rsidRPr="00747DE6">
              <w:rPr>
                <w:sz w:val="32"/>
                <w:szCs w:val="32"/>
                <w:u w:val="single"/>
              </w:rPr>
              <w:t>23.01.2017г.</w:t>
            </w:r>
          </w:p>
        </w:tc>
        <w:tc>
          <w:tcPr>
            <w:tcW w:w="4927" w:type="dxa"/>
          </w:tcPr>
          <w:p w:rsidR="0005118A" w:rsidRPr="000A5505" w:rsidRDefault="0005118A" w:rsidP="00747DE6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747DE6" w:rsidRPr="00747DE6">
              <w:rPr>
                <w:sz w:val="32"/>
                <w:szCs w:val="32"/>
                <w:u w:val="single"/>
              </w:rPr>
              <w:t>42-р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747DE6" w:rsidRPr="00747DE6" w:rsidRDefault="00747DE6" w:rsidP="00747DE6">
      <w:pPr>
        <w:ind w:firstLine="851"/>
        <w:rPr>
          <w:sz w:val="26"/>
          <w:szCs w:val="26"/>
        </w:rPr>
      </w:pPr>
      <w:r w:rsidRPr="00747DE6">
        <w:rPr>
          <w:sz w:val="26"/>
          <w:szCs w:val="26"/>
        </w:rPr>
        <w:t xml:space="preserve">О проведении открытого аукциона  </w:t>
      </w:r>
    </w:p>
    <w:p w:rsidR="00747DE6" w:rsidRPr="00747DE6" w:rsidRDefault="00747DE6" w:rsidP="00747DE6">
      <w:pPr>
        <w:ind w:firstLine="851"/>
        <w:rPr>
          <w:sz w:val="26"/>
          <w:szCs w:val="26"/>
        </w:rPr>
      </w:pPr>
      <w:r w:rsidRPr="00747DE6">
        <w:rPr>
          <w:sz w:val="26"/>
          <w:szCs w:val="26"/>
        </w:rPr>
        <w:t xml:space="preserve">на право заключения договора купли-продажи </w:t>
      </w:r>
    </w:p>
    <w:p w:rsidR="00747DE6" w:rsidRPr="00747DE6" w:rsidRDefault="00747DE6" w:rsidP="00747DE6">
      <w:pPr>
        <w:ind w:firstLine="851"/>
        <w:rPr>
          <w:sz w:val="26"/>
          <w:szCs w:val="26"/>
        </w:rPr>
      </w:pPr>
      <w:r w:rsidRPr="00747DE6">
        <w:rPr>
          <w:sz w:val="26"/>
          <w:szCs w:val="26"/>
        </w:rPr>
        <w:t>муниципального имущества:</w:t>
      </w:r>
    </w:p>
    <w:p w:rsidR="00747DE6" w:rsidRPr="00747DE6" w:rsidRDefault="00747DE6" w:rsidP="00747DE6">
      <w:pPr>
        <w:ind w:firstLine="851"/>
        <w:rPr>
          <w:sz w:val="26"/>
          <w:szCs w:val="26"/>
        </w:rPr>
      </w:pPr>
      <w:r w:rsidRPr="00747DE6">
        <w:rPr>
          <w:sz w:val="26"/>
          <w:szCs w:val="26"/>
        </w:rPr>
        <w:t xml:space="preserve">распределительные сети газоснабжения </w:t>
      </w:r>
    </w:p>
    <w:p w:rsidR="00747DE6" w:rsidRPr="00747DE6" w:rsidRDefault="00747DE6" w:rsidP="00747DE6">
      <w:pPr>
        <w:ind w:firstLine="851"/>
        <w:rPr>
          <w:sz w:val="26"/>
          <w:szCs w:val="26"/>
        </w:rPr>
      </w:pPr>
      <w:r w:rsidRPr="00747DE6">
        <w:rPr>
          <w:sz w:val="26"/>
          <w:szCs w:val="26"/>
        </w:rPr>
        <w:t xml:space="preserve">среднего и низкого давления в п.Володарский </w:t>
      </w:r>
    </w:p>
    <w:p w:rsidR="00747DE6" w:rsidRPr="00747DE6" w:rsidRDefault="00747DE6" w:rsidP="00747DE6">
      <w:pPr>
        <w:ind w:firstLine="851"/>
        <w:rPr>
          <w:sz w:val="26"/>
          <w:szCs w:val="26"/>
        </w:rPr>
      </w:pPr>
      <w:r w:rsidRPr="00747DE6">
        <w:rPr>
          <w:sz w:val="26"/>
          <w:szCs w:val="26"/>
        </w:rPr>
        <w:t>Володарского района Астраханской области</w:t>
      </w:r>
    </w:p>
    <w:p w:rsidR="00747DE6" w:rsidRPr="00747DE6" w:rsidRDefault="00747DE6" w:rsidP="00747DE6">
      <w:pPr>
        <w:ind w:firstLine="851"/>
        <w:jc w:val="both"/>
        <w:rPr>
          <w:sz w:val="26"/>
          <w:szCs w:val="26"/>
        </w:rPr>
      </w:pPr>
    </w:p>
    <w:p w:rsidR="00747DE6" w:rsidRPr="00747DE6" w:rsidRDefault="00747DE6" w:rsidP="00747DE6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Руководствуясь ФЗ-178 от 21.12.2001 «О приватизации государственного и муниципального имущества», ФЗ-135 от 26.07.2006 «О защите конкуренции», регулирующая особенности порядка заключения договоров в отношении муниципального имущества, выставить на торги, на право заключения договора купли-продажи муниципального имущества: распределительные сети газоснабжения среднего и низкого давления в п.Володарский Володарского района Астраханской области.</w:t>
      </w:r>
    </w:p>
    <w:p w:rsidR="00747DE6" w:rsidRPr="00747DE6" w:rsidRDefault="00747DE6" w:rsidP="00747DE6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1.Правовому отделу администрации МО «Володарский район» - уполномоченный орган (Беккулова):</w:t>
      </w:r>
    </w:p>
    <w:p w:rsidR="00747DE6" w:rsidRPr="00747DE6" w:rsidRDefault="00747DE6" w:rsidP="00747DE6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1.1.Разместить извещение о проведении открытого аукциона на официальном сайте РФ для размещения информации о проведении торгов www.torgi.gov.ru.</w:t>
      </w:r>
    </w:p>
    <w:p w:rsidR="00747DE6" w:rsidRPr="00747DE6" w:rsidRDefault="00747DE6" w:rsidP="00747DE6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2.Единой комиссии по осуществлению закупок товаров, работ, услуг для обеспечения муниципальных нужд администрации МО "Володарский район" (Ильжанов):</w:t>
      </w:r>
    </w:p>
    <w:p w:rsidR="00747DE6" w:rsidRPr="00747DE6" w:rsidRDefault="00747DE6" w:rsidP="00747DE6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2.1.Организовать открытый аукцион по составу участников и открытый по форме подачи предложений о цене на право заключения договора купли-продажи муниципального имущества;</w:t>
      </w:r>
    </w:p>
    <w:p w:rsidR="00747DE6" w:rsidRPr="00747DE6" w:rsidRDefault="00747DE6" w:rsidP="00747DE6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2.2.Рассмотреть представленные заявки;</w:t>
      </w:r>
    </w:p>
    <w:p w:rsidR="00747DE6" w:rsidRPr="00747DE6" w:rsidRDefault="00747DE6" w:rsidP="00747DE6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2.3.Результаты проведенного аукциона направить в отдел земельных и имущественных отношений, жилищной политики администрации МО «Володарский район» (Джанаев).</w:t>
      </w:r>
    </w:p>
    <w:p w:rsidR="00747DE6" w:rsidRPr="00747DE6" w:rsidRDefault="00747DE6" w:rsidP="00747DE6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3.Сектору информационных технологий организационного отдела администрации МО "Володарский район" (Лукманов):</w:t>
      </w:r>
    </w:p>
    <w:p w:rsidR="00747DE6" w:rsidRPr="00747DE6" w:rsidRDefault="00747DE6" w:rsidP="00747DE6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3.1.Разместить извещение о проведении открытого аукциона на сайте администрации МО «Володарский район» www.regionvol.ru.</w:t>
      </w:r>
    </w:p>
    <w:p w:rsidR="000A5505" w:rsidRPr="00747DE6" w:rsidRDefault="00747DE6" w:rsidP="00747DE6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4.Контроль за исполнением настоящего распоряжения оставляю за собой.</w:t>
      </w:r>
    </w:p>
    <w:p w:rsidR="00747DE6" w:rsidRPr="00747DE6" w:rsidRDefault="00747DE6" w:rsidP="00747DE6">
      <w:pPr>
        <w:ind w:firstLine="851"/>
        <w:jc w:val="both"/>
        <w:rPr>
          <w:sz w:val="36"/>
          <w:szCs w:val="26"/>
        </w:rPr>
      </w:pPr>
    </w:p>
    <w:p w:rsidR="00747DE6" w:rsidRPr="00747DE6" w:rsidRDefault="00747DE6" w:rsidP="00747DE6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Первый заместитель-</w:t>
      </w:r>
    </w:p>
    <w:p w:rsidR="00747DE6" w:rsidRPr="00747DE6" w:rsidRDefault="00747DE6" w:rsidP="00747DE6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начальник финансово-</w:t>
      </w:r>
    </w:p>
    <w:p w:rsidR="00747DE6" w:rsidRPr="00747DE6" w:rsidRDefault="00747DE6" w:rsidP="00747DE6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 xml:space="preserve">экономического управления                        </w:t>
      </w:r>
      <w:r>
        <w:rPr>
          <w:sz w:val="26"/>
          <w:szCs w:val="26"/>
        </w:rPr>
        <w:t xml:space="preserve">        </w:t>
      </w:r>
      <w:r w:rsidRPr="00747DE6">
        <w:rPr>
          <w:sz w:val="26"/>
          <w:szCs w:val="26"/>
        </w:rPr>
        <w:t xml:space="preserve">                      О.В. Бояркина</w:t>
      </w:r>
    </w:p>
    <w:p w:rsidR="00747DE6" w:rsidRPr="00747DE6" w:rsidRDefault="00747DE6" w:rsidP="00747DE6">
      <w:pPr>
        <w:ind w:firstLine="851"/>
        <w:jc w:val="both"/>
        <w:rPr>
          <w:sz w:val="26"/>
          <w:szCs w:val="26"/>
        </w:rPr>
      </w:pPr>
    </w:p>
    <w:p w:rsidR="000A5505" w:rsidRPr="00747DE6" w:rsidRDefault="000A5505" w:rsidP="00747DE6">
      <w:pPr>
        <w:jc w:val="both"/>
        <w:rPr>
          <w:sz w:val="26"/>
          <w:szCs w:val="26"/>
        </w:rPr>
      </w:pPr>
    </w:p>
    <w:sectPr w:rsidR="000A5505" w:rsidRPr="00747DE6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7DE6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47DE6"/>
    <w:rsid w:val="0076099E"/>
    <w:rsid w:val="007A0C4A"/>
    <w:rsid w:val="007D4D9D"/>
    <w:rsid w:val="007D6E3A"/>
    <w:rsid w:val="007E3C4E"/>
    <w:rsid w:val="007F193B"/>
    <w:rsid w:val="0088315E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42DE7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2017-01-23T10:03:00Z</cp:lastPrinted>
  <dcterms:created xsi:type="dcterms:W3CDTF">2017-01-23T09:58:00Z</dcterms:created>
  <dcterms:modified xsi:type="dcterms:W3CDTF">2017-02-28T07:04:00Z</dcterms:modified>
</cp:coreProperties>
</file>