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B689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05510">
              <w:rPr>
                <w:sz w:val="32"/>
                <w:szCs w:val="32"/>
                <w:u w:val="single"/>
              </w:rPr>
              <w:t>1</w:t>
            </w:r>
            <w:r w:rsidR="00CB6894">
              <w:rPr>
                <w:sz w:val="32"/>
                <w:szCs w:val="32"/>
                <w:u w:val="single"/>
              </w:rPr>
              <w:t>4</w:t>
            </w:r>
            <w:r w:rsidR="00D05510">
              <w:rPr>
                <w:sz w:val="32"/>
                <w:szCs w:val="32"/>
                <w:u w:val="single"/>
              </w:rPr>
              <w:t>.12.2020 г.</w:t>
            </w:r>
          </w:p>
        </w:tc>
        <w:tc>
          <w:tcPr>
            <w:tcW w:w="4927" w:type="dxa"/>
          </w:tcPr>
          <w:p w:rsidR="0005118A" w:rsidRPr="00D05510" w:rsidRDefault="0005118A" w:rsidP="00A77F3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05510">
              <w:rPr>
                <w:sz w:val="32"/>
                <w:szCs w:val="32"/>
              </w:rPr>
              <w:t xml:space="preserve"> </w:t>
            </w:r>
            <w:r w:rsidR="00050C53">
              <w:rPr>
                <w:sz w:val="32"/>
                <w:szCs w:val="32"/>
                <w:u w:val="single"/>
              </w:rPr>
              <w:t>148</w:t>
            </w:r>
            <w:r w:rsidR="00A77F3A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A77F3A" w:rsidRDefault="00A77F3A" w:rsidP="00A77F3A">
      <w:pPr>
        <w:ind w:firstLine="567"/>
        <w:rPr>
          <w:sz w:val="28"/>
          <w:szCs w:val="28"/>
        </w:rPr>
      </w:pPr>
      <w:r w:rsidRPr="00A77F3A">
        <w:rPr>
          <w:sz w:val="28"/>
          <w:szCs w:val="28"/>
        </w:rPr>
        <w:t xml:space="preserve">О внесении изменений в постановление </w:t>
      </w:r>
    </w:p>
    <w:p w:rsidR="00A77F3A" w:rsidRDefault="00A77F3A" w:rsidP="00A77F3A">
      <w:pPr>
        <w:ind w:firstLine="567"/>
        <w:rPr>
          <w:sz w:val="28"/>
          <w:szCs w:val="28"/>
        </w:rPr>
      </w:pPr>
      <w:r w:rsidRPr="00A77F3A">
        <w:rPr>
          <w:sz w:val="28"/>
          <w:szCs w:val="28"/>
        </w:rPr>
        <w:t xml:space="preserve">администрации МО «Володарский район» </w:t>
      </w:r>
    </w:p>
    <w:p w:rsidR="00A77F3A" w:rsidRDefault="00A77F3A" w:rsidP="00A77F3A">
      <w:pPr>
        <w:ind w:firstLine="567"/>
        <w:rPr>
          <w:sz w:val="28"/>
          <w:szCs w:val="28"/>
        </w:rPr>
      </w:pPr>
      <w:r w:rsidRPr="00A77F3A">
        <w:rPr>
          <w:sz w:val="28"/>
          <w:szCs w:val="28"/>
        </w:rPr>
        <w:t xml:space="preserve">Астраханской области от 14.01.2010 г. № 26 </w:t>
      </w:r>
    </w:p>
    <w:p w:rsidR="00A77F3A" w:rsidRDefault="00A77F3A" w:rsidP="00A77F3A">
      <w:pPr>
        <w:ind w:firstLine="567"/>
        <w:rPr>
          <w:sz w:val="28"/>
          <w:szCs w:val="28"/>
        </w:rPr>
      </w:pPr>
      <w:r w:rsidRPr="00A77F3A">
        <w:rPr>
          <w:sz w:val="28"/>
          <w:szCs w:val="28"/>
        </w:rPr>
        <w:t xml:space="preserve">«Об объединении земельных участков, </w:t>
      </w:r>
    </w:p>
    <w:p w:rsidR="00A77F3A" w:rsidRDefault="00A77F3A" w:rsidP="00A77F3A">
      <w:pPr>
        <w:ind w:firstLine="567"/>
        <w:rPr>
          <w:sz w:val="28"/>
          <w:szCs w:val="28"/>
        </w:rPr>
      </w:pPr>
      <w:proofErr w:type="gramStart"/>
      <w:r w:rsidRPr="00A77F3A">
        <w:rPr>
          <w:sz w:val="28"/>
          <w:szCs w:val="28"/>
        </w:rPr>
        <w:t>расположенных</w:t>
      </w:r>
      <w:proofErr w:type="gramEnd"/>
      <w:r w:rsidRPr="00A77F3A">
        <w:rPr>
          <w:sz w:val="28"/>
          <w:szCs w:val="28"/>
        </w:rPr>
        <w:t xml:space="preserve"> по адресу: п. Володарский, </w:t>
      </w:r>
    </w:p>
    <w:p w:rsidR="00A77F3A" w:rsidRPr="00A77F3A" w:rsidRDefault="00A77F3A" w:rsidP="00A77F3A">
      <w:pPr>
        <w:ind w:firstLine="567"/>
        <w:rPr>
          <w:sz w:val="28"/>
          <w:szCs w:val="28"/>
        </w:rPr>
      </w:pPr>
      <w:r w:rsidRPr="00A77F3A">
        <w:rPr>
          <w:sz w:val="28"/>
          <w:szCs w:val="28"/>
        </w:rPr>
        <w:t>улицы: Маяковского, 2 «г», Маяковского, 2 «а»</w:t>
      </w:r>
    </w:p>
    <w:p w:rsidR="00A77F3A" w:rsidRPr="00A77F3A" w:rsidRDefault="00A77F3A" w:rsidP="00A77F3A">
      <w:pPr>
        <w:ind w:firstLine="567"/>
        <w:rPr>
          <w:sz w:val="28"/>
          <w:szCs w:val="28"/>
        </w:rPr>
      </w:pP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 xml:space="preserve">В связи с обращением </w:t>
      </w:r>
      <w:proofErr w:type="spellStart"/>
      <w:r w:rsidRPr="00A77F3A">
        <w:rPr>
          <w:sz w:val="28"/>
          <w:szCs w:val="28"/>
        </w:rPr>
        <w:t>Гецаева</w:t>
      </w:r>
      <w:proofErr w:type="spellEnd"/>
      <w:r w:rsidRPr="00A77F3A">
        <w:rPr>
          <w:sz w:val="28"/>
          <w:szCs w:val="28"/>
        </w:rPr>
        <w:t xml:space="preserve"> А.Д., а также с изменением координат характерных точек земельного участка с кадастровым номером 30:02:060104:1431,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  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 xml:space="preserve">                                               </w:t>
      </w:r>
    </w:p>
    <w:p w:rsidR="00A77F3A" w:rsidRPr="00A77F3A" w:rsidRDefault="00A77F3A" w:rsidP="00A77F3A">
      <w:pPr>
        <w:jc w:val="both"/>
        <w:rPr>
          <w:sz w:val="28"/>
          <w:szCs w:val="28"/>
        </w:rPr>
      </w:pPr>
      <w:r w:rsidRPr="00A77F3A">
        <w:rPr>
          <w:sz w:val="28"/>
          <w:szCs w:val="28"/>
        </w:rPr>
        <w:t>ПОСТАНОВЛЯЕТ: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>1.Внести изменение в постановление администрации МО «Володарский район» Астраханской области от 14.01.2010 г. № 26 «Об объединении земельных участков, расположенных по адресу: п. Володарский, улицы: Маяковского, 2 «г», Маяковского, 2 «а» следующего содержания: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>- пункт 2 постановления дополнить словами: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 xml:space="preserve">«Сведения о координатах характерных точках границы уточняемого земельного участка: 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>- «н</w:t>
      </w:r>
      <w:proofErr w:type="gramStart"/>
      <w:r w:rsidRPr="00A77F3A">
        <w:rPr>
          <w:sz w:val="28"/>
          <w:szCs w:val="28"/>
        </w:rPr>
        <w:t>1</w:t>
      </w:r>
      <w:proofErr w:type="gramEnd"/>
      <w:r w:rsidRPr="00A77F3A">
        <w:rPr>
          <w:sz w:val="28"/>
          <w:szCs w:val="28"/>
        </w:rPr>
        <w:t>» - значение Х:426490,26; значение Y: 2261101,53;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>- «н</w:t>
      </w:r>
      <w:proofErr w:type="gramStart"/>
      <w:r w:rsidRPr="00A77F3A">
        <w:rPr>
          <w:sz w:val="28"/>
          <w:szCs w:val="28"/>
        </w:rPr>
        <w:t>2</w:t>
      </w:r>
      <w:proofErr w:type="gramEnd"/>
      <w:r w:rsidRPr="00A77F3A">
        <w:rPr>
          <w:sz w:val="28"/>
          <w:szCs w:val="28"/>
        </w:rPr>
        <w:t>» - значение Х:426489,86; значение Y: 2261109,85;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>- «н3» - значение Х:426489,63; значение Y: 2261109,84;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>- «н</w:t>
      </w:r>
      <w:proofErr w:type="gramStart"/>
      <w:r w:rsidRPr="00A77F3A">
        <w:rPr>
          <w:sz w:val="28"/>
          <w:szCs w:val="28"/>
        </w:rPr>
        <w:t>4</w:t>
      </w:r>
      <w:proofErr w:type="gramEnd"/>
      <w:r w:rsidRPr="00A77F3A">
        <w:rPr>
          <w:sz w:val="28"/>
          <w:szCs w:val="28"/>
        </w:rPr>
        <w:t>» - значение Х:426488,88; значение Y: 2261119,85;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>- «н5» - значение Х:426486,73; значение Y: 2261121,80;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>- «н</w:t>
      </w:r>
      <w:proofErr w:type="gramStart"/>
      <w:r w:rsidRPr="00A77F3A">
        <w:rPr>
          <w:sz w:val="28"/>
          <w:szCs w:val="28"/>
        </w:rPr>
        <w:t>6</w:t>
      </w:r>
      <w:proofErr w:type="gramEnd"/>
      <w:r w:rsidRPr="00A77F3A">
        <w:rPr>
          <w:sz w:val="28"/>
          <w:szCs w:val="28"/>
        </w:rPr>
        <w:t>» - значение Х:426464,94; значение Y: 2261119,96;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>- «н</w:t>
      </w:r>
      <w:proofErr w:type="gramStart"/>
      <w:r w:rsidRPr="00A77F3A">
        <w:rPr>
          <w:sz w:val="28"/>
          <w:szCs w:val="28"/>
        </w:rPr>
        <w:t>7</w:t>
      </w:r>
      <w:proofErr w:type="gramEnd"/>
      <w:r w:rsidRPr="00A77F3A">
        <w:rPr>
          <w:sz w:val="28"/>
          <w:szCs w:val="28"/>
        </w:rPr>
        <w:t>» - значение Х:426466,23; значение Y: 2261104,70;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>- «н8» - значение Х:426475,25; значение Y: 2261105,29;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>- «н</w:t>
      </w:r>
      <w:proofErr w:type="gramStart"/>
      <w:r w:rsidRPr="00A77F3A">
        <w:rPr>
          <w:sz w:val="28"/>
          <w:szCs w:val="28"/>
        </w:rPr>
        <w:t>9</w:t>
      </w:r>
      <w:proofErr w:type="gramEnd"/>
      <w:r w:rsidRPr="00A77F3A">
        <w:rPr>
          <w:sz w:val="28"/>
          <w:szCs w:val="28"/>
        </w:rPr>
        <w:t>» - значение Х:426476,46; значение Y: 2261100,46;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>- «н</w:t>
      </w:r>
      <w:proofErr w:type="gramStart"/>
      <w:r w:rsidRPr="00A77F3A">
        <w:rPr>
          <w:sz w:val="28"/>
          <w:szCs w:val="28"/>
        </w:rPr>
        <w:t>1</w:t>
      </w:r>
      <w:proofErr w:type="gramEnd"/>
      <w:r w:rsidRPr="00A77F3A">
        <w:rPr>
          <w:sz w:val="28"/>
          <w:szCs w:val="28"/>
        </w:rPr>
        <w:t>» - значение Х:426490,26; значение Y: 2261101,53, далее по тексту.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lastRenderedPageBreak/>
        <w:t>2.Данное постановление считать неотъемлемой частью постановления администрации МО «Володарский район» Астраханской области от 14.01.2010 г. № 26 «Об объединении земельных участков, расположенных по адресу: п. Володарский, улицы: Маяковского, 2 «г», Маяковского, 2 «а».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 xml:space="preserve">3.Гецаеву Алику Даниловичу внести соответствующие изменения в документацию на земельный участок в филиале ФГУБ «ФКП </w:t>
      </w:r>
      <w:proofErr w:type="spellStart"/>
      <w:r w:rsidRPr="00A77F3A">
        <w:rPr>
          <w:sz w:val="28"/>
          <w:szCs w:val="28"/>
        </w:rPr>
        <w:t>Росреестра</w:t>
      </w:r>
      <w:proofErr w:type="spellEnd"/>
      <w:r w:rsidRPr="00A77F3A">
        <w:rPr>
          <w:sz w:val="28"/>
          <w:szCs w:val="28"/>
        </w:rPr>
        <w:t xml:space="preserve">» по Астраханской области. 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 xml:space="preserve">4.Настоящее постановление вступает в силу с момента его подписания. 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  <w:r w:rsidRPr="00A77F3A">
        <w:rPr>
          <w:sz w:val="28"/>
          <w:szCs w:val="28"/>
        </w:rPr>
        <w:t xml:space="preserve">5.Контроль за исполнением настоящего постановления </w:t>
      </w:r>
      <w:r w:rsidR="00CB6894">
        <w:rPr>
          <w:sz w:val="28"/>
          <w:szCs w:val="28"/>
        </w:rPr>
        <w:t>возложить на и.о</w:t>
      </w:r>
      <w:proofErr w:type="gramStart"/>
      <w:r w:rsidR="00CB6894">
        <w:rPr>
          <w:sz w:val="28"/>
          <w:szCs w:val="28"/>
        </w:rPr>
        <w:t>.з</w:t>
      </w:r>
      <w:proofErr w:type="gramEnd"/>
      <w:r w:rsidR="00CB6894">
        <w:rPr>
          <w:sz w:val="28"/>
          <w:szCs w:val="28"/>
        </w:rPr>
        <w:t xml:space="preserve">аместителя главы администрации МО «Володарский район» по оперативной работе </w:t>
      </w:r>
      <w:proofErr w:type="spellStart"/>
      <w:r w:rsidR="00CB6894">
        <w:rPr>
          <w:sz w:val="28"/>
          <w:szCs w:val="28"/>
        </w:rPr>
        <w:t>Мухамбетова</w:t>
      </w:r>
      <w:proofErr w:type="spellEnd"/>
      <w:r w:rsidR="00CB6894">
        <w:rPr>
          <w:sz w:val="28"/>
          <w:szCs w:val="28"/>
        </w:rPr>
        <w:t xml:space="preserve"> Р.Т.</w:t>
      </w:r>
    </w:p>
    <w:p w:rsidR="00A77F3A" w:rsidRPr="00A77F3A" w:rsidRDefault="00A77F3A" w:rsidP="00A77F3A">
      <w:pPr>
        <w:ind w:firstLine="567"/>
        <w:jc w:val="both"/>
        <w:rPr>
          <w:sz w:val="28"/>
          <w:szCs w:val="28"/>
        </w:rPr>
      </w:pPr>
    </w:p>
    <w:p w:rsidR="00A77F3A" w:rsidRPr="00A77F3A" w:rsidRDefault="00A77F3A" w:rsidP="00A77F3A">
      <w:pPr>
        <w:ind w:firstLine="567"/>
        <w:rPr>
          <w:sz w:val="28"/>
          <w:szCs w:val="28"/>
        </w:rPr>
      </w:pPr>
    </w:p>
    <w:p w:rsidR="00A77F3A" w:rsidRPr="00A77F3A" w:rsidRDefault="00A77F3A" w:rsidP="00A77F3A">
      <w:pPr>
        <w:ind w:firstLine="567"/>
        <w:rPr>
          <w:sz w:val="28"/>
          <w:szCs w:val="28"/>
        </w:rPr>
      </w:pPr>
    </w:p>
    <w:p w:rsidR="00D05510" w:rsidRPr="00D05510" w:rsidRDefault="00D05510" w:rsidP="00D05510">
      <w:pPr>
        <w:ind w:firstLine="567"/>
        <w:rPr>
          <w:sz w:val="28"/>
          <w:szCs w:val="28"/>
        </w:rPr>
      </w:pPr>
    </w:p>
    <w:p w:rsidR="00D05510" w:rsidRPr="00D05510" w:rsidRDefault="00D05510" w:rsidP="00D05510">
      <w:pPr>
        <w:ind w:firstLine="567"/>
        <w:rPr>
          <w:sz w:val="28"/>
          <w:szCs w:val="28"/>
        </w:rPr>
      </w:pPr>
    </w:p>
    <w:p w:rsidR="00D05510" w:rsidRPr="00D05510" w:rsidRDefault="00CB6894" w:rsidP="00D0551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 w:rsidR="00D05510" w:rsidRPr="00D05510">
        <w:rPr>
          <w:sz w:val="28"/>
          <w:szCs w:val="28"/>
        </w:rPr>
        <w:tab/>
      </w:r>
      <w:r w:rsidR="00D05510" w:rsidRPr="00D05510">
        <w:rPr>
          <w:sz w:val="28"/>
          <w:szCs w:val="28"/>
        </w:rPr>
        <w:tab/>
      </w:r>
      <w:r w:rsidR="00D05510" w:rsidRPr="00D05510">
        <w:rPr>
          <w:sz w:val="28"/>
          <w:szCs w:val="28"/>
        </w:rPr>
        <w:tab/>
      </w:r>
      <w:r w:rsidR="00D05510" w:rsidRPr="00D05510">
        <w:rPr>
          <w:sz w:val="28"/>
          <w:szCs w:val="28"/>
        </w:rPr>
        <w:tab/>
      </w:r>
      <w:r w:rsidR="00D05510" w:rsidRPr="00D05510">
        <w:rPr>
          <w:sz w:val="28"/>
          <w:szCs w:val="28"/>
        </w:rPr>
        <w:tab/>
      </w:r>
      <w:r>
        <w:rPr>
          <w:sz w:val="28"/>
          <w:szCs w:val="28"/>
        </w:rPr>
        <w:tab/>
        <w:t>Д.В.Курьянов</w:t>
      </w:r>
    </w:p>
    <w:p w:rsidR="00D05510" w:rsidRPr="00D05510" w:rsidRDefault="00D05510" w:rsidP="00D05510">
      <w:pPr>
        <w:ind w:firstLine="567"/>
        <w:rPr>
          <w:sz w:val="28"/>
          <w:szCs w:val="28"/>
        </w:rPr>
      </w:pPr>
    </w:p>
    <w:p w:rsidR="00D05510" w:rsidRDefault="00D05510" w:rsidP="00D05510">
      <w:pPr>
        <w:ind w:firstLine="567"/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5510"/>
    <w:rsid w:val="00016A7D"/>
    <w:rsid w:val="00026F29"/>
    <w:rsid w:val="0003011F"/>
    <w:rsid w:val="00050C53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57C59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6090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77F3A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B6894"/>
    <w:rsid w:val="00D03796"/>
    <w:rsid w:val="00D05510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2020-12-15T05:47:00Z</cp:lastPrinted>
  <dcterms:created xsi:type="dcterms:W3CDTF">2020-12-15T05:37:00Z</dcterms:created>
  <dcterms:modified xsi:type="dcterms:W3CDTF">2020-12-15T05:48:00Z</dcterms:modified>
</cp:coreProperties>
</file>