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CA1" w:rsidRPr="00541CA1" w:rsidRDefault="00541CA1" w:rsidP="00541CA1">
      <w:pPr>
        <w:spacing w:after="0" w:line="240" w:lineRule="auto"/>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24 июля 2007 года N 209-ФЗ</w:t>
      </w:r>
      <w:r w:rsidRPr="00541CA1">
        <w:rPr>
          <w:rFonts w:ascii="Times New Roman" w:eastAsia="Times New Roman" w:hAnsi="Times New Roman" w:cs="Times New Roman"/>
          <w:sz w:val="24"/>
          <w:szCs w:val="24"/>
          <w:lang w:eastAsia="ru-RU"/>
        </w:rPr>
        <w:br/>
      </w:r>
    </w:p>
    <w:p w:rsidR="00541CA1" w:rsidRPr="00541CA1" w:rsidRDefault="00541CA1" w:rsidP="00541CA1">
      <w:pPr>
        <w:spacing w:after="0" w:line="240" w:lineRule="auto"/>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w:t>
      </w:r>
    </w:p>
    <w:p w:rsidR="00541CA1" w:rsidRPr="00541CA1" w:rsidRDefault="00541CA1" w:rsidP="00541CA1">
      <w:pPr>
        <w:spacing w:after="0" w:line="240" w:lineRule="auto"/>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w:t>
      </w:r>
    </w:p>
    <w:p w:rsidR="00541CA1" w:rsidRPr="00541CA1" w:rsidRDefault="00541CA1" w:rsidP="00541CA1">
      <w:pPr>
        <w:spacing w:after="0" w:line="240" w:lineRule="auto"/>
        <w:jc w:val="center"/>
        <w:rPr>
          <w:rFonts w:ascii="Verdana" w:eastAsia="Times New Roman" w:hAnsi="Verdana" w:cs="Times New Roman"/>
          <w:b/>
          <w:bCs/>
          <w:sz w:val="21"/>
          <w:szCs w:val="21"/>
          <w:lang w:eastAsia="ru-RU"/>
        </w:rPr>
      </w:pPr>
      <w:r w:rsidRPr="00541CA1">
        <w:rPr>
          <w:rFonts w:ascii="Arial" w:eastAsia="Times New Roman" w:hAnsi="Arial" w:cs="Arial"/>
          <w:b/>
          <w:bCs/>
          <w:sz w:val="24"/>
          <w:szCs w:val="24"/>
          <w:lang w:eastAsia="ru-RU"/>
        </w:rPr>
        <w:t>РОССИЙСКАЯ ФЕДЕРАЦИЯ</w:t>
      </w:r>
    </w:p>
    <w:p w:rsidR="00541CA1" w:rsidRPr="00541CA1" w:rsidRDefault="00541CA1" w:rsidP="00541CA1">
      <w:pPr>
        <w:spacing w:after="0" w:line="240" w:lineRule="auto"/>
        <w:jc w:val="center"/>
        <w:rPr>
          <w:rFonts w:ascii="Verdana" w:eastAsia="Times New Roman" w:hAnsi="Verdana" w:cs="Times New Roman"/>
          <w:b/>
          <w:bCs/>
          <w:sz w:val="21"/>
          <w:szCs w:val="21"/>
          <w:lang w:eastAsia="ru-RU"/>
        </w:rPr>
      </w:pPr>
      <w:r w:rsidRPr="00541CA1">
        <w:rPr>
          <w:rFonts w:ascii="Arial" w:eastAsia="Times New Roman" w:hAnsi="Arial" w:cs="Arial"/>
          <w:b/>
          <w:bCs/>
          <w:sz w:val="24"/>
          <w:szCs w:val="24"/>
          <w:lang w:eastAsia="ru-RU"/>
        </w:rPr>
        <w:t> </w:t>
      </w:r>
    </w:p>
    <w:p w:rsidR="00541CA1" w:rsidRPr="00541CA1" w:rsidRDefault="00541CA1" w:rsidP="00541CA1">
      <w:pPr>
        <w:spacing w:after="0" w:line="240" w:lineRule="auto"/>
        <w:jc w:val="center"/>
        <w:rPr>
          <w:rFonts w:ascii="Verdana" w:eastAsia="Times New Roman" w:hAnsi="Verdana" w:cs="Times New Roman"/>
          <w:b/>
          <w:bCs/>
          <w:sz w:val="21"/>
          <w:szCs w:val="21"/>
          <w:lang w:eastAsia="ru-RU"/>
        </w:rPr>
      </w:pPr>
      <w:r w:rsidRPr="00541CA1">
        <w:rPr>
          <w:rFonts w:ascii="Arial" w:eastAsia="Times New Roman" w:hAnsi="Arial" w:cs="Arial"/>
          <w:b/>
          <w:bCs/>
          <w:sz w:val="24"/>
          <w:szCs w:val="24"/>
          <w:lang w:eastAsia="ru-RU"/>
        </w:rPr>
        <w:t>ФЕДЕРАЛЬНЫЙ ЗАКОН</w:t>
      </w:r>
    </w:p>
    <w:p w:rsidR="00541CA1" w:rsidRPr="00541CA1" w:rsidRDefault="00541CA1" w:rsidP="00541CA1">
      <w:pPr>
        <w:spacing w:after="0" w:line="240" w:lineRule="auto"/>
        <w:jc w:val="center"/>
        <w:rPr>
          <w:rFonts w:ascii="Verdana" w:eastAsia="Times New Roman" w:hAnsi="Verdana" w:cs="Times New Roman"/>
          <w:b/>
          <w:bCs/>
          <w:sz w:val="21"/>
          <w:szCs w:val="21"/>
          <w:lang w:eastAsia="ru-RU"/>
        </w:rPr>
      </w:pPr>
      <w:r w:rsidRPr="00541CA1">
        <w:rPr>
          <w:rFonts w:ascii="Arial" w:eastAsia="Times New Roman" w:hAnsi="Arial" w:cs="Arial"/>
          <w:b/>
          <w:bCs/>
          <w:sz w:val="24"/>
          <w:szCs w:val="24"/>
          <w:lang w:eastAsia="ru-RU"/>
        </w:rPr>
        <w:t> </w:t>
      </w:r>
    </w:p>
    <w:p w:rsidR="00541CA1" w:rsidRPr="00541CA1" w:rsidRDefault="00541CA1" w:rsidP="00541CA1">
      <w:pPr>
        <w:spacing w:after="0" w:line="240" w:lineRule="auto"/>
        <w:jc w:val="center"/>
        <w:rPr>
          <w:rFonts w:ascii="Verdana" w:eastAsia="Times New Roman" w:hAnsi="Verdana" w:cs="Times New Roman"/>
          <w:b/>
          <w:bCs/>
          <w:sz w:val="21"/>
          <w:szCs w:val="21"/>
          <w:lang w:eastAsia="ru-RU"/>
        </w:rPr>
      </w:pPr>
      <w:r w:rsidRPr="00541CA1">
        <w:rPr>
          <w:rFonts w:ascii="Arial" w:eastAsia="Times New Roman" w:hAnsi="Arial" w:cs="Arial"/>
          <w:b/>
          <w:bCs/>
          <w:sz w:val="24"/>
          <w:szCs w:val="24"/>
          <w:lang w:eastAsia="ru-RU"/>
        </w:rPr>
        <w:t>О РАЗВИТИИ МАЛОГО И СРЕДНЕГО ПРЕДПРИНИМАТЕЛЬСТВА</w:t>
      </w:r>
    </w:p>
    <w:p w:rsidR="00541CA1" w:rsidRPr="00541CA1" w:rsidRDefault="00541CA1" w:rsidP="00541CA1">
      <w:pPr>
        <w:spacing w:after="0" w:line="240" w:lineRule="auto"/>
        <w:jc w:val="center"/>
        <w:rPr>
          <w:rFonts w:ascii="Verdana" w:eastAsia="Times New Roman" w:hAnsi="Verdana" w:cs="Times New Roman"/>
          <w:b/>
          <w:bCs/>
          <w:sz w:val="21"/>
          <w:szCs w:val="21"/>
          <w:lang w:eastAsia="ru-RU"/>
        </w:rPr>
      </w:pPr>
      <w:r w:rsidRPr="00541CA1">
        <w:rPr>
          <w:rFonts w:ascii="Arial" w:eastAsia="Times New Roman" w:hAnsi="Arial" w:cs="Arial"/>
          <w:b/>
          <w:bCs/>
          <w:sz w:val="24"/>
          <w:szCs w:val="24"/>
          <w:lang w:eastAsia="ru-RU"/>
        </w:rPr>
        <w:t>В РОССИЙСКОЙ ФЕДЕРАЦИИ</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w:t>
      </w:r>
    </w:p>
    <w:p w:rsidR="00541CA1" w:rsidRPr="00541CA1" w:rsidRDefault="00541CA1" w:rsidP="00541CA1">
      <w:pPr>
        <w:spacing w:after="0" w:line="240" w:lineRule="auto"/>
        <w:jc w:val="right"/>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Принят</w:t>
      </w:r>
    </w:p>
    <w:p w:rsidR="00541CA1" w:rsidRPr="00541CA1" w:rsidRDefault="00541CA1" w:rsidP="00541CA1">
      <w:pPr>
        <w:spacing w:after="0" w:line="240" w:lineRule="auto"/>
        <w:jc w:val="right"/>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Государственной Думой</w:t>
      </w:r>
    </w:p>
    <w:p w:rsidR="00541CA1" w:rsidRPr="00541CA1" w:rsidRDefault="00541CA1" w:rsidP="00541CA1">
      <w:pPr>
        <w:spacing w:after="0" w:line="240" w:lineRule="auto"/>
        <w:jc w:val="right"/>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6 июля 2007 года</w:t>
      </w:r>
    </w:p>
    <w:p w:rsidR="00541CA1" w:rsidRPr="00541CA1" w:rsidRDefault="00541CA1" w:rsidP="00541CA1">
      <w:pPr>
        <w:spacing w:after="0" w:line="240" w:lineRule="auto"/>
        <w:jc w:val="right"/>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w:t>
      </w:r>
    </w:p>
    <w:p w:rsidR="00541CA1" w:rsidRPr="00541CA1" w:rsidRDefault="00541CA1" w:rsidP="00541CA1">
      <w:pPr>
        <w:spacing w:after="0" w:line="240" w:lineRule="auto"/>
        <w:jc w:val="right"/>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Одобрен</w:t>
      </w:r>
    </w:p>
    <w:p w:rsidR="00541CA1" w:rsidRPr="00541CA1" w:rsidRDefault="00541CA1" w:rsidP="00541CA1">
      <w:pPr>
        <w:spacing w:after="0" w:line="240" w:lineRule="auto"/>
        <w:jc w:val="right"/>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Советом Федерации</w:t>
      </w:r>
    </w:p>
    <w:p w:rsidR="00541CA1" w:rsidRPr="00541CA1" w:rsidRDefault="00541CA1" w:rsidP="00541CA1">
      <w:pPr>
        <w:spacing w:after="0" w:line="240" w:lineRule="auto"/>
        <w:jc w:val="right"/>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11 июля 2007 года</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541CA1" w:rsidRPr="00541CA1" w:rsidTr="00541CA1">
        <w:trPr>
          <w:tblCellSpacing w:w="15" w:type="dxa"/>
          <w:jc w:val="center"/>
        </w:trPr>
        <w:tc>
          <w:tcPr>
            <w:tcW w:w="0" w:type="auto"/>
            <w:vAlign w:val="center"/>
            <w:hideMark/>
          </w:tcPr>
          <w:p w:rsidR="00541CA1" w:rsidRPr="00541CA1" w:rsidRDefault="00541CA1" w:rsidP="00541CA1">
            <w:pPr>
              <w:spacing w:after="0" w:line="240" w:lineRule="auto"/>
              <w:rPr>
                <w:rFonts w:ascii="Verdana" w:eastAsia="Times New Roman" w:hAnsi="Verdana" w:cs="Times New Roman"/>
                <w:sz w:val="21"/>
                <w:szCs w:val="21"/>
                <w:lang w:eastAsia="ru-RU"/>
              </w:rPr>
            </w:pPr>
          </w:p>
        </w:tc>
        <w:tc>
          <w:tcPr>
            <w:tcW w:w="0" w:type="auto"/>
            <w:vAlign w:val="center"/>
            <w:hideMark/>
          </w:tcPr>
          <w:p w:rsidR="00541CA1" w:rsidRPr="00541CA1" w:rsidRDefault="00541CA1" w:rsidP="00541CA1">
            <w:pPr>
              <w:spacing w:after="0" w:line="240" w:lineRule="auto"/>
              <w:jc w:val="center"/>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Список изменяющих документов</w:t>
            </w:r>
          </w:p>
        </w:tc>
      </w:tr>
    </w:tbl>
    <w:p w:rsidR="00541CA1" w:rsidRPr="00541CA1" w:rsidRDefault="00541CA1" w:rsidP="00541CA1">
      <w:pPr>
        <w:shd w:val="clear" w:color="auto" w:fill="F4F3F8"/>
        <w:spacing w:after="0" w:line="240" w:lineRule="auto"/>
        <w:jc w:val="center"/>
        <w:rPr>
          <w:rFonts w:ascii="Verdana" w:eastAsia="Times New Roman" w:hAnsi="Verdana" w:cs="Times New Roman"/>
          <w:color w:val="392C69"/>
          <w:sz w:val="21"/>
          <w:szCs w:val="21"/>
          <w:lang w:eastAsia="ru-RU"/>
        </w:rPr>
      </w:pPr>
      <w:r w:rsidRPr="00541CA1">
        <w:rPr>
          <w:rFonts w:ascii="Times New Roman" w:eastAsia="Times New Roman" w:hAnsi="Times New Roman" w:cs="Times New Roman"/>
          <w:color w:val="392C69"/>
          <w:sz w:val="24"/>
          <w:szCs w:val="24"/>
          <w:lang w:eastAsia="ru-RU"/>
        </w:rPr>
        <w:t>(в ред. Федеральных законов от 18.10.2007 N 230-ФЗ,</w:t>
      </w:r>
    </w:p>
    <w:p w:rsidR="00541CA1" w:rsidRPr="00541CA1" w:rsidRDefault="00541CA1" w:rsidP="00541CA1">
      <w:pPr>
        <w:shd w:val="clear" w:color="auto" w:fill="F4F3F8"/>
        <w:spacing w:after="0" w:line="240" w:lineRule="auto"/>
        <w:jc w:val="center"/>
        <w:rPr>
          <w:rFonts w:ascii="Verdana" w:eastAsia="Times New Roman" w:hAnsi="Verdana" w:cs="Times New Roman"/>
          <w:color w:val="392C69"/>
          <w:sz w:val="21"/>
          <w:szCs w:val="21"/>
          <w:lang w:eastAsia="ru-RU"/>
        </w:rPr>
      </w:pPr>
      <w:r w:rsidRPr="00541CA1">
        <w:rPr>
          <w:rFonts w:ascii="Times New Roman" w:eastAsia="Times New Roman" w:hAnsi="Times New Roman" w:cs="Times New Roman"/>
          <w:color w:val="392C69"/>
          <w:sz w:val="24"/>
          <w:szCs w:val="24"/>
          <w:lang w:eastAsia="ru-RU"/>
        </w:rPr>
        <w:t>от 22.07.2008 N 159-ФЗ, от 23.07.2008 N 160-ФЗ, от 02.08.2009 N 217-ФЗ,</w:t>
      </w:r>
    </w:p>
    <w:p w:rsidR="00541CA1" w:rsidRPr="00541CA1" w:rsidRDefault="00541CA1" w:rsidP="00541CA1">
      <w:pPr>
        <w:shd w:val="clear" w:color="auto" w:fill="F4F3F8"/>
        <w:spacing w:after="0" w:line="240" w:lineRule="auto"/>
        <w:jc w:val="center"/>
        <w:rPr>
          <w:rFonts w:ascii="Verdana" w:eastAsia="Times New Roman" w:hAnsi="Verdana" w:cs="Times New Roman"/>
          <w:color w:val="392C69"/>
          <w:sz w:val="21"/>
          <w:szCs w:val="21"/>
          <w:lang w:eastAsia="ru-RU"/>
        </w:rPr>
      </w:pPr>
      <w:r w:rsidRPr="00541CA1">
        <w:rPr>
          <w:rFonts w:ascii="Times New Roman" w:eastAsia="Times New Roman" w:hAnsi="Times New Roman" w:cs="Times New Roman"/>
          <w:color w:val="392C69"/>
          <w:sz w:val="24"/>
          <w:szCs w:val="24"/>
          <w:lang w:eastAsia="ru-RU"/>
        </w:rPr>
        <w:t>от 27.12.2009 N 365-ФЗ, от 05.07.2010 N 153-ФЗ, от 01.07.2011 N 169-ФЗ,</w:t>
      </w:r>
    </w:p>
    <w:p w:rsidR="00541CA1" w:rsidRPr="00541CA1" w:rsidRDefault="00541CA1" w:rsidP="00541CA1">
      <w:pPr>
        <w:shd w:val="clear" w:color="auto" w:fill="F4F3F8"/>
        <w:spacing w:after="0" w:line="240" w:lineRule="auto"/>
        <w:jc w:val="center"/>
        <w:rPr>
          <w:rFonts w:ascii="Verdana" w:eastAsia="Times New Roman" w:hAnsi="Verdana" w:cs="Times New Roman"/>
          <w:color w:val="392C69"/>
          <w:sz w:val="21"/>
          <w:szCs w:val="21"/>
          <w:lang w:eastAsia="ru-RU"/>
        </w:rPr>
      </w:pPr>
      <w:r w:rsidRPr="00541CA1">
        <w:rPr>
          <w:rFonts w:ascii="Times New Roman" w:eastAsia="Times New Roman" w:hAnsi="Times New Roman" w:cs="Times New Roman"/>
          <w:color w:val="392C69"/>
          <w:sz w:val="24"/>
          <w:szCs w:val="24"/>
          <w:lang w:eastAsia="ru-RU"/>
        </w:rPr>
        <w:t>от 06.12.2011 N 401-ФЗ, от 02.07.2013 N 144-ФЗ, от 02.07.2013 N 185-ФЗ,</w:t>
      </w:r>
    </w:p>
    <w:p w:rsidR="00541CA1" w:rsidRPr="00541CA1" w:rsidRDefault="00541CA1" w:rsidP="00541CA1">
      <w:pPr>
        <w:shd w:val="clear" w:color="auto" w:fill="F4F3F8"/>
        <w:spacing w:after="0" w:line="240" w:lineRule="auto"/>
        <w:jc w:val="center"/>
        <w:rPr>
          <w:rFonts w:ascii="Verdana" w:eastAsia="Times New Roman" w:hAnsi="Verdana" w:cs="Times New Roman"/>
          <w:color w:val="392C69"/>
          <w:sz w:val="21"/>
          <w:szCs w:val="21"/>
          <w:lang w:eastAsia="ru-RU"/>
        </w:rPr>
      </w:pPr>
      <w:r w:rsidRPr="00541CA1">
        <w:rPr>
          <w:rFonts w:ascii="Times New Roman" w:eastAsia="Times New Roman" w:hAnsi="Times New Roman" w:cs="Times New Roman"/>
          <w:color w:val="392C69"/>
          <w:sz w:val="24"/>
          <w:szCs w:val="24"/>
          <w:lang w:eastAsia="ru-RU"/>
        </w:rPr>
        <w:t>от 23.07.2013 N 238-ФЗ, от 28.12.2013 N 396-ФЗ, от 29.06.2015 N 156-ФЗ,</w:t>
      </w:r>
    </w:p>
    <w:p w:rsidR="00541CA1" w:rsidRPr="00541CA1" w:rsidRDefault="00541CA1" w:rsidP="00541CA1">
      <w:pPr>
        <w:shd w:val="clear" w:color="auto" w:fill="F4F3F8"/>
        <w:spacing w:after="0" w:line="240" w:lineRule="auto"/>
        <w:jc w:val="center"/>
        <w:rPr>
          <w:rFonts w:ascii="Verdana" w:eastAsia="Times New Roman" w:hAnsi="Verdana" w:cs="Times New Roman"/>
          <w:color w:val="392C69"/>
          <w:sz w:val="21"/>
          <w:szCs w:val="21"/>
          <w:lang w:eastAsia="ru-RU"/>
        </w:rPr>
      </w:pPr>
      <w:r w:rsidRPr="00541CA1">
        <w:rPr>
          <w:rFonts w:ascii="Times New Roman" w:eastAsia="Times New Roman" w:hAnsi="Times New Roman" w:cs="Times New Roman"/>
          <w:color w:val="392C69"/>
          <w:sz w:val="24"/>
          <w:szCs w:val="24"/>
          <w:lang w:eastAsia="ru-RU"/>
        </w:rPr>
        <w:t>от 29.12.2015 N 408-ФЗ, от 23.06.2016 N 222-ФЗ, от 03.07.2016 N 265-ФЗ,</w:t>
      </w:r>
    </w:p>
    <w:p w:rsidR="00541CA1" w:rsidRPr="00541CA1" w:rsidRDefault="00541CA1" w:rsidP="00541CA1">
      <w:pPr>
        <w:shd w:val="clear" w:color="auto" w:fill="F4F3F8"/>
        <w:spacing w:after="0" w:line="240" w:lineRule="auto"/>
        <w:jc w:val="center"/>
        <w:rPr>
          <w:rFonts w:ascii="Verdana" w:eastAsia="Times New Roman" w:hAnsi="Verdana" w:cs="Times New Roman"/>
          <w:color w:val="392C69"/>
          <w:sz w:val="21"/>
          <w:szCs w:val="21"/>
          <w:lang w:eastAsia="ru-RU"/>
        </w:rPr>
      </w:pPr>
      <w:r w:rsidRPr="00541CA1">
        <w:rPr>
          <w:rFonts w:ascii="Times New Roman" w:eastAsia="Times New Roman" w:hAnsi="Times New Roman" w:cs="Times New Roman"/>
          <w:color w:val="392C69"/>
          <w:sz w:val="24"/>
          <w:szCs w:val="24"/>
          <w:lang w:eastAsia="ru-RU"/>
        </w:rPr>
        <w:t>от 26.07.2017 N 207-ФЗ, от 27.11.2017 N 356-ФЗ, от 31.12.2017 N 505-ФЗ,</w:t>
      </w:r>
    </w:p>
    <w:p w:rsidR="00541CA1" w:rsidRPr="00541CA1" w:rsidRDefault="00541CA1" w:rsidP="00541CA1">
      <w:pPr>
        <w:shd w:val="clear" w:color="auto" w:fill="F4F3F8"/>
        <w:spacing w:after="0" w:line="240" w:lineRule="auto"/>
        <w:jc w:val="center"/>
        <w:rPr>
          <w:rFonts w:ascii="Verdana" w:eastAsia="Times New Roman" w:hAnsi="Verdana" w:cs="Times New Roman"/>
          <w:color w:val="392C69"/>
          <w:sz w:val="21"/>
          <w:szCs w:val="21"/>
          <w:lang w:eastAsia="ru-RU"/>
        </w:rPr>
      </w:pPr>
      <w:r w:rsidRPr="00541CA1">
        <w:rPr>
          <w:rFonts w:ascii="Times New Roman" w:eastAsia="Times New Roman" w:hAnsi="Times New Roman" w:cs="Times New Roman"/>
          <w:color w:val="392C69"/>
          <w:sz w:val="24"/>
          <w:szCs w:val="24"/>
          <w:lang w:eastAsia="ru-RU"/>
        </w:rPr>
        <w:t>от 03.07.2018 N 185-ФЗ, от 03.08.2018 N 313-ФЗ, от 28.11.2018 N 452-ФЗ,</w:t>
      </w:r>
    </w:p>
    <w:p w:rsidR="00541CA1" w:rsidRPr="00541CA1" w:rsidRDefault="00541CA1" w:rsidP="00541CA1">
      <w:pPr>
        <w:shd w:val="clear" w:color="auto" w:fill="F4F3F8"/>
        <w:spacing w:after="0" w:line="240" w:lineRule="auto"/>
        <w:jc w:val="center"/>
        <w:rPr>
          <w:rFonts w:ascii="Verdana" w:eastAsia="Times New Roman" w:hAnsi="Verdana" w:cs="Times New Roman"/>
          <w:color w:val="392C69"/>
          <w:sz w:val="21"/>
          <w:szCs w:val="21"/>
          <w:lang w:eastAsia="ru-RU"/>
        </w:rPr>
      </w:pPr>
      <w:r w:rsidRPr="00541CA1">
        <w:rPr>
          <w:rFonts w:ascii="Times New Roman" w:eastAsia="Times New Roman" w:hAnsi="Times New Roman" w:cs="Times New Roman"/>
          <w:color w:val="392C69"/>
          <w:sz w:val="24"/>
          <w:szCs w:val="24"/>
          <w:lang w:eastAsia="ru-RU"/>
        </w:rPr>
        <w:t>от 25.12.2018 N 487-ФЗ, от 27.12.2018 N 537-ФЗ, от 18.07.2019 N 185-ФЗ,</w:t>
      </w:r>
    </w:p>
    <w:p w:rsidR="00541CA1" w:rsidRPr="00541CA1" w:rsidRDefault="00541CA1" w:rsidP="00541CA1">
      <w:pPr>
        <w:shd w:val="clear" w:color="auto" w:fill="F4F3F8"/>
        <w:spacing w:after="0" w:line="240" w:lineRule="auto"/>
        <w:jc w:val="center"/>
        <w:rPr>
          <w:rFonts w:ascii="Verdana" w:eastAsia="Times New Roman" w:hAnsi="Verdana" w:cs="Times New Roman"/>
          <w:color w:val="392C69"/>
          <w:sz w:val="21"/>
          <w:szCs w:val="21"/>
          <w:lang w:eastAsia="ru-RU"/>
        </w:rPr>
      </w:pPr>
      <w:r w:rsidRPr="00541CA1">
        <w:rPr>
          <w:rFonts w:ascii="Times New Roman" w:eastAsia="Times New Roman" w:hAnsi="Times New Roman" w:cs="Times New Roman"/>
          <w:color w:val="392C69"/>
          <w:sz w:val="24"/>
          <w:szCs w:val="24"/>
          <w:lang w:eastAsia="ru-RU"/>
        </w:rPr>
        <w:t>от 26.07.2019 N 245-ФЗ, от 02.08.2019 N 293-ФЗ, от 27.12.2019 N 474-ФЗ,</w:t>
      </w:r>
    </w:p>
    <w:p w:rsidR="00541CA1" w:rsidRPr="00541CA1" w:rsidRDefault="00541CA1" w:rsidP="00541CA1">
      <w:pPr>
        <w:shd w:val="clear" w:color="auto" w:fill="F4F3F8"/>
        <w:spacing w:after="0" w:line="240" w:lineRule="auto"/>
        <w:jc w:val="center"/>
        <w:rPr>
          <w:rFonts w:ascii="Verdana" w:eastAsia="Times New Roman" w:hAnsi="Verdana" w:cs="Times New Roman"/>
          <w:color w:val="392C69"/>
          <w:sz w:val="21"/>
          <w:szCs w:val="21"/>
          <w:lang w:eastAsia="ru-RU"/>
        </w:rPr>
      </w:pPr>
      <w:r w:rsidRPr="00541CA1">
        <w:rPr>
          <w:rFonts w:ascii="Times New Roman" w:eastAsia="Times New Roman" w:hAnsi="Times New Roman" w:cs="Times New Roman"/>
          <w:color w:val="392C69"/>
          <w:sz w:val="24"/>
          <w:szCs w:val="24"/>
          <w:lang w:eastAsia="ru-RU"/>
        </w:rPr>
        <w:t>от 01.04.2020 N 83-ФЗ, от 08.06.2020 N 166-ФЗ, от 08.06.2020 N 169-ФЗ)</w:t>
      </w:r>
    </w:p>
    <w:p w:rsidR="00541CA1" w:rsidRPr="00541CA1" w:rsidRDefault="00541CA1" w:rsidP="00541CA1">
      <w:pPr>
        <w:spacing w:after="0" w:line="240" w:lineRule="auto"/>
        <w:jc w:val="center"/>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Arial" w:eastAsia="Times New Roman" w:hAnsi="Arial" w:cs="Arial"/>
          <w:b/>
          <w:bCs/>
          <w:sz w:val="24"/>
          <w:szCs w:val="24"/>
          <w:lang w:eastAsia="ru-RU"/>
        </w:rPr>
        <w:t>Статья 1. Предмет регулирования настоящего Федерального закона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Arial" w:eastAsia="Times New Roman" w:hAnsi="Arial" w:cs="Arial"/>
          <w:b/>
          <w:bCs/>
          <w:sz w:val="24"/>
          <w:szCs w:val="24"/>
          <w:lang w:eastAsia="ru-RU"/>
        </w:rPr>
        <w:t>Статья 2. Нормативное правовое регулирование развития малого и среднего предпринимательства в Российской Федерации</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Нормативное правовое регулирование развития малого и среднего предпринимательства в Российской Федерации основывается на Конституции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Arial" w:eastAsia="Times New Roman" w:hAnsi="Arial" w:cs="Arial"/>
          <w:b/>
          <w:bCs/>
          <w:sz w:val="24"/>
          <w:szCs w:val="24"/>
          <w:lang w:eastAsia="ru-RU"/>
        </w:rPr>
        <w:lastRenderedPageBreak/>
        <w:t>Статья 3. Основные понятия, используемые в настоящем Федеральном законе</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(в ред. Федерального закона от 03.08.2018 N 313-ФЗ)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2) - 4) утратили силу. - Федеральный закон от 29.06.2015 N 156-ФЗ;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законом от 8 декабря 2003 года N 164-ФЗ "Об основах государственного регулирования внешнеторговой деятельности", его дочерних обществ;</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(в ред. Федеральных законов от 29.06.2015 N 156-ФЗ, от 03.07.2016 N 265-ФЗ, от 02.08.2019 N 293-ФЗ)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(п. 6 введен Федеральным законом от 03.07.2016 N 265-ФЗ)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646" w:history="1">
        <w:r w:rsidRPr="00541CA1">
          <w:rPr>
            <w:rFonts w:ascii="Times New Roman" w:eastAsia="Times New Roman" w:hAnsi="Times New Roman" w:cs="Times New Roman"/>
            <w:color w:val="0000FF"/>
            <w:sz w:val="24"/>
            <w:szCs w:val="24"/>
            <w:lang w:eastAsia="ru-RU"/>
          </w:rPr>
          <w:t>частью 1 статьи 24.1</w:t>
        </w:r>
      </w:hyperlink>
      <w:r w:rsidRPr="00541CA1">
        <w:rPr>
          <w:rFonts w:ascii="Times New Roman" w:eastAsia="Times New Roman" w:hAnsi="Times New Roman" w:cs="Times New Roman"/>
          <w:sz w:val="24"/>
          <w:szCs w:val="24"/>
          <w:lang w:eastAsia="ru-RU"/>
        </w:rPr>
        <w:t xml:space="preserve"> настоящего Федерального закона;</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(п. 7 введен Федеральным законом от 26.07.2019 N 245-ФЗ)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(п. 8 введен Федеральным законом от 26.07.2019 N 245-ФЗ)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lastRenderedPageBreak/>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(п. 9 введен Федеральным законом от 01.04.2020 N 83-ФЗ)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0" w:name="p60"/>
      <w:bookmarkEnd w:id="0"/>
      <w:r w:rsidRPr="00541CA1">
        <w:rPr>
          <w:rFonts w:ascii="Arial" w:eastAsia="Times New Roman" w:hAnsi="Arial" w:cs="Arial"/>
          <w:b/>
          <w:bCs/>
          <w:sz w:val="24"/>
          <w:szCs w:val="24"/>
          <w:lang w:eastAsia="ru-RU"/>
        </w:rPr>
        <w:t>Статья 4. Категории субъектов малого и среднего предпринимательства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5" w:history="1">
        <w:r w:rsidRPr="00541CA1">
          <w:rPr>
            <w:rFonts w:ascii="Times New Roman" w:eastAsia="Times New Roman" w:hAnsi="Times New Roman" w:cs="Times New Roman"/>
            <w:color w:val="0000FF"/>
            <w:sz w:val="24"/>
            <w:szCs w:val="24"/>
            <w:lang w:eastAsia="ru-RU"/>
          </w:rPr>
          <w:t>частью 1.1</w:t>
        </w:r>
      </w:hyperlink>
      <w:r w:rsidRPr="00541CA1">
        <w:rPr>
          <w:rFonts w:ascii="Times New Roman" w:eastAsia="Times New Roman" w:hAnsi="Times New Roman" w:cs="Times New Roman"/>
          <w:sz w:val="24"/>
          <w:szCs w:val="24"/>
          <w:lang w:eastAsia="ru-RU"/>
        </w:rP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(в ред. Федеральных законов от 29.12.2015 N 408-ФЗ, от 23.06.2016 N 222-ФЗ, от 03.08.2018 N 313-ФЗ)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1" w:name="p65"/>
      <w:bookmarkEnd w:id="1"/>
      <w:r w:rsidRPr="00541CA1">
        <w:rPr>
          <w:rFonts w:ascii="Times New Roman" w:eastAsia="Times New Roman" w:hAnsi="Times New Roman" w:cs="Times New Roman"/>
          <w:sz w:val="24"/>
          <w:szCs w:val="24"/>
          <w:lang w:eastAsia="ru-RU"/>
        </w:rP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(в ред. Федеральных законов от 23.06.2016 N 222-ФЗ, от 03.08.2018 N 313-ФЗ)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2" w:name="p68"/>
      <w:bookmarkEnd w:id="2"/>
      <w:r w:rsidRPr="00541CA1">
        <w:rPr>
          <w:rFonts w:ascii="Times New Roman" w:eastAsia="Times New Roman" w:hAnsi="Times New Roman" w:cs="Times New Roman"/>
          <w:sz w:val="24"/>
          <w:szCs w:val="24"/>
          <w:lang w:eastAsia="ru-RU"/>
        </w:rP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(в ред. Федерального закона от 03.08.2018 N 313-ФЗ)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3" w:name="p71"/>
      <w:bookmarkEnd w:id="3"/>
      <w:r w:rsidRPr="00541CA1">
        <w:rPr>
          <w:rFonts w:ascii="Times New Roman" w:eastAsia="Times New Roman" w:hAnsi="Times New Roman" w:cs="Times New Roman"/>
          <w:sz w:val="24"/>
          <w:szCs w:val="24"/>
          <w:lang w:eastAsia="ru-RU"/>
        </w:rP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(в ред. Федерального закона от 18.07.2019 N 185-ФЗ)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4" w:name="p74"/>
      <w:bookmarkEnd w:id="4"/>
      <w:r w:rsidRPr="00541CA1">
        <w:rPr>
          <w:rFonts w:ascii="Times New Roman" w:eastAsia="Times New Roman" w:hAnsi="Times New Roman" w:cs="Times New Roman"/>
          <w:sz w:val="24"/>
          <w:szCs w:val="24"/>
          <w:lang w:eastAsia="ru-RU"/>
        </w:rPr>
        <w:lastRenderedPageBreak/>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102" w:history="1">
        <w:r w:rsidRPr="00541CA1">
          <w:rPr>
            <w:rFonts w:ascii="Times New Roman" w:eastAsia="Times New Roman" w:hAnsi="Times New Roman" w:cs="Times New Roman"/>
            <w:color w:val="0000FF"/>
            <w:sz w:val="24"/>
            <w:szCs w:val="24"/>
            <w:lang w:eastAsia="ru-RU"/>
          </w:rPr>
          <w:t>пунктом 3</w:t>
        </w:r>
      </w:hyperlink>
      <w:r w:rsidRPr="00541CA1">
        <w:rPr>
          <w:rFonts w:ascii="Times New Roman" w:eastAsia="Times New Roman" w:hAnsi="Times New Roman" w:cs="Times New Roman"/>
          <w:sz w:val="24"/>
          <w:szCs w:val="24"/>
          <w:lang w:eastAsia="ru-RU"/>
        </w:rP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97" w:history="1">
        <w:r w:rsidRPr="00541CA1">
          <w:rPr>
            <w:rFonts w:ascii="Times New Roman" w:eastAsia="Times New Roman" w:hAnsi="Times New Roman" w:cs="Times New Roman"/>
            <w:color w:val="0000FF"/>
            <w:sz w:val="24"/>
            <w:szCs w:val="24"/>
            <w:lang w:eastAsia="ru-RU"/>
          </w:rPr>
          <w:t>подпункте "б" пункта 2</w:t>
        </w:r>
      </w:hyperlink>
      <w:r w:rsidRPr="00541CA1">
        <w:rPr>
          <w:rFonts w:ascii="Times New Roman" w:eastAsia="Times New Roman" w:hAnsi="Times New Roman" w:cs="Times New Roman"/>
          <w:sz w:val="24"/>
          <w:szCs w:val="24"/>
          <w:lang w:eastAsia="ru-RU"/>
        </w:rP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5" w:name="p75"/>
      <w:bookmarkEnd w:id="5"/>
      <w:r w:rsidRPr="00541CA1">
        <w:rPr>
          <w:rFonts w:ascii="Times New Roman" w:eastAsia="Times New Roman" w:hAnsi="Times New Roman" w:cs="Times New Roman"/>
          <w:sz w:val="24"/>
          <w:szCs w:val="24"/>
          <w:lang w:eastAsia="ru-RU"/>
        </w:rPr>
        <w:t xml:space="preserve">на хозяйственные общества, соответствующие условиям, указанным в </w:t>
      </w:r>
      <w:hyperlink w:anchor="p80" w:history="1">
        <w:r w:rsidRPr="00541CA1">
          <w:rPr>
            <w:rFonts w:ascii="Times New Roman" w:eastAsia="Times New Roman" w:hAnsi="Times New Roman" w:cs="Times New Roman"/>
            <w:color w:val="0000FF"/>
            <w:sz w:val="24"/>
            <w:szCs w:val="24"/>
            <w:lang w:eastAsia="ru-RU"/>
          </w:rPr>
          <w:t>подпунктах "б"</w:t>
        </w:r>
      </w:hyperlink>
      <w:r w:rsidRPr="00541CA1">
        <w:rPr>
          <w:rFonts w:ascii="Times New Roman" w:eastAsia="Times New Roman" w:hAnsi="Times New Roman" w:cs="Times New Roman"/>
          <w:sz w:val="24"/>
          <w:szCs w:val="24"/>
          <w:lang w:eastAsia="ru-RU"/>
        </w:rPr>
        <w:t xml:space="preserve"> - </w:t>
      </w:r>
      <w:hyperlink w:anchor="p83" w:history="1">
        <w:r w:rsidRPr="00541CA1">
          <w:rPr>
            <w:rFonts w:ascii="Times New Roman" w:eastAsia="Times New Roman" w:hAnsi="Times New Roman" w:cs="Times New Roman"/>
            <w:color w:val="0000FF"/>
            <w:sz w:val="24"/>
            <w:szCs w:val="24"/>
            <w:lang w:eastAsia="ru-RU"/>
          </w:rPr>
          <w:t>"д"</w:t>
        </w:r>
      </w:hyperlink>
      <w:r w:rsidRPr="00541CA1">
        <w:rPr>
          <w:rFonts w:ascii="Times New Roman" w:eastAsia="Times New Roman" w:hAnsi="Times New Roman" w:cs="Times New Roman"/>
          <w:sz w:val="24"/>
          <w:szCs w:val="24"/>
          <w:lang w:eastAsia="ru-RU"/>
        </w:rPr>
        <w:t xml:space="preserve">, </w:t>
      </w:r>
      <w:hyperlink w:anchor="p89" w:history="1">
        <w:r w:rsidRPr="00541CA1">
          <w:rPr>
            <w:rFonts w:ascii="Times New Roman" w:eastAsia="Times New Roman" w:hAnsi="Times New Roman" w:cs="Times New Roman"/>
            <w:color w:val="0000FF"/>
            <w:sz w:val="24"/>
            <w:szCs w:val="24"/>
            <w:lang w:eastAsia="ru-RU"/>
          </w:rPr>
          <w:t>"ж"</w:t>
        </w:r>
      </w:hyperlink>
      <w:r w:rsidRPr="00541CA1">
        <w:rPr>
          <w:rFonts w:ascii="Times New Roman" w:eastAsia="Times New Roman" w:hAnsi="Times New Roman" w:cs="Times New Roman"/>
          <w:sz w:val="24"/>
          <w:szCs w:val="24"/>
          <w:lang w:eastAsia="ru-RU"/>
        </w:rPr>
        <w:t xml:space="preserve"> настоящего пункта;</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(в ред. Федерального закона от 18.07.2019 N 185-ФЗ)</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(пп. "а" в ред. Федерального закона от 03.08.2018 N 313-ФЗ)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6" w:name="p80"/>
      <w:bookmarkEnd w:id="6"/>
      <w:r w:rsidRPr="00541CA1">
        <w:rPr>
          <w:rFonts w:ascii="Times New Roman" w:eastAsia="Times New Roman" w:hAnsi="Times New Roman" w:cs="Times New Roman"/>
          <w:sz w:val="24"/>
          <w:szCs w:val="24"/>
          <w:lang w:eastAsia="ru-RU"/>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7" w:name="p82"/>
      <w:bookmarkEnd w:id="7"/>
      <w:r w:rsidRPr="00541CA1">
        <w:rPr>
          <w:rFonts w:ascii="Times New Roman" w:eastAsia="Times New Roman" w:hAnsi="Times New Roman" w:cs="Times New Roman"/>
          <w:sz w:val="24"/>
          <w:szCs w:val="24"/>
          <w:lang w:eastAsia="ru-RU"/>
        </w:rPr>
        <w:t>г) хозяйственные общества, хозяйственные партнерства получили статус участника проекта в соответствии с Федеральным законом от 28 сентября 2010 года N 244-ФЗ "Об инновационном центре "Сколково";</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8" w:name="p83"/>
      <w:bookmarkEnd w:id="8"/>
      <w:r w:rsidRPr="00541CA1">
        <w:rPr>
          <w:rFonts w:ascii="Times New Roman" w:eastAsia="Times New Roman" w:hAnsi="Times New Roman" w:cs="Times New Roman"/>
          <w:sz w:val="24"/>
          <w:szCs w:val="24"/>
          <w:lang w:eastAsia="ru-RU"/>
        </w:rPr>
        <w:t>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юридические лица являются государственными корпорациями, учрежденными в соответствии с Федеральным законом от 12 января 1996 года N 7-ФЗ "О некоммерческих организациях";</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lastRenderedPageBreak/>
        <w:t>юридические лица созданы в соответствии с Федеральным законом от 27 июля 2010 года N 211-ФЗ "О реорганизации Российской корпорации нанотехнологий";</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е) утратил силу с 1 декабря 2018 года. - Федеральный закон от 03.08.2018 N 313-ФЗ;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9" w:name="p89"/>
      <w:bookmarkEnd w:id="9"/>
      <w:r w:rsidRPr="00541CA1">
        <w:rPr>
          <w:rFonts w:ascii="Times New Roman" w:eastAsia="Times New Roman" w:hAnsi="Times New Roman" w:cs="Times New Roman"/>
          <w:sz w:val="24"/>
          <w:szCs w:val="24"/>
          <w:lang w:eastAsia="ru-RU"/>
        </w:rP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(пп. "ж" введен Федеральным законом от 18.07.2019 N 185-ФЗ)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10" w:name="p91"/>
      <w:bookmarkEnd w:id="10"/>
      <w:r w:rsidRPr="00541CA1">
        <w:rPr>
          <w:rFonts w:ascii="Times New Roman" w:eastAsia="Times New Roman" w:hAnsi="Times New Roman" w:cs="Times New Roman"/>
          <w:sz w:val="24"/>
          <w:szCs w:val="24"/>
          <w:lang w:eastAsia="ru-RU"/>
        </w:rP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8" w:history="1">
        <w:r w:rsidRPr="00541CA1">
          <w:rPr>
            <w:rFonts w:ascii="Times New Roman" w:eastAsia="Times New Roman" w:hAnsi="Times New Roman" w:cs="Times New Roman"/>
            <w:color w:val="0000FF"/>
            <w:sz w:val="24"/>
            <w:szCs w:val="24"/>
            <w:lang w:eastAsia="ru-RU"/>
          </w:rPr>
          <w:t>пункте 1</w:t>
        </w:r>
      </w:hyperlink>
      <w:r w:rsidRPr="00541CA1">
        <w:rPr>
          <w:rFonts w:ascii="Times New Roman" w:eastAsia="Times New Roman" w:hAnsi="Times New Roman" w:cs="Times New Roman"/>
          <w:sz w:val="24"/>
          <w:szCs w:val="24"/>
          <w:lang w:eastAsia="ru-RU"/>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(в ред. Федеральных законов от 23.06.2016 N 222-ФЗ, от 03.08.2018 N 313-ФЗ)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а) до ста человек для малых предприятий (среди малых предприятий выделяются микропредприятия - до пятнадцати человек);</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(пп. "а" в ред. Федерального закона от 26.07.2017 N 207-ФЗ)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11" w:name="p97"/>
      <w:bookmarkEnd w:id="11"/>
      <w:r w:rsidRPr="00541CA1">
        <w:rPr>
          <w:rFonts w:ascii="Times New Roman" w:eastAsia="Times New Roman" w:hAnsi="Times New Roman" w:cs="Times New Roman"/>
          <w:sz w:val="24"/>
          <w:szCs w:val="24"/>
          <w:lang w:eastAsia="ru-RU"/>
        </w:rP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100" w:history="1">
        <w:r w:rsidRPr="00541CA1">
          <w:rPr>
            <w:rFonts w:ascii="Times New Roman" w:eastAsia="Times New Roman" w:hAnsi="Times New Roman" w:cs="Times New Roman"/>
            <w:color w:val="0000FF"/>
            <w:sz w:val="24"/>
            <w:szCs w:val="24"/>
            <w:lang w:eastAsia="ru-RU"/>
          </w:rPr>
          <w:t>пунктом 2.1</w:t>
        </w:r>
      </w:hyperlink>
      <w:r w:rsidRPr="00541CA1">
        <w:rPr>
          <w:rFonts w:ascii="Times New Roman" w:eastAsia="Times New Roman" w:hAnsi="Times New Roman" w:cs="Times New Roman"/>
          <w:sz w:val="24"/>
          <w:szCs w:val="24"/>
          <w:lang w:eastAsia="ru-RU"/>
        </w:rPr>
        <w:t xml:space="preserve"> настоящей части;</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(пп. "б" в ред. Федерального закона от 26.07.2017 N 207-ФЗ)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12" w:name="p100"/>
      <w:bookmarkEnd w:id="12"/>
      <w:r w:rsidRPr="00541CA1">
        <w:rPr>
          <w:rFonts w:ascii="Times New Roman" w:eastAsia="Times New Roman" w:hAnsi="Times New Roman" w:cs="Times New Roman"/>
          <w:sz w:val="24"/>
          <w:szCs w:val="24"/>
          <w:lang w:eastAsia="ru-RU"/>
        </w:rPr>
        <w:t xml:space="preserve">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w:t>
      </w:r>
      <w:hyperlink w:anchor="p97" w:history="1">
        <w:r w:rsidRPr="00541CA1">
          <w:rPr>
            <w:rFonts w:ascii="Times New Roman" w:eastAsia="Times New Roman" w:hAnsi="Times New Roman" w:cs="Times New Roman"/>
            <w:color w:val="0000FF"/>
            <w:sz w:val="24"/>
            <w:szCs w:val="24"/>
            <w:lang w:eastAsia="ru-RU"/>
          </w:rPr>
          <w:t>подпунктом "б" пункта 2</w:t>
        </w:r>
      </w:hyperlink>
      <w:r w:rsidRPr="00541CA1">
        <w:rPr>
          <w:rFonts w:ascii="Times New Roman" w:eastAsia="Times New Roman" w:hAnsi="Times New Roman" w:cs="Times New Roman"/>
          <w:sz w:val="24"/>
          <w:szCs w:val="24"/>
          <w:lang w:eastAsia="ru-RU"/>
        </w:rP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8" w:history="1">
        <w:r w:rsidRPr="00541CA1">
          <w:rPr>
            <w:rFonts w:ascii="Times New Roman" w:eastAsia="Times New Roman" w:hAnsi="Times New Roman" w:cs="Times New Roman"/>
            <w:color w:val="0000FF"/>
            <w:sz w:val="24"/>
            <w:szCs w:val="24"/>
            <w:lang w:eastAsia="ru-RU"/>
          </w:rPr>
          <w:t>пункте 1</w:t>
        </w:r>
      </w:hyperlink>
      <w:r w:rsidRPr="00541CA1">
        <w:rPr>
          <w:rFonts w:ascii="Times New Roman" w:eastAsia="Times New Roman" w:hAnsi="Times New Roman" w:cs="Times New Roman"/>
          <w:sz w:val="24"/>
          <w:szCs w:val="24"/>
          <w:lang w:eastAsia="ru-RU"/>
        </w:rP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"Производство текстильных изделий", класса 14 "Производство одежды", класса 15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(п. 2.1 введен Федеральным законом от 26.07.2017 N 207-ФЗ)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13" w:name="p102"/>
      <w:bookmarkEnd w:id="13"/>
      <w:r w:rsidRPr="00541CA1">
        <w:rPr>
          <w:rFonts w:ascii="Times New Roman" w:eastAsia="Times New Roman" w:hAnsi="Times New Roman" w:cs="Times New Roman"/>
          <w:sz w:val="24"/>
          <w:szCs w:val="24"/>
          <w:lang w:eastAsia="ru-RU"/>
        </w:rP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8" w:history="1">
        <w:r w:rsidRPr="00541CA1">
          <w:rPr>
            <w:rFonts w:ascii="Times New Roman" w:eastAsia="Times New Roman" w:hAnsi="Times New Roman" w:cs="Times New Roman"/>
            <w:color w:val="0000FF"/>
            <w:sz w:val="24"/>
            <w:szCs w:val="24"/>
            <w:lang w:eastAsia="ru-RU"/>
          </w:rPr>
          <w:t>пункте 1</w:t>
        </w:r>
      </w:hyperlink>
      <w:r w:rsidRPr="00541CA1">
        <w:rPr>
          <w:rFonts w:ascii="Times New Roman" w:eastAsia="Times New Roman" w:hAnsi="Times New Roman" w:cs="Times New Roman"/>
          <w:sz w:val="24"/>
          <w:szCs w:val="24"/>
          <w:lang w:eastAsia="ru-RU"/>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lastRenderedPageBreak/>
        <w:t>(в ред. Федеральных законов от 23.06.2016 N 222-ФЗ, от 03.08.2018 N 313-ФЗ)</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(часть 1.1 введена Федеральным законом от 29.12.2015 N 408-ФЗ)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14" w:name="p106"/>
      <w:bookmarkEnd w:id="14"/>
      <w:r w:rsidRPr="00541CA1">
        <w:rPr>
          <w:rFonts w:ascii="Times New Roman" w:eastAsia="Times New Roman" w:hAnsi="Times New Roman" w:cs="Times New Roman"/>
          <w:sz w:val="24"/>
          <w:szCs w:val="24"/>
          <w:lang w:eastAsia="ru-RU"/>
        </w:rPr>
        <w:t>2. Утратил силу. - Федеральный закон от 29.06.2015 N 156-ФЗ.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15" w:name="p108"/>
      <w:bookmarkEnd w:id="15"/>
      <w:r w:rsidRPr="00541CA1">
        <w:rPr>
          <w:rFonts w:ascii="Times New Roman" w:eastAsia="Times New Roman" w:hAnsi="Times New Roman" w:cs="Times New Roman"/>
          <w:sz w:val="24"/>
          <w:szCs w:val="24"/>
          <w:lang w:eastAsia="ru-RU"/>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91" w:history="1">
        <w:r w:rsidRPr="00541CA1">
          <w:rPr>
            <w:rFonts w:ascii="Times New Roman" w:eastAsia="Times New Roman" w:hAnsi="Times New Roman" w:cs="Times New Roman"/>
            <w:color w:val="0000FF"/>
            <w:sz w:val="24"/>
            <w:szCs w:val="24"/>
            <w:lang w:eastAsia="ru-RU"/>
          </w:rPr>
          <w:t>пунктами 2</w:t>
        </w:r>
      </w:hyperlink>
      <w:r w:rsidRPr="00541CA1">
        <w:rPr>
          <w:rFonts w:ascii="Times New Roman" w:eastAsia="Times New Roman" w:hAnsi="Times New Roman" w:cs="Times New Roman"/>
          <w:sz w:val="24"/>
          <w:szCs w:val="24"/>
          <w:lang w:eastAsia="ru-RU"/>
        </w:rPr>
        <w:t xml:space="preserve">, </w:t>
      </w:r>
      <w:hyperlink w:anchor="p100" w:history="1">
        <w:r w:rsidRPr="00541CA1">
          <w:rPr>
            <w:rFonts w:ascii="Times New Roman" w:eastAsia="Times New Roman" w:hAnsi="Times New Roman" w:cs="Times New Roman"/>
            <w:color w:val="0000FF"/>
            <w:sz w:val="24"/>
            <w:szCs w:val="24"/>
            <w:lang w:eastAsia="ru-RU"/>
          </w:rPr>
          <w:t>2.1</w:t>
        </w:r>
      </w:hyperlink>
      <w:r w:rsidRPr="00541CA1">
        <w:rPr>
          <w:rFonts w:ascii="Times New Roman" w:eastAsia="Times New Roman" w:hAnsi="Times New Roman" w:cs="Times New Roman"/>
          <w:sz w:val="24"/>
          <w:szCs w:val="24"/>
          <w:lang w:eastAsia="ru-RU"/>
        </w:rPr>
        <w:t xml:space="preserve"> и </w:t>
      </w:r>
      <w:hyperlink w:anchor="p102" w:history="1">
        <w:r w:rsidRPr="00541CA1">
          <w:rPr>
            <w:rFonts w:ascii="Times New Roman" w:eastAsia="Times New Roman" w:hAnsi="Times New Roman" w:cs="Times New Roman"/>
            <w:color w:val="0000FF"/>
            <w:sz w:val="24"/>
            <w:szCs w:val="24"/>
            <w:lang w:eastAsia="ru-RU"/>
          </w:rPr>
          <w:t>3 части 1.1</w:t>
        </w:r>
      </w:hyperlink>
      <w:r w:rsidRPr="00541CA1">
        <w:rPr>
          <w:rFonts w:ascii="Times New Roman" w:eastAsia="Times New Roman" w:hAnsi="Times New Roman" w:cs="Times New Roman"/>
          <w:sz w:val="24"/>
          <w:szCs w:val="24"/>
          <w:lang w:eastAsia="ru-RU"/>
        </w:rP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102" w:history="1">
        <w:r w:rsidRPr="00541CA1">
          <w:rPr>
            <w:rFonts w:ascii="Times New Roman" w:eastAsia="Times New Roman" w:hAnsi="Times New Roman" w:cs="Times New Roman"/>
            <w:color w:val="0000FF"/>
            <w:sz w:val="24"/>
            <w:szCs w:val="24"/>
            <w:lang w:eastAsia="ru-RU"/>
          </w:rPr>
          <w:t>пунктом 3 части 1.1</w:t>
        </w:r>
      </w:hyperlink>
      <w:r w:rsidRPr="00541CA1">
        <w:rPr>
          <w:rFonts w:ascii="Times New Roman" w:eastAsia="Times New Roman" w:hAnsi="Times New Roman" w:cs="Times New Roman"/>
          <w:sz w:val="24"/>
          <w:szCs w:val="24"/>
          <w:lang w:eastAsia="ru-RU"/>
        </w:rP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71" w:history="1">
        <w:r w:rsidRPr="00541CA1">
          <w:rPr>
            <w:rFonts w:ascii="Times New Roman" w:eastAsia="Times New Roman" w:hAnsi="Times New Roman" w:cs="Times New Roman"/>
            <w:color w:val="0000FF"/>
            <w:sz w:val="24"/>
            <w:szCs w:val="24"/>
            <w:lang w:eastAsia="ru-RU"/>
          </w:rPr>
          <w:t>подпункте "а" пункта 1 части 1.1</w:t>
        </w:r>
      </w:hyperlink>
      <w:r w:rsidRPr="00541CA1">
        <w:rPr>
          <w:rFonts w:ascii="Times New Roman" w:eastAsia="Times New Roman" w:hAnsi="Times New Roman" w:cs="Times New Roman"/>
          <w:sz w:val="24"/>
          <w:szCs w:val="24"/>
          <w:lang w:eastAsia="ru-RU"/>
        </w:rPr>
        <w:t xml:space="preserve"> настоящей статьи (за исключением условий, установленных </w:t>
      </w:r>
      <w:hyperlink w:anchor="p74" w:history="1">
        <w:r w:rsidRPr="00541CA1">
          <w:rPr>
            <w:rFonts w:ascii="Times New Roman" w:eastAsia="Times New Roman" w:hAnsi="Times New Roman" w:cs="Times New Roman"/>
            <w:color w:val="0000FF"/>
            <w:sz w:val="24"/>
            <w:szCs w:val="24"/>
            <w:lang w:eastAsia="ru-RU"/>
          </w:rPr>
          <w:t>абзацами вторым</w:t>
        </w:r>
      </w:hyperlink>
      <w:r w:rsidRPr="00541CA1">
        <w:rPr>
          <w:rFonts w:ascii="Times New Roman" w:eastAsia="Times New Roman" w:hAnsi="Times New Roman" w:cs="Times New Roman"/>
          <w:sz w:val="24"/>
          <w:szCs w:val="24"/>
          <w:lang w:eastAsia="ru-RU"/>
        </w:rPr>
        <w:t xml:space="preserve"> и </w:t>
      </w:r>
      <w:hyperlink w:anchor="p75" w:history="1">
        <w:r w:rsidRPr="00541CA1">
          <w:rPr>
            <w:rFonts w:ascii="Times New Roman" w:eastAsia="Times New Roman" w:hAnsi="Times New Roman" w:cs="Times New Roman"/>
            <w:color w:val="0000FF"/>
            <w:sz w:val="24"/>
            <w:szCs w:val="24"/>
            <w:lang w:eastAsia="ru-RU"/>
          </w:rPr>
          <w:t>третьим</w:t>
        </w:r>
      </w:hyperlink>
      <w:r w:rsidRPr="00541CA1">
        <w:rPr>
          <w:rFonts w:ascii="Times New Roman" w:eastAsia="Times New Roman" w:hAnsi="Times New Roman" w:cs="Times New Roman"/>
          <w:sz w:val="24"/>
          <w:szCs w:val="24"/>
          <w:lang w:eastAsia="ru-RU"/>
        </w:rP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82" w:history="1">
        <w:r w:rsidRPr="00541CA1">
          <w:rPr>
            <w:rFonts w:ascii="Times New Roman" w:eastAsia="Times New Roman" w:hAnsi="Times New Roman" w:cs="Times New Roman"/>
            <w:color w:val="0000FF"/>
            <w:sz w:val="24"/>
            <w:szCs w:val="24"/>
            <w:lang w:eastAsia="ru-RU"/>
          </w:rPr>
          <w:t>подпункте "г" пункта 1 части 1.1</w:t>
        </w:r>
      </w:hyperlink>
      <w:r w:rsidRPr="00541CA1">
        <w:rPr>
          <w:rFonts w:ascii="Times New Roman" w:eastAsia="Times New Roman" w:hAnsi="Times New Roman" w:cs="Times New Roman"/>
          <w:sz w:val="24"/>
          <w:szCs w:val="24"/>
          <w:lang w:eastAsia="ru-RU"/>
        </w:rP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91" w:history="1">
        <w:r w:rsidRPr="00541CA1">
          <w:rPr>
            <w:rFonts w:ascii="Times New Roman" w:eastAsia="Times New Roman" w:hAnsi="Times New Roman" w:cs="Times New Roman"/>
            <w:color w:val="0000FF"/>
            <w:sz w:val="24"/>
            <w:szCs w:val="24"/>
            <w:lang w:eastAsia="ru-RU"/>
          </w:rPr>
          <w:t>пунктом 2 части 1.1</w:t>
        </w:r>
      </w:hyperlink>
      <w:r w:rsidRPr="00541CA1">
        <w:rPr>
          <w:rFonts w:ascii="Times New Roman" w:eastAsia="Times New Roman" w:hAnsi="Times New Roman" w:cs="Times New Roman"/>
          <w:sz w:val="24"/>
          <w:szCs w:val="24"/>
          <w:lang w:eastAsia="ru-RU"/>
        </w:rPr>
        <w:t xml:space="preserve"> настоящей статьи.</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(в ред. Федеральных законов от 29.12.2015 N 408-ФЗ, от 23.06.2016 N 222-ФЗ, от 03.08.2018 N 313-ФЗ)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91" w:history="1">
        <w:r w:rsidRPr="00541CA1">
          <w:rPr>
            <w:rFonts w:ascii="Times New Roman" w:eastAsia="Times New Roman" w:hAnsi="Times New Roman" w:cs="Times New Roman"/>
            <w:color w:val="0000FF"/>
            <w:sz w:val="24"/>
            <w:szCs w:val="24"/>
            <w:lang w:eastAsia="ru-RU"/>
          </w:rPr>
          <w:t>пунктах 2</w:t>
        </w:r>
      </w:hyperlink>
      <w:r w:rsidRPr="00541CA1">
        <w:rPr>
          <w:rFonts w:ascii="Times New Roman" w:eastAsia="Times New Roman" w:hAnsi="Times New Roman" w:cs="Times New Roman"/>
          <w:sz w:val="24"/>
          <w:szCs w:val="24"/>
          <w:lang w:eastAsia="ru-RU"/>
        </w:rPr>
        <w:t xml:space="preserve">, </w:t>
      </w:r>
      <w:hyperlink w:anchor="p100" w:history="1">
        <w:r w:rsidRPr="00541CA1">
          <w:rPr>
            <w:rFonts w:ascii="Times New Roman" w:eastAsia="Times New Roman" w:hAnsi="Times New Roman" w:cs="Times New Roman"/>
            <w:color w:val="0000FF"/>
            <w:sz w:val="24"/>
            <w:szCs w:val="24"/>
            <w:lang w:eastAsia="ru-RU"/>
          </w:rPr>
          <w:t>2.1</w:t>
        </w:r>
      </w:hyperlink>
      <w:r w:rsidRPr="00541CA1">
        <w:rPr>
          <w:rFonts w:ascii="Times New Roman" w:eastAsia="Times New Roman" w:hAnsi="Times New Roman" w:cs="Times New Roman"/>
          <w:sz w:val="24"/>
          <w:szCs w:val="24"/>
          <w:lang w:eastAsia="ru-RU"/>
        </w:rPr>
        <w:t xml:space="preserve"> и </w:t>
      </w:r>
      <w:hyperlink w:anchor="p102" w:history="1">
        <w:r w:rsidRPr="00541CA1">
          <w:rPr>
            <w:rFonts w:ascii="Times New Roman" w:eastAsia="Times New Roman" w:hAnsi="Times New Roman" w:cs="Times New Roman"/>
            <w:color w:val="0000FF"/>
            <w:sz w:val="24"/>
            <w:szCs w:val="24"/>
            <w:lang w:eastAsia="ru-RU"/>
          </w:rPr>
          <w:t>3 части 1.1</w:t>
        </w:r>
      </w:hyperlink>
      <w:r w:rsidRPr="00541CA1">
        <w:rPr>
          <w:rFonts w:ascii="Times New Roman" w:eastAsia="Times New Roman" w:hAnsi="Times New Roman" w:cs="Times New Roman"/>
          <w:sz w:val="24"/>
          <w:szCs w:val="24"/>
          <w:lang w:eastAsia="ru-RU"/>
        </w:rPr>
        <w:t xml:space="preserve"> настоящей статьи, в течение трех календарных лет, следующих один за другим, при условии, что иное не установлено настоящей статьей.</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(в ред. Федеральных законов от 29.06.2015 N 156-ФЗ, от 29.12.2015 N 408-ФЗ, от 03.07.2016 N 265-ФЗ, от 26.07.2017 N 207-ФЗ)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5" w:history="1">
        <w:r w:rsidRPr="00541CA1">
          <w:rPr>
            <w:rFonts w:ascii="Times New Roman" w:eastAsia="Times New Roman" w:hAnsi="Times New Roman" w:cs="Times New Roman"/>
            <w:color w:val="0000FF"/>
            <w:sz w:val="24"/>
            <w:szCs w:val="24"/>
            <w:lang w:eastAsia="ru-RU"/>
          </w:rPr>
          <w:t>частью 1.1</w:t>
        </w:r>
      </w:hyperlink>
      <w:r w:rsidRPr="00541CA1">
        <w:rPr>
          <w:rFonts w:ascii="Times New Roman" w:eastAsia="Times New Roman" w:hAnsi="Times New Roman" w:cs="Times New Roman"/>
          <w:sz w:val="24"/>
          <w:szCs w:val="24"/>
          <w:lang w:eastAsia="ru-RU"/>
        </w:rP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(часть 4.1 введена Федеральным законом от 29.12.2015 N 408-ФЗ; в ред. Федеральных законов от 26.07.2017 N 207-ФЗ, от 03.08.2018 N 313-ФЗ)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w:t>
      </w:r>
      <w:r w:rsidRPr="00541CA1">
        <w:rPr>
          <w:rFonts w:ascii="Times New Roman" w:eastAsia="Times New Roman" w:hAnsi="Times New Roman" w:cs="Times New Roman"/>
          <w:sz w:val="24"/>
          <w:szCs w:val="24"/>
          <w:lang w:eastAsia="ru-RU"/>
        </w:rPr>
        <w:lastRenderedPageBreak/>
        <w:t xml:space="preserve">субъектов малого и среднего предпринимательства в соответствии со </w:t>
      </w:r>
      <w:hyperlink w:anchor="p123" w:history="1">
        <w:r w:rsidRPr="00541CA1">
          <w:rPr>
            <w:rFonts w:ascii="Times New Roman" w:eastAsia="Times New Roman" w:hAnsi="Times New Roman" w:cs="Times New Roman"/>
            <w:color w:val="0000FF"/>
            <w:sz w:val="24"/>
            <w:szCs w:val="24"/>
            <w:lang w:eastAsia="ru-RU"/>
          </w:rPr>
          <w:t>статьей 4.1</w:t>
        </w:r>
      </w:hyperlink>
      <w:r w:rsidRPr="00541CA1">
        <w:rPr>
          <w:rFonts w:ascii="Times New Roman" w:eastAsia="Times New Roman" w:hAnsi="Times New Roman" w:cs="Times New Roman"/>
          <w:sz w:val="24"/>
          <w:szCs w:val="24"/>
          <w:lang w:eastAsia="ru-RU"/>
        </w:rP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(часть 5 в ред. Федерального закона от 29.12.2015 N 408-ФЗ)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6 - 8. Утратили силу с 1 января 2016 года. - Федеральный закон от 29.12.2015 N 408-ФЗ.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16" w:name="p123"/>
      <w:bookmarkEnd w:id="16"/>
      <w:r w:rsidRPr="00541CA1">
        <w:rPr>
          <w:rFonts w:ascii="Arial" w:eastAsia="Times New Roman" w:hAnsi="Arial" w:cs="Arial"/>
          <w:b/>
          <w:bCs/>
          <w:sz w:val="24"/>
          <w:szCs w:val="24"/>
          <w:lang w:eastAsia="ru-RU"/>
        </w:rPr>
        <w:t>Статья 4.1. Единый реестр субъектов малого и среднего предпринимательства</w:t>
      </w:r>
    </w:p>
    <w:p w:rsidR="00541CA1" w:rsidRPr="00541CA1" w:rsidRDefault="00541CA1" w:rsidP="00541CA1">
      <w:pPr>
        <w:spacing w:after="0" w:line="240" w:lineRule="auto"/>
        <w:ind w:firstLine="540"/>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(введена Федеральным законом от 29.12.2015 N 408-ФЗ)</w:t>
      </w:r>
    </w:p>
    <w:p w:rsidR="00541CA1" w:rsidRPr="00541CA1" w:rsidRDefault="00541CA1" w:rsidP="00541CA1">
      <w:pPr>
        <w:spacing w:after="0" w:line="240" w:lineRule="auto"/>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0" w:history="1">
        <w:r w:rsidRPr="00541CA1">
          <w:rPr>
            <w:rFonts w:ascii="Times New Roman" w:eastAsia="Times New Roman" w:hAnsi="Times New Roman" w:cs="Times New Roman"/>
            <w:color w:val="0000FF"/>
            <w:sz w:val="24"/>
            <w:szCs w:val="24"/>
            <w:lang w:eastAsia="ru-RU"/>
          </w:rPr>
          <w:t>статьей 4</w:t>
        </w:r>
      </w:hyperlink>
      <w:r w:rsidRPr="00541CA1">
        <w:rPr>
          <w:rFonts w:ascii="Times New Roman" w:eastAsia="Times New Roman" w:hAnsi="Times New Roman" w:cs="Times New Roman"/>
          <w:sz w:val="24"/>
          <w:szCs w:val="24"/>
          <w:lang w:eastAsia="ru-RU"/>
        </w:rP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17" w:name="p129"/>
      <w:bookmarkEnd w:id="17"/>
      <w:r w:rsidRPr="00541CA1">
        <w:rPr>
          <w:rFonts w:ascii="Times New Roman" w:eastAsia="Times New Roman" w:hAnsi="Times New Roman" w:cs="Times New Roman"/>
          <w:sz w:val="24"/>
          <w:szCs w:val="24"/>
          <w:lang w:eastAsia="ru-RU"/>
        </w:rPr>
        <w:t>1) наименование юридического лица или фамилия, имя и (при наличии) отчество индивидуального предпринимателя;</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2) идентификационный номер налогоплательщика;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18" w:name="p131"/>
      <w:bookmarkEnd w:id="18"/>
      <w:r w:rsidRPr="00541CA1">
        <w:rPr>
          <w:rFonts w:ascii="Times New Roman" w:eastAsia="Times New Roman" w:hAnsi="Times New Roman" w:cs="Times New Roman"/>
          <w:sz w:val="24"/>
          <w:szCs w:val="24"/>
          <w:lang w:eastAsia="ru-RU"/>
        </w:rPr>
        <w:t>3) место нахождения юридического лица или место жительства индивидуального предпринимателя;</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19" w:name="p133"/>
      <w:bookmarkEnd w:id="19"/>
      <w:r w:rsidRPr="00541CA1">
        <w:rPr>
          <w:rFonts w:ascii="Times New Roman" w:eastAsia="Times New Roman" w:hAnsi="Times New Roman" w:cs="Times New Roman"/>
          <w:sz w:val="24"/>
          <w:szCs w:val="24"/>
          <w:lang w:eastAsia="ru-RU"/>
        </w:rPr>
        <w:t>5) категория субъекта малого или среднего предпринимательства (микропредприятие, малое предприятие или среднее предприятие);</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20" w:name="p134"/>
      <w:bookmarkEnd w:id="20"/>
      <w:r w:rsidRPr="00541CA1">
        <w:rPr>
          <w:rFonts w:ascii="Times New Roman" w:eastAsia="Times New Roman" w:hAnsi="Times New Roman" w:cs="Times New Roman"/>
          <w:sz w:val="24"/>
          <w:szCs w:val="24"/>
          <w:lang w:eastAsia="ru-RU"/>
        </w:rPr>
        <w:t>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пунктом 1.1 статьи 102 Налогового кодекса Российской Федерации;</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(п. 5.1 введен Федеральным законом от 03.08.2018 N 313-ФЗ)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21" w:name="p136"/>
      <w:bookmarkEnd w:id="21"/>
      <w:r w:rsidRPr="00541CA1">
        <w:rPr>
          <w:rFonts w:ascii="Times New Roman" w:eastAsia="Times New Roman" w:hAnsi="Times New Roman" w:cs="Times New Roman"/>
          <w:sz w:val="24"/>
          <w:szCs w:val="24"/>
          <w:lang w:eastAsia="ru-RU"/>
        </w:rP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22" w:name="p137"/>
      <w:bookmarkEnd w:id="22"/>
      <w:r w:rsidRPr="00541CA1">
        <w:rPr>
          <w:rFonts w:ascii="Times New Roman" w:eastAsia="Times New Roman" w:hAnsi="Times New Roman" w:cs="Times New Roman"/>
          <w:sz w:val="24"/>
          <w:szCs w:val="24"/>
          <w:lang w:eastAsia="ru-RU"/>
        </w:rPr>
        <w:t>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23" w:name="p138"/>
      <w:bookmarkEnd w:id="23"/>
      <w:r w:rsidRPr="00541CA1">
        <w:rPr>
          <w:rFonts w:ascii="Times New Roman" w:eastAsia="Times New Roman" w:hAnsi="Times New Roman" w:cs="Times New Roman"/>
          <w:sz w:val="24"/>
          <w:szCs w:val="24"/>
          <w:lang w:eastAsia="ru-RU"/>
        </w:rP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24" w:name="p139"/>
      <w:bookmarkEnd w:id="24"/>
      <w:r w:rsidRPr="00541CA1">
        <w:rPr>
          <w:rFonts w:ascii="Times New Roman" w:eastAsia="Times New Roman" w:hAnsi="Times New Roman" w:cs="Times New Roman"/>
          <w:sz w:val="24"/>
          <w:szCs w:val="24"/>
          <w:lang w:eastAsia="ru-RU"/>
        </w:rPr>
        <w:t xml:space="preserve">9) сведения о производимой юридическим лицом, индивидуальным предпринимателем продукции (в соответствии с Общероссийским классификатором </w:t>
      </w:r>
      <w:r w:rsidRPr="00541CA1">
        <w:rPr>
          <w:rFonts w:ascii="Times New Roman" w:eastAsia="Times New Roman" w:hAnsi="Times New Roman" w:cs="Times New Roman"/>
          <w:sz w:val="24"/>
          <w:szCs w:val="24"/>
          <w:lang w:eastAsia="ru-RU"/>
        </w:rPr>
        <w:lastRenderedPageBreak/>
        <w:t>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законом от 18 июля 2011 года N 223-ФЗ "О закупках товаров, работ, услуг отдельными видами юридических лиц", и субъектами малого и среднего предпринимательства;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25" w:name="p141"/>
      <w:bookmarkEnd w:id="25"/>
      <w:r w:rsidRPr="00541CA1">
        <w:rPr>
          <w:rFonts w:ascii="Times New Roman" w:eastAsia="Times New Roman" w:hAnsi="Times New Roman" w:cs="Times New Roman"/>
          <w:sz w:val="24"/>
          <w:szCs w:val="24"/>
          <w:lang w:eastAsia="ru-RU"/>
        </w:rPr>
        <w:t>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от 18 июля 2011 года N 223-ФЗ "О закупках товаров, работ, услуг отдельными видами юридических лиц";</w:t>
      </w:r>
    </w:p>
    <w:p w:rsidR="00541CA1" w:rsidRPr="00541CA1" w:rsidRDefault="00541CA1" w:rsidP="00541CA1">
      <w:pPr>
        <w:shd w:val="clear" w:color="auto" w:fill="F4F3F8"/>
        <w:spacing w:after="0" w:line="240" w:lineRule="auto"/>
        <w:rPr>
          <w:rFonts w:ascii="Verdana" w:eastAsia="Times New Roman" w:hAnsi="Verdana" w:cs="Times New Roman"/>
          <w:color w:val="392C69"/>
          <w:sz w:val="21"/>
          <w:szCs w:val="21"/>
          <w:lang w:eastAsia="ru-RU"/>
        </w:rPr>
      </w:pPr>
      <w:r w:rsidRPr="00541CA1">
        <w:rPr>
          <w:rFonts w:ascii="Times New Roman" w:eastAsia="Times New Roman" w:hAnsi="Times New Roman" w:cs="Times New Roman"/>
          <w:color w:val="392C69"/>
          <w:sz w:val="24"/>
          <w:szCs w:val="24"/>
          <w:lang w:eastAsia="ru-RU"/>
        </w:rPr>
        <w:t>КонсультантПлюс: примечание.</w:t>
      </w:r>
    </w:p>
    <w:p w:rsidR="00541CA1" w:rsidRPr="00541CA1" w:rsidRDefault="00541CA1" w:rsidP="00541CA1">
      <w:pPr>
        <w:shd w:val="clear" w:color="auto" w:fill="F4F3F8"/>
        <w:spacing w:after="0" w:line="240" w:lineRule="auto"/>
        <w:rPr>
          <w:rFonts w:ascii="Verdana" w:eastAsia="Times New Roman" w:hAnsi="Verdana" w:cs="Times New Roman"/>
          <w:color w:val="392C69"/>
          <w:sz w:val="21"/>
          <w:szCs w:val="21"/>
          <w:lang w:eastAsia="ru-RU"/>
        </w:rPr>
      </w:pPr>
      <w:r w:rsidRPr="00541CA1">
        <w:rPr>
          <w:rFonts w:ascii="Times New Roman" w:eastAsia="Times New Roman" w:hAnsi="Times New Roman" w:cs="Times New Roman"/>
          <w:color w:val="392C69"/>
          <w:sz w:val="24"/>
          <w:szCs w:val="24"/>
          <w:lang w:eastAsia="ru-RU"/>
        </w:rPr>
        <w:t>Первое внесение в единый реестр сведений, предусмотренных п. 11.1 ч. 3 ст. 4.1 осуществляется 10.04.2020 на основании сведений, представленных в соответствии с ч. 3 ст. 2 ФЗ от 26.07.2019 N 245-ФЗ.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11.1) указание на то, что юридическое лицо или индивидуальный предприниматель является социальным предприятием;</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(п. 11.1 введен Федеральным законом от 26.07.2019 N 245-ФЗ)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26" w:name="p146"/>
      <w:bookmarkEnd w:id="26"/>
      <w:r w:rsidRPr="00541CA1">
        <w:rPr>
          <w:rFonts w:ascii="Times New Roman" w:eastAsia="Times New Roman" w:hAnsi="Times New Roman" w:cs="Times New Roman"/>
          <w:sz w:val="24"/>
          <w:szCs w:val="24"/>
          <w:lang w:eastAsia="ru-RU"/>
        </w:rP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(п. 12 в ред. Федерального закона от 03.08.2018 N 313-ФЗ)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27" w:name="p149"/>
      <w:bookmarkEnd w:id="27"/>
      <w:r w:rsidRPr="00541CA1">
        <w:rPr>
          <w:rFonts w:ascii="Times New Roman" w:eastAsia="Times New Roman" w:hAnsi="Times New Roman" w:cs="Times New Roman"/>
          <w:sz w:val="24"/>
          <w:szCs w:val="24"/>
          <w:lang w:eastAsia="ru-RU"/>
        </w:rP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52" w:history="1">
        <w:r w:rsidRPr="00541CA1">
          <w:rPr>
            <w:rFonts w:ascii="Times New Roman" w:eastAsia="Times New Roman" w:hAnsi="Times New Roman" w:cs="Times New Roman"/>
            <w:color w:val="0000FF"/>
            <w:sz w:val="24"/>
            <w:szCs w:val="24"/>
            <w:lang w:eastAsia="ru-RU"/>
          </w:rPr>
          <w:t>частями 5</w:t>
        </w:r>
      </w:hyperlink>
      <w:r w:rsidRPr="00541CA1">
        <w:rPr>
          <w:rFonts w:ascii="Times New Roman" w:eastAsia="Times New Roman" w:hAnsi="Times New Roman" w:cs="Times New Roman"/>
          <w:sz w:val="24"/>
          <w:szCs w:val="24"/>
          <w:lang w:eastAsia="ru-RU"/>
        </w:rPr>
        <w:t xml:space="preserve"> - </w:t>
      </w:r>
      <w:hyperlink w:anchor="p188" w:history="1">
        <w:r w:rsidRPr="00541CA1">
          <w:rPr>
            <w:rFonts w:ascii="Times New Roman" w:eastAsia="Times New Roman" w:hAnsi="Times New Roman" w:cs="Times New Roman"/>
            <w:color w:val="0000FF"/>
            <w:sz w:val="24"/>
            <w:szCs w:val="24"/>
            <w:lang w:eastAsia="ru-RU"/>
          </w:rPr>
          <w:t>6.4</w:t>
        </w:r>
      </w:hyperlink>
      <w:r w:rsidRPr="00541CA1">
        <w:rPr>
          <w:rFonts w:ascii="Times New Roman" w:eastAsia="Times New Roman" w:hAnsi="Times New Roman" w:cs="Times New Roman"/>
          <w:sz w:val="24"/>
          <w:szCs w:val="24"/>
          <w:lang w:eastAsia="ru-RU"/>
        </w:rPr>
        <w:t xml:space="preserve"> настоящей статьи.</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(в ред. Федеральных законов от 03.08.2018 N 313-ФЗ, от 26.07.2019 N 245-ФЗ)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28" w:name="p152"/>
      <w:bookmarkEnd w:id="28"/>
      <w:r w:rsidRPr="00541CA1">
        <w:rPr>
          <w:rFonts w:ascii="Times New Roman" w:eastAsia="Times New Roman" w:hAnsi="Times New Roman" w:cs="Times New Roman"/>
          <w:sz w:val="24"/>
          <w:szCs w:val="24"/>
          <w:lang w:eastAsia="ru-RU"/>
        </w:rP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541CA1" w:rsidRPr="00541CA1" w:rsidRDefault="00541CA1" w:rsidP="00541CA1">
      <w:pPr>
        <w:shd w:val="clear" w:color="auto" w:fill="F4F3F8"/>
        <w:spacing w:after="0" w:line="240" w:lineRule="auto"/>
        <w:rPr>
          <w:rFonts w:ascii="Verdana" w:eastAsia="Times New Roman" w:hAnsi="Verdana" w:cs="Times New Roman"/>
          <w:color w:val="392C69"/>
          <w:sz w:val="21"/>
          <w:szCs w:val="21"/>
          <w:lang w:eastAsia="ru-RU"/>
        </w:rPr>
      </w:pPr>
      <w:r w:rsidRPr="00541CA1">
        <w:rPr>
          <w:rFonts w:ascii="Times New Roman" w:eastAsia="Times New Roman" w:hAnsi="Times New Roman" w:cs="Times New Roman"/>
          <w:color w:val="392C69"/>
          <w:sz w:val="24"/>
          <w:szCs w:val="24"/>
          <w:lang w:eastAsia="ru-RU"/>
        </w:rPr>
        <w:t>КонсультантПлюс: примечание.</w:t>
      </w:r>
    </w:p>
    <w:p w:rsidR="00541CA1" w:rsidRPr="00541CA1" w:rsidRDefault="00541CA1" w:rsidP="00541CA1">
      <w:pPr>
        <w:shd w:val="clear" w:color="auto" w:fill="F4F3F8"/>
        <w:spacing w:after="0" w:line="240" w:lineRule="auto"/>
        <w:rPr>
          <w:rFonts w:ascii="Verdana" w:eastAsia="Times New Roman" w:hAnsi="Verdana" w:cs="Times New Roman"/>
          <w:color w:val="392C69"/>
          <w:sz w:val="21"/>
          <w:szCs w:val="21"/>
          <w:lang w:eastAsia="ru-RU"/>
        </w:rPr>
      </w:pPr>
      <w:r w:rsidRPr="00541CA1">
        <w:rPr>
          <w:rFonts w:ascii="Times New Roman" w:eastAsia="Times New Roman" w:hAnsi="Times New Roman" w:cs="Times New Roman"/>
          <w:color w:val="392C69"/>
          <w:sz w:val="24"/>
          <w:szCs w:val="24"/>
          <w:lang w:eastAsia="ru-RU"/>
        </w:rPr>
        <w:t>Лица, своевременно не подавшие сведения за 2018 год и не включенные в реестр МСП, будут включены в него, если подадут сведения не позднее 30.06.2020 (ФЗ от 01.04.2020 N 98-ФЗ).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xml:space="preserve">1) указанные в </w:t>
      </w:r>
      <w:hyperlink w:anchor="p129" w:history="1">
        <w:r w:rsidRPr="00541CA1">
          <w:rPr>
            <w:rFonts w:ascii="Times New Roman" w:eastAsia="Times New Roman" w:hAnsi="Times New Roman" w:cs="Times New Roman"/>
            <w:color w:val="0000FF"/>
            <w:sz w:val="24"/>
            <w:szCs w:val="24"/>
            <w:lang w:eastAsia="ru-RU"/>
          </w:rPr>
          <w:t>пунктах 1</w:t>
        </w:r>
      </w:hyperlink>
      <w:r w:rsidRPr="00541CA1">
        <w:rPr>
          <w:rFonts w:ascii="Times New Roman" w:eastAsia="Times New Roman" w:hAnsi="Times New Roman" w:cs="Times New Roman"/>
          <w:sz w:val="24"/>
          <w:szCs w:val="24"/>
          <w:lang w:eastAsia="ru-RU"/>
        </w:rPr>
        <w:t xml:space="preserve"> - </w:t>
      </w:r>
      <w:hyperlink w:anchor="p134" w:history="1">
        <w:r w:rsidRPr="00541CA1">
          <w:rPr>
            <w:rFonts w:ascii="Times New Roman" w:eastAsia="Times New Roman" w:hAnsi="Times New Roman" w:cs="Times New Roman"/>
            <w:color w:val="0000FF"/>
            <w:sz w:val="24"/>
            <w:szCs w:val="24"/>
            <w:lang w:eastAsia="ru-RU"/>
          </w:rPr>
          <w:t>5.1</w:t>
        </w:r>
      </w:hyperlink>
      <w:r w:rsidRPr="00541CA1">
        <w:rPr>
          <w:rFonts w:ascii="Times New Roman" w:eastAsia="Times New Roman" w:hAnsi="Times New Roman" w:cs="Times New Roman"/>
          <w:sz w:val="24"/>
          <w:szCs w:val="24"/>
          <w:lang w:eastAsia="ru-RU"/>
        </w:rPr>
        <w:t xml:space="preserve">, </w:t>
      </w:r>
      <w:hyperlink w:anchor="p137" w:history="1">
        <w:r w:rsidRPr="00541CA1">
          <w:rPr>
            <w:rFonts w:ascii="Times New Roman" w:eastAsia="Times New Roman" w:hAnsi="Times New Roman" w:cs="Times New Roman"/>
            <w:color w:val="0000FF"/>
            <w:sz w:val="24"/>
            <w:szCs w:val="24"/>
            <w:lang w:eastAsia="ru-RU"/>
          </w:rPr>
          <w:t>7</w:t>
        </w:r>
      </w:hyperlink>
      <w:r w:rsidRPr="00541CA1">
        <w:rPr>
          <w:rFonts w:ascii="Times New Roman" w:eastAsia="Times New Roman" w:hAnsi="Times New Roman" w:cs="Times New Roman"/>
          <w:sz w:val="24"/>
          <w:szCs w:val="24"/>
          <w:lang w:eastAsia="ru-RU"/>
        </w:rPr>
        <w:t xml:space="preserve"> и </w:t>
      </w:r>
      <w:hyperlink w:anchor="p138" w:history="1">
        <w:r w:rsidRPr="00541CA1">
          <w:rPr>
            <w:rFonts w:ascii="Times New Roman" w:eastAsia="Times New Roman" w:hAnsi="Times New Roman" w:cs="Times New Roman"/>
            <w:color w:val="0000FF"/>
            <w:sz w:val="24"/>
            <w:szCs w:val="24"/>
            <w:lang w:eastAsia="ru-RU"/>
          </w:rPr>
          <w:t>8 части 3</w:t>
        </w:r>
      </w:hyperlink>
      <w:r w:rsidRPr="00541CA1">
        <w:rPr>
          <w:rFonts w:ascii="Times New Roman" w:eastAsia="Times New Roman" w:hAnsi="Times New Roman" w:cs="Times New Roman"/>
          <w:sz w:val="24"/>
          <w:szCs w:val="24"/>
          <w:lang w:eastAsia="ru-RU"/>
        </w:rP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0" w:history="1">
        <w:r w:rsidRPr="00541CA1">
          <w:rPr>
            <w:rFonts w:ascii="Times New Roman" w:eastAsia="Times New Roman" w:hAnsi="Times New Roman" w:cs="Times New Roman"/>
            <w:color w:val="0000FF"/>
            <w:sz w:val="24"/>
            <w:szCs w:val="24"/>
            <w:lang w:eastAsia="ru-RU"/>
          </w:rPr>
          <w:t>статьей 4</w:t>
        </w:r>
      </w:hyperlink>
      <w:r w:rsidRPr="00541CA1">
        <w:rPr>
          <w:rFonts w:ascii="Times New Roman" w:eastAsia="Times New Roman" w:hAnsi="Times New Roman" w:cs="Times New Roman"/>
          <w:sz w:val="24"/>
          <w:szCs w:val="24"/>
          <w:lang w:eastAsia="ru-RU"/>
        </w:rP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w:t>
      </w:r>
      <w:r w:rsidRPr="00541CA1">
        <w:rPr>
          <w:rFonts w:ascii="Times New Roman" w:eastAsia="Times New Roman" w:hAnsi="Times New Roman" w:cs="Times New Roman"/>
          <w:sz w:val="24"/>
          <w:szCs w:val="24"/>
          <w:lang w:eastAsia="ru-RU"/>
        </w:rPr>
        <w:lastRenderedPageBreak/>
        <w:t xml:space="preserve">отвечающих условиям отнесения к субъектам малого и среднего предпринимательства, установленным </w:t>
      </w:r>
      <w:hyperlink w:anchor="p108" w:history="1">
        <w:r w:rsidRPr="00541CA1">
          <w:rPr>
            <w:rFonts w:ascii="Times New Roman" w:eastAsia="Times New Roman" w:hAnsi="Times New Roman" w:cs="Times New Roman"/>
            <w:color w:val="0000FF"/>
            <w:sz w:val="24"/>
            <w:szCs w:val="24"/>
            <w:lang w:eastAsia="ru-RU"/>
          </w:rPr>
          <w:t>частью 3 статьи 4 настоящего</w:t>
        </w:r>
      </w:hyperlink>
      <w:r w:rsidRPr="00541CA1">
        <w:rPr>
          <w:rFonts w:ascii="Times New Roman" w:eastAsia="Times New Roman" w:hAnsi="Times New Roman" w:cs="Times New Roman"/>
          <w:sz w:val="24"/>
          <w:szCs w:val="24"/>
          <w:lang w:eastAsia="ru-RU"/>
        </w:rP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49" w:history="1">
        <w:r w:rsidRPr="00541CA1">
          <w:rPr>
            <w:rFonts w:ascii="Times New Roman" w:eastAsia="Times New Roman" w:hAnsi="Times New Roman" w:cs="Times New Roman"/>
            <w:color w:val="0000FF"/>
            <w:sz w:val="24"/>
            <w:szCs w:val="24"/>
            <w:lang w:eastAsia="ru-RU"/>
          </w:rPr>
          <w:t>части 4</w:t>
        </w:r>
      </w:hyperlink>
      <w:r w:rsidRPr="00541CA1">
        <w:rPr>
          <w:rFonts w:ascii="Times New Roman" w:eastAsia="Times New Roman" w:hAnsi="Times New Roman" w:cs="Times New Roman"/>
          <w:sz w:val="24"/>
          <w:szCs w:val="24"/>
          <w:lang w:eastAsia="ru-RU"/>
        </w:rPr>
        <w:t xml:space="preserve"> настоящей статьи сведений, имеющихся у уполномоченного органа по состоянию на 1 июля текущего календарного года;</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(в ред. Федерального закона от 03.08.2018 N 313-ФЗ)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xml:space="preserve">2) указанные в </w:t>
      </w:r>
      <w:hyperlink w:anchor="p129" w:history="1">
        <w:r w:rsidRPr="00541CA1">
          <w:rPr>
            <w:rFonts w:ascii="Times New Roman" w:eastAsia="Times New Roman" w:hAnsi="Times New Roman" w:cs="Times New Roman"/>
            <w:color w:val="0000FF"/>
            <w:sz w:val="24"/>
            <w:szCs w:val="24"/>
            <w:lang w:eastAsia="ru-RU"/>
          </w:rPr>
          <w:t>пунктах 1</w:t>
        </w:r>
      </w:hyperlink>
      <w:r w:rsidRPr="00541CA1">
        <w:rPr>
          <w:rFonts w:ascii="Times New Roman" w:eastAsia="Times New Roman" w:hAnsi="Times New Roman" w:cs="Times New Roman"/>
          <w:sz w:val="24"/>
          <w:szCs w:val="24"/>
          <w:lang w:eastAsia="ru-RU"/>
        </w:rPr>
        <w:t xml:space="preserve"> - </w:t>
      </w:r>
      <w:hyperlink w:anchor="p133" w:history="1">
        <w:r w:rsidRPr="00541CA1">
          <w:rPr>
            <w:rFonts w:ascii="Times New Roman" w:eastAsia="Times New Roman" w:hAnsi="Times New Roman" w:cs="Times New Roman"/>
            <w:color w:val="0000FF"/>
            <w:sz w:val="24"/>
            <w:szCs w:val="24"/>
            <w:lang w:eastAsia="ru-RU"/>
          </w:rPr>
          <w:t>5</w:t>
        </w:r>
      </w:hyperlink>
      <w:r w:rsidRPr="00541CA1">
        <w:rPr>
          <w:rFonts w:ascii="Times New Roman" w:eastAsia="Times New Roman" w:hAnsi="Times New Roman" w:cs="Times New Roman"/>
          <w:sz w:val="24"/>
          <w:szCs w:val="24"/>
          <w:lang w:eastAsia="ru-RU"/>
        </w:rPr>
        <w:t xml:space="preserve">, </w:t>
      </w:r>
      <w:hyperlink w:anchor="p137" w:history="1">
        <w:r w:rsidRPr="00541CA1">
          <w:rPr>
            <w:rFonts w:ascii="Times New Roman" w:eastAsia="Times New Roman" w:hAnsi="Times New Roman" w:cs="Times New Roman"/>
            <w:color w:val="0000FF"/>
            <w:sz w:val="24"/>
            <w:szCs w:val="24"/>
            <w:lang w:eastAsia="ru-RU"/>
          </w:rPr>
          <w:t>7</w:t>
        </w:r>
      </w:hyperlink>
      <w:r w:rsidRPr="00541CA1">
        <w:rPr>
          <w:rFonts w:ascii="Times New Roman" w:eastAsia="Times New Roman" w:hAnsi="Times New Roman" w:cs="Times New Roman"/>
          <w:sz w:val="24"/>
          <w:szCs w:val="24"/>
          <w:lang w:eastAsia="ru-RU"/>
        </w:rPr>
        <w:t xml:space="preserve"> и </w:t>
      </w:r>
      <w:hyperlink w:anchor="p138" w:history="1">
        <w:r w:rsidRPr="00541CA1">
          <w:rPr>
            <w:rFonts w:ascii="Times New Roman" w:eastAsia="Times New Roman" w:hAnsi="Times New Roman" w:cs="Times New Roman"/>
            <w:color w:val="0000FF"/>
            <w:sz w:val="24"/>
            <w:szCs w:val="24"/>
            <w:lang w:eastAsia="ru-RU"/>
          </w:rPr>
          <w:t>8 части 3</w:t>
        </w:r>
      </w:hyperlink>
      <w:r w:rsidRPr="00541CA1">
        <w:rPr>
          <w:rFonts w:ascii="Times New Roman" w:eastAsia="Times New Roman" w:hAnsi="Times New Roman" w:cs="Times New Roman"/>
          <w:sz w:val="24"/>
          <w:szCs w:val="24"/>
          <w:lang w:eastAsia="ru-RU"/>
        </w:rP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8" w:history="1">
        <w:r w:rsidRPr="00541CA1">
          <w:rPr>
            <w:rFonts w:ascii="Times New Roman" w:eastAsia="Times New Roman" w:hAnsi="Times New Roman" w:cs="Times New Roman"/>
            <w:color w:val="0000FF"/>
            <w:sz w:val="24"/>
            <w:szCs w:val="24"/>
            <w:lang w:eastAsia="ru-RU"/>
          </w:rPr>
          <w:t>частью 3 статьи 4</w:t>
        </w:r>
      </w:hyperlink>
      <w:r w:rsidRPr="00541CA1">
        <w:rPr>
          <w:rFonts w:ascii="Times New Roman" w:eastAsia="Times New Roman" w:hAnsi="Times New Roman" w:cs="Times New Roman"/>
          <w:sz w:val="24"/>
          <w:szCs w:val="24"/>
          <w:lang w:eastAsia="ru-RU"/>
        </w:rP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91" w:history="1">
        <w:r w:rsidRPr="00541CA1">
          <w:rPr>
            <w:rFonts w:ascii="Times New Roman" w:eastAsia="Times New Roman" w:hAnsi="Times New Roman" w:cs="Times New Roman"/>
            <w:color w:val="0000FF"/>
            <w:sz w:val="24"/>
            <w:szCs w:val="24"/>
            <w:lang w:eastAsia="ru-RU"/>
          </w:rPr>
          <w:t>пунктами 2</w:t>
        </w:r>
      </w:hyperlink>
      <w:r w:rsidRPr="00541CA1">
        <w:rPr>
          <w:rFonts w:ascii="Times New Roman" w:eastAsia="Times New Roman" w:hAnsi="Times New Roman" w:cs="Times New Roman"/>
          <w:sz w:val="24"/>
          <w:szCs w:val="24"/>
          <w:lang w:eastAsia="ru-RU"/>
        </w:rPr>
        <w:t xml:space="preserve">, </w:t>
      </w:r>
      <w:hyperlink w:anchor="p100" w:history="1">
        <w:r w:rsidRPr="00541CA1">
          <w:rPr>
            <w:rFonts w:ascii="Times New Roman" w:eastAsia="Times New Roman" w:hAnsi="Times New Roman" w:cs="Times New Roman"/>
            <w:color w:val="0000FF"/>
            <w:sz w:val="24"/>
            <w:szCs w:val="24"/>
            <w:lang w:eastAsia="ru-RU"/>
          </w:rPr>
          <w:t>2.1</w:t>
        </w:r>
      </w:hyperlink>
      <w:r w:rsidRPr="00541CA1">
        <w:rPr>
          <w:rFonts w:ascii="Times New Roman" w:eastAsia="Times New Roman" w:hAnsi="Times New Roman" w:cs="Times New Roman"/>
          <w:sz w:val="24"/>
          <w:szCs w:val="24"/>
          <w:lang w:eastAsia="ru-RU"/>
        </w:rPr>
        <w:t xml:space="preserve"> и </w:t>
      </w:r>
      <w:hyperlink w:anchor="p102" w:history="1">
        <w:r w:rsidRPr="00541CA1">
          <w:rPr>
            <w:rFonts w:ascii="Times New Roman" w:eastAsia="Times New Roman" w:hAnsi="Times New Roman" w:cs="Times New Roman"/>
            <w:color w:val="0000FF"/>
            <w:sz w:val="24"/>
            <w:szCs w:val="24"/>
            <w:lang w:eastAsia="ru-RU"/>
          </w:rPr>
          <w:t>3 части 1.1 статьи 4</w:t>
        </w:r>
      </w:hyperlink>
      <w:r w:rsidRPr="00541CA1">
        <w:rPr>
          <w:rFonts w:ascii="Times New Roman" w:eastAsia="Times New Roman" w:hAnsi="Times New Roman" w:cs="Times New Roman"/>
          <w:sz w:val="24"/>
          <w:szCs w:val="24"/>
          <w:lang w:eastAsia="ru-RU"/>
        </w:rPr>
        <w:t xml:space="preserve"> настоящего Федерального закона;</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(в ред. Федерального закона от 26.07.2017 N 207-ФЗ)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xml:space="preserve">3) содержащиеся в едином реестре субъектов малого и среднего предпринимательства сведения, указанные в </w:t>
      </w:r>
      <w:hyperlink w:anchor="p129" w:history="1">
        <w:r w:rsidRPr="00541CA1">
          <w:rPr>
            <w:rFonts w:ascii="Times New Roman" w:eastAsia="Times New Roman" w:hAnsi="Times New Roman" w:cs="Times New Roman"/>
            <w:color w:val="0000FF"/>
            <w:sz w:val="24"/>
            <w:szCs w:val="24"/>
            <w:lang w:eastAsia="ru-RU"/>
          </w:rPr>
          <w:t>пунктах 1</w:t>
        </w:r>
      </w:hyperlink>
      <w:r w:rsidRPr="00541CA1">
        <w:rPr>
          <w:rFonts w:ascii="Times New Roman" w:eastAsia="Times New Roman" w:hAnsi="Times New Roman" w:cs="Times New Roman"/>
          <w:sz w:val="24"/>
          <w:szCs w:val="24"/>
          <w:lang w:eastAsia="ru-RU"/>
        </w:rPr>
        <w:t xml:space="preserve">, </w:t>
      </w:r>
      <w:hyperlink w:anchor="p131" w:history="1">
        <w:r w:rsidRPr="00541CA1">
          <w:rPr>
            <w:rFonts w:ascii="Times New Roman" w:eastAsia="Times New Roman" w:hAnsi="Times New Roman" w:cs="Times New Roman"/>
            <w:color w:val="0000FF"/>
            <w:sz w:val="24"/>
            <w:szCs w:val="24"/>
            <w:lang w:eastAsia="ru-RU"/>
          </w:rPr>
          <w:t>3</w:t>
        </w:r>
      </w:hyperlink>
      <w:r w:rsidRPr="00541CA1">
        <w:rPr>
          <w:rFonts w:ascii="Times New Roman" w:eastAsia="Times New Roman" w:hAnsi="Times New Roman" w:cs="Times New Roman"/>
          <w:sz w:val="24"/>
          <w:szCs w:val="24"/>
          <w:lang w:eastAsia="ru-RU"/>
        </w:rPr>
        <w:t xml:space="preserve">, </w:t>
      </w:r>
      <w:hyperlink w:anchor="p137" w:history="1">
        <w:r w:rsidRPr="00541CA1">
          <w:rPr>
            <w:rFonts w:ascii="Times New Roman" w:eastAsia="Times New Roman" w:hAnsi="Times New Roman" w:cs="Times New Roman"/>
            <w:color w:val="0000FF"/>
            <w:sz w:val="24"/>
            <w:szCs w:val="24"/>
            <w:lang w:eastAsia="ru-RU"/>
          </w:rPr>
          <w:t>7</w:t>
        </w:r>
      </w:hyperlink>
      <w:r w:rsidRPr="00541CA1">
        <w:rPr>
          <w:rFonts w:ascii="Times New Roman" w:eastAsia="Times New Roman" w:hAnsi="Times New Roman" w:cs="Times New Roman"/>
          <w:sz w:val="24"/>
          <w:szCs w:val="24"/>
          <w:lang w:eastAsia="ru-RU"/>
        </w:rPr>
        <w:t xml:space="preserve"> и </w:t>
      </w:r>
      <w:hyperlink w:anchor="p138" w:history="1">
        <w:r w:rsidRPr="00541CA1">
          <w:rPr>
            <w:rFonts w:ascii="Times New Roman" w:eastAsia="Times New Roman" w:hAnsi="Times New Roman" w:cs="Times New Roman"/>
            <w:color w:val="0000FF"/>
            <w:sz w:val="24"/>
            <w:szCs w:val="24"/>
            <w:lang w:eastAsia="ru-RU"/>
          </w:rPr>
          <w:t>8 части 3</w:t>
        </w:r>
      </w:hyperlink>
      <w:r w:rsidRPr="00541CA1">
        <w:rPr>
          <w:rFonts w:ascii="Times New Roman" w:eastAsia="Times New Roman" w:hAnsi="Times New Roman" w:cs="Times New Roman"/>
          <w:sz w:val="24"/>
          <w:szCs w:val="24"/>
          <w:lang w:eastAsia="ru-RU"/>
        </w:rP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xml:space="preserve">4) сведения, указанные в </w:t>
      </w:r>
      <w:hyperlink w:anchor="p136" w:history="1">
        <w:r w:rsidRPr="00541CA1">
          <w:rPr>
            <w:rFonts w:ascii="Times New Roman" w:eastAsia="Times New Roman" w:hAnsi="Times New Roman" w:cs="Times New Roman"/>
            <w:color w:val="0000FF"/>
            <w:sz w:val="24"/>
            <w:szCs w:val="24"/>
            <w:lang w:eastAsia="ru-RU"/>
          </w:rPr>
          <w:t>пункте 6 части 3</w:t>
        </w:r>
      </w:hyperlink>
      <w:r w:rsidRPr="00541CA1">
        <w:rPr>
          <w:rFonts w:ascii="Times New Roman" w:eastAsia="Times New Roman" w:hAnsi="Times New Roman" w:cs="Times New Roman"/>
          <w:sz w:val="24"/>
          <w:szCs w:val="24"/>
          <w:lang w:eastAsia="ru-RU"/>
        </w:rP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60" w:history="1">
        <w:r w:rsidRPr="00541CA1">
          <w:rPr>
            <w:rFonts w:ascii="Times New Roman" w:eastAsia="Times New Roman" w:hAnsi="Times New Roman" w:cs="Times New Roman"/>
            <w:color w:val="0000FF"/>
            <w:sz w:val="24"/>
            <w:szCs w:val="24"/>
            <w:lang w:eastAsia="ru-RU"/>
          </w:rPr>
          <w:t>статьей 4</w:t>
        </w:r>
      </w:hyperlink>
      <w:r w:rsidRPr="00541CA1">
        <w:rPr>
          <w:rFonts w:ascii="Times New Roman" w:eastAsia="Times New Roman" w:hAnsi="Times New Roman" w:cs="Times New Roman"/>
          <w:sz w:val="24"/>
          <w:szCs w:val="24"/>
          <w:lang w:eastAsia="ru-RU"/>
        </w:rPr>
        <w:t xml:space="preserve"> настоящего Федерального закона;</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(в ред. Федерального закона от 03.08.2018 N 313-ФЗ)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xml:space="preserve">6) сведения, указанные в </w:t>
      </w:r>
      <w:hyperlink w:anchor="p139" w:history="1">
        <w:r w:rsidRPr="00541CA1">
          <w:rPr>
            <w:rFonts w:ascii="Times New Roman" w:eastAsia="Times New Roman" w:hAnsi="Times New Roman" w:cs="Times New Roman"/>
            <w:color w:val="0000FF"/>
            <w:sz w:val="24"/>
            <w:szCs w:val="24"/>
            <w:lang w:eastAsia="ru-RU"/>
          </w:rPr>
          <w:t>пунктах 9</w:t>
        </w:r>
      </w:hyperlink>
      <w:r w:rsidRPr="00541CA1">
        <w:rPr>
          <w:rFonts w:ascii="Times New Roman" w:eastAsia="Times New Roman" w:hAnsi="Times New Roman" w:cs="Times New Roman"/>
          <w:sz w:val="24"/>
          <w:szCs w:val="24"/>
          <w:lang w:eastAsia="ru-RU"/>
        </w:rPr>
        <w:t xml:space="preserve"> - </w:t>
      </w:r>
      <w:hyperlink w:anchor="p141" w:history="1">
        <w:r w:rsidRPr="00541CA1">
          <w:rPr>
            <w:rFonts w:ascii="Times New Roman" w:eastAsia="Times New Roman" w:hAnsi="Times New Roman" w:cs="Times New Roman"/>
            <w:color w:val="0000FF"/>
            <w:sz w:val="24"/>
            <w:szCs w:val="24"/>
            <w:lang w:eastAsia="ru-RU"/>
          </w:rPr>
          <w:t>11 части 3</w:t>
        </w:r>
      </w:hyperlink>
      <w:r w:rsidRPr="00541CA1">
        <w:rPr>
          <w:rFonts w:ascii="Times New Roman" w:eastAsia="Times New Roman" w:hAnsi="Times New Roman" w:cs="Times New Roman"/>
          <w:sz w:val="24"/>
          <w:szCs w:val="24"/>
          <w:lang w:eastAsia="ru-RU"/>
        </w:rP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97" w:history="1">
        <w:r w:rsidRPr="00541CA1">
          <w:rPr>
            <w:rFonts w:ascii="Times New Roman" w:eastAsia="Times New Roman" w:hAnsi="Times New Roman" w:cs="Times New Roman"/>
            <w:color w:val="0000FF"/>
            <w:sz w:val="24"/>
            <w:szCs w:val="24"/>
            <w:lang w:eastAsia="ru-RU"/>
          </w:rPr>
          <w:t>частью 8</w:t>
        </w:r>
      </w:hyperlink>
      <w:r w:rsidRPr="00541CA1">
        <w:rPr>
          <w:rFonts w:ascii="Times New Roman" w:eastAsia="Times New Roman" w:hAnsi="Times New Roman" w:cs="Times New Roman"/>
          <w:sz w:val="24"/>
          <w:szCs w:val="24"/>
          <w:lang w:eastAsia="ru-RU"/>
        </w:rPr>
        <w:t xml:space="preserve"> настоящей статьи;</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lastRenderedPageBreak/>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xml:space="preserve">8) сведения, указанные в </w:t>
      </w:r>
      <w:hyperlink w:anchor="p146" w:history="1">
        <w:r w:rsidRPr="00541CA1">
          <w:rPr>
            <w:rFonts w:ascii="Times New Roman" w:eastAsia="Times New Roman" w:hAnsi="Times New Roman" w:cs="Times New Roman"/>
            <w:color w:val="0000FF"/>
            <w:sz w:val="24"/>
            <w:szCs w:val="24"/>
            <w:lang w:eastAsia="ru-RU"/>
          </w:rPr>
          <w:t>пункте 12 части 3</w:t>
        </w:r>
      </w:hyperlink>
      <w:r w:rsidRPr="00541CA1">
        <w:rPr>
          <w:rFonts w:ascii="Times New Roman" w:eastAsia="Times New Roman" w:hAnsi="Times New Roman" w:cs="Times New Roman"/>
          <w:sz w:val="24"/>
          <w:szCs w:val="24"/>
          <w:lang w:eastAsia="ru-RU"/>
        </w:rP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(п. 8 введен Федеральным законом от 03.08.2018 N 313-ФЗ)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xml:space="preserve">9) сведения, указанные в </w:t>
      </w:r>
      <w:hyperlink w:anchor="p141" w:history="1">
        <w:r w:rsidRPr="00541CA1">
          <w:rPr>
            <w:rFonts w:ascii="Times New Roman" w:eastAsia="Times New Roman" w:hAnsi="Times New Roman" w:cs="Times New Roman"/>
            <w:color w:val="0000FF"/>
            <w:sz w:val="24"/>
            <w:szCs w:val="24"/>
            <w:lang w:eastAsia="ru-RU"/>
          </w:rPr>
          <w:t>пункте 11.1 части 3</w:t>
        </w:r>
      </w:hyperlink>
      <w:r w:rsidRPr="00541CA1">
        <w:rPr>
          <w:rFonts w:ascii="Times New Roman" w:eastAsia="Times New Roman" w:hAnsi="Times New Roman" w:cs="Times New Roman"/>
          <w:sz w:val="24"/>
          <w:szCs w:val="24"/>
          <w:lang w:eastAsia="ru-RU"/>
        </w:rP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88" w:history="1">
        <w:r w:rsidRPr="00541CA1">
          <w:rPr>
            <w:rFonts w:ascii="Times New Roman" w:eastAsia="Times New Roman" w:hAnsi="Times New Roman" w:cs="Times New Roman"/>
            <w:color w:val="0000FF"/>
            <w:sz w:val="24"/>
            <w:szCs w:val="24"/>
            <w:lang w:eastAsia="ru-RU"/>
          </w:rPr>
          <w:t>частью 6.4</w:t>
        </w:r>
      </w:hyperlink>
      <w:r w:rsidRPr="00541CA1">
        <w:rPr>
          <w:rFonts w:ascii="Times New Roman" w:eastAsia="Times New Roman" w:hAnsi="Times New Roman" w:cs="Times New Roman"/>
          <w:sz w:val="24"/>
          <w:szCs w:val="24"/>
          <w:lang w:eastAsia="ru-RU"/>
        </w:rPr>
        <w:t xml:space="preserve"> настоящей статьи.</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(п. 9 введен Федеральным законом от 26.07.2019 N 245-ФЗ)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29" w:name="p172"/>
      <w:bookmarkEnd w:id="29"/>
      <w:r w:rsidRPr="00541CA1">
        <w:rPr>
          <w:rFonts w:ascii="Times New Roman" w:eastAsia="Times New Roman" w:hAnsi="Times New Roman" w:cs="Times New Roman"/>
          <w:sz w:val="24"/>
          <w:szCs w:val="24"/>
          <w:lang w:eastAsia="ru-RU"/>
        </w:rP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3) управляющей компанией, действующей в соответствии с Федеральным законом от 28 сентября 2010 года N 244-ФЗ "Об инновационном центре "Сколково", - реестр участников проекта, предусмотренный указанным Федеральным законом;</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порядке,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w:t>
      </w:r>
      <w:r w:rsidRPr="00541CA1">
        <w:rPr>
          <w:rFonts w:ascii="Times New Roman" w:eastAsia="Times New Roman" w:hAnsi="Times New Roman" w:cs="Times New Roman"/>
          <w:sz w:val="24"/>
          <w:szCs w:val="24"/>
          <w:lang w:eastAsia="ru-RU"/>
        </w:rPr>
        <w:lastRenderedPageBreak/>
        <w:t xml:space="preserve">деятельности предпринимательскую деятельность в сфере легкой промышленности (в рамках класса 13 "Производство текстильных изделий", класса 14 "Производство одежды", класса 15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97" w:history="1">
        <w:r w:rsidRPr="00541CA1">
          <w:rPr>
            <w:rFonts w:ascii="Times New Roman" w:eastAsia="Times New Roman" w:hAnsi="Times New Roman" w:cs="Times New Roman"/>
            <w:color w:val="0000FF"/>
            <w:sz w:val="24"/>
            <w:szCs w:val="24"/>
            <w:lang w:eastAsia="ru-RU"/>
          </w:rPr>
          <w:t>подпунктом "б" пункта 2 части 1.1 статьи 4</w:t>
        </w:r>
      </w:hyperlink>
      <w:r w:rsidRPr="00541CA1">
        <w:rPr>
          <w:rFonts w:ascii="Times New Roman" w:eastAsia="Times New Roman" w:hAnsi="Times New Roman" w:cs="Times New Roman"/>
          <w:sz w:val="24"/>
          <w:szCs w:val="24"/>
          <w:lang w:eastAsia="ru-RU"/>
        </w:rPr>
        <w:t xml:space="preserve"> настоящего Федерального закона, но не превысила предельное значение, установленное в соответствии с </w:t>
      </w:r>
      <w:hyperlink w:anchor="p100" w:history="1">
        <w:r w:rsidRPr="00541CA1">
          <w:rPr>
            <w:rFonts w:ascii="Times New Roman" w:eastAsia="Times New Roman" w:hAnsi="Times New Roman" w:cs="Times New Roman"/>
            <w:color w:val="0000FF"/>
            <w:sz w:val="24"/>
            <w:szCs w:val="24"/>
            <w:lang w:eastAsia="ru-RU"/>
          </w:rPr>
          <w:t>пунктом 2.1 части 1.1 статьи 4</w:t>
        </w:r>
      </w:hyperlink>
      <w:r w:rsidRPr="00541CA1">
        <w:rPr>
          <w:rFonts w:ascii="Times New Roman" w:eastAsia="Times New Roman" w:hAnsi="Times New Roman" w:cs="Times New Roman"/>
          <w:sz w:val="24"/>
          <w:szCs w:val="24"/>
          <w:lang w:eastAsia="ru-RU"/>
        </w:rPr>
        <w:t xml:space="preserve"> настоящего Федерального закона.</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(п. 5 введен Федеральным законом от 26.07.2017 N 207-ФЗ)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71" w:history="1">
        <w:r w:rsidRPr="00541CA1">
          <w:rPr>
            <w:rFonts w:ascii="Times New Roman" w:eastAsia="Times New Roman" w:hAnsi="Times New Roman" w:cs="Times New Roman"/>
            <w:color w:val="0000FF"/>
            <w:sz w:val="24"/>
            <w:szCs w:val="24"/>
            <w:lang w:eastAsia="ru-RU"/>
          </w:rPr>
          <w:t>подпунктом "а" пункта 1 части 1.1 статьи 4</w:t>
        </w:r>
      </w:hyperlink>
      <w:r w:rsidRPr="00541CA1">
        <w:rPr>
          <w:rFonts w:ascii="Times New Roman" w:eastAsia="Times New Roman" w:hAnsi="Times New Roman" w:cs="Times New Roman"/>
          <w:sz w:val="24"/>
          <w:szCs w:val="24"/>
          <w:lang w:eastAsia="ru-RU"/>
        </w:rPr>
        <w:t xml:space="preserve"> настоящего Федерального закона (за исключением условий, установленных </w:t>
      </w:r>
      <w:hyperlink w:anchor="p75" w:history="1">
        <w:r w:rsidRPr="00541CA1">
          <w:rPr>
            <w:rFonts w:ascii="Times New Roman" w:eastAsia="Times New Roman" w:hAnsi="Times New Roman" w:cs="Times New Roman"/>
            <w:color w:val="0000FF"/>
            <w:sz w:val="24"/>
            <w:szCs w:val="24"/>
            <w:lang w:eastAsia="ru-RU"/>
          </w:rPr>
          <w:t>абзацем третьим</w:t>
        </w:r>
      </w:hyperlink>
      <w:r w:rsidRPr="00541CA1">
        <w:rPr>
          <w:rFonts w:ascii="Times New Roman" w:eastAsia="Times New Roman" w:hAnsi="Times New Roman" w:cs="Times New Roman"/>
          <w:sz w:val="24"/>
          <w:szCs w:val="24"/>
          <w:lang w:eastAsia="ru-RU"/>
        </w:rP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(часть 6.1 в ред. Федерального закона от 03.08.2018 N 313-ФЗ)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30" w:name="p182"/>
      <w:bookmarkEnd w:id="30"/>
      <w:r w:rsidRPr="00541CA1">
        <w:rPr>
          <w:rFonts w:ascii="Times New Roman" w:eastAsia="Times New Roman" w:hAnsi="Times New Roman" w:cs="Times New Roman"/>
          <w:sz w:val="24"/>
          <w:szCs w:val="24"/>
          <w:lang w:eastAsia="ru-RU"/>
        </w:rP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74" w:history="1">
        <w:r w:rsidRPr="00541CA1">
          <w:rPr>
            <w:rFonts w:ascii="Times New Roman" w:eastAsia="Times New Roman" w:hAnsi="Times New Roman" w:cs="Times New Roman"/>
            <w:color w:val="0000FF"/>
            <w:sz w:val="24"/>
            <w:szCs w:val="24"/>
            <w:lang w:eastAsia="ru-RU"/>
          </w:rPr>
          <w:t>абзацем вторым подпункта "а" пункта 1 части 1.1 статьи 4</w:t>
        </w:r>
      </w:hyperlink>
      <w:r w:rsidRPr="00541CA1">
        <w:rPr>
          <w:rFonts w:ascii="Times New Roman" w:eastAsia="Times New Roman" w:hAnsi="Times New Roman" w:cs="Times New Roman"/>
          <w:sz w:val="24"/>
          <w:szCs w:val="24"/>
          <w:lang w:eastAsia="ru-RU"/>
        </w:rP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законом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74" w:history="1">
        <w:r w:rsidRPr="00541CA1">
          <w:rPr>
            <w:rFonts w:ascii="Times New Roman" w:eastAsia="Times New Roman" w:hAnsi="Times New Roman" w:cs="Times New Roman"/>
            <w:color w:val="0000FF"/>
            <w:sz w:val="24"/>
            <w:szCs w:val="24"/>
            <w:lang w:eastAsia="ru-RU"/>
          </w:rPr>
          <w:t>абзацем вторым подпункта "а" пункта 1 части 1.1 статьи 4</w:t>
        </w:r>
      </w:hyperlink>
      <w:r w:rsidRPr="00541CA1">
        <w:rPr>
          <w:rFonts w:ascii="Times New Roman" w:eastAsia="Times New Roman" w:hAnsi="Times New Roman" w:cs="Times New Roman"/>
          <w:sz w:val="24"/>
          <w:szCs w:val="24"/>
          <w:lang w:eastAsia="ru-RU"/>
        </w:rPr>
        <w:t xml:space="preserve"> настоящего Федерального закона;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законом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(часть 6.2 введена Федеральным законом от 03.08.2018 N 313-ФЗ)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46" w:history="1">
        <w:r w:rsidRPr="00541CA1">
          <w:rPr>
            <w:rFonts w:ascii="Times New Roman" w:eastAsia="Times New Roman" w:hAnsi="Times New Roman" w:cs="Times New Roman"/>
            <w:color w:val="0000FF"/>
            <w:sz w:val="24"/>
            <w:szCs w:val="24"/>
            <w:lang w:eastAsia="ru-RU"/>
          </w:rPr>
          <w:t>пунктом 12 части 3</w:t>
        </w:r>
      </w:hyperlink>
      <w:r w:rsidRPr="00541CA1">
        <w:rPr>
          <w:rFonts w:ascii="Times New Roman" w:eastAsia="Times New Roman" w:hAnsi="Times New Roman" w:cs="Times New Roman"/>
          <w:sz w:val="24"/>
          <w:szCs w:val="24"/>
          <w:lang w:eastAsia="ru-RU"/>
        </w:rPr>
        <w:t xml:space="preserve"> настоящей статьи, и сроки представления такими лицами указанных сведений в уполномоченный орган.</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lastRenderedPageBreak/>
        <w:t>(часть 6.3 введена Федеральным законом от 03.08.2018 N 313-ФЗ)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31" w:name="p188"/>
      <w:bookmarkEnd w:id="31"/>
      <w:r w:rsidRPr="00541CA1">
        <w:rPr>
          <w:rFonts w:ascii="Times New Roman" w:eastAsia="Times New Roman" w:hAnsi="Times New Roman" w:cs="Times New Roman"/>
          <w:sz w:val="24"/>
          <w:szCs w:val="24"/>
          <w:lang w:eastAsia="ru-RU"/>
        </w:rPr>
        <w:t>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(часть 6.4 введена Федеральным законом от 26.07.2019 N 245-ФЗ)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32" w:name="p190"/>
      <w:bookmarkEnd w:id="32"/>
      <w:r w:rsidRPr="00541CA1">
        <w:rPr>
          <w:rFonts w:ascii="Times New Roman" w:eastAsia="Times New Roman" w:hAnsi="Times New Roman" w:cs="Times New Roman"/>
          <w:sz w:val="24"/>
          <w:szCs w:val="24"/>
          <w:lang w:eastAsia="ru-RU"/>
        </w:rP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общественные объединения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89" w:history="1">
        <w:r w:rsidRPr="00541CA1">
          <w:rPr>
            <w:rFonts w:ascii="Times New Roman" w:eastAsia="Times New Roman" w:hAnsi="Times New Roman" w:cs="Times New Roman"/>
            <w:color w:val="0000FF"/>
            <w:sz w:val="24"/>
            <w:szCs w:val="24"/>
            <w:lang w:eastAsia="ru-RU"/>
          </w:rPr>
          <w:t>подпунктом "ж" пункта 1 части 1.1 статьи 4</w:t>
        </w:r>
      </w:hyperlink>
      <w:r w:rsidRPr="00541CA1">
        <w:rPr>
          <w:rFonts w:ascii="Times New Roman" w:eastAsia="Times New Roman" w:hAnsi="Times New Roman" w:cs="Times New Roman"/>
          <w:sz w:val="24"/>
          <w:szCs w:val="24"/>
          <w:lang w:eastAsia="ru-RU"/>
        </w:rP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частями восьмой и девятой статьи 33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(часть 6.5 введена Федеральным законом от 18.07.2019 N 185-ФЗ)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xml:space="preserve">7. Указанные в </w:t>
      </w:r>
      <w:hyperlink w:anchor="p146" w:history="1">
        <w:r w:rsidRPr="00541CA1">
          <w:rPr>
            <w:rFonts w:ascii="Times New Roman" w:eastAsia="Times New Roman" w:hAnsi="Times New Roman" w:cs="Times New Roman"/>
            <w:color w:val="0000FF"/>
            <w:sz w:val="24"/>
            <w:szCs w:val="24"/>
            <w:lang w:eastAsia="ru-RU"/>
          </w:rPr>
          <w:t>пункте 12 части 3</w:t>
        </w:r>
      </w:hyperlink>
      <w:r w:rsidRPr="00541CA1">
        <w:rPr>
          <w:rFonts w:ascii="Times New Roman" w:eastAsia="Times New Roman" w:hAnsi="Times New Roman" w:cs="Times New Roman"/>
          <w:sz w:val="24"/>
          <w:szCs w:val="24"/>
          <w:lang w:eastAsia="ru-RU"/>
        </w:rPr>
        <w:t xml:space="preserve"> и </w:t>
      </w:r>
      <w:hyperlink w:anchor="p172" w:history="1">
        <w:r w:rsidRPr="00541CA1">
          <w:rPr>
            <w:rFonts w:ascii="Times New Roman" w:eastAsia="Times New Roman" w:hAnsi="Times New Roman" w:cs="Times New Roman"/>
            <w:color w:val="0000FF"/>
            <w:sz w:val="24"/>
            <w:szCs w:val="24"/>
            <w:lang w:eastAsia="ru-RU"/>
          </w:rPr>
          <w:t>частях 6</w:t>
        </w:r>
      </w:hyperlink>
      <w:r w:rsidRPr="00541CA1">
        <w:rPr>
          <w:rFonts w:ascii="Times New Roman" w:eastAsia="Times New Roman" w:hAnsi="Times New Roman" w:cs="Times New Roman"/>
          <w:sz w:val="24"/>
          <w:szCs w:val="24"/>
          <w:lang w:eastAsia="ru-RU"/>
        </w:rPr>
        <w:t xml:space="preserve"> - </w:t>
      </w:r>
      <w:hyperlink w:anchor="p182" w:history="1">
        <w:r w:rsidRPr="00541CA1">
          <w:rPr>
            <w:rFonts w:ascii="Times New Roman" w:eastAsia="Times New Roman" w:hAnsi="Times New Roman" w:cs="Times New Roman"/>
            <w:color w:val="0000FF"/>
            <w:sz w:val="24"/>
            <w:szCs w:val="24"/>
            <w:lang w:eastAsia="ru-RU"/>
          </w:rPr>
          <w:t>6.2</w:t>
        </w:r>
      </w:hyperlink>
      <w:r w:rsidRPr="00541CA1">
        <w:rPr>
          <w:rFonts w:ascii="Times New Roman" w:eastAsia="Times New Roman" w:hAnsi="Times New Roman" w:cs="Times New Roman"/>
          <w:sz w:val="24"/>
          <w:szCs w:val="24"/>
          <w:lang w:eastAsia="ru-RU"/>
        </w:rPr>
        <w:t xml:space="preserve">, </w:t>
      </w:r>
      <w:hyperlink w:anchor="p188" w:history="1">
        <w:r w:rsidRPr="00541CA1">
          <w:rPr>
            <w:rFonts w:ascii="Times New Roman" w:eastAsia="Times New Roman" w:hAnsi="Times New Roman" w:cs="Times New Roman"/>
            <w:color w:val="0000FF"/>
            <w:sz w:val="24"/>
            <w:szCs w:val="24"/>
            <w:lang w:eastAsia="ru-RU"/>
          </w:rPr>
          <w:t>6.4</w:t>
        </w:r>
      </w:hyperlink>
      <w:r w:rsidRPr="00541CA1">
        <w:rPr>
          <w:rFonts w:ascii="Times New Roman" w:eastAsia="Times New Roman" w:hAnsi="Times New Roman" w:cs="Times New Roman"/>
          <w:sz w:val="24"/>
          <w:szCs w:val="24"/>
          <w:lang w:eastAsia="ru-RU"/>
        </w:rPr>
        <w:t xml:space="preserve">, </w:t>
      </w:r>
      <w:hyperlink w:anchor="p190" w:history="1">
        <w:r w:rsidRPr="00541CA1">
          <w:rPr>
            <w:rFonts w:ascii="Times New Roman" w:eastAsia="Times New Roman" w:hAnsi="Times New Roman" w:cs="Times New Roman"/>
            <w:color w:val="0000FF"/>
            <w:sz w:val="24"/>
            <w:szCs w:val="24"/>
            <w:lang w:eastAsia="ru-RU"/>
          </w:rPr>
          <w:t>6.5</w:t>
        </w:r>
      </w:hyperlink>
      <w:r w:rsidRPr="00541CA1">
        <w:rPr>
          <w:rFonts w:ascii="Times New Roman" w:eastAsia="Times New Roman" w:hAnsi="Times New Roman" w:cs="Times New Roman"/>
          <w:sz w:val="24"/>
          <w:szCs w:val="24"/>
          <w:lang w:eastAsia="ru-RU"/>
        </w:rP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(в ред. Федеральных законов от 03.07.2016 N 265-ФЗ, от 03.08.2018 N 313-ФЗ, от 18.07.2019 N 185-ФЗ, от 26.07.2019 N 245-ФЗ)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33" w:name="p197"/>
      <w:bookmarkEnd w:id="33"/>
      <w:r w:rsidRPr="00541CA1">
        <w:rPr>
          <w:rFonts w:ascii="Times New Roman" w:eastAsia="Times New Roman" w:hAnsi="Times New Roman" w:cs="Times New Roman"/>
          <w:sz w:val="24"/>
          <w:szCs w:val="24"/>
          <w:lang w:eastAsia="ru-RU"/>
        </w:rPr>
        <w:t xml:space="preserve">8. Сведения, указанные в </w:t>
      </w:r>
      <w:hyperlink w:anchor="p139" w:history="1">
        <w:r w:rsidRPr="00541CA1">
          <w:rPr>
            <w:rFonts w:ascii="Times New Roman" w:eastAsia="Times New Roman" w:hAnsi="Times New Roman" w:cs="Times New Roman"/>
            <w:color w:val="0000FF"/>
            <w:sz w:val="24"/>
            <w:szCs w:val="24"/>
            <w:lang w:eastAsia="ru-RU"/>
          </w:rPr>
          <w:t>пунктах 9</w:t>
        </w:r>
      </w:hyperlink>
      <w:r w:rsidRPr="00541CA1">
        <w:rPr>
          <w:rFonts w:ascii="Times New Roman" w:eastAsia="Times New Roman" w:hAnsi="Times New Roman" w:cs="Times New Roman"/>
          <w:sz w:val="24"/>
          <w:szCs w:val="24"/>
          <w:lang w:eastAsia="ru-RU"/>
        </w:rPr>
        <w:t xml:space="preserve"> - </w:t>
      </w:r>
      <w:hyperlink w:anchor="p141" w:history="1">
        <w:r w:rsidRPr="00541CA1">
          <w:rPr>
            <w:rFonts w:ascii="Times New Roman" w:eastAsia="Times New Roman" w:hAnsi="Times New Roman" w:cs="Times New Roman"/>
            <w:color w:val="0000FF"/>
            <w:sz w:val="24"/>
            <w:szCs w:val="24"/>
            <w:lang w:eastAsia="ru-RU"/>
          </w:rPr>
          <w:t>11 части 3</w:t>
        </w:r>
      </w:hyperlink>
      <w:r w:rsidRPr="00541CA1">
        <w:rPr>
          <w:rFonts w:ascii="Times New Roman" w:eastAsia="Times New Roman" w:hAnsi="Times New Roman" w:cs="Times New Roman"/>
          <w:sz w:val="24"/>
          <w:szCs w:val="24"/>
          <w:lang w:eastAsia="ru-RU"/>
        </w:rP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Arial" w:eastAsia="Times New Roman" w:hAnsi="Arial" w:cs="Arial"/>
          <w:b/>
          <w:bCs/>
          <w:sz w:val="24"/>
          <w:szCs w:val="24"/>
          <w:lang w:eastAsia="ru-RU"/>
        </w:rPr>
        <w:lastRenderedPageBreak/>
        <w:t>Статья 5. Федеральные статистические наблюдения за деятельностью субъектов малого и среднего предпринимательства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34" w:name="p202"/>
      <w:bookmarkEnd w:id="34"/>
      <w:r w:rsidRPr="00541CA1">
        <w:rPr>
          <w:rFonts w:ascii="Times New Roman" w:eastAsia="Times New Roman" w:hAnsi="Times New Roman" w:cs="Times New Roman"/>
          <w:sz w:val="24"/>
          <w:szCs w:val="24"/>
          <w:lang w:eastAsia="ru-RU"/>
        </w:rP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(в ред. Федерального закона от 29.12.2015 N 408-ФЗ)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35" w:name="p205"/>
      <w:bookmarkEnd w:id="35"/>
      <w:r w:rsidRPr="00541CA1">
        <w:rPr>
          <w:rFonts w:ascii="Times New Roman" w:eastAsia="Times New Roman" w:hAnsi="Times New Roman" w:cs="Times New Roman"/>
          <w:sz w:val="24"/>
          <w:szCs w:val="24"/>
          <w:lang w:eastAsia="ru-RU"/>
        </w:rPr>
        <w:t>2. Сплошные статистические наблюдения за деятельностью субъектов малого и среднего предпринимательства проводятся один раз в пять лет.</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Порядок проведения выборочных статистических наблюдений определяется Правительством Российской Федерации.</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4. Федеральные органы государственной власти, органы государственной власти субъектов Российской Федерации, органы местного самоуправления обязаны представлять бесплатно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Arial" w:eastAsia="Times New Roman" w:hAnsi="Arial" w:cs="Arial"/>
          <w:b/>
          <w:bCs/>
          <w:sz w:val="24"/>
          <w:szCs w:val="24"/>
          <w:lang w:eastAsia="ru-RU"/>
        </w:rP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2. Основными целями государственной политики в области развития малого и среднего предпринимательства в Российской Федерации являются:</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1) развитие субъектов малого и среднего предпринимательства в целях формирования конкурентной среды в экономике Российской Федерации;</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2) обеспечение благоприятных условий для развития субъектов малого и среднего предпринимательства;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lastRenderedPageBreak/>
        <w:t>3) обеспечение конкурентоспособности субъектов малого и среднего предпринимательства;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5) увеличение количества субъектов малого и среднего предпринимательства;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6) обеспечение занятости населения и развитие самозанятости;</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(в ред. Федерального закона от 29.06.2015 N 156-ФЗ)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Arial" w:eastAsia="Times New Roman" w:hAnsi="Arial" w:cs="Arial"/>
          <w:b/>
          <w:bCs/>
          <w:sz w:val="24"/>
          <w:szCs w:val="24"/>
          <w:lang w:eastAsia="ru-RU"/>
        </w:rPr>
        <w:t>Статья 7. Особенности нормативно-правового регулирования развития малого и среднего предпринимательства в Российской Федерации</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1) специальные налоговые режимы, упрощенные правила ведения налогового учета, упрощенные формы налоговых деклараций по отдельным налогам и сборам для малых предприятий;</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2) упрощенные способы ведения бухгалтерского учета, включая упрощенную бухгалтерскую (финансовую) отчетность, и упрощенный порядок ведения кассовых операций для малых предприятий;</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(п. 2 в ред. Федерального закона от 02.07.2013 N 144-ФЗ)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xml:space="preserve">3) </w:t>
      </w:r>
      <w:hyperlink w:anchor="p202" w:history="1">
        <w:r w:rsidRPr="00541CA1">
          <w:rPr>
            <w:rFonts w:ascii="Times New Roman" w:eastAsia="Times New Roman" w:hAnsi="Times New Roman" w:cs="Times New Roman"/>
            <w:color w:val="0000FF"/>
            <w:sz w:val="24"/>
            <w:szCs w:val="24"/>
            <w:lang w:eastAsia="ru-RU"/>
          </w:rPr>
          <w:t>упрощенный порядок</w:t>
        </w:r>
      </w:hyperlink>
      <w:r w:rsidRPr="00541CA1">
        <w:rPr>
          <w:rFonts w:ascii="Times New Roman" w:eastAsia="Times New Roman" w:hAnsi="Times New Roman" w:cs="Times New Roman"/>
          <w:sz w:val="24"/>
          <w:szCs w:val="24"/>
          <w:lang w:eastAsia="ru-RU"/>
        </w:rPr>
        <w:t xml:space="preserve"> составления субъектами малого и среднего предпринимательства статистической отчетности;</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lastRenderedPageBreak/>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5) особенности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особенности участия субъектов малого и среднего предпринимательства в закупках товаров, работ, услуг отдельными видами юридических лиц;</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(в ред. Федеральных законов от 28.12.2013 N 396-ФЗ, от 03.07.2016 N 265-ФЗ)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(в ред. Федерального закона от 03.07.2016 N 265-ФЗ)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8) меры по развитию инфраструктуры поддержки субъектов малого и среднего предпринимательства;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9) иные направленные на обеспечение реализации целей и принципов настоящего Федерального закона меры.</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w:t>
      </w:r>
    </w:p>
    <w:p w:rsidR="00541CA1" w:rsidRPr="00541CA1" w:rsidRDefault="00541CA1" w:rsidP="00541CA1">
      <w:pPr>
        <w:shd w:val="clear" w:color="auto" w:fill="F4F3F8"/>
        <w:spacing w:after="0" w:line="240" w:lineRule="auto"/>
        <w:rPr>
          <w:rFonts w:ascii="Verdana" w:eastAsia="Times New Roman" w:hAnsi="Verdana" w:cs="Times New Roman"/>
          <w:color w:val="392C69"/>
          <w:sz w:val="21"/>
          <w:szCs w:val="21"/>
          <w:lang w:eastAsia="ru-RU"/>
        </w:rPr>
      </w:pPr>
      <w:r w:rsidRPr="00541CA1">
        <w:rPr>
          <w:rFonts w:ascii="Times New Roman" w:eastAsia="Times New Roman" w:hAnsi="Times New Roman" w:cs="Times New Roman"/>
          <w:color w:val="392C69"/>
          <w:sz w:val="24"/>
          <w:szCs w:val="24"/>
          <w:lang w:eastAsia="ru-RU"/>
        </w:rPr>
        <w:t>КонсультантПлюс: примечание.</w:t>
      </w:r>
    </w:p>
    <w:p w:rsidR="00541CA1" w:rsidRPr="00541CA1" w:rsidRDefault="00541CA1" w:rsidP="00541CA1">
      <w:pPr>
        <w:shd w:val="clear" w:color="auto" w:fill="F4F3F8"/>
        <w:spacing w:after="0" w:line="240" w:lineRule="auto"/>
        <w:rPr>
          <w:rFonts w:ascii="Verdana" w:eastAsia="Times New Roman" w:hAnsi="Verdana" w:cs="Times New Roman"/>
          <w:color w:val="392C69"/>
          <w:sz w:val="21"/>
          <w:szCs w:val="21"/>
          <w:lang w:eastAsia="ru-RU"/>
        </w:rPr>
      </w:pPr>
      <w:r w:rsidRPr="00541CA1">
        <w:rPr>
          <w:rFonts w:ascii="Times New Roman" w:eastAsia="Times New Roman" w:hAnsi="Times New Roman" w:cs="Times New Roman"/>
          <w:color w:val="392C69"/>
          <w:sz w:val="24"/>
          <w:szCs w:val="24"/>
          <w:lang w:eastAsia="ru-RU"/>
        </w:rPr>
        <w:t>С 20.12.2020 ст. 8 излагается в новой редакции (ФЗ от 02.08.2019 N 279-ФЗ). См. будущую редакцию.</w:t>
      </w:r>
    </w:p>
    <w:p w:rsidR="00541CA1" w:rsidRPr="00541CA1" w:rsidRDefault="00541CA1" w:rsidP="00541CA1">
      <w:pPr>
        <w:shd w:val="clear" w:color="auto" w:fill="F4F3F8"/>
        <w:spacing w:after="0" w:line="240" w:lineRule="auto"/>
        <w:rPr>
          <w:rFonts w:ascii="Verdana" w:eastAsia="Times New Roman" w:hAnsi="Verdana" w:cs="Times New Roman"/>
          <w:color w:val="392C69"/>
          <w:sz w:val="21"/>
          <w:szCs w:val="21"/>
          <w:lang w:eastAsia="ru-RU"/>
        </w:rPr>
      </w:pPr>
      <w:r w:rsidRPr="00541CA1">
        <w:rPr>
          <w:rFonts w:ascii="Times New Roman" w:eastAsia="Times New Roman" w:hAnsi="Times New Roman" w:cs="Times New Roman"/>
          <w:color w:val="392C69"/>
          <w:sz w:val="24"/>
          <w:szCs w:val="24"/>
          <w:lang w:eastAsia="ru-RU"/>
        </w:rPr>
        <w:t>КонсультантПлюс: примечание.</w:t>
      </w:r>
    </w:p>
    <w:p w:rsidR="00541CA1" w:rsidRPr="00541CA1" w:rsidRDefault="00541CA1" w:rsidP="00541CA1">
      <w:pPr>
        <w:shd w:val="clear" w:color="auto" w:fill="F4F3F8"/>
        <w:spacing w:after="0" w:line="240" w:lineRule="auto"/>
        <w:rPr>
          <w:rFonts w:ascii="Verdana" w:eastAsia="Times New Roman" w:hAnsi="Verdana" w:cs="Times New Roman"/>
          <w:color w:val="392C69"/>
          <w:sz w:val="21"/>
          <w:szCs w:val="21"/>
          <w:lang w:eastAsia="ru-RU"/>
        </w:rPr>
      </w:pPr>
      <w:r w:rsidRPr="00541CA1">
        <w:rPr>
          <w:rFonts w:ascii="Times New Roman" w:eastAsia="Times New Roman" w:hAnsi="Times New Roman" w:cs="Times New Roman"/>
          <w:color w:val="392C69"/>
          <w:sz w:val="24"/>
          <w:szCs w:val="24"/>
          <w:lang w:eastAsia="ru-RU"/>
        </w:rPr>
        <w:t>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ст. 2 ФЗ 02.08.2019 N 279-ФЗ.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Arial" w:eastAsia="Times New Roman" w:hAnsi="Arial" w:cs="Arial"/>
          <w:b/>
          <w:bCs/>
          <w:sz w:val="24"/>
          <w:szCs w:val="24"/>
          <w:lang w:eastAsia="ru-RU"/>
        </w:rPr>
        <w:t>Статья 8. Реестры субъектов малого и среднего предпринимательства - получателей поддержки</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36" w:name="p254"/>
      <w:bookmarkEnd w:id="36"/>
      <w:r w:rsidRPr="00541CA1">
        <w:rPr>
          <w:rFonts w:ascii="Times New Roman" w:eastAsia="Times New Roman" w:hAnsi="Times New Roman" w:cs="Times New Roman"/>
          <w:sz w:val="24"/>
          <w:szCs w:val="24"/>
          <w:lang w:eastAsia="ru-RU"/>
        </w:rP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(в ред. Федерального закона от 03.07.2016 N 265-ФЗ)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37" w:name="p257"/>
      <w:bookmarkEnd w:id="37"/>
      <w:r w:rsidRPr="00541CA1">
        <w:rPr>
          <w:rFonts w:ascii="Times New Roman" w:eastAsia="Times New Roman" w:hAnsi="Times New Roman" w:cs="Times New Roman"/>
          <w:sz w:val="24"/>
          <w:szCs w:val="24"/>
          <w:lang w:eastAsia="ru-RU"/>
        </w:rPr>
        <w:t xml:space="preserve">2. В указанных в </w:t>
      </w:r>
      <w:hyperlink w:anchor="p254" w:history="1">
        <w:r w:rsidRPr="00541CA1">
          <w:rPr>
            <w:rFonts w:ascii="Times New Roman" w:eastAsia="Times New Roman" w:hAnsi="Times New Roman" w:cs="Times New Roman"/>
            <w:color w:val="0000FF"/>
            <w:sz w:val="24"/>
            <w:szCs w:val="24"/>
            <w:lang w:eastAsia="ru-RU"/>
          </w:rPr>
          <w:t>части 1</w:t>
        </w:r>
      </w:hyperlink>
      <w:r w:rsidRPr="00541CA1">
        <w:rPr>
          <w:rFonts w:ascii="Times New Roman" w:eastAsia="Times New Roman" w:hAnsi="Times New Roman" w:cs="Times New Roman"/>
          <w:sz w:val="24"/>
          <w:szCs w:val="24"/>
          <w:lang w:eastAsia="ru-RU"/>
        </w:rPr>
        <w:t xml:space="preserve"> настоящей статьи реестрах в отношении субъекта малого или среднего предпринимательства должны содержаться следующие сведения:</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38" w:name="p258"/>
      <w:bookmarkEnd w:id="38"/>
      <w:r w:rsidRPr="00541CA1">
        <w:rPr>
          <w:rFonts w:ascii="Times New Roman" w:eastAsia="Times New Roman" w:hAnsi="Times New Roman" w:cs="Times New Roman"/>
          <w:sz w:val="24"/>
          <w:szCs w:val="24"/>
          <w:lang w:eastAsia="ru-RU"/>
        </w:rP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(п. 1 в ред. Федерального закона от 03.07.2016 N 265-ФЗ)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2) наименование юридического лица или фамилия, имя и (при наличии) отчество индивидуального предпринимателя;</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(п. 2 в ред. Федерального закона от 29.12.2015 N 408-ФЗ)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3) утратил силу с 1 января 2016 года. - Федеральный закон от 29.12.2015 N 408-ФЗ;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39" w:name="p266"/>
      <w:bookmarkEnd w:id="39"/>
      <w:r w:rsidRPr="00541CA1">
        <w:rPr>
          <w:rFonts w:ascii="Times New Roman" w:eastAsia="Times New Roman" w:hAnsi="Times New Roman" w:cs="Times New Roman"/>
          <w:sz w:val="24"/>
          <w:szCs w:val="24"/>
          <w:lang w:eastAsia="ru-RU"/>
        </w:rPr>
        <w:t>4) вид, форма и размер предоставленной поддержки;</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5) срок оказания поддержки;</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6) идентификационный номер налогоплательщика;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7) дата принятия решения о предоставлении или прекращении оказания поддержки;</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40" w:name="p270"/>
      <w:bookmarkEnd w:id="40"/>
      <w:r w:rsidRPr="00541CA1">
        <w:rPr>
          <w:rFonts w:ascii="Times New Roman" w:eastAsia="Times New Roman" w:hAnsi="Times New Roman" w:cs="Times New Roman"/>
          <w:sz w:val="24"/>
          <w:szCs w:val="24"/>
          <w:lang w:eastAsia="ru-RU"/>
        </w:rPr>
        <w:lastRenderedPageBreak/>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xml:space="preserve">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415" w:history="1">
        <w:r w:rsidRPr="00541CA1">
          <w:rPr>
            <w:rFonts w:ascii="Times New Roman" w:eastAsia="Times New Roman" w:hAnsi="Times New Roman" w:cs="Times New Roman"/>
            <w:color w:val="0000FF"/>
            <w:sz w:val="24"/>
            <w:szCs w:val="24"/>
            <w:lang w:eastAsia="ru-RU"/>
          </w:rPr>
          <w:t>части 1 статьи 14.1</w:t>
        </w:r>
      </w:hyperlink>
      <w:r w:rsidRPr="00541CA1">
        <w:rPr>
          <w:rFonts w:ascii="Times New Roman" w:eastAsia="Times New Roman" w:hAnsi="Times New Roman" w:cs="Times New Roman"/>
          <w:sz w:val="24"/>
          <w:szCs w:val="24"/>
          <w:lang w:eastAsia="ru-RU"/>
        </w:rPr>
        <w:t xml:space="preserve"> настоящего Федерального закона, в соответствии с настоящим Федеральным законом, вносят сведения в указанные в </w:t>
      </w:r>
      <w:hyperlink w:anchor="p254" w:history="1">
        <w:r w:rsidRPr="00541CA1">
          <w:rPr>
            <w:rFonts w:ascii="Times New Roman" w:eastAsia="Times New Roman" w:hAnsi="Times New Roman" w:cs="Times New Roman"/>
            <w:color w:val="0000FF"/>
            <w:sz w:val="24"/>
            <w:szCs w:val="24"/>
            <w:lang w:eastAsia="ru-RU"/>
          </w:rPr>
          <w:t>части 1</w:t>
        </w:r>
      </w:hyperlink>
      <w:r w:rsidRPr="00541CA1">
        <w:rPr>
          <w:rFonts w:ascii="Times New Roman" w:eastAsia="Times New Roman" w:hAnsi="Times New Roman" w:cs="Times New Roman"/>
          <w:sz w:val="24"/>
          <w:szCs w:val="24"/>
          <w:lang w:eastAsia="ru-RU"/>
        </w:rPr>
        <w:t xml:space="preserve"> настоящей статьи реестры в отношении таких физических лиц - получателей поддержки в порядке, установленном настоящей статьей. При этом наряду со сведениями, предусмотренными </w:t>
      </w:r>
      <w:hyperlink w:anchor="p258" w:history="1">
        <w:r w:rsidRPr="00541CA1">
          <w:rPr>
            <w:rFonts w:ascii="Times New Roman" w:eastAsia="Times New Roman" w:hAnsi="Times New Roman" w:cs="Times New Roman"/>
            <w:color w:val="0000FF"/>
            <w:sz w:val="24"/>
            <w:szCs w:val="24"/>
            <w:lang w:eastAsia="ru-RU"/>
          </w:rPr>
          <w:t>пунктами 1</w:t>
        </w:r>
      </w:hyperlink>
      <w:r w:rsidRPr="00541CA1">
        <w:rPr>
          <w:rFonts w:ascii="Times New Roman" w:eastAsia="Times New Roman" w:hAnsi="Times New Roman" w:cs="Times New Roman"/>
          <w:sz w:val="24"/>
          <w:szCs w:val="24"/>
          <w:lang w:eastAsia="ru-RU"/>
        </w:rPr>
        <w:t xml:space="preserve">, </w:t>
      </w:r>
      <w:hyperlink w:anchor="p266" w:history="1">
        <w:r w:rsidRPr="00541CA1">
          <w:rPr>
            <w:rFonts w:ascii="Times New Roman" w:eastAsia="Times New Roman" w:hAnsi="Times New Roman" w:cs="Times New Roman"/>
            <w:color w:val="0000FF"/>
            <w:sz w:val="24"/>
            <w:szCs w:val="24"/>
            <w:lang w:eastAsia="ru-RU"/>
          </w:rPr>
          <w:t>4</w:t>
        </w:r>
      </w:hyperlink>
      <w:r w:rsidRPr="00541CA1">
        <w:rPr>
          <w:rFonts w:ascii="Times New Roman" w:eastAsia="Times New Roman" w:hAnsi="Times New Roman" w:cs="Times New Roman"/>
          <w:sz w:val="24"/>
          <w:szCs w:val="24"/>
          <w:lang w:eastAsia="ru-RU"/>
        </w:rPr>
        <w:t xml:space="preserve"> - </w:t>
      </w:r>
      <w:hyperlink w:anchor="p270" w:history="1">
        <w:r w:rsidRPr="00541CA1">
          <w:rPr>
            <w:rFonts w:ascii="Times New Roman" w:eastAsia="Times New Roman" w:hAnsi="Times New Roman" w:cs="Times New Roman"/>
            <w:color w:val="0000FF"/>
            <w:sz w:val="24"/>
            <w:szCs w:val="24"/>
            <w:lang w:eastAsia="ru-RU"/>
          </w:rPr>
          <w:t>8 части 2</w:t>
        </w:r>
      </w:hyperlink>
      <w:r w:rsidRPr="00541CA1">
        <w:rPr>
          <w:rFonts w:ascii="Times New Roman" w:eastAsia="Times New Roman" w:hAnsi="Times New Roman" w:cs="Times New Roman"/>
          <w:sz w:val="24"/>
          <w:szCs w:val="24"/>
          <w:lang w:eastAsia="ru-RU"/>
        </w:rP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(часть 2.1 введена Федеральным законом от 08.06.2020 N 169-ФЗ)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(в ред. Федерального закона от 03.07.2016 N 265-ФЗ)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4. Порядок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(в ред. Федерального закона от 23.07.2008 N 160-ФЗ)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xml:space="preserve">6. Сведения, предусмотренные </w:t>
      </w:r>
      <w:hyperlink w:anchor="p257" w:history="1">
        <w:r w:rsidRPr="00541CA1">
          <w:rPr>
            <w:rFonts w:ascii="Times New Roman" w:eastAsia="Times New Roman" w:hAnsi="Times New Roman" w:cs="Times New Roman"/>
            <w:color w:val="0000FF"/>
            <w:sz w:val="24"/>
            <w:szCs w:val="24"/>
            <w:lang w:eastAsia="ru-RU"/>
          </w:rPr>
          <w:t>частью 2</w:t>
        </w:r>
      </w:hyperlink>
      <w:r w:rsidRPr="00541CA1">
        <w:rPr>
          <w:rFonts w:ascii="Times New Roman" w:eastAsia="Times New Roman" w:hAnsi="Times New Roman" w:cs="Times New Roman"/>
          <w:sz w:val="24"/>
          <w:szCs w:val="24"/>
          <w:lang w:eastAsia="ru-RU"/>
        </w:rP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Arial" w:eastAsia="Times New Roman" w:hAnsi="Arial" w:cs="Arial"/>
          <w:b/>
          <w:bCs/>
          <w:sz w:val="24"/>
          <w:szCs w:val="24"/>
          <w:lang w:eastAsia="ru-RU"/>
        </w:rP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1) формирование и осуществление государственной политики в области развития малого и среднего предпринимательства;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41" w:name="p286"/>
      <w:bookmarkEnd w:id="41"/>
      <w:r w:rsidRPr="00541CA1">
        <w:rPr>
          <w:rFonts w:ascii="Times New Roman" w:eastAsia="Times New Roman" w:hAnsi="Times New Roman" w:cs="Times New Roman"/>
          <w:sz w:val="24"/>
          <w:szCs w:val="24"/>
          <w:lang w:eastAsia="ru-RU"/>
        </w:rPr>
        <w:t>2) определение принципов, приоритетных направлений, форм и видов поддержки субъектов малого и среднего предпринимательства;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lastRenderedPageBreak/>
        <w:t>3) разработка и реализация государственных программ (подпрограмм) Российской Федерации;</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(п. 3 в ред. Федерального закона от 29.06.2015 N 156-ФЗ)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42" w:name="p290"/>
      <w:bookmarkEnd w:id="42"/>
      <w:r w:rsidRPr="00541CA1">
        <w:rPr>
          <w:rFonts w:ascii="Times New Roman" w:eastAsia="Times New Roman" w:hAnsi="Times New Roman" w:cs="Times New Roman"/>
          <w:sz w:val="24"/>
          <w:szCs w:val="24"/>
          <w:lang w:eastAsia="ru-RU"/>
        </w:rP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43" w:name="p292"/>
      <w:bookmarkEnd w:id="43"/>
      <w:r w:rsidRPr="00541CA1">
        <w:rPr>
          <w:rFonts w:ascii="Times New Roman" w:eastAsia="Times New Roman" w:hAnsi="Times New Roman" w:cs="Times New Roman"/>
          <w:sz w:val="24"/>
          <w:szCs w:val="24"/>
          <w:lang w:eastAsia="ru-RU"/>
        </w:rP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44" w:name="p294"/>
      <w:bookmarkEnd w:id="44"/>
      <w:r w:rsidRPr="00541CA1">
        <w:rPr>
          <w:rFonts w:ascii="Times New Roman" w:eastAsia="Times New Roman" w:hAnsi="Times New Roman" w:cs="Times New Roman"/>
          <w:sz w:val="24"/>
          <w:szCs w:val="24"/>
          <w:lang w:eastAsia="ru-RU"/>
        </w:rP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9) пропаганда и популяризация предпринимательской деятельности за счет средств федерального бюджета;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45" w:name="p296"/>
      <w:bookmarkEnd w:id="45"/>
      <w:r w:rsidRPr="00541CA1">
        <w:rPr>
          <w:rFonts w:ascii="Times New Roman" w:eastAsia="Times New Roman" w:hAnsi="Times New Roman" w:cs="Times New Roman"/>
          <w:sz w:val="24"/>
          <w:szCs w:val="24"/>
          <w:lang w:eastAsia="ru-RU"/>
        </w:rPr>
        <w:t>10) поддержка государственных программ (подпрограмм) субъектов Российской Федерации;</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(п. 10 в ред. Федерального закона от 29.06.2015 N 156-ФЗ)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46" w:name="p299"/>
      <w:bookmarkEnd w:id="46"/>
      <w:r w:rsidRPr="00541CA1">
        <w:rPr>
          <w:rFonts w:ascii="Times New Roman" w:eastAsia="Times New Roman" w:hAnsi="Times New Roman" w:cs="Times New Roman"/>
          <w:sz w:val="24"/>
          <w:szCs w:val="24"/>
          <w:lang w:eastAsia="ru-RU"/>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12) организация официального статистического учета субъектов малого и среднего предпринимательства, определение порядка проведения выборочных статистических наблюдений за деятельностью субъектов малого и среднего предпринимательства в Российской Федерации;</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(в ред. Федерального закона от 18.10.2007 N 230-ФЗ)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47" w:name="p303"/>
      <w:bookmarkEnd w:id="47"/>
      <w:r w:rsidRPr="00541CA1">
        <w:rPr>
          <w:rFonts w:ascii="Times New Roman" w:eastAsia="Times New Roman" w:hAnsi="Times New Roman" w:cs="Times New Roman"/>
          <w:sz w:val="24"/>
          <w:szCs w:val="24"/>
          <w:lang w:eastAsia="ru-RU"/>
        </w:rP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48" w:name="p304"/>
      <w:bookmarkEnd w:id="48"/>
      <w:r w:rsidRPr="00541CA1">
        <w:rPr>
          <w:rFonts w:ascii="Times New Roman" w:eastAsia="Times New Roman" w:hAnsi="Times New Roman" w:cs="Times New Roman"/>
          <w:sz w:val="24"/>
          <w:szCs w:val="24"/>
          <w:lang w:eastAsia="ru-RU"/>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541CA1" w:rsidRPr="00541CA1" w:rsidRDefault="00541CA1" w:rsidP="00541CA1">
      <w:pPr>
        <w:shd w:val="clear" w:color="auto" w:fill="F4F3F8"/>
        <w:spacing w:after="0" w:line="240" w:lineRule="auto"/>
        <w:rPr>
          <w:rFonts w:ascii="Verdana" w:eastAsia="Times New Roman" w:hAnsi="Verdana" w:cs="Times New Roman"/>
          <w:color w:val="392C69"/>
          <w:sz w:val="21"/>
          <w:szCs w:val="21"/>
          <w:lang w:eastAsia="ru-RU"/>
        </w:rPr>
      </w:pPr>
      <w:r w:rsidRPr="00541CA1">
        <w:rPr>
          <w:rFonts w:ascii="Times New Roman" w:eastAsia="Times New Roman" w:hAnsi="Times New Roman" w:cs="Times New Roman"/>
          <w:color w:val="392C69"/>
          <w:sz w:val="24"/>
          <w:szCs w:val="24"/>
          <w:lang w:eastAsia="ru-RU"/>
        </w:rPr>
        <w:t>КонсультантПлюс: примечание.</w:t>
      </w:r>
    </w:p>
    <w:p w:rsidR="00541CA1" w:rsidRPr="00541CA1" w:rsidRDefault="00541CA1" w:rsidP="00541CA1">
      <w:pPr>
        <w:shd w:val="clear" w:color="auto" w:fill="F4F3F8"/>
        <w:spacing w:after="0" w:line="240" w:lineRule="auto"/>
        <w:rPr>
          <w:rFonts w:ascii="Verdana" w:eastAsia="Times New Roman" w:hAnsi="Verdana" w:cs="Times New Roman"/>
          <w:color w:val="392C69"/>
          <w:sz w:val="21"/>
          <w:szCs w:val="21"/>
          <w:lang w:eastAsia="ru-RU"/>
        </w:rPr>
      </w:pPr>
      <w:r w:rsidRPr="00541CA1">
        <w:rPr>
          <w:rFonts w:ascii="Times New Roman" w:eastAsia="Times New Roman" w:hAnsi="Times New Roman" w:cs="Times New Roman"/>
          <w:color w:val="392C69"/>
          <w:sz w:val="24"/>
          <w:szCs w:val="24"/>
          <w:lang w:eastAsia="ru-RU"/>
        </w:rPr>
        <w:t>С 20.12.2020 п. 15 ст. 9 утрачивает силу (ФЗ от 02.08.2019 N 279-ФЗ).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(п. 15 введен Федеральным законом от 18.10.2007 N 230-ФЗ)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49" w:name="p309"/>
      <w:bookmarkEnd w:id="49"/>
      <w:r w:rsidRPr="00541CA1">
        <w:rPr>
          <w:rFonts w:ascii="Times New Roman" w:eastAsia="Times New Roman" w:hAnsi="Times New Roman" w:cs="Times New Roman"/>
          <w:sz w:val="24"/>
          <w:szCs w:val="24"/>
          <w:lang w:eastAsia="ru-RU"/>
        </w:rPr>
        <w:lastRenderedPageBreak/>
        <w:t>16) формирование инфраструктуры поддержки субъектов малого и среднего предпринимательства и обеспечение ее деятельности;</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(п. 16 введен Федеральным законом от 22.07.2008 N 159-ФЗ)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17) иные предусмотренные настоящим Федеральным законом полномочия.</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(п. 17 введен Федеральным законом от 03.07.2018 N 185-ФЗ)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Arial" w:eastAsia="Times New Roman" w:hAnsi="Arial" w:cs="Arial"/>
          <w:b/>
          <w:bCs/>
          <w:sz w:val="24"/>
          <w:szCs w:val="24"/>
          <w:lang w:eastAsia="ru-RU"/>
        </w:rP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1) участие в осуществлении государственной политики в области развития малого и среднего предпринимательства;</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(в ред. Федерального закона от 18.10.2007 N 230-ФЗ)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(в ред. Федеральных законов от 18.10.2007 N 230-ФЗ, от 02.07.2013 N 144-ФЗ, от 29.06.2015 N 156-ФЗ)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5) содействие развитию межрегионального сотрудничества субъектов малого и среднего предпринимательства;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6) пропаганда и популяризация предпринимательской деятельности за счет средств бюджетов субъектов Российской Федерации;</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7) поддержка муниципальных программ (подпрограмм);</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(в ред. Федерального закона от 29.06.2015 N 156-ФЗ)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xml:space="preserve">13) 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w:t>
      </w:r>
      <w:r w:rsidRPr="00541CA1">
        <w:rPr>
          <w:rFonts w:ascii="Times New Roman" w:eastAsia="Times New Roman" w:hAnsi="Times New Roman" w:cs="Times New Roman"/>
          <w:sz w:val="24"/>
          <w:szCs w:val="24"/>
          <w:lang w:eastAsia="ru-RU"/>
        </w:rPr>
        <w:lastRenderedPageBreak/>
        <w:t>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(п. 13 введен Федеральным законом от 29.06.2015 N 156-ФЗ)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14) 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(п. 14 введен Федеральным законом от 29.06.2015 N 156-ФЗ)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15) иные предусмотренные настоящим Федеральным законом полномочия.</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(п. 15 введен Федеральным законом от 03.07.2018 N 185-ФЗ)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2. Органы государственной власти субъектов Российской Федерации могут передавать в установленном законом порядке отдельные полномочия по развитию субъектов малого и среднего предпринимательства органам местного самоуправления.</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Arial" w:eastAsia="Times New Roman" w:hAnsi="Arial" w:cs="Arial"/>
          <w:b/>
          <w:bCs/>
          <w:sz w:val="24"/>
          <w:szCs w:val="24"/>
          <w:lang w:eastAsia="ru-RU"/>
        </w:rPr>
        <w:t>Статья 11. Полномочия органов местного самоуправления по вопросам развития малого и среднего предпринимательства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(в ред. Федерального закона от 29.06.2015 N 156-ФЗ)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Arial" w:eastAsia="Times New Roman" w:hAnsi="Arial" w:cs="Arial"/>
          <w:b/>
          <w:bCs/>
          <w:sz w:val="24"/>
          <w:szCs w:val="24"/>
          <w:lang w:eastAsia="ru-RU"/>
        </w:rPr>
        <w:t>Статья 12. Взаимодействие органов государственной власти в области развития малого и среднего предпринимательства в Российской Федерации</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xml:space="preserve">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w:t>
      </w:r>
      <w:r w:rsidRPr="00541CA1">
        <w:rPr>
          <w:rFonts w:ascii="Times New Roman" w:eastAsia="Times New Roman" w:hAnsi="Times New Roman" w:cs="Times New Roman"/>
          <w:sz w:val="24"/>
          <w:szCs w:val="24"/>
          <w:lang w:eastAsia="ru-RU"/>
        </w:rPr>
        <w:lastRenderedPageBreak/>
        <w:t>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(в ред. Федерального закона от 29.06.2015 N 156-ФЗ)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Arial" w:eastAsia="Times New Roman" w:hAnsi="Arial" w:cs="Arial"/>
          <w:b/>
          <w:bCs/>
          <w:sz w:val="24"/>
          <w:szCs w:val="24"/>
          <w:lang w:eastAsia="ru-RU"/>
        </w:rPr>
        <w:t>Статья 13. Координационные или совещательные органы в области развития малого и среднего предпринимательства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3. Координационные или совещательные органы в области развития малого и среднего предпринимательства создаются в целях:</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xml:space="preserve">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w:t>
      </w:r>
      <w:r w:rsidRPr="00541CA1">
        <w:rPr>
          <w:rFonts w:ascii="Times New Roman" w:eastAsia="Times New Roman" w:hAnsi="Times New Roman" w:cs="Times New Roman"/>
          <w:sz w:val="24"/>
          <w:szCs w:val="24"/>
          <w:lang w:eastAsia="ru-RU"/>
        </w:rPr>
        <w:lastRenderedPageBreak/>
        <w:t>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(часть пятая введена Федеральным законом от 22.07.2008 N 159-ФЗ)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Arial" w:eastAsia="Times New Roman" w:hAnsi="Arial" w:cs="Arial"/>
          <w:b/>
          <w:bCs/>
          <w:sz w:val="24"/>
          <w:szCs w:val="24"/>
          <w:lang w:eastAsia="ru-RU"/>
        </w:rP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(в ред. Федеральных законов от 29.06.2015 N 156-ФЗ, от 08.06.2020 N 169-ФЗ)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1. Основными принципами поддержки субъектов малого и среднего предпринимательства являются:</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1) заявительный порядок обращения субъектов малого и среднего предпринимательства за оказанием поддержки;</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(п. 3 в ред. Федерального закона от 29.06.2015 N 156-ФЗ)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4) оказание поддержки с соблюдением требований, установленных Федеральным законом от 26 июля 2006 года N 135-ФЗ "О защите конкуренции";</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5) открытость процедур оказания поддержки.</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50" w:name="p386"/>
      <w:bookmarkEnd w:id="50"/>
      <w:r w:rsidRPr="00541CA1">
        <w:rPr>
          <w:rFonts w:ascii="Times New Roman" w:eastAsia="Times New Roman" w:hAnsi="Times New Roman" w:cs="Times New Roman"/>
          <w:sz w:val="24"/>
          <w:szCs w:val="24"/>
          <w:lang w:eastAsia="ru-RU"/>
        </w:rPr>
        <w:t>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N 210-ФЗ "Об организации предоставления государственных и муниципальных услуг" перечень документов.</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(в ред. Федеральных законов от 01.07.2011 N 169-ФЗ, от 29.06.2015 N 156-ФЗ, от 29.12.2015 N 408-ФЗ)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3. Поддержка не может оказываться в отношении субъектов малого и среднего предпринимательства: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2) являющихся участниками соглашений о разделе продукции;</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3) осуществляющих предпринимательскую деятельность в сфере игорного бизнеса;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lastRenderedPageBreak/>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xml:space="preserve">4. Финансовая поддержка субъектов малого и среднего предпринимательства, предусмотренная </w:t>
      </w:r>
      <w:hyperlink w:anchor="p525" w:history="1">
        <w:r w:rsidRPr="00541CA1">
          <w:rPr>
            <w:rFonts w:ascii="Times New Roman" w:eastAsia="Times New Roman" w:hAnsi="Times New Roman" w:cs="Times New Roman"/>
            <w:color w:val="0000FF"/>
            <w:sz w:val="24"/>
            <w:szCs w:val="24"/>
            <w:lang w:eastAsia="ru-RU"/>
          </w:rPr>
          <w:t>статьей 17</w:t>
        </w:r>
      </w:hyperlink>
      <w:r w:rsidRPr="00541CA1">
        <w:rPr>
          <w:rFonts w:ascii="Times New Roman" w:eastAsia="Times New Roman" w:hAnsi="Times New Roman" w:cs="Times New Roman"/>
          <w:sz w:val="24"/>
          <w:szCs w:val="24"/>
          <w:lang w:eastAsia="ru-RU"/>
        </w:rP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(в ред. Федеральных законов от 29.06.2015 N 156-ФЗ, от 08.06.2020 N 166-ФЗ)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5. В оказании поддержки должно быть отказано в случае, если:</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(п. 1 в ред. Федерального закона от 29.06.2015 N 156-ФЗ)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2) не выполнены условия оказания поддержки;</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(в ред. Федерального закона от 29.06.2015 N 156-ФЗ)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51" w:name="p406"/>
      <w:bookmarkEnd w:id="51"/>
      <w:r w:rsidRPr="00541CA1">
        <w:rPr>
          <w:rFonts w:ascii="Times New Roman" w:eastAsia="Times New Roman" w:hAnsi="Times New Roman" w:cs="Times New Roman"/>
          <w:sz w:val="24"/>
          <w:szCs w:val="24"/>
          <w:lang w:eastAsia="ru-RU"/>
        </w:rPr>
        <w:t xml:space="preserve">6. Сроки рассмотрения предусмотренных </w:t>
      </w:r>
      <w:hyperlink w:anchor="p386" w:history="1">
        <w:r w:rsidRPr="00541CA1">
          <w:rPr>
            <w:rFonts w:ascii="Times New Roman" w:eastAsia="Times New Roman" w:hAnsi="Times New Roman" w:cs="Times New Roman"/>
            <w:color w:val="0000FF"/>
            <w:sz w:val="24"/>
            <w:szCs w:val="24"/>
            <w:lang w:eastAsia="ru-RU"/>
          </w:rPr>
          <w:t>частью 2</w:t>
        </w:r>
      </w:hyperlink>
      <w:r w:rsidRPr="00541CA1">
        <w:rPr>
          <w:rFonts w:ascii="Times New Roman" w:eastAsia="Times New Roman" w:hAnsi="Times New Roman" w:cs="Times New Roman"/>
          <w:sz w:val="24"/>
          <w:szCs w:val="24"/>
          <w:lang w:eastAsia="ru-RU"/>
        </w:rP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(в ред. Федерального закона от 29.06.2015 N 156-ФЗ)</w:t>
      </w:r>
    </w:p>
    <w:p w:rsidR="00541CA1" w:rsidRPr="00541CA1" w:rsidRDefault="00541CA1" w:rsidP="00541CA1">
      <w:pPr>
        <w:spacing w:after="0" w:line="240" w:lineRule="auto"/>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w:t>
      </w:r>
    </w:p>
    <w:p w:rsidR="00541CA1" w:rsidRPr="00541CA1" w:rsidRDefault="00541CA1" w:rsidP="00541CA1">
      <w:pPr>
        <w:shd w:val="clear" w:color="auto" w:fill="F4F3F8"/>
        <w:spacing w:after="0" w:line="240" w:lineRule="auto"/>
        <w:rPr>
          <w:rFonts w:ascii="Verdana" w:eastAsia="Times New Roman" w:hAnsi="Verdana" w:cs="Times New Roman"/>
          <w:color w:val="392C69"/>
          <w:sz w:val="21"/>
          <w:szCs w:val="21"/>
          <w:lang w:eastAsia="ru-RU"/>
        </w:rPr>
      </w:pPr>
      <w:r w:rsidRPr="00541CA1">
        <w:rPr>
          <w:rFonts w:ascii="Times New Roman" w:eastAsia="Times New Roman" w:hAnsi="Times New Roman" w:cs="Times New Roman"/>
          <w:color w:val="392C69"/>
          <w:sz w:val="24"/>
          <w:szCs w:val="24"/>
          <w:lang w:eastAsia="ru-RU"/>
        </w:rPr>
        <w:t>КонсультантПлюс: примечание.</w:t>
      </w:r>
    </w:p>
    <w:p w:rsidR="00541CA1" w:rsidRPr="00541CA1" w:rsidRDefault="00541CA1" w:rsidP="00541CA1">
      <w:pPr>
        <w:shd w:val="clear" w:color="auto" w:fill="F4F3F8"/>
        <w:spacing w:after="0" w:line="240" w:lineRule="auto"/>
        <w:rPr>
          <w:rFonts w:ascii="Verdana" w:eastAsia="Times New Roman" w:hAnsi="Verdana" w:cs="Times New Roman"/>
          <w:color w:val="392C69"/>
          <w:sz w:val="21"/>
          <w:szCs w:val="21"/>
          <w:lang w:eastAsia="ru-RU"/>
        </w:rPr>
      </w:pPr>
      <w:r w:rsidRPr="00541CA1">
        <w:rPr>
          <w:rFonts w:ascii="Times New Roman" w:eastAsia="Times New Roman" w:hAnsi="Times New Roman" w:cs="Times New Roman"/>
          <w:color w:val="392C69"/>
          <w:sz w:val="24"/>
          <w:szCs w:val="24"/>
          <w:lang w:eastAsia="ru-RU"/>
        </w:rPr>
        <w:t xml:space="preserve">Поддержка физических лиц, применяющих специальный налоговый режим "Налог на профессиональный доход", </w:t>
      </w:r>
      <w:hyperlink w:anchor="p839" w:history="1">
        <w:r w:rsidRPr="00541CA1">
          <w:rPr>
            <w:rFonts w:ascii="Times New Roman" w:eastAsia="Times New Roman" w:hAnsi="Times New Roman" w:cs="Times New Roman"/>
            <w:color w:val="0000FF"/>
            <w:sz w:val="24"/>
            <w:szCs w:val="24"/>
            <w:lang w:eastAsia="ru-RU"/>
          </w:rPr>
          <w:t>осуществляется</w:t>
        </w:r>
      </w:hyperlink>
      <w:r w:rsidRPr="00541CA1">
        <w:rPr>
          <w:rFonts w:ascii="Times New Roman" w:eastAsia="Times New Roman" w:hAnsi="Times New Roman" w:cs="Times New Roman"/>
          <w:color w:val="392C69"/>
          <w:sz w:val="24"/>
          <w:szCs w:val="24"/>
          <w:lang w:eastAsia="ru-RU"/>
        </w:rPr>
        <w:t xml:space="preserve"> в течение срока проведения эксперимента, установленного ФЗ от 27.11.2018 N 422-ФЗ.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Arial" w:eastAsia="Times New Roman" w:hAnsi="Arial" w:cs="Arial"/>
          <w:b/>
          <w:bCs/>
          <w:sz w:val="24"/>
          <w:szCs w:val="24"/>
          <w:lang w:eastAsia="ru-RU"/>
        </w:rP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541CA1" w:rsidRPr="00541CA1" w:rsidRDefault="00541CA1" w:rsidP="00541CA1">
      <w:pPr>
        <w:spacing w:after="0" w:line="240" w:lineRule="auto"/>
        <w:ind w:firstLine="540"/>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(введена Федеральным законом от 08.06.2020 N 169-ФЗ)</w:t>
      </w:r>
    </w:p>
    <w:p w:rsidR="00541CA1" w:rsidRPr="00541CA1" w:rsidRDefault="00541CA1" w:rsidP="00541CA1">
      <w:pPr>
        <w:spacing w:after="0" w:line="240" w:lineRule="auto"/>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52" w:name="p415"/>
      <w:bookmarkEnd w:id="52"/>
      <w:r w:rsidRPr="00541CA1">
        <w:rPr>
          <w:rFonts w:ascii="Times New Roman" w:eastAsia="Times New Roman" w:hAnsi="Times New Roman" w:cs="Times New Roman"/>
          <w:sz w:val="24"/>
          <w:szCs w:val="24"/>
          <w:lang w:eastAsia="ru-RU"/>
        </w:rPr>
        <w:t xml:space="preserve">1.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86" w:history="1">
        <w:r w:rsidRPr="00541CA1">
          <w:rPr>
            <w:rFonts w:ascii="Times New Roman" w:eastAsia="Times New Roman" w:hAnsi="Times New Roman" w:cs="Times New Roman"/>
            <w:color w:val="0000FF"/>
            <w:sz w:val="24"/>
            <w:szCs w:val="24"/>
            <w:lang w:eastAsia="ru-RU"/>
          </w:rPr>
          <w:t>частями 2</w:t>
        </w:r>
      </w:hyperlink>
      <w:r w:rsidRPr="00541CA1">
        <w:rPr>
          <w:rFonts w:ascii="Times New Roman" w:eastAsia="Times New Roman" w:hAnsi="Times New Roman" w:cs="Times New Roman"/>
          <w:sz w:val="24"/>
          <w:szCs w:val="24"/>
          <w:lang w:eastAsia="ru-RU"/>
        </w:rPr>
        <w:t xml:space="preserve"> - </w:t>
      </w:r>
      <w:hyperlink w:anchor="p406" w:history="1">
        <w:r w:rsidRPr="00541CA1">
          <w:rPr>
            <w:rFonts w:ascii="Times New Roman" w:eastAsia="Times New Roman" w:hAnsi="Times New Roman" w:cs="Times New Roman"/>
            <w:color w:val="0000FF"/>
            <w:sz w:val="24"/>
            <w:szCs w:val="24"/>
            <w:lang w:eastAsia="ru-RU"/>
          </w:rPr>
          <w:t>6 статьи 14</w:t>
        </w:r>
      </w:hyperlink>
      <w:r w:rsidRPr="00541CA1">
        <w:rPr>
          <w:rFonts w:ascii="Times New Roman" w:eastAsia="Times New Roman" w:hAnsi="Times New Roman" w:cs="Times New Roman"/>
          <w:sz w:val="24"/>
          <w:szCs w:val="24"/>
          <w:lang w:eastAsia="ru-RU"/>
        </w:rPr>
        <w:t xml:space="preserve"> настоящего </w:t>
      </w:r>
      <w:r w:rsidRPr="00541CA1">
        <w:rPr>
          <w:rFonts w:ascii="Times New Roman" w:eastAsia="Times New Roman" w:hAnsi="Times New Roman" w:cs="Times New Roman"/>
          <w:sz w:val="24"/>
          <w:szCs w:val="24"/>
          <w:lang w:eastAsia="ru-RU"/>
        </w:rPr>
        <w:lastRenderedPageBreak/>
        <w:t xml:space="preserve">Федерального закона, за оказанием поддержки, предусмотренной </w:t>
      </w:r>
      <w:hyperlink w:anchor="p525" w:history="1">
        <w:r w:rsidRPr="00541CA1">
          <w:rPr>
            <w:rFonts w:ascii="Times New Roman" w:eastAsia="Times New Roman" w:hAnsi="Times New Roman" w:cs="Times New Roman"/>
            <w:color w:val="0000FF"/>
            <w:sz w:val="24"/>
            <w:szCs w:val="24"/>
            <w:lang w:eastAsia="ru-RU"/>
          </w:rPr>
          <w:t>статьями 17</w:t>
        </w:r>
      </w:hyperlink>
      <w:r w:rsidRPr="00541CA1">
        <w:rPr>
          <w:rFonts w:ascii="Times New Roman" w:eastAsia="Times New Roman" w:hAnsi="Times New Roman" w:cs="Times New Roman"/>
          <w:sz w:val="24"/>
          <w:szCs w:val="24"/>
          <w:lang w:eastAsia="ru-RU"/>
        </w:rPr>
        <w:t xml:space="preserve"> - </w:t>
      </w:r>
      <w:hyperlink w:anchor="p612" w:history="1">
        <w:r w:rsidRPr="00541CA1">
          <w:rPr>
            <w:rFonts w:ascii="Times New Roman" w:eastAsia="Times New Roman" w:hAnsi="Times New Roman" w:cs="Times New Roman"/>
            <w:color w:val="0000FF"/>
            <w:sz w:val="24"/>
            <w:szCs w:val="24"/>
            <w:lang w:eastAsia="ru-RU"/>
          </w:rPr>
          <w:t>21</w:t>
        </w:r>
      </w:hyperlink>
      <w:r w:rsidRPr="00541CA1">
        <w:rPr>
          <w:rFonts w:ascii="Times New Roman" w:eastAsia="Times New Roman" w:hAnsi="Times New Roman" w:cs="Times New Roman"/>
          <w:sz w:val="24"/>
          <w:szCs w:val="24"/>
          <w:lang w:eastAsia="ru-RU"/>
        </w:rPr>
        <w:t xml:space="preserve">, </w:t>
      </w:r>
      <w:hyperlink w:anchor="p628" w:history="1">
        <w:r w:rsidRPr="00541CA1">
          <w:rPr>
            <w:rFonts w:ascii="Times New Roman" w:eastAsia="Times New Roman" w:hAnsi="Times New Roman" w:cs="Times New Roman"/>
            <w:color w:val="0000FF"/>
            <w:sz w:val="24"/>
            <w:szCs w:val="24"/>
            <w:lang w:eastAsia="ru-RU"/>
          </w:rPr>
          <w:t>23</w:t>
        </w:r>
      </w:hyperlink>
      <w:r w:rsidRPr="00541CA1">
        <w:rPr>
          <w:rFonts w:ascii="Times New Roman" w:eastAsia="Times New Roman" w:hAnsi="Times New Roman" w:cs="Times New Roman"/>
          <w:sz w:val="24"/>
          <w:szCs w:val="24"/>
          <w:lang w:eastAsia="ru-RU"/>
        </w:rPr>
        <w:t xml:space="preserve">, </w:t>
      </w:r>
      <w:hyperlink w:anchor="p691" w:history="1">
        <w:r w:rsidRPr="00541CA1">
          <w:rPr>
            <w:rFonts w:ascii="Times New Roman" w:eastAsia="Times New Roman" w:hAnsi="Times New Roman" w:cs="Times New Roman"/>
            <w:color w:val="0000FF"/>
            <w:sz w:val="24"/>
            <w:szCs w:val="24"/>
            <w:lang w:eastAsia="ru-RU"/>
          </w:rPr>
          <w:t>25</w:t>
        </w:r>
      </w:hyperlink>
      <w:r w:rsidRPr="00541CA1">
        <w:rPr>
          <w:rFonts w:ascii="Times New Roman" w:eastAsia="Times New Roman" w:hAnsi="Times New Roman" w:cs="Times New Roman"/>
          <w:sz w:val="24"/>
          <w:szCs w:val="24"/>
          <w:lang w:eastAsia="ru-RU"/>
        </w:rP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525" w:history="1">
        <w:r w:rsidRPr="00541CA1">
          <w:rPr>
            <w:rFonts w:ascii="Times New Roman" w:eastAsia="Times New Roman" w:hAnsi="Times New Roman" w:cs="Times New Roman"/>
            <w:color w:val="0000FF"/>
            <w:sz w:val="24"/>
            <w:szCs w:val="24"/>
            <w:lang w:eastAsia="ru-RU"/>
          </w:rPr>
          <w:t>статьями 17</w:t>
        </w:r>
      </w:hyperlink>
      <w:r w:rsidRPr="00541CA1">
        <w:rPr>
          <w:rFonts w:ascii="Times New Roman" w:eastAsia="Times New Roman" w:hAnsi="Times New Roman" w:cs="Times New Roman"/>
          <w:sz w:val="24"/>
          <w:szCs w:val="24"/>
          <w:lang w:eastAsia="ru-RU"/>
        </w:rPr>
        <w:t xml:space="preserve"> - </w:t>
      </w:r>
      <w:hyperlink w:anchor="p612" w:history="1">
        <w:r w:rsidRPr="00541CA1">
          <w:rPr>
            <w:rFonts w:ascii="Times New Roman" w:eastAsia="Times New Roman" w:hAnsi="Times New Roman" w:cs="Times New Roman"/>
            <w:color w:val="0000FF"/>
            <w:sz w:val="24"/>
            <w:szCs w:val="24"/>
            <w:lang w:eastAsia="ru-RU"/>
          </w:rPr>
          <w:t>21</w:t>
        </w:r>
      </w:hyperlink>
      <w:r w:rsidRPr="00541CA1">
        <w:rPr>
          <w:rFonts w:ascii="Times New Roman" w:eastAsia="Times New Roman" w:hAnsi="Times New Roman" w:cs="Times New Roman"/>
          <w:sz w:val="24"/>
          <w:szCs w:val="24"/>
          <w:lang w:eastAsia="ru-RU"/>
        </w:rPr>
        <w:t xml:space="preserve">, </w:t>
      </w:r>
      <w:hyperlink w:anchor="p628" w:history="1">
        <w:r w:rsidRPr="00541CA1">
          <w:rPr>
            <w:rFonts w:ascii="Times New Roman" w:eastAsia="Times New Roman" w:hAnsi="Times New Roman" w:cs="Times New Roman"/>
            <w:color w:val="0000FF"/>
            <w:sz w:val="24"/>
            <w:szCs w:val="24"/>
            <w:lang w:eastAsia="ru-RU"/>
          </w:rPr>
          <w:t>23</w:t>
        </w:r>
      </w:hyperlink>
      <w:r w:rsidRPr="00541CA1">
        <w:rPr>
          <w:rFonts w:ascii="Times New Roman" w:eastAsia="Times New Roman" w:hAnsi="Times New Roman" w:cs="Times New Roman"/>
          <w:sz w:val="24"/>
          <w:szCs w:val="24"/>
          <w:lang w:eastAsia="ru-RU"/>
        </w:rPr>
        <w:t xml:space="preserve">, </w:t>
      </w:r>
      <w:hyperlink w:anchor="p691" w:history="1">
        <w:r w:rsidRPr="00541CA1">
          <w:rPr>
            <w:rFonts w:ascii="Times New Roman" w:eastAsia="Times New Roman" w:hAnsi="Times New Roman" w:cs="Times New Roman"/>
            <w:color w:val="0000FF"/>
            <w:sz w:val="24"/>
            <w:szCs w:val="24"/>
            <w:lang w:eastAsia="ru-RU"/>
          </w:rPr>
          <w:t>25</w:t>
        </w:r>
      </w:hyperlink>
      <w:r w:rsidRPr="00541CA1">
        <w:rPr>
          <w:rFonts w:ascii="Times New Roman" w:eastAsia="Times New Roman" w:hAnsi="Times New Roman" w:cs="Times New Roman"/>
          <w:sz w:val="24"/>
          <w:szCs w:val="24"/>
          <w:lang w:eastAsia="ru-RU"/>
        </w:rP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53" w:name="p421"/>
      <w:bookmarkEnd w:id="53"/>
      <w:r w:rsidRPr="00541CA1">
        <w:rPr>
          <w:rFonts w:ascii="Arial" w:eastAsia="Times New Roman" w:hAnsi="Arial" w:cs="Arial"/>
          <w:b/>
          <w:bCs/>
          <w:sz w:val="24"/>
          <w:szCs w:val="24"/>
          <w:lang w:eastAsia="ru-RU"/>
        </w:rPr>
        <w:t>Статья 15. Инфраструктура поддержки субъектов малого и среднего предпринимательства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(в ред. Федеральных законов от 28.12.2013 N 396-ФЗ, от 29.06.2015 N 156-ФЗ)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w:t>
      </w:r>
      <w:r w:rsidRPr="00541CA1">
        <w:rPr>
          <w:rFonts w:ascii="Times New Roman" w:eastAsia="Times New Roman" w:hAnsi="Times New Roman" w:cs="Times New Roman"/>
          <w:sz w:val="24"/>
          <w:szCs w:val="24"/>
          <w:lang w:eastAsia="ru-RU"/>
        </w:rPr>
        <w:lastRenderedPageBreak/>
        <w:t>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(в ред. Федеральных законов от 05.07.2010 N 153-ФЗ, от 02.07.2013 N 144-ФЗ, от 29.06.2015 N 156-ФЗ, от 03.07.2016 N 265-ФЗ, от 27.12.2018 N 537-ФЗ, от 02.08.2019 N 293-ФЗ, от 01.04.2020 N 83-ФЗ)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54" w:name="p429"/>
      <w:bookmarkEnd w:id="54"/>
      <w:r w:rsidRPr="00541CA1">
        <w:rPr>
          <w:rFonts w:ascii="Times New Roman" w:eastAsia="Times New Roman" w:hAnsi="Times New Roman" w:cs="Times New Roman"/>
          <w:sz w:val="24"/>
          <w:szCs w:val="24"/>
          <w:lang w:eastAsia="ru-RU"/>
        </w:rP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(в ред. Федеральных законов от 02.07.2013 N 144-ФЗ, от 29.06.2015 N 156-ФЗ, от 03.07.2016 N 265-ФЗ)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429" w:history="1">
        <w:r w:rsidRPr="00541CA1">
          <w:rPr>
            <w:rFonts w:ascii="Times New Roman" w:eastAsia="Times New Roman" w:hAnsi="Times New Roman" w:cs="Times New Roman"/>
            <w:color w:val="0000FF"/>
            <w:sz w:val="24"/>
            <w:szCs w:val="24"/>
            <w:lang w:eastAsia="ru-RU"/>
          </w:rPr>
          <w:t>частью 3</w:t>
        </w:r>
      </w:hyperlink>
      <w:r w:rsidRPr="00541CA1">
        <w:rPr>
          <w:rFonts w:ascii="Times New Roman" w:eastAsia="Times New Roman" w:hAnsi="Times New Roman" w:cs="Times New Roman"/>
          <w:sz w:val="24"/>
          <w:szCs w:val="24"/>
          <w:lang w:eastAsia="ru-RU"/>
        </w:rPr>
        <w:t xml:space="preserve"> настоящей статьи, и включенных в соответствии со </w:t>
      </w:r>
      <w:hyperlink w:anchor="p436" w:history="1">
        <w:r w:rsidRPr="00541CA1">
          <w:rPr>
            <w:rFonts w:ascii="Times New Roman" w:eastAsia="Times New Roman" w:hAnsi="Times New Roman" w:cs="Times New Roman"/>
            <w:color w:val="0000FF"/>
            <w:sz w:val="24"/>
            <w:szCs w:val="24"/>
            <w:lang w:eastAsia="ru-RU"/>
          </w:rPr>
          <w:t>статьей 15.1</w:t>
        </w:r>
      </w:hyperlink>
      <w:r w:rsidRPr="00541CA1">
        <w:rPr>
          <w:rFonts w:ascii="Times New Roman" w:eastAsia="Times New Roman" w:hAnsi="Times New Roman" w:cs="Times New Roman"/>
          <w:sz w:val="24"/>
          <w:szCs w:val="24"/>
          <w:lang w:eastAsia="ru-RU"/>
        </w:rP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lastRenderedPageBreak/>
        <w:t>(в ред. Федеральных законов от 02.07.2013 N 144-ФЗ, от 29.06.2015 N 156-ФЗ, от 03.07.2016 N 265-ФЗ, от 03.08.2018 N 313-ФЗ)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55" w:name="p436"/>
      <w:bookmarkEnd w:id="55"/>
      <w:r w:rsidRPr="00541CA1">
        <w:rPr>
          <w:rFonts w:ascii="Arial" w:eastAsia="Times New Roman" w:hAnsi="Arial" w:cs="Arial"/>
          <w:b/>
          <w:bCs/>
          <w:sz w:val="24"/>
          <w:szCs w:val="24"/>
          <w:lang w:eastAsia="ru-RU"/>
        </w:rPr>
        <w:t>Статья 15.1. Единый реестр организаций инфраструктуры поддержки</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(в ред. Федерального закона от 03.08.2018 N 313-ФЗ)</w:t>
      </w:r>
    </w:p>
    <w:p w:rsidR="00541CA1" w:rsidRPr="00541CA1" w:rsidRDefault="00541CA1" w:rsidP="00541CA1">
      <w:pPr>
        <w:spacing w:after="0" w:line="240" w:lineRule="auto"/>
        <w:ind w:firstLine="540"/>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(введена Федеральным законом от 03.07.2016 N 265-ФЗ)</w:t>
      </w:r>
    </w:p>
    <w:p w:rsidR="00541CA1" w:rsidRPr="00541CA1" w:rsidRDefault="00541CA1" w:rsidP="00541CA1">
      <w:pPr>
        <w:spacing w:after="0" w:line="240" w:lineRule="auto"/>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1. Корпорация развития малого и среднего предпринимательства ведет единый реестр организаций инфраструктуры поддержки.</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(часть 1 в ред. Федерального закона от 03.08.2018 N 313-ФЗ)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56" w:name="p445"/>
      <w:bookmarkEnd w:id="56"/>
      <w:r w:rsidRPr="00541CA1">
        <w:rPr>
          <w:rFonts w:ascii="Times New Roman" w:eastAsia="Times New Roman" w:hAnsi="Times New Roman" w:cs="Times New Roman"/>
          <w:sz w:val="24"/>
          <w:szCs w:val="24"/>
          <w:lang w:eastAsia="ru-RU"/>
        </w:rP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57" w:name="p446"/>
      <w:bookmarkEnd w:id="57"/>
      <w:r w:rsidRPr="00541CA1">
        <w:rPr>
          <w:rFonts w:ascii="Times New Roman" w:eastAsia="Times New Roman" w:hAnsi="Times New Roman" w:cs="Times New Roman"/>
          <w:sz w:val="24"/>
          <w:szCs w:val="24"/>
          <w:lang w:eastAsia="ru-RU"/>
        </w:rP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445" w:history="1">
        <w:r w:rsidRPr="00541CA1">
          <w:rPr>
            <w:rFonts w:ascii="Times New Roman" w:eastAsia="Times New Roman" w:hAnsi="Times New Roman" w:cs="Times New Roman"/>
            <w:color w:val="0000FF"/>
            <w:sz w:val="24"/>
            <w:szCs w:val="24"/>
            <w:lang w:eastAsia="ru-RU"/>
          </w:rPr>
          <w:t>пунктом 1</w:t>
        </w:r>
      </w:hyperlink>
      <w:r w:rsidRPr="00541CA1">
        <w:rPr>
          <w:rFonts w:ascii="Times New Roman" w:eastAsia="Times New Roman" w:hAnsi="Times New Roman" w:cs="Times New Roman"/>
          <w:sz w:val="24"/>
          <w:szCs w:val="24"/>
          <w:lang w:eastAsia="ru-RU"/>
        </w:rPr>
        <w:t xml:space="preserve"> настоящей части, и соответствующих требованиям нормативного правового акта соответствующего субъекта Российской Федерации.</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xml:space="preserve">4. Порядок ведения единого реестра организаций инфраструктуры поддержки, форма его ведения, состав сведений, содержащихся в таком реестре, требования к технологическим, программным, лингвистическим, правовым и организационным средствам обеспечения пользования таким реестром, а также состав сведений, предусмотренных </w:t>
      </w:r>
      <w:hyperlink w:anchor="p445" w:history="1">
        <w:r w:rsidRPr="00541CA1">
          <w:rPr>
            <w:rFonts w:ascii="Times New Roman" w:eastAsia="Times New Roman" w:hAnsi="Times New Roman" w:cs="Times New Roman"/>
            <w:color w:val="0000FF"/>
            <w:sz w:val="24"/>
            <w:szCs w:val="24"/>
            <w:lang w:eastAsia="ru-RU"/>
          </w:rPr>
          <w:t>пунктами 1</w:t>
        </w:r>
      </w:hyperlink>
      <w:r w:rsidRPr="00541CA1">
        <w:rPr>
          <w:rFonts w:ascii="Times New Roman" w:eastAsia="Times New Roman" w:hAnsi="Times New Roman" w:cs="Times New Roman"/>
          <w:sz w:val="24"/>
          <w:szCs w:val="24"/>
          <w:lang w:eastAsia="ru-RU"/>
        </w:rPr>
        <w:t xml:space="preserve"> и </w:t>
      </w:r>
      <w:hyperlink w:anchor="p446" w:history="1">
        <w:r w:rsidRPr="00541CA1">
          <w:rPr>
            <w:rFonts w:ascii="Times New Roman" w:eastAsia="Times New Roman" w:hAnsi="Times New Roman" w:cs="Times New Roman"/>
            <w:color w:val="0000FF"/>
            <w:sz w:val="24"/>
            <w:szCs w:val="24"/>
            <w:lang w:eastAsia="ru-RU"/>
          </w:rPr>
          <w:t>2 части 2</w:t>
        </w:r>
      </w:hyperlink>
      <w:r w:rsidRPr="00541CA1">
        <w:rPr>
          <w:rFonts w:ascii="Times New Roman" w:eastAsia="Times New Roman" w:hAnsi="Times New Roman" w:cs="Times New Roman"/>
          <w:sz w:val="24"/>
          <w:szCs w:val="24"/>
          <w:lang w:eastAsia="ru-RU"/>
        </w:rP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xml:space="preserve">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w:t>
      </w:r>
      <w:r w:rsidRPr="00541CA1">
        <w:rPr>
          <w:rFonts w:ascii="Times New Roman" w:eastAsia="Times New Roman" w:hAnsi="Times New Roman" w:cs="Times New Roman"/>
          <w:sz w:val="24"/>
          <w:szCs w:val="24"/>
          <w:lang w:eastAsia="ru-RU"/>
        </w:rPr>
        <w:lastRenderedPageBreak/>
        <w:t>поддержки субъектов малого и среднего предпринимательства в информационно-телекоммуникационной сети "Интернет".</w:t>
      </w:r>
    </w:p>
    <w:p w:rsidR="00541CA1" w:rsidRPr="00541CA1" w:rsidRDefault="00541CA1" w:rsidP="00541CA1">
      <w:pPr>
        <w:spacing w:after="0" w:line="240" w:lineRule="auto"/>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58" w:name="p451"/>
      <w:bookmarkEnd w:id="58"/>
      <w:r w:rsidRPr="00541CA1">
        <w:rPr>
          <w:rFonts w:ascii="Arial" w:eastAsia="Times New Roman" w:hAnsi="Arial" w:cs="Arial"/>
          <w:b/>
          <w:bCs/>
          <w:sz w:val="24"/>
          <w:szCs w:val="24"/>
          <w:lang w:eastAsia="ru-RU"/>
        </w:rPr>
        <w:t>Статья 15.2. Требования к региональным гарантийным организациям и к их деятельности</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(в ред. Федерального закона от 01.04.2020 N 83-ФЗ)</w:t>
      </w:r>
    </w:p>
    <w:p w:rsidR="00541CA1" w:rsidRPr="00541CA1" w:rsidRDefault="00541CA1" w:rsidP="00541CA1">
      <w:pPr>
        <w:spacing w:after="0" w:line="240" w:lineRule="auto"/>
        <w:ind w:firstLine="540"/>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(введена Федеральным законом от 03.07.2016 N 265-ФЗ)</w:t>
      </w:r>
    </w:p>
    <w:p w:rsidR="00541CA1" w:rsidRPr="00541CA1" w:rsidRDefault="00541CA1" w:rsidP="00541CA1">
      <w:pPr>
        <w:spacing w:after="0" w:line="240" w:lineRule="auto"/>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59" w:name="p456"/>
      <w:bookmarkEnd w:id="59"/>
      <w:r w:rsidRPr="00541CA1">
        <w:rPr>
          <w:rFonts w:ascii="Times New Roman" w:eastAsia="Times New Roman" w:hAnsi="Times New Roman" w:cs="Times New Roman"/>
          <w:sz w:val="24"/>
          <w:szCs w:val="24"/>
          <w:lang w:eastAsia="ru-RU"/>
        </w:rP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(в ред. Федерального закона от 01.04.2020 N 83-ФЗ)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(в ред. Федерального закона от 27.12.2018 N 537-ФЗ)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60" w:name="p463"/>
      <w:bookmarkEnd w:id="60"/>
      <w:r w:rsidRPr="00541CA1">
        <w:rPr>
          <w:rFonts w:ascii="Times New Roman" w:eastAsia="Times New Roman" w:hAnsi="Times New Roman" w:cs="Times New Roman"/>
          <w:sz w:val="24"/>
          <w:szCs w:val="24"/>
          <w:lang w:eastAsia="ru-RU"/>
        </w:rP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(в ред. Федерального закона от 27.12.2018 N 537-ФЗ)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61" w:name="p466"/>
      <w:bookmarkEnd w:id="61"/>
      <w:r w:rsidRPr="00541CA1">
        <w:rPr>
          <w:rFonts w:ascii="Times New Roman" w:eastAsia="Times New Roman" w:hAnsi="Times New Roman" w:cs="Times New Roman"/>
          <w:sz w:val="24"/>
          <w:szCs w:val="24"/>
          <w:lang w:eastAsia="ru-RU"/>
        </w:rPr>
        <w:t xml:space="preserve">5. Региональная гарантийная организация наряду с требованиями, предусмотренными </w:t>
      </w:r>
      <w:hyperlink w:anchor="p456" w:history="1">
        <w:r w:rsidRPr="00541CA1">
          <w:rPr>
            <w:rFonts w:ascii="Times New Roman" w:eastAsia="Times New Roman" w:hAnsi="Times New Roman" w:cs="Times New Roman"/>
            <w:color w:val="0000FF"/>
            <w:sz w:val="24"/>
            <w:szCs w:val="24"/>
            <w:lang w:eastAsia="ru-RU"/>
          </w:rPr>
          <w:t>частями 1</w:t>
        </w:r>
      </w:hyperlink>
      <w:r w:rsidRPr="00541CA1">
        <w:rPr>
          <w:rFonts w:ascii="Times New Roman" w:eastAsia="Times New Roman" w:hAnsi="Times New Roman" w:cs="Times New Roman"/>
          <w:sz w:val="24"/>
          <w:szCs w:val="24"/>
          <w:lang w:eastAsia="ru-RU"/>
        </w:rPr>
        <w:t xml:space="preserve"> - </w:t>
      </w:r>
      <w:hyperlink w:anchor="p463" w:history="1">
        <w:r w:rsidRPr="00541CA1">
          <w:rPr>
            <w:rFonts w:ascii="Times New Roman" w:eastAsia="Times New Roman" w:hAnsi="Times New Roman" w:cs="Times New Roman"/>
            <w:color w:val="0000FF"/>
            <w:sz w:val="24"/>
            <w:szCs w:val="24"/>
            <w:lang w:eastAsia="ru-RU"/>
          </w:rPr>
          <w:t>4</w:t>
        </w:r>
      </w:hyperlink>
      <w:r w:rsidRPr="00541CA1">
        <w:rPr>
          <w:rFonts w:ascii="Times New Roman" w:eastAsia="Times New Roman" w:hAnsi="Times New Roman" w:cs="Times New Roman"/>
          <w:sz w:val="24"/>
          <w:szCs w:val="24"/>
          <w:lang w:eastAsia="ru-RU"/>
        </w:rPr>
        <w:t xml:space="preserve">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(в ред. Федерального закона от 27.12.2018 N 537-ФЗ)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2) требования к аудиторским организациям, индивидуальным аудиторам и порядку их отбора;</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(в ред. Федерального закона от 27.12.2018 N 537-ФЗ)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lastRenderedPageBreak/>
        <w:t>3) порядок определения размера поручительств и (или) независимых гарантий, планируемых к выдаче (предоставлению) в следующем финансовом году;</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7) порядок расчета вознаграждения за предоставление региональными гарантийными организациями поручительств и (или) независимых гарантий;</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8) формы отчетов о деятельности региональных гарантийных организаций и порядок предоставления указанных отчетов;</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9) иные требования, связанные с деятельностью региональных гарантийных организаций.</w:t>
      </w:r>
    </w:p>
    <w:p w:rsidR="00541CA1" w:rsidRPr="00541CA1" w:rsidRDefault="00541CA1" w:rsidP="00541CA1">
      <w:pPr>
        <w:shd w:val="clear" w:color="auto" w:fill="F4F3F8"/>
        <w:spacing w:after="0" w:line="240" w:lineRule="auto"/>
        <w:rPr>
          <w:rFonts w:ascii="Verdana" w:eastAsia="Times New Roman" w:hAnsi="Verdana" w:cs="Times New Roman"/>
          <w:color w:val="392C69"/>
          <w:sz w:val="21"/>
          <w:szCs w:val="21"/>
          <w:lang w:eastAsia="ru-RU"/>
        </w:rPr>
      </w:pPr>
      <w:r w:rsidRPr="00541CA1">
        <w:rPr>
          <w:rFonts w:ascii="Times New Roman" w:eastAsia="Times New Roman" w:hAnsi="Times New Roman" w:cs="Times New Roman"/>
          <w:color w:val="392C69"/>
          <w:sz w:val="24"/>
          <w:szCs w:val="24"/>
          <w:lang w:eastAsia="ru-RU"/>
        </w:rPr>
        <w:t>КонсультантПлюс: примечание.</w:t>
      </w:r>
    </w:p>
    <w:p w:rsidR="00541CA1" w:rsidRPr="00541CA1" w:rsidRDefault="00541CA1" w:rsidP="00541CA1">
      <w:pPr>
        <w:shd w:val="clear" w:color="auto" w:fill="F4F3F8"/>
        <w:spacing w:after="0" w:line="240" w:lineRule="auto"/>
        <w:rPr>
          <w:rFonts w:ascii="Verdana" w:eastAsia="Times New Roman" w:hAnsi="Verdana" w:cs="Times New Roman"/>
          <w:color w:val="392C69"/>
          <w:sz w:val="21"/>
          <w:szCs w:val="21"/>
          <w:lang w:eastAsia="ru-RU"/>
        </w:rPr>
      </w:pPr>
      <w:r w:rsidRPr="00541CA1">
        <w:rPr>
          <w:rFonts w:ascii="Times New Roman" w:eastAsia="Times New Roman" w:hAnsi="Times New Roman" w:cs="Times New Roman"/>
          <w:color w:val="392C69"/>
          <w:sz w:val="24"/>
          <w:szCs w:val="24"/>
          <w:lang w:eastAsia="ru-RU"/>
        </w:rPr>
        <w:t>С 20.12.2020 в ч. 6 ст. 15.2 вносятся изменения (ФЗ от 02.08.2019 N 279-ФЗ). См. будущую редакцию.</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(в ред. Федерального закона от 08.06.2020 N 169-ФЗ)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Порядок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(часть 7 в ред. Федерального закона от 27.12.2018 N 537-ФЗ)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66" w:history="1">
        <w:r w:rsidRPr="00541CA1">
          <w:rPr>
            <w:rFonts w:ascii="Times New Roman" w:eastAsia="Times New Roman" w:hAnsi="Times New Roman" w:cs="Times New Roman"/>
            <w:color w:val="0000FF"/>
            <w:sz w:val="24"/>
            <w:szCs w:val="24"/>
            <w:lang w:eastAsia="ru-RU"/>
          </w:rPr>
          <w:t>частью 5</w:t>
        </w:r>
      </w:hyperlink>
      <w:r w:rsidRPr="00541CA1">
        <w:rPr>
          <w:rFonts w:ascii="Times New Roman" w:eastAsia="Times New Roman" w:hAnsi="Times New Roman" w:cs="Times New Roman"/>
          <w:sz w:val="24"/>
          <w:szCs w:val="24"/>
          <w:lang w:eastAsia="ru-RU"/>
        </w:rP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w:t>
      </w:r>
      <w:r w:rsidRPr="00541CA1">
        <w:rPr>
          <w:rFonts w:ascii="Times New Roman" w:eastAsia="Times New Roman" w:hAnsi="Times New Roman" w:cs="Times New Roman"/>
          <w:sz w:val="24"/>
          <w:szCs w:val="24"/>
          <w:lang w:eastAsia="ru-RU"/>
        </w:rPr>
        <w:lastRenderedPageBreak/>
        <w:t>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541CA1" w:rsidRPr="00541CA1" w:rsidRDefault="00541CA1" w:rsidP="00541CA1">
      <w:pPr>
        <w:shd w:val="clear" w:color="auto" w:fill="F4F3F8"/>
        <w:spacing w:after="0" w:line="240" w:lineRule="auto"/>
        <w:rPr>
          <w:rFonts w:ascii="Verdana" w:eastAsia="Times New Roman" w:hAnsi="Verdana" w:cs="Times New Roman"/>
          <w:color w:val="392C69"/>
          <w:sz w:val="21"/>
          <w:szCs w:val="21"/>
          <w:lang w:eastAsia="ru-RU"/>
        </w:rPr>
      </w:pPr>
      <w:r w:rsidRPr="00541CA1">
        <w:rPr>
          <w:rFonts w:ascii="Times New Roman" w:eastAsia="Times New Roman" w:hAnsi="Times New Roman" w:cs="Times New Roman"/>
          <w:color w:val="392C69"/>
          <w:sz w:val="24"/>
          <w:szCs w:val="24"/>
          <w:lang w:eastAsia="ru-RU"/>
        </w:rPr>
        <w:t>КонсультантПлюс: примечание.</w:t>
      </w:r>
    </w:p>
    <w:p w:rsidR="00541CA1" w:rsidRPr="00541CA1" w:rsidRDefault="00541CA1" w:rsidP="00541CA1">
      <w:pPr>
        <w:shd w:val="clear" w:color="auto" w:fill="F4F3F8"/>
        <w:spacing w:after="0" w:line="240" w:lineRule="auto"/>
        <w:rPr>
          <w:rFonts w:ascii="Verdana" w:eastAsia="Times New Roman" w:hAnsi="Verdana" w:cs="Times New Roman"/>
          <w:color w:val="392C69"/>
          <w:sz w:val="21"/>
          <w:szCs w:val="21"/>
          <w:lang w:eastAsia="ru-RU"/>
        </w:rPr>
      </w:pPr>
      <w:r w:rsidRPr="00541CA1">
        <w:rPr>
          <w:rFonts w:ascii="Times New Roman" w:eastAsia="Times New Roman" w:hAnsi="Times New Roman" w:cs="Times New Roman"/>
          <w:color w:val="392C69"/>
          <w:sz w:val="24"/>
          <w:szCs w:val="24"/>
          <w:lang w:eastAsia="ru-RU"/>
        </w:rPr>
        <w:t>С 01.01.2021 ст. 15.2 дополняется ч. 9 (ФЗ от 01.04.2020 N 83-ФЗ). См. будущую редакцию.</w:t>
      </w:r>
    </w:p>
    <w:p w:rsidR="00541CA1" w:rsidRPr="00541CA1" w:rsidRDefault="00541CA1" w:rsidP="00541CA1">
      <w:pPr>
        <w:spacing w:after="0" w:line="240" w:lineRule="auto"/>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Arial" w:eastAsia="Times New Roman" w:hAnsi="Arial" w:cs="Arial"/>
          <w:b/>
          <w:bCs/>
          <w:sz w:val="24"/>
          <w:szCs w:val="24"/>
          <w:lang w:eastAsia="ru-RU"/>
        </w:rPr>
        <w:t>Статья 15.3. Требования к членам органов управления региональной гарантийной организации</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(в ред. Федерального закона от 01.04.2020 N 83-ФЗ)</w:t>
      </w:r>
    </w:p>
    <w:p w:rsidR="00541CA1" w:rsidRPr="00541CA1" w:rsidRDefault="00541CA1" w:rsidP="00541CA1">
      <w:pPr>
        <w:spacing w:after="0" w:line="240" w:lineRule="auto"/>
        <w:ind w:firstLine="540"/>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(введена Федеральным законом от 03.07.2016 N 265-ФЗ)</w:t>
      </w:r>
    </w:p>
    <w:p w:rsidR="00541CA1" w:rsidRPr="00541CA1" w:rsidRDefault="00541CA1" w:rsidP="00541CA1">
      <w:pPr>
        <w:spacing w:after="0" w:line="240" w:lineRule="auto"/>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62" w:name="p499"/>
      <w:bookmarkEnd w:id="62"/>
      <w:r w:rsidRPr="00541CA1">
        <w:rPr>
          <w:rFonts w:ascii="Times New Roman" w:eastAsia="Times New Roman" w:hAnsi="Times New Roman" w:cs="Times New Roman"/>
          <w:sz w:val="24"/>
          <w:szCs w:val="24"/>
          <w:lang w:eastAsia="ru-RU"/>
        </w:rP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63" w:name="p501"/>
      <w:bookmarkEnd w:id="63"/>
      <w:r w:rsidRPr="00541CA1">
        <w:rPr>
          <w:rFonts w:ascii="Times New Roman" w:eastAsia="Times New Roman" w:hAnsi="Times New Roman" w:cs="Times New Roman"/>
          <w:sz w:val="24"/>
          <w:szCs w:val="24"/>
          <w:lang w:eastAsia="ru-RU"/>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99" w:history="1">
        <w:r w:rsidRPr="00541CA1">
          <w:rPr>
            <w:rFonts w:ascii="Times New Roman" w:eastAsia="Times New Roman" w:hAnsi="Times New Roman" w:cs="Times New Roman"/>
            <w:color w:val="0000FF"/>
            <w:sz w:val="24"/>
            <w:szCs w:val="24"/>
            <w:lang w:eastAsia="ru-RU"/>
          </w:rPr>
          <w:t>пунктах 1</w:t>
        </w:r>
      </w:hyperlink>
      <w:r w:rsidRPr="00541CA1">
        <w:rPr>
          <w:rFonts w:ascii="Times New Roman" w:eastAsia="Times New Roman" w:hAnsi="Times New Roman" w:cs="Times New Roman"/>
          <w:sz w:val="24"/>
          <w:szCs w:val="24"/>
          <w:lang w:eastAsia="ru-RU"/>
        </w:rPr>
        <w:t xml:space="preserve"> - </w:t>
      </w:r>
      <w:hyperlink w:anchor="p501" w:history="1">
        <w:r w:rsidRPr="00541CA1">
          <w:rPr>
            <w:rFonts w:ascii="Times New Roman" w:eastAsia="Times New Roman" w:hAnsi="Times New Roman" w:cs="Times New Roman"/>
            <w:color w:val="0000FF"/>
            <w:sz w:val="24"/>
            <w:szCs w:val="24"/>
            <w:lang w:eastAsia="ru-RU"/>
          </w:rPr>
          <w:t>3 части 2</w:t>
        </w:r>
      </w:hyperlink>
      <w:r w:rsidRPr="00541CA1">
        <w:rPr>
          <w:rFonts w:ascii="Times New Roman" w:eastAsia="Times New Roman" w:hAnsi="Times New Roman" w:cs="Times New Roman"/>
          <w:sz w:val="24"/>
          <w:szCs w:val="24"/>
          <w:lang w:eastAsia="ru-RU"/>
        </w:rPr>
        <w:t xml:space="preserve"> настоящей статьи, считается выбывшим со дня вступления в силу соответствующего решения уполномоченного органа.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Arial" w:eastAsia="Times New Roman" w:hAnsi="Arial" w:cs="Arial"/>
          <w:b/>
          <w:bCs/>
          <w:sz w:val="24"/>
          <w:szCs w:val="24"/>
          <w:lang w:eastAsia="ru-RU"/>
        </w:rPr>
        <w:t>Статья 16. Формы, условия и порядок поддержки субъектов малого и среднего предпринимательства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64" w:name="p506"/>
      <w:bookmarkEnd w:id="64"/>
      <w:r w:rsidRPr="00541CA1">
        <w:rPr>
          <w:rFonts w:ascii="Times New Roman" w:eastAsia="Times New Roman" w:hAnsi="Times New Roman" w:cs="Times New Roman"/>
          <w:sz w:val="24"/>
          <w:szCs w:val="24"/>
          <w:lang w:eastAsia="ru-RU"/>
        </w:rP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(в ред. Федерального закона от 01.04.2020 N 83-ФЗ)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xml:space="preserve">2. Условия и порядок оказания поддержки субъектам малого и среднего предпринимательства и организациям, образующим инфраструктуру поддержки </w:t>
      </w:r>
      <w:r w:rsidRPr="00541CA1">
        <w:rPr>
          <w:rFonts w:ascii="Times New Roman" w:eastAsia="Times New Roman" w:hAnsi="Times New Roman" w:cs="Times New Roman"/>
          <w:sz w:val="24"/>
          <w:szCs w:val="24"/>
          <w:lang w:eastAsia="ru-RU"/>
        </w:rPr>
        <w:lastRenderedPageBreak/>
        <w:t>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(в ред. Федерального закона от 29.06.2015 N 156-ФЗ)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506" w:history="1">
        <w:r w:rsidRPr="00541CA1">
          <w:rPr>
            <w:rFonts w:ascii="Times New Roman" w:eastAsia="Times New Roman" w:hAnsi="Times New Roman" w:cs="Times New Roman"/>
            <w:color w:val="0000FF"/>
            <w:sz w:val="24"/>
            <w:szCs w:val="24"/>
            <w:lang w:eastAsia="ru-RU"/>
          </w:rPr>
          <w:t>частью 1</w:t>
        </w:r>
      </w:hyperlink>
      <w:r w:rsidRPr="00541CA1">
        <w:rPr>
          <w:rFonts w:ascii="Times New Roman" w:eastAsia="Times New Roman" w:hAnsi="Times New Roman" w:cs="Times New Roman"/>
          <w:sz w:val="24"/>
          <w:szCs w:val="24"/>
          <w:lang w:eastAsia="ru-RU"/>
        </w:rP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(в ред. Федерального закона от 27.12.2009 N 365-ФЗ)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(часть 4 в ред. Федерального закона от 08.06.2020 N 169-ФЗ)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65" w:name="p518"/>
      <w:bookmarkEnd w:id="65"/>
      <w:r w:rsidRPr="00541CA1">
        <w:rPr>
          <w:rFonts w:ascii="Times New Roman" w:eastAsia="Times New Roman" w:hAnsi="Times New Roman" w:cs="Times New Roman"/>
          <w:sz w:val="24"/>
          <w:szCs w:val="24"/>
          <w:lang w:eastAsia="ru-RU"/>
        </w:rP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форме, который включается в состав предусмотренного </w:t>
      </w:r>
      <w:hyperlink w:anchor="p816" w:history="1">
        <w:r w:rsidRPr="00541CA1">
          <w:rPr>
            <w:rFonts w:ascii="Times New Roman" w:eastAsia="Times New Roman" w:hAnsi="Times New Roman" w:cs="Times New Roman"/>
            <w:color w:val="0000FF"/>
            <w:sz w:val="24"/>
            <w:szCs w:val="24"/>
            <w:lang w:eastAsia="ru-RU"/>
          </w:rPr>
          <w:t>частью 7 статьи 25.2</w:t>
        </w:r>
      </w:hyperlink>
      <w:r w:rsidRPr="00541CA1">
        <w:rPr>
          <w:rFonts w:ascii="Times New Roman" w:eastAsia="Times New Roman" w:hAnsi="Times New Roman" w:cs="Times New Roman"/>
          <w:sz w:val="24"/>
          <w:szCs w:val="24"/>
          <w:lang w:eastAsia="ru-RU"/>
        </w:rP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(часть 5 введена Федеральным законом от 29.06.2015 N 156-ФЗ; в ред. Федеральных законов от 29.12.2015 N 408-ФЗ, от 03.07.2016 N 265-ФЗ)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xml:space="preserve">6. В целях проведения мониторинга, предусмотренного </w:t>
      </w:r>
      <w:hyperlink w:anchor="p518" w:history="1">
        <w:r w:rsidRPr="00541CA1">
          <w:rPr>
            <w:rFonts w:ascii="Times New Roman" w:eastAsia="Times New Roman" w:hAnsi="Times New Roman" w:cs="Times New Roman"/>
            <w:color w:val="0000FF"/>
            <w:sz w:val="24"/>
            <w:szCs w:val="24"/>
            <w:lang w:eastAsia="ru-RU"/>
          </w:rPr>
          <w:t>частью 5</w:t>
        </w:r>
      </w:hyperlink>
      <w:r w:rsidRPr="00541CA1">
        <w:rPr>
          <w:rFonts w:ascii="Times New Roman" w:eastAsia="Times New Roman" w:hAnsi="Times New Roman" w:cs="Times New Roman"/>
          <w:sz w:val="24"/>
          <w:szCs w:val="24"/>
          <w:lang w:eastAsia="ru-RU"/>
        </w:rP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сроки, порядок и формы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lastRenderedPageBreak/>
        <w:t>(часть 6 в ред. Федерального закона от 03.07.2016 N 265-ФЗ)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66" w:name="p525"/>
      <w:bookmarkEnd w:id="66"/>
      <w:r w:rsidRPr="00541CA1">
        <w:rPr>
          <w:rFonts w:ascii="Arial" w:eastAsia="Times New Roman" w:hAnsi="Arial" w:cs="Arial"/>
          <w:b/>
          <w:bCs/>
          <w:sz w:val="24"/>
          <w:szCs w:val="24"/>
          <w:lang w:eastAsia="ru-RU"/>
        </w:rPr>
        <w:t>Статья 17. Финансовая поддержка субъектов малого и среднего предпринимательства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541CA1" w:rsidRPr="00541CA1" w:rsidRDefault="00541CA1" w:rsidP="00541CA1">
      <w:pPr>
        <w:shd w:val="clear" w:color="auto" w:fill="F4F3F8"/>
        <w:spacing w:after="0" w:line="240" w:lineRule="auto"/>
        <w:rPr>
          <w:rFonts w:ascii="Verdana" w:eastAsia="Times New Roman" w:hAnsi="Verdana" w:cs="Times New Roman"/>
          <w:color w:val="392C69"/>
          <w:sz w:val="21"/>
          <w:szCs w:val="21"/>
          <w:lang w:eastAsia="ru-RU"/>
        </w:rPr>
      </w:pPr>
      <w:r w:rsidRPr="00541CA1">
        <w:rPr>
          <w:rFonts w:ascii="Times New Roman" w:eastAsia="Times New Roman" w:hAnsi="Times New Roman" w:cs="Times New Roman"/>
          <w:color w:val="392C69"/>
          <w:sz w:val="24"/>
          <w:szCs w:val="24"/>
          <w:lang w:eastAsia="ru-RU"/>
        </w:rPr>
        <w:t>КонсультантПлюс: примечание.</w:t>
      </w:r>
    </w:p>
    <w:p w:rsidR="00541CA1" w:rsidRPr="00541CA1" w:rsidRDefault="00541CA1" w:rsidP="00541CA1">
      <w:pPr>
        <w:shd w:val="clear" w:color="auto" w:fill="F4F3F8"/>
        <w:spacing w:after="0" w:line="240" w:lineRule="auto"/>
        <w:rPr>
          <w:rFonts w:ascii="Verdana" w:eastAsia="Times New Roman" w:hAnsi="Verdana" w:cs="Times New Roman"/>
          <w:color w:val="392C69"/>
          <w:sz w:val="21"/>
          <w:szCs w:val="21"/>
          <w:lang w:eastAsia="ru-RU"/>
        </w:rPr>
      </w:pPr>
      <w:r w:rsidRPr="00541CA1">
        <w:rPr>
          <w:rFonts w:ascii="Times New Roman" w:eastAsia="Times New Roman" w:hAnsi="Times New Roman" w:cs="Times New Roman"/>
          <w:color w:val="392C69"/>
          <w:sz w:val="24"/>
          <w:szCs w:val="24"/>
          <w:lang w:eastAsia="ru-RU"/>
        </w:rPr>
        <w:t>С 20.12.2020 в ч. 2 ст. 17 вносятся изменения (ФЗ от 02.08.2019 N 279-ФЗ). См. будущую редакцию.</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(в ред. Федеральных законов от 02.07.2013 N 144-ФЗ, от 29.06.2015 N 156-ФЗ)</w:t>
      </w:r>
    </w:p>
    <w:p w:rsidR="00541CA1" w:rsidRPr="00541CA1" w:rsidRDefault="00541CA1" w:rsidP="00541CA1">
      <w:pPr>
        <w:shd w:val="clear" w:color="auto" w:fill="F4F3F8"/>
        <w:spacing w:after="0" w:line="240" w:lineRule="auto"/>
        <w:rPr>
          <w:rFonts w:ascii="Verdana" w:eastAsia="Times New Roman" w:hAnsi="Verdana" w:cs="Times New Roman"/>
          <w:color w:val="392C69"/>
          <w:sz w:val="21"/>
          <w:szCs w:val="21"/>
          <w:lang w:eastAsia="ru-RU"/>
        </w:rPr>
      </w:pPr>
      <w:r w:rsidRPr="00541CA1">
        <w:rPr>
          <w:rFonts w:ascii="Times New Roman" w:eastAsia="Times New Roman" w:hAnsi="Times New Roman" w:cs="Times New Roman"/>
          <w:color w:val="392C69"/>
          <w:sz w:val="24"/>
          <w:szCs w:val="24"/>
          <w:lang w:eastAsia="ru-RU"/>
        </w:rPr>
        <w:t>КонсультантПлюс: примечание.</w:t>
      </w:r>
    </w:p>
    <w:p w:rsidR="00541CA1" w:rsidRPr="00541CA1" w:rsidRDefault="00541CA1" w:rsidP="00541CA1">
      <w:pPr>
        <w:shd w:val="clear" w:color="auto" w:fill="F4F3F8"/>
        <w:spacing w:after="0" w:line="240" w:lineRule="auto"/>
        <w:rPr>
          <w:rFonts w:ascii="Verdana" w:eastAsia="Times New Roman" w:hAnsi="Verdana" w:cs="Times New Roman"/>
          <w:color w:val="392C69"/>
          <w:sz w:val="21"/>
          <w:szCs w:val="21"/>
          <w:lang w:eastAsia="ru-RU"/>
        </w:rPr>
      </w:pPr>
      <w:r w:rsidRPr="00541CA1">
        <w:rPr>
          <w:rFonts w:ascii="Times New Roman" w:eastAsia="Times New Roman" w:hAnsi="Times New Roman" w:cs="Times New Roman"/>
          <w:color w:val="392C69"/>
          <w:sz w:val="24"/>
          <w:szCs w:val="24"/>
          <w:lang w:eastAsia="ru-RU"/>
        </w:rPr>
        <w:t>С 01.01.2021 ст. 17 дополняется ч. 3 (ФЗ от 01.04.2020 N 83-ФЗ). См. будущую редакцию.</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Arial" w:eastAsia="Times New Roman" w:hAnsi="Arial" w:cs="Arial"/>
          <w:b/>
          <w:bCs/>
          <w:sz w:val="24"/>
          <w:szCs w:val="24"/>
          <w:lang w:eastAsia="ru-RU"/>
        </w:rPr>
        <w:t>Статья 17.1. Гарантийная поддержка субъектов малого и среднего предпринимательства</w:t>
      </w:r>
    </w:p>
    <w:p w:rsidR="00541CA1" w:rsidRPr="00541CA1" w:rsidRDefault="00541CA1" w:rsidP="00541CA1">
      <w:pPr>
        <w:spacing w:after="0" w:line="240" w:lineRule="auto"/>
        <w:ind w:firstLine="540"/>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(введена Федеральным законом от 01.04.2020 N 83-ФЗ)</w:t>
      </w:r>
    </w:p>
    <w:p w:rsidR="00541CA1" w:rsidRPr="00541CA1" w:rsidRDefault="00541CA1" w:rsidP="00541CA1">
      <w:pPr>
        <w:spacing w:after="0" w:line="240" w:lineRule="auto"/>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67" w:name="p539"/>
      <w:bookmarkEnd w:id="67"/>
      <w:r w:rsidRPr="00541CA1">
        <w:rPr>
          <w:rFonts w:ascii="Times New Roman" w:eastAsia="Times New Roman" w:hAnsi="Times New Roman" w:cs="Times New Roman"/>
          <w:sz w:val="24"/>
          <w:szCs w:val="24"/>
          <w:lang w:eastAsia="ru-RU"/>
        </w:rP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lastRenderedPageBreak/>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539" w:history="1">
        <w:r w:rsidRPr="00541CA1">
          <w:rPr>
            <w:rFonts w:ascii="Times New Roman" w:eastAsia="Times New Roman" w:hAnsi="Times New Roman" w:cs="Times New Roman"/>
            <w:color w:val="0000FF"/>
            <w:sz w:val="24"/>
            <w:szCs w:val="24"/>
            <w:lang w:eastAsia="ru-RU"/>
          </w:rPr>
          <w:t>части 1</w:t>
        </w:r>
      </w:hyperlink>
      <w:r w:rsidRPr="00541CA1">
        <w:rPr>
          <w:rFonts w:ascii="Times New Roman" w:eastAsia="Times New Roman" w:hAnsi="Times New Roman" w:cs="Times New Roman"/>
          <w:sz w:val="24"/>
          <w:szCs w:val="24"/>
          <w:lang w:eastAsia="ru-RU"/>
        </w:rPr>
        <w:t xml:space="preserve"> настоящей статьи.</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Arial" w:eastAsia="Times New Roman" w:hAnsi="Arial" w:cs="Arial"/>
          <w:b/>
          <w:bCs/>
          <w:sz w:val="24"/>
          <w:szCs w:val="24"/>
          <w:lang w:eastAsia="ru-RU"/>
        </w:rPr>
        <w:t>Статья 18. Имущественная поддержка субъектов малого и среднего предпринимательства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68" w:name="p549"/>
      <w:bookmarkEnd w:id="68"/>
      <w:r w:rsidRPr="00541CA1">
        <w:rPr>
          <w:rFonts w:ascii="Times New Roman" w:eastAsia="Times New Roman" w:hAnsi="Times New Roman" w:cs="Times New Roman"/>
          <w:sz w:val="24"/>
          <w:szCs w:val="24"/>
          <w:lang w:eastAsia="ru-RU"/>
        </w:rP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421" w:history="1">
        <w:r w:rsidRPr="00541CA1">
          <w:rPr>
            <w:rFonts w:ascii="Times New Roman" w:eastAsia="Times New Roman" w:hAnsi="Times New Roman" w:cs="Times New Roman"/>
            <w:color w:val="0000FF"/>
            <w:sz w:val="24"/>
            <w:szCs w:val="24"/>
            <w:lang w:eastAsia="ru-RU"/>
          </w:rPr>
          <w:t>статье 15</w:t>
        </w:r>
      </w:hyperlink>
      <w:r w:rsidRPr="00541CA1">
        <w:rPr>
          <w:rFonts w:ascii="Times New Roman" w:eastAsia="Times New Roman" w:hAnsi="Times New Roman" w:cs="Times New Roman"/>
          <w:sz w:val="24"/>
          <w:szCs w:val="24"/>
          <w:lang w:eastAsia="ru-RU"/>
        </w:rP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(в ред. Федеральных законов от 02.07.2013 N 144-ФЗ, от 29.06.2015 N 156-ФЗ, от 03.07.2018 N 185-ФЗ)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2. Утратил силу. - Федеральный закон от 03.07.2018 N 185-ФЗ.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549" w:history="1">
        <w:r w:rsidRPr="00541CA1">
          <w:rPr>
            <w:rFonts w:ascii="Times New Roman" w:eastAsia="Times New Roman" w:hAnsi="Times New Roman" w:cs="Times New Roman"/>
            <w:color w:val="0000FF"/>
            <w:sz w:val="24"/>
            <w:szCs w:val="24"/>
            <w:lang w:eastAsia="ru-RU"/>
          </w:rPr>
          <w:t>частью 1</w:t>
        </w:r>
      </w:hyperlink>
      <w:r w:rsidRPr="00541CA1">
        <w:rPr>
          <w:rFonts w:ascii="Times New Roman" w:eastAsia="Times New Roman" w:hAnsi="Times New Roman" w:cs="Times New Roman"/>
          <w:sz w:val="24"/>
          <w:szCs w:val="24"/>
          <w:lang w:eastAsia="ru-RU"/>
        </w:rP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563" w:history="1">
        <w:r w:rsidRPr="00541CA1">
          <w:rPr>
            <w:rFonts w:ascii="Times New Roman" w:eastAsia="Times New Roman" w:hAnsi="Times New Roman" w:cs="Times New Roman"/>
            <w:color w:val="0000FF"/>
            <w:sz w:val="24"/>
            <w:szCs w:val="24"/>
            <w:lang w:eastAsia="ru-RU"/>
          </w:rPr>
          <w:t>частью 4.2</w:t>
        </w:r>
      </w:hyperlink>
      <w:r w:rsidRPr="00541CA1">
        <w:rPr>
          <w:rFonts w:ascii="Times New Roman" w:eastAsia="Times New Roman" w:hAnsi="Times New Roman" w:cs="Times New Roman"/>
          <w:sz w:val="24"/>
          <w:szCs w:val="24"/>
          <w:lang w:eastAsia="ru-RU"/>
        </w:rPr>
        <w:t xml:space="preserve"> настоящей статьи.</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(в ред. Федерального закона от 03.07.2018 N 185-ФЗ)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69" w:name="p557"/>
      <w:bookmarkEnd w:id="69"/>
      <w:r w:rsidRPr="00541CA1">
        <w:rPr>
          <w:rFonts w:ascii="Times New Roman" w:eastAsia="Times New Roman" w:hAnsi="Times New Roman" w:cs="Times New Roman"/>
          <w:sz w:val="24"/>
          <w:szCs w:val="24"/>
          <w:lang w:eastAsia="ru-RU"/>
        </w:rP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w:t>
      </w:r>
      <w:r w:rsidRPr="00541CA1">
        <w:rPr>
          <w:rFonts w:ascii="Times New Roman" w:eastAsia="Times New Roman" w:hAnsi="Times New Roman" w:cs="Times New Roman"/>
          <w:sz w:val="24"/>
          <w:szCs w:val="24"/>
          <w:lang w:eastAsia="ru-RU"/>
        </w:rPr>
        <w:lastRenderedPageBreak/>
        <w:t>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(часть 4 в ред. Федерального закона от 03.07.2018 N 185-ФЗ)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xml:space="preserve">4.1. Порядок формирования, ведения, обязательного опубликования указанных в </w:t>
      </w:r>
      <w:hyperlink w:anchor="p557" w:history="1">
        <w:r w:rsidRPr="00541CA1">
          <w:rPr>
            <w:rFonts w:ascii="Times New Roman" w:eastAsia="Times New Roman" w:hAnsi="Times New Roman" w:cs="Times New Roman"/>
            <w:color w:val="0000FF"/>
            <w:sz w:val="24"/>
            <w:szCs w:val="24"/>
            <w:lang w:eastAsia="ru-RU"/>
          </w:rPr>
          <w:t>части 4</w:t>
        </w:r>
      </w:hyperlink>
      <w:r w:rsidRPr="00541CA1">
        <w:rPr>
          <w:rFonts w:ascii="Times New Roman" w:eastAsia="Times New Roman" w:hAnsi="Times New Roman" w:cs="Times New Roman"/>
          <w:sz w:val="24"/>
          <w:szCs w:val="24"/>
          <w:lang w:eastAsia="ru-RU"/>
        </w:rP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557" w:history="1">
        <w:r w:rsidRPr="00541CA1">
          <w:rPr>
            <w:rFonts w:ascii="Times New Roman" w:eastAsia="Times New Roman" w:hAnsi="Times New Roman" w:cs="Times New Roman"/>
            <w:color w:val="0000FF"/>
            <w:sz w:val="24"/>
            <w:szCs w:val="24"/>
            <w:lang w:eastAsia="ru-RU"/>
          </w:rPr>
          <w:t>части 4</w:t>
        </w:r>
      </w:hyperlink>
      <w:r w:rsidRPr="00541CA1">
        <w:rPr>
          <w:rFonts w:ascii="Times New Roman" w:eastAsia="Times New Roman" w:hAnsi="Times New Roman" w:cs="Times New Roman"/>
          <w:sz w:val="24"/>
          <w:szCs w:val="24"/>
          <w:lang w:eastAsia="ru-RU"/>
        </w:rPr>
        <w:t xml:space="preserve"> настоящей статьи перечни, устанавливаются в соответствии с гражданским законодательством и земельным законодательством.</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(часть 4.1 в ред. Федерального закона от 03.07.2018 N 185-ФЗ)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70" w:name="p563"/>
      <w:bookmarkEnd w:id="70"/>
      <w:r w:rsidRPr="00541CA1">
        <w:rPr>
          <w:rFonts w:ascii="Times New Roman" w:eastAsia="Times New Roman" w:hAnsi="Times New Roman" w:cs="Times New Roman"/>
          <w:sz w:val="24"/>
          <w:szCs w:val="24"/>
          <w:lang w:eastAsia="ru-RU"/>
        </w:rPr>
        <w:t xml:space="preserve">4.2. Запрещается продажа государственного и муниципального имущества, включенного в указанные в </w:t>
      </w:r>
      <w:hyperlink w:anchor="p557" w:history="1">
        <w:r w:rsidRPr="00541CA1">
          <w:rPr>
            <w:rFonts w:ascii="Times New Roman" w:eastAsia="Times New Roman" w:hAnsi="Times New Roman" w:cs="Times New Roman"/>
            <w:color w:val="0000FF"/>
            <w:sz w:val="24"/>
            <w:szCs w:val="24"/>
            <w:lang w:eastAsia="ru-RU"/>
          </w:rPr>
          <w:t>части 4</w:t>
        </w:r>
      </w:hyperlink>
      <w:r w:rsidRPr="00541CA1">
        <w:rPr>
          <w:rFonts w:ascii="Times New Roman" w:eastAsia="Times New Roman" w:hAnsi="Times New Roman" w:cs="Times New Roman"/>
          <w:sz w:val="24"/>
          <w:szCs w:val="24"/>
          <w:lang w:eastAsia="ru-RU"/>
        </w:rP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w:t>
      </w:r>
      <w:r w:rsidRPr="00541CA1">
        <w:rPr>
          <w:rFonts w:ascii="Times New Roman" w:eastAsia="Times New Roman" w:hAnsi="Times New Roman" w:cs="Times New Roman"/>
          <w:sz w:val="24"/>
          <w:szCs w:val="24"/>
          <w:lang w:eastAsia="ru-RU"/>
        </w:rPr>
        <w:lastRenderedPageBreak/>
        <w:t>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 июля 2006 года N 135-ФЗ "О защите конкуренции".</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(часть 4.2 в ред. Федерального закона от 03.07.2018 N 185-ФЗ)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xml:space="preserve">4.3. Срок, на который заключаются договоры в отношении имущества, включенного в перечни, указанные в </w:t>
      </w:r>
      <w:hyperlink w:anchor="p557" w:history="1">
        <w:r w:rsidRPr="00541CA1">
          <w:rPr>
            <w:rFonts w:ascii="Times New Roman" w:eastAsia="Times New Roman" w:hAnsi="Times New Roman" w:cs="Times New Roman"/>
            <w:color w:val="0000FF"/>
            <w:sz w:val="24"/>
            <w:szCs w:val="24"/>
            <w:lang w:eastAsia="ru-RU"/>
          </w:rPr>
          <w:t>части 4</w:t>
        </w:r>
      </w:hyperlink>
      <w:r w:rsidRPr="00541CA1">
        <w:rPr>
          <w:rFonts w:ascii="Times New Roman" w:eastAsia="Times New Roman" w:hAnsi="Times New Roman" w:cs="Times New Roman"/>
          <w:sz w:val="24"/>
          <w:szCs w:val="24"/>
          <w:lang w:eastAsia="ru-RU"/>
        </w:rP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(часть 4.3 введена Федеральным законом от 06.12.2011 N 401-ФЗ)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xml:space="preserve">4.4. Сведения об утвержденных перечнях государственного имущества и муниципального имущества, указанных в </w:t>
      </w:r>
      <w:hyperlink w:anchor="p557" w:history="1">
        <w:r w:rsidRPr="00541CA1">
          <w:rPr>
            <w:rFonts w:ascii="Times New Roman" w:eastAsia="Times New Roman" w:hAnsi="Times New Roman" w:cs="Times New Roman"/>
            <w:color w:val="0000FF"/>
            <w:sz w:val="24"/>
            <w:szCs w:val="24"/>
            <w:lang w:eastAsia="ru-RU"/>
          </w:rPr>
          <w:t>части 4</w:t>
        </w:r>
      </w:hyperlink>
      <w:r w:rsidRPr="00541CA1">
        <w:rPr>
          <w:rFonts w:ascii="Times New Roman" w:eastAsia="Times New Roman" w:hAnsi="Times New Roman" w:cs="Times New Roman"/>
          <w:sz w:val="24"/>
          <w:szCs w:val="24"/>
          <w:lang w:eastAsia="ru-RU"/>
        </w:rP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518" w:history="1">
        <w:r w:rsidRPr="00541CA1">
          <w:rPr>
            <w:rFonts w:ascii="Times New Roman" w:eastAsia="Times New Roman" w:hAnsi="Times New Roman" w:cs="Times New Roman"/>
            <w:color w:val="0000FF"/>
            <w:sz w:val="24"/>
            <w:szCs w:val="24"/>
            <w:lang w:eastAsia="ru-RU"/>
          </w:rPr>
          <w:t>частью 5 статьи 16</w:t>
        </w:r>
      </w:hyperlink>
      <w:r w:rsidRPr="00541CA1">
        <w:rPr>
          <w:rFonts w:ascii="Times New Roman" w:eastAsia="Times New Roman" w:hAnsi="Times New Roman" w:cs="Times New Roman"/>
          <w:sz w:val="24"/>
          <w:szCs w:val="24"/>
          <w:lang w:eastAsia="ru-RU"/>
        </w:rPr>
        <w:t xml:space="preserve"> настоящего Федерального закона. Состав указанных сведений, сроки, порядок и форма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(часть 4.4 в ред. Федерального закона от 29.12.2015 N 408-ФЗ)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4.5. Утратил силу. - Федеральный закон от 03.07.2018 N 185-ФЗ.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557" w:history="1">
        <w:r w:rsidRPr="00541CA1">
          <w:rPr>
            <w:rFonts w:ascii="Times New Roman" w:eastAsia="Times New Roman" w:hAnsi="Times New Roman" w:cs="Times New Roman"/>
            <w:color w:val="0000FF"/>
            <w:sz w:val="24"/>
            <w:szCs w:val="24"/>
            <w:lang w:eastAsia="ru-RU"/>
          </w:rPr>
          <w:t>части 4</w:t>
        </w:r>
      </w:hyperlink>
      <w:r w:rsidRPr="00541CA1">
        <w:rPr>
          <w:rFonts w:ascii="Times New Roman" w:eastAsia="Times New Roman" w:hAnsi="Times New Roman" w:cs="Times New Roman"/>
          <w:sz w:val="24"/>
          <w:szCs w:val="24"/>
          <w:lang w:eastAsia="ru-RU"/>
        </w:rP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(часть 4.6 введена Федеральным законом от 03.07.2018 N 185-ФЗ)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549" w:history="1">
        <w:r w:rsidRPr="00541CA1">
          <w:rPr>
            <w:rFonts w:ascii="Times New Roman" w:eastAsia="Times New Roman" w:hAnsi="Times New Roman" w:cs="Times New Roman"/>
            <w:color w:val="0000FF"/>
            <w:sz w:val="24"/>
            <w:szCs w:val="24"/>
            <w:lang w:eastAsia="ru-RU"/>
          </w:rPr>
          <w:t>частью 1</w:t>
        </w:r>
      </w:hyperlink>
      <w:r w:rsidRPr="00541CA1">
        <w:rPr>
          <w:rFonts w:ascii="Times New Roman" w:eastAsia="Times New Roman" w:hAnsi="Times New Roman" w:cs="Times New Roman"/>
          <w:sz w:val="24"/>
          <w:szCs w:val="24"/>
          <w:lang w:eastAsia="ru-RU"/>
        </w:rP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Arial" w:eastAsia="Times New Roman" w:hAnsi="Arial" w:cs="Arial"/>
          <w:b/>
          <w:bCs/>
          <w:sz w:val="24"/>
          <w:szCs w:val="24"/>
          <w:lang w:eastAsia="ru-RU"/>
        </w:rPr>
        <w:t>Статья 19. Информационная поддержка субъектов малого и среднего предпринимательства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xml:space="preserve">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w:t>
      </w:r>
      <w:r w:rsidRPr="00541CA1">
        <w:rPr>
          <w:rFonts w:ascii="Times New Roman" w:eastAsia="Times New Roman" w:hAnsi="Times New Roman" w:cs="Times New Roman"/>
          <w:sz w:val="24"/>
          <w:szCs w:val="24"/>
          <w:lang w:eastAsia="ru-RU"/>
        </w:rPr>
        <w:lastRenderedPageBreak/>
        <w:t>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(в ред. Федерального закона от 23.07.2013 N 238-ФЗ)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71" w:name="p582"/>
      <w:bookmarkEnd w:id="71"/>
      <w:r w:rsidRPr="00541CA1">
        <w:rPr>
          <w:rFonts w:ascii="Times New Roman" w:eastAsia="Times New Roman" w:hAnsi="Times New Roman" w:cs="Times New Roman"/>
          <w:sz w:val="24"/>
          <w:szCs w:val="24"/>
          <w:lang w:eastAsia="ru-RU"/>
        </w:rP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72" w:name="p583"/>
      <w:bookmarkEnd w:id="72"/>
      <w:r w:rsidRPr="00541CA1">
        <w:rPr>
          <w:rFonts w:ascii="Times New Roman" w:eastAsia="Times New Roman" w:hAnsi="Times New Roman" w:cs="Times New Roman"/>
          <w:sz w:val="24"/>
          <w:szCs w:val="24"/>
          <w:lang w:eastAsia="ru-RU"/>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(п. 1 в ред. Федерального закона от 29.06.2015 N 156-ФЗ)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2) о количестве субъектов малого и среднего предпринимательства и об их классификации по видам экономической деятельности;</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5) о финансово-экономическом состоянии субъектов малого и среднего предпринимательства;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73" w:name="p590"/>
      <w:bookmarkEnd w:id="73"/>
      <w:r w:rsidRPr="00541CA1">
        <w:rPr>
          <w:rFonts w:ascii="Times New Roman" w:eastAsia="Times New Roman" w:hAnsi="Times New Roman" w:cs="Times New Roman"/>
          <w:sz w:val="24"/>
          <w:szCs w:val="24"/>
          <w:lang w:eastAsia="ru-RU"/>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74" w:name="p591"/>
      <w:bookmarkEnd w:id="74"/>
      <w:r w:rsidRPr="00541CA1">
        <w:rPr>
          <w:rFonts w:ascii="Times New Roman" w:eastAsia="Times New Roman" w:hAnsi="Times New Roman" w:cs="Times New Roman"/>
          <w:sz w:val="24"/>
          <w:szCs w:val="24"/>
          <w:lang w:eastAsia="ru-RU"/>
        </w:rPr>
        <w:t xml:space="preserve">7) о государственном и муниципальном имуществе, включенном в перечни, указанные в </w:t>
      </w:r>
      <w:hyperlink w:anchor="p557" w:history="1">
        <w:r w:rsidRPr="00541CA1">
          <w:rPr>
            <w:rFonts w:ascii="Times New Roman" w:eastAsia="Times New Roman" w:hAnsi="Times New Roman" w:cs="Times New Roman"/>
            <w:color w:val="0000FF"/>
            <w:sz w:val="24"/>
            <w:szCs w:val="24"/>
            <w:lang w:eastAsia="ru-RU"/>
          </w:rPr>
          <w:t>части 4 статьи 18</w:t>
        </w:r>
      </w:hyperlink>
      <w:r w:rsidRPr="00541CA1">
        <w:rPr>
          <w:rFonts w:ascii="Times New Roman" w:eastAsia="Times New Roman" w:hAnsi="Times New Roman" w:cs="Times New Roman"/>
          <w:sz w:val="24"/>
          <w:szCs w:val="24"/>
          <w:lang w:eastAsia="ru-RU"/>
        </w:rPr>
        <w:t xml:space="preserve"> настоящего Федерального закона;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(в ред. Федерального закона от 29.06.2015 N 156-ФЗ)</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(часть 2 в ред. Федерального закона от 23.07.2013 N 238-ФЗ)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75" w:name="p598"/>
      <w:bookmarkEnd w:id="75"/>
      <w:r w:rsidRPr="00541CA1">
        <w:rPr>
          <w:rFonts w:ascii="Times New Roman" w:eastAsia="Times New Roman" w:hAnsi="Times New Roman" w:cs="Times New Roman"/>
          <w:sz w:val="24"/>
          <w:szCs w:val="24"/>
          <w:lang w:eastAsia="ru-RU"/>
        </w:rPr>
        <w:t xml:space="preserve">3. Информация, указанная в </w:t>
      </w:r>
      <w:hyperlink w:anchor="p582" w:history="1">
        <w:r w:rsidRPr="00541CA1">
          <w:rPr>
            <w:rFonts w:ascii="Times New Roman" w:eastAsia="Times New Roman" w:hAnsi="Times New Roman" w:cs="Times New Roman"/>
            <w:color w:val="0000FF"/>
            <w:sz w:val="24"/>
            <w:szCs w:val="24"/>
            <w:lang w:eastAsia="ru-RU"/>
          </w:rPr>
          <w:t>части 2</w:t>
        </w:r>
      </w:hyperlink>
      <w:r w:rsidRPr="00541CA1">
        <w:rPr>
          <w:rFonts w:ascii="Times New Roman" w:eastAsia="Times New Roman" w:hAnsi="Times New Roman" w:cs="Times New Roman"/>
          <w:sz w:val="24"/>
          <w:szCs w:val="24"/>
          <w:lang w:eastAsia="ru-RU"/>
        </w:rP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(в ред. Федерального закона от 23.07.2013 N 238-ФЗ)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w:t>
      </w:r>
      <w:r w:rsidRPr="00541CA1">
        <w:rPr>
          <w:rFonts w:ascii="Times New Roman" w:eastAsia="Times New Roman" w:hAnsi="Times New Roman" w:cs="Times New Roman"/>
          <w:sz w:val="24"/>
          <w:szCs w:val="24"/>
          <w:lang w:eastAsia="ru-RU"/>
        </w:rPr>
        <w:lastRenderedPageBreak/>
        <w:t xml:space="preserve">органами местного самоуправления посредством размещения в соответствии с </w:t>
      </w:r>
      <w:hyperlink w:anchor="p598" w:history="1">
        <w:r w:rsidRPr="00541CA1">
          <w:rPr>
            <w:rFonts w:ascii="Times New Roman" w:eastAsia="Times New Roman" w:hAnsi="Times New Roman" w:cs="Times New Roman"/>
            <w:color w:val="0000FF"/>
            <w:sz w:val="24"/>
            <w:szCs w:val="24"/>
            <w:lang w:eastAsia="ru-RU"/>
          </w:rPr>
          <w:t>частью 3</w:t>
        </w:r>
      </w:hyperlink>
      <w:r w:rsidRPr="00541CA1">
        <w:rPr>
          <w:rFonts w:ascii="Times New Roman" w:eastAsia="Times New Roman" w:hAnsi="Times New Roman" w:cs="Times New Roman"/>
          <w:sz w:val="24"/>
          <w:szCs w:val="24"/>
          <w:lang w:eastAsia="ru-RU"/>
        </w:rP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583" w:history="1">
        <w:r w:rsidRPr="00541CA1">
          <w:rPr>
            <w:rFonts w:ascii="Times New Roman" w:eastAsia="Times New Roman" w:hAnsi="Times New Roman" w:cs="Times New Roman"/>
            <w:color w:val="0000FF"/>
            <w:sz w:val="24"/>
            <w:szCs w:val="24"/>
            <w:lang w:eastAsia="ru-RU"/>
          </w:rPr>
          <w:t>пунктах 1</w:t>
        </w:r>
      </w:hyperlink>
      <w:r w:rsidRPr="00541CA1">
        <w:rPr>
          <w:rFonts w:ascii="Times New Roman" w:eastAsia="Times New Roman" w:hAnsi="Times New Roman" w:cs="Times New Roman"/>
          <w:sz w:val="24"/>
          <w:szCs w:val="24"/>
          <w:lang w:eastAsia="ru-RU"/>
        </w:rPr>
        <w:t xml:space="preserve">, </w:t>
      </w:r>
      <w:hyperlink w:anchor="p590" w:history="1">
        <w:r w:rsidRPr="00541CA1">
          <w:rPr>
            <w:rFonts w:ascii="Times New Roman" w:eastAsia="Times New Roman" w:hAnsi="Times New Roman" w:cs="Times New Roman"/>
            <w:color w:val="0000FF"/>
            <w:sz w:val="24"/>
            <w:szCs w:val="24"/>
            <w:lang w:eastAsia="ru-RU"/>
          </w:rPr>
          <w:t>6</w:t>
        </w:r>
      </w:hyperlink>
      <w:r w:rsidRPr="00541CA1">
        <w:rPr>
          <w:rFonts w:ascii="Times New Roman" w:eastAsia="Times New Roman" w:hAnsi="Times New Roman" w:cs="Times New Roman"/>
          <w:sz w:val="24"/>
          <w:szCs w:val="24"/>
          <w:lang w:eastAsia="ru-RU"/>
        </w:rPr>
        <w:t xml:space="preserve"> и </w:t>
      </w:r>
      <w:hyperlink w:anchor="p591" w:history="1">
        <w:r w:rsidRPr="00541CA1">
          <w:rPr>
            <w:rFonts w:ascii="Times New Roman" w:eastAsia="Times New Roman" w:hAnsi="Times New Roman" w:cs="Times New Roman"/>
            <w:color w:val="0000FF"/>
            <w:sz w:val="24"/>
            <w:szCs w:val="24"/>
            <w:lang w:eastAsia="ru-RU"/>
          </w:rPr>
          <w:t>7 части 2</w:t>
        </w:r>
      </w:hyperlink>
      <w:r w:rsidRPr="00541CA1">
        <w:rPr>
          <w:rFonts w:ascii="Times New Roman" w:eastAsia="Times New Roman" w:hAnsi="Times New Roman" w:cs="Times New Roman"/>
          <w:sz w:val="24"/>
          <w:szCs w:val="24"/>
          <w:lang w:eastAsia="ru-RU"/>
        </w:rPr>
        <w:t xml:space="preserve"> настоящей статьи.</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(часть 3.1 введена Федеральным законом от 08.06.2020 N 169-ФЗ)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xml:space="preserve">4. Требования к информации, размещенной в сети "Интернет" в соответствии с </w:t>
      </w:r>
      <w:hyperlink w:anchor="p582" w:history="1">
        <w:r w:rsidRPr="00541CA1">
          <w:rPr>
            <w:rFonts w:ascii="Times New Roman" w:eastAsia="Times New Roman" w:hAnsi="Times New Roman" w:cs="Times New Roman"/>
            <w:color w:val="0000FF"/>
            <w:sz w:val="24"/>
            <w:szCs w:val="24"/>
            <w:lang w:eastAsia="ru-RU"/>
          </w:rPr>
          <w:t>частями 2</w:t>
        </w:r>
      </w:hyperlink>
      <w:r w:rsidRPr="00541CA1">
        <w:rPr>
          <w:rFonts w:ascii="Times New Roman" w:eastAsia="Times New Roman" w:hAnsi="Times New Roman" w:cs="Times New Roman"/>
          <w:sz w:val="24"/>
          <w:szCs w:val="24"/>
          <w:lang w:eastAsia="ru-RU"/>
        </w:rPr>
        <w:t xml:space="preserve"> и </w:t>
      </w:r>
      <w:hyperlink w:anchor="p598" w:history="1">
        <w:r w:rsidRPr="00541CA1">
          <w:rPr>
            <w:rFonts w:ascii="Times New Roman" w:eastAsia="Times New Roman" w:hAnsi="Times New Roman" w:cs="Times New Roman"/>
            <w:color w:val="0000FF"/>
            <w:sz w:val="24"/>
            <w:szCs w:val="24"/>
            <w:lang w:eastAsia="ru-RU"/>
          </w:rPr>
          <w:t>3</w:t>
        </w:r>
      </w:hyperlink>
      <w:r w:rsidRPr="00541CA1">
        <w:rPr>
          <w:rFonts w:ascii="Times New Roman" w:eastAsia="Times New Roman" w:hAnsi="Times New Roman" w:cs="Times New Roman"/>
          <w:sz w:val="24"/>
          <w:szCs w:val="24"/>
          <w:lang w:eastAsia="ru-RU"/>
        </w:rP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(часть 4 введена Федеральным законом от 23.07.2013 N 238-ФЗ)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Arial" w:eastAsia="Times New Roman" w:hAnsi="Arial" w:cs="Arial"/>
          <w:b/>
          <w:bCs/>
          <w:sz w:val="24"/>
          <w:szCs w:val="24"/>
          <w:lang w:eastAsia="ru-RU"/>
        </w:rPr>
        <w:t>Статья 20. Консультационная поддержка субъектов малого и среднего предпринимательства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76" w:name="p612"/>
      <w:bookmarkEnd w:id="76"/>
      <w:r w:rsidRPr="00541CA1">
        <w:rPr>
          <w:rFonts w:ascii="Arial" w:eastAsia="Times New Roman" w:hAnsi="Arial" w:cs="Arial"/>
          <w:b/>
          <w:bCs/>
          <w:sz w:val="24"/>
          <w:szCs w:val="24"/>
          <w:lang w:eastAsia="ru-RU"/>
        </w:rPr>
        <w:t>Статья 21. Поддержка субъектов малого и среднего предпринимательства в сфере образования</w:t>
      </w:r>
    </w:p>
    <w:p w:rsidR="00541CA1" w:rsidRPr="00541CA1" w:rsidRDefault="00541CA1" w:rsidP="00541CA1">
      <w:pPr>
        <w:spacing w:after="0" w:line="240" w:lineRule="auto"/>
        <w:ind w:firstLine="540"/>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(в ред. Федерального закона от 02.07.2013 N 185-ФЗ)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2) учебно-методической и научно-методической помощи субъектам малого и среднего предпринимательства.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Arial" w:eastAsia="Times New Roman" w:hAnsi="Arial" w:cs="Arial"/>
          <w:b/>
          <w:bCs/>
          <w:sz w:val="24"/>
          <w:szCs w:val="24"/>
          <w:lang w:eastAsia="ru-RU"/>
        </w:rPr>
        <w:t>Статья 22. Поддержка субъектов малого и среднего предпринимательства в области инноваций и промышленного производства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lastRenderedPageBreak/>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4) создания акционерных инвестиционных фондов и закрытых паевых инвестиционных фондов.</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77" w:name="p628"/>
      <w:bookmarkEnd w:id="77"/>
      <w:r w:rsidRPr="00541CA1">
        <w:rPr>
          <w:rFonts w:ascii="Arial" w:eastAsia="Times New Roman" w:hAnsi="Arial" w:cs="Arial"/>
          <w:b/>
          <w:bCs/>
          <w:sz w:val="24"/>
          <w:szCs w:val="24"/>
          <w:lang w:eastAsia="ru-RU"/>
        </w:rPr>
        <w:t>Статья 23. Поддержка субъектов малого и среднего предпринимательства в области ремесленной деятельности</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Arial" w:eastAsia="Times New Roman" w:hAnsi="Arial" w:cs="Arial"/>
          <w:b/>
          <w:bCs/>
          <w:sz w:val="24"/>
          <w:szCs w:val="24"/>
          <w:lang w:eastAsia="ru-RU"/>
        </w:rPr>
        <w:t>Статья 24. Поддержка субъектов малого и среднего предпринимательства, осуществляющих внешнеэкономическую деятельность</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1) сотрудничества с международными организациями и иностранными государствами в области развития малого и среднего предпринимательства;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Arial" w:eastAsia="Times New Roman" w:hAnsi="Arial" w:cs="Arial"/>
          <w:b/>
          <w:bCs/>
          <w:sz w:val="24"/>
          <w:szCs w:val="24"/>
          <w:lang w:eastAsia="ru-RU"/>
        </w:rP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541CA1" w:rsidRPr="00541CA1" w:rsidRDefault="00541CA1" w:rsidP="00541CA1">
      <w:pPr>
        <w:spacing w:after="0" w:line="240" w:lineRule="auto"/>
        <w:ind w:firstLine="540"/>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(введена Федеральным законом от 26.07.2019 N 245-ФЗ)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78" w:name="p646"/>
      <w:bookmarkEnd w:id="78"/>
      <w:r w:rsidRPr="00541CA1">
        <w:rPr>
          <w:rFonts w:ascii="Times New Roman" w:eastAsia="Times New Roman" w:hAnsi="Times New Roman" w:cs="Times New Roman"/>
          <w:sz w:val="24"/>
          <w:szCs w:val="24"/>
          <w:lang w:eastAsia="ru-RU"/>
        </w:rPr>
        <w:t xml:space="preserve">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w:t>
      </w:r>
      <w:r w:rsidRPr="00541CA1">
        <w:rPr>
          <w:rFonts w:ascii="Times New Roman" w:eastAsia="Times New Roman" w:hAnsi="Times New Roman" w:cs="Times New Roman"/>
          <w:sz w:val="24"/>
          <w:szCs w:val="24"/>
          <w:lang w:eastAsia="ru-RU"/>
        </w:rPr>
        <w:lastRenderedPageBreak/>
        <w:t>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79" w:name="p647"/>
      <w:bookmarkEnd w:id="79"/>
      <w:r w:rsidRPr="00541CA1">
        <w:rPr>
          <w:rFonts w:ascii="Times New Roman" w:eastAsia="Times New Roman" w:hAnsi="Times New Roman" w:cs="Times New Roman"/>
          <w:sz w:val="24"/>
          <w:szCs w:val="24"/>
          <w:lang w:eastAsia="ru-RU"/>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80" w:name="p648"/>
      <w:bookmarkEnd w:id="80"/>
      <w:r w:rsidRPr="00541CA1">
        <w:rPr>
          <w:rFonts w:ascii="Times New Roman" w:eastAsia="Times New Roman" w:hAnsi="Times New Roman" w:cs="Times New Roman"/>
          <w:sz w:val="24"/>
          <w:szCs w:val="24"/>
          <w:lang w:eastAsia="ru-RU"/>
        </w:rPr>
        <w:t>а) инвалиды и лица с ограниченными возможностями здоровья;</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б) одинокие и (или) многодетные родители, воспитывающие несовершеннолетних детей, в том числе детей-инвалидов;</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г) выпускники детских домов в возрасте до двадцати трех лет;</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д) лица, освобожденные из мест лишения свободы и имеющие неснятую или непогашенную судимость;</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е) беженцы и вынужденные переселенцы;</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ж) малоимущие граждане;</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81" w:name="p655"/>
      <w:bookmarkEnd w:id="81"/>
      <w:r w:rsidRPr="00541CA1">
        <w:rPr>
          <w:rFonts w:ascii="Times New Roman" w:eastAsia="Times New Roman" w:hAnsi="Times New Roman" w:cs="Times New Roman"/>
          <w:sz w:val="24"/>
          <w:szCs w:val="24"/>
          <w:lang w:eastAsia="ru-RU"/>
        </w:rPr>
        <w:t>з) лица без определенного места жительства и занятий;</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xml:space="preserve">и) граждане, не указанные в </w:t>
      </w:r>
      <w:hyperlink w:anchor="p648" w:history="1">
        <w:r w:rsidRPr="00541CA1">
          <w:rPr>
            <w:rFonts w:ascii="Times New Roman" w:eastAsia="Times New Roman" w:hAnsi="Times New Roman" w:cs="Times New Roman"/>
            <w:color w:val="0000FF"/>
            <w:sz w:val="24"/>
            <w:szCs w:val="24"/>
            <w:lang w:eastAsia="ru-RU"/>
          </w:rPr>
          <w:t>подпунктах "а"</w:t>
        </w:r>
      </w:hyperlink>
      <w:r w:rsidRPr="00541CA1">
        <w:rPr>
          <w:rFonts w:ascii="Times New Roman" w:eastAsia="Times New Roman" w:hAnsi="Times New Roman" w:cs="Times New Roman"/>
          <w:sz w:val="24"/>
          <w:szCs w:val="24"/>
          <w:lang w:eastAsia="ru-RU"/>
        </w:rPr>
        <w:t xml:space="preserve"> - </w:t>
      </w:r>
      <w:hyperlink w:anchor="p655" w:history="1">
        <w:r w:rsidRPr="00541CA1">
          <w:rPr>
            <w:rFonts w:ascii="Times New Roman" w:eastAsia="Times New Roman" w:hAnsi="Times New Roman" w:cs="Times New Roman"/>
            <w:color w:val="0000FF"/>
            <w:sz w:val="24"/>
            <w:szCs w:val="24"/>
            <w:lang w:eastAsia="ru-RU"/>
          </w:rPr>
          <w:t>"з"</w:t>
        </w:r>
      </w:hyperlink>
      <w:r w:rsidRPr="00541CA1">
        <w:rPr>
          <w:rFonts w:ascii="Times New Roman" w:eastAsia="Times New Roman" w:hAnsi="Times New Roman" w:cs="Times New Roman"/>
          <w:sz w:val="24"/>
          <w:szCs w:val="24"/>
          <w:lang w:eastAsia="ru-RU"/>
        </w:rPr>
        <w:t xml:space="preserve"> настоящего пункта, признанные нуждающимися в социальном обслуживании;</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647" w:history="1">
        <w:r w:rsidRPr="00541CA1">
          <w:rPr>
            <w:rFonts w:ascii="Times New Roman" w:eastAsia="Times New Roman" w:hAnsi="Times New Roman" w:cs="Times New Roman"/>
            <w:color w:val="0000FF"/>
            <w:sz w:val="24"/>
            <w:szCs w:val="24"/>
            <w:lang w:eastAsia="ru-RU"/>
          </w:rPr>
          <w:t>пункте 1</w:t>
        </w:r>
      </w:hyperlink>
      <w:r w:rsidRPr="00541CA1">
        <w:rPr>
          <w:rFonts w:ascii="Times New Roman" w:eastAsia="Times New Roman" w:hAnsi="Times New Roman" w:cs="Times New Roman"/>
          <w:sz w:val="24"/>
          <w:szCs w:val="24"/>
          <w:lang w:eastAsia="ru-RU"/>
        </w:rPr>
        <w:t xml:space="preserve"> настоящей части) обеспечивает реализацию производимых гражданами из числа категорий, указанных в </w:t>
      </w:r>
      <w:hyperlink w:anchor="p647" w:history="1">
        <w:r w:rsidRPr="00541CA1">
          <w:rPr>
            <w:rFonts w:ascii="Times New Roman" w:eastAsia="Times New Roman" w:hAnsi="Times New Roman" w:cs="Times New Roman"/>
            <w:color w:val="0000FF"/>
            <w:sz w:val="24"/>
            <w:szCs w:val="24"/>
            <w:lang w:eastAsia="ru-RU"/>
          </w:rPr>
          <w:t>пункте 1</w:t>
        </w:r>
      </w:hyperlink>
      <w:r w:rsidRPr="00541CA1">
        <w:rPr>
          <w:rFonts w:ascii="Times New Roman" w:eastAsia="Times New Roman" w:hAnsi="Times New Roman" w:cs="Times New Roman"/>
          <w:sz w:val="24"/>
          <w:szCs w:val="24"/>
          <w:lang w:eastAsia="ru-RU"/>
        </w:rP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647" w:history="1">
        <w:r w:rsidRPr="00541CA1">
          <w:rPr>
            <w:rFonts w:ascii="Times New Roman" w:eastAsia="Times New Roman" w:hAnsi="Times New Roman" w:cs="Times New Roman"/>
            <w:color w:val="0000FF"/>
            <w:sz w:val="24"/>
            <w:szCs w:val="24"/>
            <w:lang w:eastAsia="ru-RU"/>
          </w:rPr>
          <w:t>пункте 1</w:t>
        </w:r>
      </w:hyperlink>
      <w:r w:rsidRPr="00541CA1">
        <w:rPr>
          <w:rFonts w:ascii="Times New Roman" w:eastAsia="Times New Roman" w:hAnsi="Times New Roman" w:cs="Times New Roman"/>
          <w:sz w:val="24"/>
          <w:szCs w:val="24"/>
          <w:lang w:eastAsia="ru-RU"/>
        </w:rP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а) деятельность по оказанию социально-бытовых услуг, направленных на поддержание жизнедеятельности в быту;</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lastRenderedPageBreak/>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г) деятельность по оказанию социально-педагогических услуг, направленных на профилактику отклонений в поведении;</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з) деятельность по организации отдыха и оздоровления инвалидов и пенсионеров;</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и) деятельность по оказанию услуг в сфере дополнительного образования;</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82" w:name="p669"/>
      <w:bookmarkEnd w:id="82"/>
      <w:r w:rsidRPr="00541CA1">
        <w:rPr>
          <w:rFonts w:ascii="Times New Roman" w:eastAsia="Times New Roman" w:hAnsi="Times New Roman" w:cs="Times New Roman"/>
          <w:sz w:val="24"/>
          <w:szCs w:val="24"/>
          <w:lang w:eastAsia="ru-RU"/>
        </w:rP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б) деятельность по организации отдыха и оздоровления детей;</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в) деятельность по оказанию услуг в сфере дошкольного образования и общего образования, дополнительного образования детей;</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lastRenderedPageBreak/>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647" w:history="1">
        <w:r w:rsidRPr="00541CA1">
          <w:rPr>
            <w:rFonts w:ascii="Times New Roman" w:eastAsia="Times New Roman" w:hAnsi="Times New Roman" w:cs="Times New Roman"/>
            <w:color w:val="0000FF"/>
            <w:sz w:val="24"/>
            <w:szCs w:val="24"/>
            <w:lang w:eastAsia="ru-RU"/>
          </w:rPr>
          <w:t>пунктами 1</w:t>
        </w:r>
      </w:hyperlink>
      <w:r w:rsidRPr="00541CA1">
        <w:rPr>
          <w:rFonts w:ascii="Times New Roman" w:eastAsia="Times New Roman" w:hAnsi="Times New Roman" w:cs="Times New Roman"/>
          <w:sz w:val="24"/>
          <w:szCs w:val="24"/>
          <w:lang w:eastAsia="ru-RU"/>
        </w:rPr>
        <w:t xml:space="preserve"> и </w:t>
      </w:r>
      <w:hyperlink w:anchor="p669" w:history="1">
        <w:r w:rsidRPr="00541CA1">
          <w:rPr>
            <w:rFonts w:ascii="Times New Roman" w:eastAsia="Times New Roman" w:hAnsi="Times New Roman" w:cs="Times New Roman"/>
            <w:color w:val="0000FF"/>
            <w:sz w:val="24"/>
            <w:szCs w:val="24"/>
            <w:lang w:eastAsia="ru-RU"/>
          </w:rPr>
          <w:t>4 части 1</w:t>
        </w:r>
      </w:hyperlink>
      <w:r w:rsidRPr="00541CA1">
        <w:rPr>
          <w:rFonts w:ascii="Times New Roman" w:eastAsia="Times New Roman" w:hAnsi="Times New Roman" w:cs="Times New Roman"/>
          <w:sz w:val="24"/>
          <w:szCs w:val="24"/>
          <w:lang w:eastAsia="ru-RU"/>
        </w:rPr>
        <w:t xml:space="preserve"> настоящей статьи вправе устанавливать категории граждан дополнительно к категориям, указанным в </w:t>
      </w:r>
      <w:hyperlink w:anchor="p647" w:history="1">
        <w:r w:rsidRPr="00541CA1">
          <w:rPr>
            <w:rFonts w:ascii="Times New Roman" w:eastAsia="Times New Roman" w:hAnsi="Times New Roman" w:cs="Times New Roman"/>
            <w:color w:val="0000FF"/>
            <w:sz w:val="24"/>
            <w:szCs w:val="24"/>
            <w:lang w:eastAsia="ru-RU"/>
          </w:rPr>
          <w:t>пункте 1 части 1</w:t>
        </w:r>
      </w:hyperlink>
      <w:r w:rsidRPr="00541CA1">
        <w:rPr>
          <w:rFonts w:ascii="Times New Roman" w:eastAsia="Times New Roman" w:hAnsi="Times New Roman" w:cs="Times New Roman"/>
          <w:sz w:val="24"/>
          <w:szCs w:val="24"/>
          <w:lang w:eastAsia="ru-RU"/>
        </w:rPr>
        <w:t xml:space="preserve"> настоящей статьи, и виды деятельности дополнительно к видам деятельности, указанным в </w:t>
      </w:r>
      <w:hyperlink w:anchor="p669" w:history="1">
        <w:r w:rsidRPr="00541CA1">
          <w:rPr>
            <w:rFonts w:ascii="Times New Roman" w:eastAsia="Times New Roman" w:hAnsi="Times New Roman" w:cs="Times New Roman"/>
            <w:color w:val="0000FF"/>
            <w:sz w:val="24"/>
            <w:szCs w:val="24"/>
            <w:lang w:eastAsia="ru-RU"/>
          </w:rPr>
          <w:t>пункте 4 части 1</w:t>
        </w:r>
      </w:hyperlink>
      <w:r w:rsidRPr="00541CA1">
        <w:rPr>
          <w:rFonts w:ascii="Times New Roman" w:eastAsia="Times New Roman" w:hAnsi="Times New Roman" w:cs="Times New Roman"/>
          <w:sz w:val="24"/>
          <w:szCs w:val="24"/>
          <w:lang w:eastAsia="ru-RU"/>
        </w:rP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3. Порядок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5. Оказание поддержки социальным предприятиям может осуществляться в виде:</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1) обеспечения наличия инфраструктуры поддержки социальных предприятий;</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2) оказания финансовой поддержки социальным предприятиям (в том числе в рамках предоставления субсидий);</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4) оказания информационной поддержки социальным предприятиям;</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83" w:name="p691"/>
      <w:bookmarkEnd w:id="83"/>
      <w:r w:rsidRPr="00541CA1">
        <w:rPr>
          <w:rFonts w:ascii="Arial" w:eastAsia="Times New Roman" w:hAnsi="Arial" w:cs="Arial"/>
          <w:b/>
          <w:bCs/>
          <w:sz w:val="24"/>
          <w:szCs w:val="24"/>
          <w:lang w:eastAsia="ru-RU"/>
        </w:rPr>
        <w:t>Статья 25. Поддержка субъектов малого и среднего предпринимательства, осуществляющих сельскохозяйственную деятельность</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lastRenderedPageBreak/>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Arial" w:eastAsia="Times New Roman" w:hAnsi="Arial" w:cs="Arial"/>
          <w:b/>
          <w:bCs/>
          <w:sz w:val="24"/>
          <w:szCs w:val="24"/>
          <w:lang w:eastAsia="ru-RU"/>
        </w:rPr>
        <w:t>Статья 25.1. Корпорация развития малого и среднего предпринимательства</w:t>
      </w:r>
    </w:p>
    <w:p w:rsidR="00541CA1" w:rsidRPr="00541CA1" w:rsidRDefault="00541CA1" w:rsidP="00541CA1">
      <w:pPr>
        <w:spacing w:after="0" w:line="240" w:lineRule="auto"/>
        <w:ind w:firstLine="540"/>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(введена Федеральным законом от 29.06.2015 N 156-ФЗ)</w:t>
      </w:r>
    </w:p>
    <w:p w:rsidR="00541CA1" w:rsidRPr="00541CA1" w:rsidRDefault="00541CA1" w:rsidP="00541CA1">
      <w:pPr>
        <w:spacing w:after="0" w:line="240" w:lineRule="auto"/>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84" w:name="p699"/>
      <w:bookmarkEnd w:id="84"/>
      <w:r w:rsidRPr="00541CA1">
        <w:rPr>
          <w:rFonts w:ascii="Times New Roman" w:eastAsia="Times New Roman" w:hAnsi="Times New Roman" w:cs="Times New Roman"/>
          <w:sz w:val="24"/>
          <w:szCs w:val="24"/>
          <w:lang w:eastAsia="ru-RU"/>
        </w:rPr>
        <w:t>2. Основными задачами корпорации развития малого и среднего предпринимательства являются:</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(в ред. Федеральных законов от 29.12.2015 N 408-ФЗ, от 01.04.2020 N 83-ФЗ)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законом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(в ред. Федерального закона от 27.12.2019 N 474-ФЗ)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85" w:name="p710"/>
      <w:bookmarkEnd w:id="85"/>
      <w:r w:rsidRPr="00541CA1">
        <w:rPr>
          <w:rFonts w:ascii="Times New Roman" w:eastAsia="Times New Roman" w:hAnsi="Times New Roman" w:cs="Times New Roman"/>
          <w:sz w:val="24"/>
          <w:szCs w:val="24"/>
          <w:lang w:eastAsia="ru-RU"/>
        </w:rPr>
        <w:t>3. Утратил силу с 1 января 2016 года. - Федеральный закон от 29.12.2015 N 408-ФЗ.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xml:space="preserve">4. Корпорация развития малого и среднего предпринимательства для достижения задач, установленных </w:t>
      </w:r>
      <w:hyperlink w:anchor="p699" w:history="1">
        <w:r w:rsidRPr="00541CA1">
          <w:rPr>
            <w:rFonts w:ascii="Times New Roman" w:eastAsia="Times New Roman" w:hAnsi="Times New Roman" w:cs="Times New Roman"/>
            <w:color w:val="0000FF"/>
            <w:sz w:val="24"/>
            <w:szCs w:val="24"/>
            <w:lang w:eastAsia="ru-RU"/>
          </w:rPr>
          <w:t>частью 2</w:t>
        </w:r>
      </w:hyperlink>
      <w:r w:rsidRPr="00541CA1">
        <w:rPr>
          <w:rFonts w:ascii="Times New Roman" w:eastAsia="Times New Roman" w:hAnsi="Times New Roman" w:cs="Times New Roman"/>
          <w:sz w:val="24"/>
          <w:szCs w:val="24"/>
          <w:lang w:eastAsia="ru-RU"/>
        </w:rPr>
        <w:t xml:space="preserve"> настоящей статьи, осуществляет следующие функции:</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xml:space="preserve">1) участвует в реализации </w:t>
      </w:r>
      <w:hyperlink w:anchor="p286" w:history="1">
        <w:r w:rsidRPr="00541CA1">
          <w:rPr>
            <w:rFonts w:ascii="Times New Roman" w:eastAsia="Times New Roman" w:hAnsi="Times New Roman" w:cs="Times New Roman"/>
            <w:color w:val="0000FF"/>
            <w:sz w:val="24"/>
            <w:szCs w:val="24"/>
            <w:lang w:eastAsia="ru-RU"/>
          </w:rPr>
          <w:t>пунктов 2</w:t>
        </w:r>
      </w:hyperlink>
      <w:r w:rsidRPr="00541CA1">
        <w:rPr>
          <w:rFonts w:ascii="Times New Roman" w:eastAsia="Times New Roman" w:hAnsi="Times New Roman" w:cs="Times New Roman"/>
          <w:sz w:val="24"/>
          <w:szCs w:val="24"/>
          <w:lang w:eastAsia="ru-RU"/>
        </w:rPr>
        <w:t xml:space="preserve">, </w:t>
      </w:r>
      <w:hyperlink w:anchor="p290" w:history="1">
        <w:r w:rsidRPr="00541CA1">
          <w:rPr>
            <w:rFonts w:ascii="Times New Roman" w:eastAsia="Times New Roman" w:hAnsi="Times New Roman" w:cs="Times New Roman"/>
            <w:color w:val="0000FF"/>
            <w:sz w:val="24"/>
            <w:szCs w:val="24"/>
            <w:lang w:eastAsia="ru-RU"/>
          </w:rPr>
          <w:t>4</w:t>
        </w:r>
      </w:hyperlink>
      <w:r w:rsidRPr="00541CA1">
        <w:rPr>
          <w:rFonts w:ascii="Times New Roman" w:eastAsia="Times New Roman" w:hAnsi="Times New Roman" w:cs="Times New Roman"/>
          <w:sz w:val="24"/>
          <w:szCs w:val="24"/>
          <w:lang w:eastAsia="ru-RU"/>
        </w:rPr>
        <w:t xml:space="preserve">, </w:t>
      </w:r>
      <w:hyperlink w:anchor="p292" w:history="1">
        <w:r w:rsidRPr="00541CA1">
          <w:rPr>
            <w:rFonts w:ascii="Times New Roman" w:eastAsia="Times New Roman" w:hAnsi="Times New Roman" w:cs="Times New Roman"/>
            <w:color w:val="0000FF"/>
            <w:sz w:val="24"/>
            <w:szCs w:val="24"/>
            <w:lang w:eastAsia="ru-RU"/>
          </w:rPr>
          <w:t>6</w:t>
        </w:r>
      </w:hyperlink>
      <w:r w:rsidRPr="00541CA1">
        <w:rPr>
          <w:rFonts w:ascii="Times New Roman" w:eastAsia="Times New Roman" w:hAnsi="Times New Roman" w:cs="Times New Roman"/>
          <w:sz w:val="24"/>
          <w:szCs w:val="24"/>
          <w:lang w:eastAsia="ru-RU"/>
        </w:rPr>
        <w:t xml:space="preserve">, </w:t>
      </w:r>
      <w:hyperlink w:anchor="p294" w:history="1">
        <w:r w:rsidRPr="00541CA1">
          <w:rPr>
            <w:rFonts w:ascii="Times New Roman" w:eastAsia="Times New Roman" w:hAnsi="Times New Roman" w:cs="Times New Roman"/>
            <w:color w:val="0000FF"/>
            <w:sz w:val="24"/>
            <w:szCs w:val="24"/>
            <w:lang w:eastAsia="ru-RU"/>
          </w:rPr>
          <w:t>8</w:t>
        </w:r>
      </w:hyperlink>
      <w:r w:rsidRPr="00541CA1">
        <w:rPr>
          <w:rFonts w:ascii="Times New Roman" w:eastAsia="Times New Roman" w:hAnsi="Times New Roman" w:cs="Times New Roman"/>
          <w:sz w:val="24"/>
          <w:szCs w:val="24"/>
          <w:lang w:eastAsia="ru-RU"/>
        </w:rPr>
        <w:t xml:space="preserve"> - </w:t>
      </w:r>
      <w:hyperlink w:anchor="p296" w:history="1">
        <w:r w:rsidRPr="00541CA1">
          <w:rPr>
            <w:rFonts w:ascii="Times New Roman" w:eastAsia="Times New Roman" w:hAnsi="Times New Roman" w:cs="Times New Roman"/>
            <w:color w:val="0000FF"/>
            <w:sz w:val="24"/>
            <w:szCs w:val="24"/>
            <w:lang w:eastAsia="ru-RU"/>
          </w:rPr>
          <w:t>10</w:t>
        </w:r>
      </w:hyperlink>
      <w:r w:rsidRPr="00541CA1">
        <w:rPr>
          <w:rFonts w:ascii="Times New Roman" w:eastAsia="Times New Roman" w:hAnsi="Times New Roman" w:cs="Times New Roman"/>
          <w:sz w:val="24"/>
          <w:szCs w:val="24"/>
          <w:lang w:eastAsia="ru-RU"/>
        </w:rPr>
        <w:t xml:space="preserve">, </w:t>
      </w:r>
      <w:hyperlink w:anchor="p299" w:history="1">
        <w:r w:rsidRPr="00541CA1">
          <w:rPr>
            <w:rFonts w:ascii="Times New Roman" w:eastAsia="Times New Roman" w:hAnsi="Times New Roman" w:cs="Times New Roman"/>
            <w:color w:val="0000FF"/>
            <w:sz w:val="24"/>
            <w:szCs w:val="24"/>
            <w:lang w:eastAsia="ru-RU"/>
          </w:rPr>
          <w:t>11</w:t>
        </w:r>
      </w:hyperlink>
      <w:r w:rsidRPr="00541CA1">
        <w:rPr>
          <w:rFonts w:ascii="Times New Roman" w:eastAsia="Times New Roman" w:hAnsi="Times New Roman" w:cs="Times New Roman"/>
          <w:sz w:val="24"/>
          <w:szCs w:val="24"/>
          <w:lang w:eastAsia="ru-RU"/>
        </w:rPr>
        <w:t xml:space="preserve">, </w:t>
      </w:r>
      <w:hyperlink w:anchor="p303" w:history="1">
        <w:r w:rsidRPr="00541CA1">
          <w:rPr>
            <w:rFonts w:ascii="Times New Roman" w:eastAsia="Times New Roman" w:hAnsi="Times New Roman" w:cs="Times New Roman"/>
            <w:color w:val="0000FF"/>
            <w:sz w:val="24"/>
            <w:szCs w:val="24"/>
            <w:lang w:eastAsia="ru-RU"/>
          </w:rPr>
          <w:t>13</w:t>
        </w:r>
      </w:hyperlink>
      <w:r w:rsidRPr="00541CA1">
        <w:rPr>
          <w:rFonts w:ascii="Times New Roman" w:eastAsia="Times New Roman" w:hAnsi="Times New Roman" w:cs="Times New Roman"/>
          <w:sz w:val="24"/>
          <w:szCs w:val="24"/>
          <w:lang w:eastAsia="ru-RU"/>
        </w:rPr>
        <w:t xml:space="preserve">, </w:t>
      </w:r>
      <w:hyperlink w:anchor="p304" w:history="1">
        <w:r w:rsidRPr="00541CA1">
          <w:rPr>
            <w:rFonts w:ascii="Times New Roman" w:eastAsia="Times New Roman" w:hAnsi="Times New Roman" w:cs="Times New Roman"/>
            <w:color w:val="0000FF"/>
            <w:sz w:val="24"/>
            <w:szCs w:val="24"/>
            <w:lang w:eastAsia="ru-RU"/>
          </w:rPr>
          <w:t>14</w:t>
        </w:r>
      </w:hyperlink>
      <w:r w:rsidRPr="00541CA1">
        <w:rPr>
          <w:rFonts w:ascii="Times New Roman" w:eastAsia="Times New Roman" w:hAnsi="Times New Roman" w:cs="Times New Roman"/>
          <w:sz w:val="24"/>
          <w:szCs w:val="24"/>
          <w:lang w:eastAsia="ru-RU"/>
        </w:rPr>
        <w:t xml:space="preserve">, </w:t>
      </w:r>
      <w:hyperlink w:anchor="p309" w:history="1">
        <w:r w:rsidRPr="00541CA1">
          <w:rPr>
            <w:rFonts w:ascii="Times New Roman" w:eastAsia="Times New Roman" w:hAnsi="Times New Roman" w:cs="Times New Roman"/>
            <w:color w:val="0000FF"/>
            <w:sz w:val="24"/>
            <w:szCs w:val="24"/>
            <w:lang w:eastAsia="ru-RU"/>
          </w:rPr>
          <w:t>16 статьи 9</w:t>
        </w:r>
      </w:hyperlink>
      <w:r w:rsidRPr="00541CA1">
        <w:rPr>
          <w:rFonts w:ascii="Times New Roman" w:eastAsia="Times New Roman" w:hAnsi="Times New Roman" w:cs="Times New Roman"/>
          <w:sz w:val="24"/>
          <w:szCs w:val="24"/>
          <w:lang w:eastAsia="ru-RU"/>
        </w:rP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86" w:name="p714"/>
      <w:bookmarkEnd w:id="86"/>
      <w:r w:rsidRPr="00541CA1">
        <w:rPr>
          <w:rFonts w:ascii="Times New Roman" w:eastAsia="Times New Roman" w:hAnsi="Times New Roman" w:cs="Times New Roman"/>
          <w:sz w:val="24"/>
          <w:szCs w:val="24"/>
          <w:lang w:eastAsia="ru-RU"/>
        </w:rPr>
        <w:t xml:space="preserve">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w:t>
      </w:r>
      <w:r w:rsidRPr="00541CA1">
        <w:rPr>
          <w:rFonts w:ascii="Times New Roman" w:eastAsia="Times New Roman" w:hAnsi="Times New Roman" w:cs="Times New Roman"/>
          <w:sz w:val="24"/>
          <w:szCs w:val="24"/>
          <w:lang w:eastAsia="ru-RU"/>
        </w:rPr>
        <w:lastRenderedPageBreak/>
        <w:t>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3) организует и проводит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4)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87" w:name="p717"/>
      <w:bookmarkEnd w:id="87"/>
      <w:r w:rsidRPr="00541CA1">
        <w:rPr>
          <w:rFonts w:ascii="Times New Roman" w:eastAsia="Times New Roman" w:hAnsi="Times New Roman" w:cs="Times New Roman"/>
          <w:sz w:val="24"/>
          <w:szCs w:val="24"/>
          <w:lang w:eastAsia="ru-RU"/>
        </w:rP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6) обращается в антимонопольный орган в случаях, установленных частью 12 статьи 3 и статьей 5.1 Федерального закона от 18 июля 2011 года N 223-ФЗ "О закупках товаров, работ, услуг отдельными видами юридических лиц";</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(в ред. Федерального закона от 31.12.2017 N 505-ФЗ)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7) обжалует в судебном порядке действия (бездействие) заказчиков, определенных в соответствии с Федеральным законом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lastRenderedPageBreak/>
        <w:t>(п. 8 в ред. Федерального закона от 29.12.2015 N 408-ФЗ)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(п. 8.1 введен Федеральным законом от 29.12.2015 N 408-ФЗ)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(п. 8.2 введен Федеральным законом от 03.07.2016 N 265-ФЗ)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(в ред. Федеральных законов от 03.07.2016 N 265-ФЗ, от 27.12.2018 N 537-ФЗ)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88" w:name="p732"/>
      <w:bookmarkEnd w:id="88"/>
      <w:r w:rsidRPr="00541CA1">
        <w:rPr>
          <w:rFonts w:ascii="Times New Roman" w:eastAsia="Times New Roman" w:hAnsi="Times New Roman" w:cs="Times New Roman"/>
          <w:sz w:val="24"/>
          <w:szCs w:val="24"/>
          <w:lang w:eastAsia="ru-RU"/>
        </w:rP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(в ред. Федерального закона от 29.12.2015 N 408-ФЗ)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xml:space="preserve">12) организует и проводит в установленном Правительством Российской Федерации порядке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w:t>
      </w:r>
      <w:r w:rsidRPr="00541CA1">
        <w:rPr>
          <w:rFonts w:ascii="Times New Roman" w:eastAsia="Times New Roman" w:hAnsi="Times New Roman" w:cs="Times New Roman"/>
          <w:sz w:val="24"/>
          <w:szCs w:val="24"/>
          <w:lang w:eastAsia="ru-RU"/>
        </w:rPr>
        <w:lastRenderedPageBreak/>
        <w:t>инфраструктуру поддержки субъектов малого и среднего предпринимательства, поддержки субъектам малого и среднего предпринимательства;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451" w:history="1">
        <w:r w:rsidRPr="00541CA1">
          <w:rPr>
            <w:rFonts w:ascii="Times New Roman" w:eastAsia="Times New Roman" w:hAnsi="Times New Roman" w:cs="Times New Roman"/>
            <w:color w:val="0000FF"/>
            <w:sz w:val="24"/>
            <w:szCs w:val="24"/>
            <w:lang w:eastAsia="ru-RU"/>
          </w:rPr>
          <w:t>статьей 15.2</w:t>
        </w:r>
      </w:hyperlink>
      <w:r w:rsidRPr="00541CA1">
        <w:rPr>
          <w:rFonts w:ascii="Times New Roman" w:eastAsia="Times New Roman" w:hAnsi="Times New Roman" w:cs="Times New Roman"/>
          <w:sz w:val="24"/>
          <w:szCs w:val="24"/>
          <w:lang w:eastAsia="ru-RU"/>
        </w:rPr>
        <w:t xml:space="preserve"> настоящего Федерального закона требований;</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(п. 12.1 введен Федеральным законом от 03.07.2016 N 265-ФЗ)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451" w:history="1">
        <w:r w:rsidRPr="00541CA1">
          <w:rPr>
            <w:rFonts w:ascii="Times New Roman" w:eastAsia="Times New Roman" w:hAnsi="Times New Roman" w:cs="Times New Roman"/>
            <w:color w:val="0000FF"/>
            <w:sz w:val="24"/>
            <w:szCs w:val="24"/>
            <w:lang w:eastAsia="ru-RU"/>
          </w:rPr>
          <w:t>статьей 15.2</w:t>
        </w:r>
      </w:hyperlink>
      <w:r w:rsidRPr="00541CA1">
        <w:rPr>
          <w:rFonts w:ascii="Times New Roman" w:eastAsia="Times New Roman" w:hAnsi="Times New Roman" w:cs="Times New Roman"/>
          <w:sz w:val="24"/>
          <w:szCs w:val="24"/>
          <w:lang w:eastAsia="ru-RU"/>
        </w:rP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(п. 12.2 введен Федеральным законом от 03.07.2016 N 265-ФЗ)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12.3) осуществляет ведение единого реестра организаций инфраструктуры поддержки;</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(п. 12.3 введен Федеральным законом от 03.07.2016 N 265-ФЗ; в ред. Федерального закона от 03.08.2018 N 313-ФЗ)</w:t>
      </w:r>
    </w:p>
    <w:p w:rsidR="00541CA1" w:rsidRPr="00541CA1" w:rsidRDefault="00541CA1" w:rsidP="00541CA1">
      <w:pPr>
        <w:shd w:val="clear" w:color="auto" w:fill="F4F3F8"/>
        <w:spacing w:after="0" w:line="240" w:lineRule="auto"/>
        <w:rPr>
          <w:rFonts w:ascii="Verdana" w:eastAsia="Times New Roman" w:hAnsi="Verdana" w:cs="Times New Roman"/>
          <w:color w:val="392C69"/>
          <w:sz w:val="21"/>
          <w:szCs w:val="21"/>
          <w:lang w:eastAsia="ru-RU"/>
        </w:rPr>
      </w:pPr>
      <w:r w:rsidRPr="00541CA1">
        <w:rPr>
          <w:rFonts w:ascii="Times New Roman" w:eastAsia="Times New Roman" w:hAnsi="Times New Roman" w:cs="Times New Roman"/>
          <w:color w:val="392C69"/>
          <w:sz w:val="24"/>
          <w:szCs w:val="24"/>
          <w:lang w:eastAsia="ru-RU"/>
        </w:rPr>
        <w:t>КонсультантПлюс: примечание.</w:t>
      </w:r>
    </w:p>
    <w:p w:rsidR="00541CA1" w:rsidRPr="00541CA1" w:rsidRDefault="00541CA1" w:rsidP="00541CA1">
      <w:pPr>
        <w:shd w:val="clear" w:color="auto" w:fill="F4F3F8"/>
        <w:spacing w:after="0" w:line="240" w:lineRule="auto"/>
        <w:rPr>
          <w:rFonts w:ascii="Verdana" w:eastAsia="Times New Roman" w:hAnsi="Verdana" w:cs="Times New Roman"/>
          <w:color w:val="392C69"/>
          <w:sz w:val="21"/>
          <w:szCs w:val="21"/>
          <w:lang w:eastAsia="ru-RU"/>
        </w:rPr>
      </w:pPr>
      <w:r w:rsidRPr="00541CA1">
        <w:rPr>
          <w:rFonts w:ascii="Times New Roman" w:eastAsia="Times New Roman" w:hAnsi="Times New Roman" w:cs="Times New Roman"/>
          <w:color w:val="392C69"/>
          <w:sz w:val="24"/>
          <w:szCs w:val="24"/>
          <w:lang w:eastAsia="ru-RU"/>
        </w:rPr>
        <w:t>С 01.01.2021 ч. 4 ст. 25.1 дополняется п. 12.4 (ФЗ от 01.04.2020 N 83-ФЗ). См. будущую редакцию.</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xml:space="preserve">14) организует разработку информационно-аналитических систем для решения задач, предусмотренных </w:t>
      </w:r>
      <w:hyperlink w:anchor="p699" w:history="1">
        <w:r w:rsidRPr="00541CA1">
          <w:rPr>
            <w:rFonts w:ascii="Times New Roman" w:eastAsia="Times New Roman" w:hAnsi="Times New Roman" w:cs="Times New Roman"/>
            <w:color w:val="0000FF"/>
            <w:sz w:val="24"/>
            <w:szCs w:val="24"/>
            <w:lang w:eastAsia="ru-RU"/>
          </w:rPr>
          <w:t>частью 2</w:t>
        </w:r>
      </w:hyperlink>
      <w:r w:rsidRPr="00541CA1">
        <w:rPr>
          <w:rFonts w:ascii="Times New Roman" w:eastAsia="Times New Roman" w:hAnsi="Times New Roman" w:cs="Times New Roman"/>
          <w:sz w:val="24"/>
          <w:szCs w:val="24"/>
          <w:lang w:eastAsia="ru-RU"/>
        </w:rPr>
        <w:t xml:space="preserve"> настоящей статьи;</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xml:space="preserve">16) осуществляет иные функции для решения задач, предусмотренных </w:t>
      </w:r>
      <w:hyperlink w:anchor="p699" w:history="1">
        <w:r w:rsidRPr="00541CA1">
          <w:rPr>
            <w:rFonts w:ascii="Times New Roman" w:eastAsia="Times New Roman" w:hAnsi="Times New Roman" w:cs="Times New Roman"/>
            <w:color w:val="0000FF"/>
            <w:sz w:val="24"/>
            <w:szCs w:val="24"/>
            <w:lang w:eastAsia="ru-RU"/>
          </w:rPr>
          <w:t>частью 2</w:t>
        </w:r>
      </w:hyperlink>
      <w:r w:rsidRPr="00541CA1">
        <w:rPr>
          <w:rFonts w:ascii="Times New Roman" w:eastAsia="Times New Roman" w:hAnsi="Times New Roman" w:cs="Times New Roman"/>
          <w:sz w:val="24"/>
          <w:szCs w:val="24"/>
          <w:lang w:eastAsia="ru-RU"/>
        </w:rP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w:t>
      </w:r>
      <w:r w:rsidRPr="00541CA1">
        <w:rPr>
          <w:rFonts w:ascii="Times New Roman" w:eastAsia="Times New Roman" w:hAnsi="Times New Roman" w:cs="Times New Roman"/>
          <w:sz w:val="24"/>
          <w:szCs w:val="24"/>
          <w:lang w:eastAsia="ru-RU"/>
        </w:rPr>
        <w:lastRenderedPageBreak/>
        <w:t xml:space="preserve">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710" w:history="1">
        <w:r w:rsidRPr="00541CA1">
          <w:rPr>
            <w:rFonts w:ascii="Times New Roman" w:eastAsia="Times New Roman" w:hAnsi="Times New Roman" w:cs="Times New Roman"/>
            <w:color w:val="0000FF"/>
            <w:sz w:val="24"/>
            <w:szCs w:val="24"/>
            <w:lang w:eastAsia="ru-RU"/>
          </w:rPr>
          <w:t>частью 3</w:t>
        </w:r>
      </w:hyperlink>
      <w:r w:rsidRPr="00541CA1">
        <w:rPr>
          <w:rFonts w:ascii="Times New Roman" w:eastAsia="Times New Roman" w:hAnsi="Times New Roman" w:cs="Times New Roman"/>
          <w:sz w:val="24"/>
          <w:szCs w:val="24"/>
          <w:lang w:eastAsia="ru-RU"/>
        </w:rPr>
        <w:t xml:space="preserve"> настоящей статьи.</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законом от 18 июля 2011 года N 223-ФЗ "О закупках товаров, работ, услуг отдельными видами юридических лиц", за исключением случаев, предусмотренных </w:t>
      </w:r>
      <w:hyperlink w:anchor="p714" w:history="1">
        <w:r w:rsidRPr="00541CA1">
          <w:rPr>
            <w:rFonts w:ascii="Times New Roman" w:eastAsia="Times New Roman" w:hAnsi="Times New Roman" w:cs="Times New Roman"/>
            <w:color w:val="0000FF"/>
            <w:sz w:val="24"/>
            <w:szCs w:val="24"/>
            <w:lang w:eastAsia="ru-RU"/>
          </w:rPr>
          <w:t>пунктами 2</w:t>
        </w:r>
      </w:hyperlink>
      <w:r w:rsidRPr="00541CA1">
        <w:rPr>
          <w:rFonts w:ascii="Times New Roman" w:eastAsia="Times New Roman" w:hAnsi="Times New Roman" w:cs="Times New Roman"/>
          <w:sz w:val="24"/>
          <w:szCs w:val="24"/>
          <w:lang w:eastAsia="ru-RU"/>
        </w:rPr>
        <w:t xml:space="preserve"> </w:t>
      </w:r>
      <w:hyperlink w:anchor="p717" w:history="1">
        <w:r w:rsidRPr="00541CA1">
          <w:rPr>
            <w:rFonts w:ascii="Times New Roman" w:eastAsia="Times New Roman" w:hAnsi="Times New Roman" w:cs="Times New Roman"/>
            <w:color w:val="0000FF"/>
            <w:sz w:val="24"/>
            <w:szCs w:val="24"/>
            <w:lang w:eastAsia="ru-RU"/>
          </w:rPr>
          <w:t>- 5 части 4</w:t>
        </w:r>
      </w:hyperlink>
      <w:r w:rsidRPr="00541CA1">
        <w:rPr>
          <w:rFonts w:ascii="Times New Roman" w:eastAsia="Times New Roman" w:hAnsi="Times New Roman" w:cs="Times New Roman"/>
          <w:sz w:val="24"/>
          <w:szCs w:val="24"/>
          <w:lang w:eastAsia="ru-RU"/>
        </w:rPr>
        <w:t xml:space="preserve"> настоящей статьи.</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(часть 6.1 введена Федеральным законом от 27.12.2019 N 474-ФЗ)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законом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(в ред. Федерального закона от 03.08.2018 N 313-ФЗ)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Правила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(в ред. Федерального закона от 03.08.2018 N 313-ФЗ)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(в ред. Федерального закона от 03.07.2016 N 265-ФЗ)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lastRenderedPageBreak/>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(в ред. Федерального закона от 03.07.2016 N 265-ФЗ)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1) долговые обязательства Российской Федерации;</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2) депозиты в кредитных организациях, соответствующих требованиям, установленным Правительством Российской Федерации.</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(часть 11.1 в ред. Федерального закона от 27.11.2017 N 356-ФЗ)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законом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(часть 11.2 введена Федеральным законом от 27.11.2017 N 356-ФЗ)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законом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(часть 11.3 введена Федеральным законом от 27.11.2017 N 356-ФЗ)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89" w:name="p776"/>
      <w:bookmarkEnd w:id="89"/>
      <w:r w:rsidRPr="00541CA1">
        <w:rPr>
          <w:rFonts w:ascii="Times New Roman" w:eastAsia="Times New Roman" w:hAnsi="Times New Roman" w:cs="Times New Roman"/>
          <w:sz w:val="24"/>
          <w:szCs w:val="24"/>
          <w:lang w:eastAsia="ru-RU"/>
        </w:rPr>
        <w:t>11.4. Корпорация развития малого и среднего предпринимательства обязана соблюдать следующие нормативы:</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1) норматив достаточности собственных средств (капитала);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2) норматив соотношения собственных средств (капитала) и принятых обязательств;</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3) максимальный размер риска на одного контрагента или группу связанных контрагентов;</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4) совокупная величина риска по инсайдерам корпорации развития малого и среднего предпринимательства.</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(часть 11.4 введена Федеральным законом от 27.11.2017 N 356-ФЗ)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xml:space="preserve">11.5. Числовые значения и порядок расчета нормативов, указанных в </w:t>
      </w:r>
      <w:hyperlink w:anchor="p776" w:history="1">
        <w:r w:rsidRPr="00541CA1">
          <w:rPr>
            <w:rFonts w:ascii="Times New Roman" w:eastAsia="Times New Roman" w:hAnsi="Times New Roman" w:cs="Times New Roman"/>
            <w:color w:val="0000FF"/>
            <w:sz w:val="24"/>
            <w:szCs w:val="24"/>
            <w:lang w:eastAsia="ru-RU"/>
          </w:rPr>
          <w:t>части 11.4</w:t>
        </w:r>
      </w:hyperlink>
      <w:r w:rsidRPr="00541CA1">
        <w:rPr>
          <w:rFonts w:ascii="Times New Roman" w:eastAsia="Times New Roman" w:hAnsi="Times New Roman" w:cs="Times New Roman"/>
          <w:sz w:val="24"/>
          <w:szCs w:val="24"/>
          <w:lang w:eastAsia="ru-RU"/>
        </w:rPr>
        <w:t xml:space="preserve"> настоящей статьи (далее - нормативы), устанавливаются Правительством Российской Федерации.</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(часть 11.5 введена Федеральным законом от 27.11.2017 N 356-ФЗ)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lastRenderedPageBreak/>
        <w:t>11.6. Соблюдение корпорацией развития малого и среднего предпринимательства нормативов подлежит проверке аудиторской организацией. Требования к аудиторской организации и порядку ее отбора, а также порядок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(часть 11.6 введена Федеральным законом от 27.11.2017 N 356-ФЗ)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сроки, которые установлены Правительством Российской Федерации.</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(часть 11.7 введена Федеральным законом от 27.11.2017 N 356-ФЗ)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90" w:name="p788"/>
      <w:bookmarkEnd w:id="90"/>
      <w:r w:rsidRPr="00541CA1">
        <w:rPr>
          <w:rFonts w:ascii="Times New Roman" w:eastAsia="Times New Roman" w:hAnsi="Times New Roman" w:cs="Times New Roman"/>
          <w:sz w:val="24"/>
          <w:szCs w:val="24"/>
          <w:lang w:eastAsia="ru-RU"/>
        </w:rP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2) порядок, условия и сроки внесения вкладов в уставный капитал корпорации развития малого и среднего предпринимательства;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3) целевое назначение вкладов, вносимых в уставный капитал корпорации развития малого и среднего предпринимательства;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(часть 11.8 введена Федеральным законом от 28.11.2018 N 452-ФЗ)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788" w:history="1">
        <w:r w:rsidRPr="00541CA1">
          <w:rPr>
            <w:rFonts w:ascii="Times New Roman" w:eastAsia="Times New Roman" w:hAnsi="Times New Roman" w:cs="Times New Roman"/>
            <w:color w:val="0000FF"/>
            <w:sz w:val="24"/>
            <w:szCs w:val="24"/>
            <w:lang w:eastAsia="ru-RU"/>
          </w:rPr>
          <w:t>части 11.8</w:t>
        </w:r>
      </w:hyperlink>
      <w:r w:rsidRPr="00541CA1">
        <w:rPr>
          <w:rFonts w:ascii="Times New Roman" w:eastAsia="Times New Roman" w:hAnsi="Times New Roman" w:cs="Times New Roman"/>
          <w:sz w:val="24"/>
          <w:szCs w:val="24"/>
          <w:lang w:eastAsia="ru-RU"/>
        </w:rPr>
        <w:t xml:space="preserve"> настоящей статьи нормативным правовым актом Правительства Российской Федерации в порядке, установленном Гражданским кодексом Российской Федерации и Федеральным законом от 26 декабря 1995 года N 208-ФЗ "Об акционерных обществах".</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(часть 11.9 введена Федеральным законом от 28.11.2018 N 452-ФЗ)</w:t>
      </w:r>
    </w:p>
    <w:p w:rsidR="00541CA1" w:rsidRPr="00541CA1" w:rsidRDefault="00541CA1" w:rsidP="00541CA1">
      <w:pPr>
        <w:shd w:val="clear" w:color="auto" w:fill="F4F3F8"/>
        <w:spacing w:after="0" w:line="240" w:lineRule="auto"/>
        <w:rPr>
          <w:rFonts w:ascii="Verdana" w:eastAsia="Times New Roman" w:hAnsi="Verdana" w:cs="Times New Roman"/>
          <w:color w:val="392C69"/>
          <w:sz w:val="21"/>
          <w:szCs w:val="21"/>
          <w:lang w:eastAsia="ru-RU"/>
        </w:rPr>
      </w:pPr>
      <w:r w:rsidRPr="00541CA1">
        <w:rPr>
          <w:rFonts w:ascii="Times New Roman" w:eastAsia="Times New Roman" w:hAnsi="Times New Roman" w:cs="Times New Roman"/>
          <w:color w:val="392C69"/>
          <w:sz w:val="24"/>
          <w:szCs w:val="24"/>
          <w:lang w:eastAsia="ru-RU"/>
        </w:rPr>
        <w:t>КонсультантПлюс: примечание.</w:t>
      </w:r>
    </w:p>
    <w:p w:rsidR="00541CA1" w:rsidRPr="00541CA1" w:rsidRDefault="00541CA1" w:rsidP="00541CA1">
      <w:pPr>
        <w:shd w:val="clear" w:color="auto" w:fill="F4F3F8"/>
        <w:spacing w:after="0" w:line="240" w:lineRule="auto"/>
        <w:rPr>
          <w:rFonts w:ascii="Verdana" w:eastAsia="Times New Roman" w:hAnsi="Verdana" w:cs="Times New Roman"/>
          <w:color w:val="392C69"/>
          <w:sz w:val="21"/>
          <w:szCs w:val="21"/>
          <w:lang w:eastAsia="ru-RU"/>
        </w:rPr>
      </w:pPr>
      <w:r w:rsidRPr="00541CA1">
        <w:rPr>
          <w:rFonts w:ascii="Times New Roman" w:eastAsia="Times New Roman" w:hAnsi="Times New Roman" w:cs="Times New Roman"/>
          <w:color w:val="392C69"/>
          <w:sz w:val="24"/>
          <w:szCs w:val="24"/>
          <w:lang w:eastAsia="ru-RU"/>
        </w:rPr>
        <w:t>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N 487-ФЗ).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732" w:history="1">
        <w:r w:rsidRPr="00541CA1">
          <w:rPr>
            <w:rFonts w:ascii="Times New Roman" w:eastAsia="Times New Roman" w:hAnsi="Times New Roman" w:cs="Times New Roman"/>
            <w:color w:val="0000FF"/>
            <w:sz w:val="24"/>
            <w:szCs w:val="24"/>
            <w:lang w:eastAsia="ru-RU"/>
          </w:rPr>
          <w:t>пунктом 10 части 4</w:t>
        </w:r>
      </w:hyperlink>
      <w:r w:rsidRPr="00541CA1">
        <w:rPr>
          <w:rFonts w:ascii="Times New Roman" w:eastAsia="Times New Roman" w:hAnsi="Times New Roman" w:cs="Times New Roman"/>
          <w:sz w:val="24"/>
          <w:szCs w:val="24"/>
          <w:lang w:eastAsia="ru-RU"/>
        </w:rPr>
        <w:t xml:space="preserve"> настоящей статьи в целях обеспечения исполнения обязательств субъектов малого и среднего предпринимательства, корпорации </w:t>
      </w:r>
      <w:r w:rsidRPr="00541CA1">
        <w:rPr>
          <w:rFonts w:ascii="Times New Roman" w:eastAsia="Times New Roman" w:hAnsi="Times New Roman" w:cs="Times New Roman"/>
          <w:sz w:val="24"/>
          <w:szCs w:val="24"/>
          <w:lang w:eastAsia="ru-RU"/>
        </w:rPr>
        <w:lastRenderedPageBreak/>
        <w:t>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(часть 11.10 введена Федеральным законом от 25.12.2018 N 487-ФЗ)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541CA1" w:rsidRPr="00541CA1" w:rsidRDefault="00541CA1" w:rsidP="00541CA1">
      <w:pPr>
        <w:spacing w:after="0" w:line="240" w:lineRule="auto"/>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Arial" w:eastAsia="Times New Roman" w:hAnsi="Arial" w:cs="Arial"/>
          <w:b/>
          <w:bCs/>
          <w:sz w:val="24"/>
          <w:szCs w:val="24"/>
          <w:lang w:eastAsia="ru-RU"/>
        </w:rPr>
        <w:t>Статья 25.2. Особенности управления корпорацией развития малого и среднего предпринимательства</w:t>
      </w:r>
    </w:p>
    <w:p w:rsidR="00541CA1" w:rsidRPr="00541CA1" w:rsidRDefault="00541CA1" w:rsidP="00541CA1">
      <w:pPr>
        <w:spacing w:after="0" w:line="240" w:lineRule="auto"/>
        <w:ind w:firstLine="540"/>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(введена Федеральным законом от 29.06.2015 N 156-ФЗ)</w:t>
      </w:r>
    </w:p>
    <w:p w:rsidR="00541CA1" w:rsidRPr="00541CA1" w:rsidRDefault="00541CA1" w:rsidP="00541CA1">
      <w:pPr>
        <w:spacing w:after="0" w:line="240" w:lineRule="auto"/>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(в ред. Федерального закона от 29.12.2015 N 408-ФЗ)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lastRenderedPageBreak/>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(часть 6.1 введена Федеральным законом от 27.11.2017 N 356-ФЗ)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91" w:name="p816"/>
      <w:bookmarkEnd w:id="91"/>
      <w:r w:rsidRPr="00541CA1">
        <w:rPr>
          <w:rFonts w:ascii="Times New Roman" w:eastAsia="Times New Roman" w:hAnsi="Times New Roman" w:cs="Times New Roman"/>
          <w:sz w:val="24"/>
          <w:szCs w:val="24"/>
          <w:lang w:eastAsia="ru-RU"/>
        </w:rP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303" w:history="1">
        <w:r w:rsidRPr="00541CA1">
          <w:rPr>
            <w:rFonts w:ascii="Times New Roman" w:eastAsia="Times New Roman" w:hAnsi="Times New Roman" w:cs="Times New Roman"/>
            <w:color w:val="0000FF"/>
            <w:sz w:val="24"/>
            <w:szCs w:val="24"/>
            <w:lang w:eastAsia="ru-RU"/>
          </w:rPr>
          <w:t>пунктом 13 статьи 9</w:t>
        </w:r>
      </w:hyperlink>
      <w:r w:rsidRPr="00541CA1">
        <w:rPr>
          <w:rFonts w:ascii="Times New Roman" w:eastAsia="Times New Roman" w:hAnsi="Times New Roman" w:cs="Times New Roman"/>
          <w:sz w:val="24"/>
          <w:szCs w:val="24"/>
          <w:lang w:eastAsia="ru-RU"/>
        </w:rP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(в ред. Федерального закона от 29.12.2015 N 408-ФЗ)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Arial" w:eastAsia="Times New Roman" w:hAnsi="Arial" w:cs="Arial"/>
          <w:b/>
          <w:bCs/>
          <w:sz w:val="24"/>
          <w:szCs w:val="24"/>
          <w:lang w:eastAsia="ru-RU"/>
        </w:rPr>
        <w:t>Статья 25.3. Российский экспортный центр</w:t>
      </w:r>
    </w:p>
    <w:p w:rsidR="00541CA1" w:rsidRPr="00541CA1" w:rsidRDefault="00541CA1" w:rsidP="00541CA1">
      <w:pPr>
        <w:spacing w:after="0" w:line="240" w:lineRule="auto"/>
        <w:ind w:firstLine="540"/>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(введена Федеральным законом от 02.08.2019 N 293-ФЗ)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1. Российский экспортный центр в целях оказания поддержки субъектам малого и среднего предпринимательства осуществляет:</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92" w:name="p824"/>
      <w:bookmarkEnd w:id="92"/>
      <w:r w:rsidRPr="00541CA1">
        <w:rPr>
          <w:rFonts w:ascii="Times New Roman" w:eastAsia="Times New Roman" w:hAnsi="Times New Roman" w:cs="Times New Roman"/>
          <w:sz w:val="24"/>
          <w:szCs w:val="24"/>
          <w:lang w:eastAsia="ru-RU"/>
        </w:rPr>
        <w:t>1) проведение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требований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824" w:history="1">
        <w:r w:rsidRPr="00541CA1">
          <w:rPr>
            <w:rFonts w:ascii="Times New Roman" w:eastAsia="Times New Roman" w:hAnsi="Times New Roman" w:cs="Times New Roman"/>
            <w:color w:val="0000FF"/>
            <w:sz w:val="24"/>
            <w:szCs w:val="24"/>
            <w:lang w:eastAsia="ru-RU"/>
          </w:rPr>
          <w:t>пунктом 1 части 1</w:t>
        </w:r>
      </w:hyperlink>
      <w:r w:rsidRPr="00541CA1">
        <w:rPr>
          <w:rFonts w:ascii="Times New Roman" w:eastAsia="Times New Roman" w:hAnsi="Times New Roman" w:cs="Times New Roman"/>
          <w:sz w:val="24"/>
          <w:szCs w:val="24"/>
          <w:lang w:eastAsia="ru-RU"/>
        </w:rP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Arial" w:eastAsia="Times New Roman" w:hAnsi="Arial" w:cs="Arial"/>
          <w:b/>
          <w:bCs/>
          <w:sz w:val="24"/>
          <w:szCs w:val="24"/>
          <w:lang w:eastAsia="ru-RU"/>
        </w:rPr>
        <w:lastRenderedPageBreak/>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Признать утратившими силу:</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1) Федеральный закон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2) пункт 12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Arial" w:eastAsia="Times New Roman" w:hAnsi="Arial" w:cs="Arial"/>
          <w:b/>
          <w:bCs/>
          <w:sz w:val="24"/>
          <w:szCs w:val="24"/>
          <w:lang w:eastAsia="ru-RU"/>
        </w:rPr>
        <w:t>Статья 27. Заключительные положения и вступление в силу настоящего Федерального закона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xml:space="preserve">1. Настоящий Федеральный закон вступает в силу с 1 января 2008 года, за исключением </w:t>
      </w:r>
      <w:hyperlink w:anchor="p106" w:history="1">
        <w:r w:rsidRPr="00541CA1">
          <w:rPr>
            <w:rFonts w:ascii="Times New Roman" w:eastAsia="Times New Roman" w:hAnsi="Times New Roman" w:cs="Times New Roman"/>
            <w:color w:val="0000FF"/>
            <w:sz w:val="24"/>
            <w:szCs w:val="24"/>
            <w:lang w:eastAsia="ru-RU"/>
          </w:rPr>
          <w:t>части 2 статьи 4</w:t>
        </w:r>
      </w:hyperlink>
      <w:r w:rsidRPr="00541CA1">
        <w:rPr>
          <w:rFonts w:ascii="Times New Roman" w:eastAsia="Times New Roman" w:hAnsi="Times New Roman" w:cs="Times New Roman"/>
          <w:sz w:val="24"/>
          <w:szCs w:val="24"/>
          <w:lang w:eastAsia="ru-RU"/>
        </w:rPr>
        <w:t xml:space="preserve"> и </w:t>
      </w:r>
      <w:hyperlink w:anchor="p205" w:history="1">
        <w:r w:rsidRPr="00541CA1">
          <w:rPr>
            <w:rFonts w:ascii="Times New Roman" w:eastAsia="Times New Roman" w:hAnsi="Times New Roman" w:cs="Times New Roman"/>
            <w:color w:val="0000FF"/>
            <w:sz w:val="24"/>
            <w:szCs w:val="24"/>
            <w:lang w:eastAsia="ru-RU"/>
          </w:rPr>
          <w:t>части 2 статьи 5</w:t>
        </w:r>
      </w:hyperlink>
      <w:r w:rsidRPr="00541CA1">
        <w:rPr>
          <w:rFonts w:ascii="Times New Roman" w:eastAsia="Times New Roman" w:hAnsi="Times New Roman" w:cs="Times New Roman"/>
          <w:sz w:val="24"/>
          <w:szCs w:val="24"/>
          <w:lang w:eastAsia="ru-RU"/>
        </w:rPr>
        <w:t xml:space="preserve"> настоящего Федерального закона.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xml:space="preserve">2. </w:t>
      </w:r>
      <w:hyperlink w:anchor="p106" w:history="1">
        <w:r w:rsidRPr="00541CA1">
          <w:rPr>
            <w:rFonts w:ascii="Times New Roman" w:eastAsia="Times New Roman" w:hAnsi="Times New Roman" w:cs="Times New Roman"/>
            <w:color w:val="0000FF"/>
            <w:sz w:val="24"/>
            <w:szCs w:val="24"/>
            <w:lang w:eastAsia="ru-RU"/>
          </w:rPr>
          <w:t>Часть 2 статьи 4</w:t>
        </w:r>
      </w:hyperlink>
      <w:r w:rsidRPr="00541CA1">
        <w:rPr>
          <w:rFonts w:ascii="Times New Roman" w:eastAsia="Times New Roman" w:hAnsi="Times New Roman" w:cs="Times New Roman"/>
          <w:sz w:val="24"/>
          <w:szCs w:val="24"/>
          <w:lang w:eastAsia="ru-RU"/>
        </w:rPr>
        <w:t xml:space="preserve"> и </w:t>
      </w:r>
      <w:hyperlink w:anchor="p205" w:history="1">
        <w:r w:rsidRPr="00541CA1">
          <w:rPr>
            <w:rFonts w:ascii="Times New Roman" w:eastAsia="Times New Roman" w:hAnsi="Times New Roman" w:cs="Times New Roman"/>
            <w:color w:val="0000FF"/>
            <w:sz w:val="24"/>
            <w:szCs w:val="24"/>
            <w:lang w:eastAsia="ru-RU"/>
          </w:rPr>
          <w:t>часть 2 статьи 5</w:t>
        </w:r>
      </w:hyperlink>
      <w:r w:rsidRPr="00541CA1">
        <w:rPr>
          <w:rFonts w:ascii="Times New Roman" w:eastAsia="Times New Roman" w:hAnsi="Times New Roman" w:cs="Times New Roman"/>
          <w:sz w:val="24"/>
          <w:szCs w:val="24"/>
          <w:lang w:eastAsia="ru-RU"/>
        </w:rPr>
        <w:t xml:space="preserve"> настоящего Федерального закона вступают в силу с 1 января 2010 года.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bookmarkStart w:id="93" w:name="p839"/>
      <w:bookmarkEnd w:id="93"/>
      <w:r w:rsidRPr="00541CA1">
        <w:rPr>
          <w:rFonts w:ascii="Times New Roman" w:eastAsia="Times New Roman" w:hAnsi="Times New Roman" w:cs="Times New Roman"/>
          <w:sz w:val="24"/>
          <w:szCs w:val="24"/>
          <w:lang w:eastAsia="ru-RU"/>
        </w:rPr>
        <w:t>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законом от 27 ноября 2018 года N 422-ФЗ "О проведении эксперимента по установлению специального налогового режима "Налог на профессиональный доход".</w:t>
      </w:r>
    </w:p>
    <w:p w:rsidR="00541CA1" w:rsidRPr="00541CA1" w:rsidRDefault="00541CA1" w:rsidP="00541CA1">
      <w:pPr>
        <w:spacing w:after="0" w:line="240" w:lineRule="auto"/>
        <w:jc w:val="both"/>
        <w:rPr>
          <w:rFonts w:ascii="Verdana" w:eastAsia="Times New Roman" w:hAnsi="Verdana" w:cs="Times New Roman"/>
          <w:color w:val="000000"/>
          <w:sz w:val="21"/>
          <w:szCs w:val="21"/>
          <w:lang w:eastAsia="ru-RU"/>
        </w:rPr>
      </w:pPr>
      <w:r w:rsidRPr="00541CA1">
        <w:rPr>
          <w:rFonts w:ascii="Times New Roman" w:eastAsia="Times New Roman" w:hAnsi="Times New Roman" w:cs="Times New Roman"/>
          <w:color w:val="000000"/>
          <w:sz w:val="24"/>
          <w:szCs w:val="24"/>
          <w:lang w:eastAsia="ru-RU"/>
        </w:rPr>
        <w:t>(часть 4 введена Федеральным законом от 08.06.2020 N 169-ФЗ)</w:t>
      </w:r>
    </w:p>
    <w:p w:rsidR="00541CA1" w:rsidRPr="00541CA1" w:rsidRDefault="00541CA1" w:rsidP="00541CA1">
      <w:pPr>
        <w:spacing w:after="0" w:line="240" w:lineRule="auto"/>
        <w:ind w:firstLine="540"/>
        <w:jc w:val="both"/>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 </w:t>
      </w:r>
    </w:p>
    <w:p w:rsidR="00541CA1" w:rsidRPr="00541CA1" w:rsidRDefault="00541CA1" w:rsidP="00541CA1">
      <w:pPr>
        <w:spacing w:after="0" w:line="240" w:lineRule="auto"/>
        <w:jc w:val="right"/>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Президент</w:t>
      </w:r>
    </w:p>
    <w:p w:rsidR="00541CA1" w:rsidRPr="00541CA1" w:rsidRDefault="00541CA1" w:rsidP="00541CA1">
      <w:pPr>
        <w:spacing w:after="0" w:line="240" w:lineRule="auto"/>
        <w:jc w:val="right"/>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Российской Федерации</w:t>
      </w:r>
    </w:p>
    <w:p w:rsidR="00541CA1" w:rsidRPr="00541CA1" w:rsidRDefault="00541CA1" w:rsidP="00541CA1">
      <w:pPr>
        <w:spacing w:after="0" w:line="240" w:lineRule="auto"/>
        <w:jc w:val="right"/>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В.ПУТИН</w:t>
      </w:r>
    </w:p>
    <w:p w:rsidR="00541CA1" w:rsidRPr="00541CA1" w:rsidRDefault="00541CA1" w:rsidP="00541CA1">
      <w:pPr>
        <w:spacing w:after="0" w:line="240" w:lineRule="auto"/>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Москва, Кремль</w:t>
      </w:r>
    </w:p>
    <w:p w:rsidR="00541CA1" w:rsidRPr="00541CA1" w:rsidRDefault="00541CA1" w:rsidP="00541CA1">
      <w:pPr>
        <w:spacing w:after="0" w:line="240" w:lineRule="auto"/>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24 июля 2007 года</w:t>
      </w:r>
    </w:p>
    <w:p w:rsidR="00541CA1" w:rsidRPr="00541CA1" w:rsidRDefault="00541CA1" w:rsidP="00541CA1">
      <w:pPr>
        <w:spacing w:after="0" w:line="240" w:lineRule="auto"/>
        <w:rPr>
          <w:rFonts w:ascii="Verdana" w:eastAsia="Times New Roman" w:hAnsi="Verdana" w:cs="Times New Roman"/>
          <w:sz w:val="21"/>
          <w:szCs w:val="21"/>
          <w:lang w:eastAsia="ru-RU"/>
        </w:rPr>
      </w:pPr>
      <w:r w:rsidRPr="00541CA1">
        <w:rPr>
          <w:rFonts w:ascii="Times New Roman" w:eastAsia="Times New Roman" w:hAnsi="Times New Roman" w:cs="Times New Roman"/>
          <w:sz w:val="24"/>
          <w:szCs w:val="24"/>
          <w:lang w:eastAsia="ru-RU"/>
        </w:rPr>
        <w:t>N 209-ФЗ</w:t>
      </w:r>
    </w:p>
    <w:p w:rsidR="00E34C0E" w:rsidRDefault="00541CA1"/>
    <w:sectPr w:rsidR="00E34C0E" w:rsidSect="00BF50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41CA1"/>
    <w:rsid w:val="0025344D"/>
    <w:rsid w:val="00541CA1"/>
    <w:rsid w:val="00702B0B"/>
    <w:rsid w:val="00874A02"/>
    <w:rsid w:val="008B5436"/>
    <w:rsid w:val="00956592"/>
    <w:rsid w:val="00966C56"/>
    <w:rsid w:val="009D2488"/>
    <w:rsid w:val="00B30212"/>
    <w:rsid w:val="00BF5001"/>
    <w:rsid w:val="00C66A7A"/>
    <w:rsid w:val="00EF56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0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41CA1"/>
    <w:rPr>
      <w:color w:val="0000FF"/>
      <w:u w:val="single"/>
    </w:rPr>
  </w:style>
  <w:style w:type="character" w:styleId="a4">
    <w:name w:val="FollowedHyperlink"/>
    <w:basedOn w:val="a0"/>
    <w:uiPriority w:val="99"/>
    <w:semiHidden/>
    <w:unhideWhenUsed/>
    <w:rsid w:val="00541CA1"/>
    <w:rPr>
      <w:color w:val="800080"/>
      <w:u w:val="single"/>
    </w:rPr>
  </w:style>
</w:styles>
</file>

<file path=word/webSettings.xml><?xml version="1.0" encoding="utf-8"?>
<w:webSettings xmlns:r="http://schemas.openxmlformats.org/officeDocument/2006/relationships" xmlns:w="http://schemas.openxmlformats.org/wordprocessingml/2006/main">
  <w:divs>
    <w:div w:id="804280417">
      <w:bodyDiv w:val="1"/>
      <w:marLeft w:val="0"/>
      <w:marRight w:val="0"/>
      <w:marTop w:val="0"/>
      <w:marBottom w:val="0"/>
      <w:divBdr>
        <w:top w:val="none" w:sz="0" w:space="0" w:color="auto"/>
        <w:left w:val="none" w:sz="0" w:space="0" w:color="auto"/>
        <w:bottom w:val="none" w:sz="0" w:space="0" w:color="auto"/>
        <w:right w:val="none" w:sz="0" w:space="0" w:color="auto"/>
      </w:divBdr>
      <w:divsChild>
        <w:div w:id="1837065260">
          <w:marLeft w:val="0"/>
          <w:marRight w:val="0"/>
          <w:marTop w:val="0"/>
          <w:marBottom w:val="0"/>
          <w:divBdr>
            <w:top w:val="none" w:sz="0" w:space="0" w:color="auto"/>
            <w:left w:val="none" w:sz="0" w:space="0" w:color="auto"/>
            <w:bottom w:val="none" w:sz="0" w:space="0" w:color="auto"/>
            <w:right w:val="none" w:sz="0" w:space="0" w:color="auto"/>
          </w:divBdr>
          <w:divsChild>
            <w:div w:id="1633897286">
              <w:marLeft w:val="0"/>
              <w:marRight w:val="0"/>
              <w:marTop w:val="0"/>
              <w:marBottom w:val="0"/>
              <w:divBdr>
                <w:top w:val="none" w:sz="0" w:space="0" w:color="auto"/>
                <w:left w:val="none" w:sz="0" w:space="0" w:color="auto"/>
                <w:bottom w:val="none" w:sz="0" w:space="0" w:color="auto"/>
                <w:right w:val="none" w:sz="0" w:space="0" w:color="auto"/>
              </w:divBdr>
              <w:divsChild>
                <w:div w:id="3242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058686">
          <w:marLeft w:val="0"/>
          <w:marRight w:val="0"/>
          <w:marTop w:val="0"/>
          <w:marBottom w:val="0"/>
          <w:divBdr>
            <w:top w:val="none" w:sz="0" w:space="0" w:color="auto"/>
            <w:left w:val="none" w:sz="0" w:space="0" w:color="auto"/>
            <w:bottom w:val="none" w:sz="0" w:space="0" w:color="auto"/>
            <w:right w:val="none" w:sz="0" w:space="0" w:color="auto"/>
          </w:divBdr>
        </w:div>
        <w:div w:id="135149104">
          <w:marLeft w:val="0"/>
          <w:marRight w:val="0"/>
          <w:marTop w:val="0"/>
          <w:marBottom w:val="0"/>
          <w:divBdr>
            <w:top w:val="none" w:sz="0" w:space="0" w:color="auto"/>
            <w:left w:val="none" w:sz="0" w:space="0" w:color="auto"/>
            <w:bottom w:val="none" w:sz="0" w:space="0" w:color="auto"/>
            <w:right w:val="none" w:sz="0" w:space="0" w:color="auto"/>
          </w:divBdr>
        </w:div>
        <w:div w:id="1537305563">
          <w:marLeft w:val="0"/>
          <w:marRight w:val="0"/>
          <w:marTop w:val="0"/>
          <w:marBottom w:val="0"/>
          <w:divBdr>
            <w:top w:val="none" w:sz="0" w:space="0" w:color="auto"/>
            <w:left w:val="none" w:sz="0" w:space="0" w:color="auto"/>
            <w:bottom w:val="none" w:sz="0" w:space="0" w:color="auto"/>
            <w:right w:val="none" w:sz="0" w:space="0" w:color="auto"/>
          </w:divBdr>
        </w:div>
        <w:div w:id="1702900110">
          <w:marLeft w:val="0"/>
          <w:marRight w:val="0"/>
          <w:marTop w:val="0"/>
          <w:marBottom w:val="0"/>
          <w:divBdr>
            <w:top w:val="none" w:sz="0" w:space="0" w:color="auto"/>
            <w:left w:val="none" w:sz="0" w:space="0" w:color="auto"/>
            <w:bottom w:val="none" w:sz="0" w:space="0" w:color="auto"/>
            <w:right w:val="none" w:sz="0" w:space="0" w:color="auto"/>
          </w:divBdr>
        </w:div>
        <w:div w:id="713502518">
          <w:marLeft w:val="0"/>
          <w:marRight w:val="0"/>
          <w:marTop w:val="0"/>
          <w:marBottom w:val="0"/>
          <w:divBdr>
            <w:top w:val="none" w:sz="0" w:space="0" w:color="auto"/>
            <w:left w:val="none" w:sz="0" w:space="0" w:color="auto"/>
            <w:bottom w:val="none" w:sz="0" w:space="0" w:color="auto"/>
            <w:right w:val="none" w:sz="0" w:space="0" w:color="auto"/>
          </w:divBdr>
        </w:div>
        <w:div w:id="1361661870">
          <w:marLeft w:val="0"/>
          <w:marRight w:val="0"/>
          <w:marTop w:val="0"/>
          <w:marBottom w:val="0"/>
          <w:divBdr>
            <w:top w:val="none" w:sz="0" w:space="0" w:color="auto"/>
            <w:left w:val="none" w:sz="0" w:space="0" w:color="auto"/>
            <w:bottom w:val="none" w:sz="0" w:space="0" w:color="auto"/>
            <w:right w:val="none" w:sz="0" w:space="0" w:color="auto"/>
          </w:divBdr>
        </w:div>
        <w:div w:id="1661957927">
          <w:marLeft w:val="0"/>
          <w:marRight w:val="0"/>
          <w:marTop w:val="0"/>
          <w:marBottom w:val="0"/>
          <w:divBdr>
            <w:top w:val="none" w:sz="0" w:space="0" w:color="auto"/>
            <w:left w:val="none" w:sz="0" w:space="0" w:color="auto"/>
            <w:bottom w:val="none" w:sz="0" w:space="0" w:color="auto"/>
            <w:right w:val="none" w:sz="0" w:space="0" w:color="auto"/>
          </w:divBdr>
        </w:div>
        <w:div w:id="1152454204">
          <w:marLeft w:val="0"/>
          <w:marRight w:val="0"/>
          <w:marTop w:val="0"/>
          <w:marBottom w:val="0"/>
          <w:divBdr>
            <w:top w:val="none" w:sz="0" w:space="0" w:color="auto"/>
            <w:left w:val="none" w:sz="0" w:space="0" w:color="auto"/>
            <w:bottom w:val="none" w:sz="0" w:space="0" w:color="auto"/>
            <w:right w:val="none" w:sz="0" w:space="0" w:color="auto"/>
          </w:divBdr>
        </w:div>
        <w:div w:id="642851248">
          <w:marLeft w:val="0"/>
          <w:marRight w:val="0"/>
          <w:marTop w:val="0"/>
          <w:marBottom w:val="0"/>
          <w:divBdr>
            <w:top w:val="none" w:sz="0" w:space="0" w:color="auto"/>
            <w:left w:val="none" w:sz="0" w:space="0" w:color="auto"/>
            <w:bottom w:val="none" w:sz="0" w:space="0" w:color="auto"/>
            <w:right w:val="none" w:sz="0" w:space="0" w:color="auto"/>
          </w:divBdr>
        </w:div>
        <w:div w:id="1599479974">
          <w:marLeft w:val="0"/>
          <w:marRight w:val="0"/>
          <w:marTop w:val="0"/>
          <w:marBottom w:val="0"/>
          <w:divBdr>
            <w:top w:val="none" w:sz="0" w:space="0" w:color="auto"/>
            <w:left w:val="none" w:sz="0" w:space="0" w:color="auto"/>
            <w:bottom w:val="none" w:sz="0" w:space="0" w:color="auto"/>
            <w:right w:val="none" w:sz="0" w:space="0" w:color="auto"/>
          </w:divBdr>
        </w:div>
        <w:div w:id="351878242">
          <w:marLeft w:val="0"/>
          <w:marRight w:val="0"/>
          <w:marTop w:val="0"/>
          <w:marBottom w:val="0"/>
          <w:divBdr>
            <w:top w:val="none" w:sz="0" w:space="0" w:color="auto"/>
            <w:left w:val="none" w:sz="0" w:space="0" w:color="auto"/>
            <w:bottom w:val="none" w:sz="0" w:space="0" w:color="auto"/>
            <w:right w:val="none" w:sz="0" w:space="0" w:color="auto"/>
          </w:divBdr>
        </w:div>
        <w:div w:id="338195555">
          <w:marLeft w:val="0"/>
          <w:marRight w:val="0"/>
          <w:marTop w:val="0"/>
          <w:marBottom w:val="0"/>
          <w:divBdr>
            <w:top w:val="none" w:sz="0" w:space="0" w:color="auto"/>
            <w:left w:val="none" w:sz="0" w:space="0" w:color="auto"/>
            <w:bottom w:val="none" w:sz="0" w:space="0" w:color="auto"/>
            <w:right w:val="none" w:sz="0" w:space="0" w:color="auto"/>
          </w:divBdr>
        </w:div>
        <w:div w:id="914246303">
          <w:marLeft w:val="0"/>
          <w:marRight w:val="0"/>
          <w:marTop w:val="0"/>
          <w:marBottom w:val="0"/>
          <w:divBdr>
            <w:top w:val="none" w:sz="0" w:space="0" w:color="auto"/>
            <w:left w:val="none" w:sz="0" w:space="0" w:color="auto"/>
            <w:bottom w:val="none" w:sz="0" w:space="0" w:color="auto"/>
            <w:right w:val="none" w:sz="0" w:space="0" w:color="auto"/>
          </w:divBdr>
        </w:div>
        <w:div w:id="1232346038">
          <w:marLeft w:val="0"/>
          <w:marRight w:val="0"/>
          <w:marTop w:val="0"/>
          <w:marBottom w:val="0"/>
          <w:divBdr>
            <w:top w:val="none" w:sz="0" w:space="0" w:color="auto"/>
            <w:left w:val="none" w:sz="0" w:space="0" w:color="auto"/>
            <w:bottom w:val="none" w:sz="0" w:space="0" w:color="auto"/>
            <w:right w:val="none" w:sz="0" w:space="0" w:color="auto"/>
          </w:divBdr>
        </w:div>
        <w:div w:id="721173055">
          <w:marLeft w:val="0"/>
          <w:marRight w:val="0"/>
          <w:marTop w:val="0"/>
          <w:marBottom w:val="0"/>
          <w:divBdr>
            <w:top w:val="none" w:sz="0" w:space="0" w:color="auto"/>
            <w:left w:val="none" w:sz="0" w:space="0" w:color="auto"/>
            <w:bottom w:val="none" w:sz="0" w:space="0" w:color="auto"/>
            <w:right w:val="none" w:sz="0" w:space="0" w:color="auto"/>
          </w:divBdr>
        </w:div>
        <w:div w:id="650061907">
          <w:marLeft w:val="0"/>
          <w:marRight w:val="0"/>
          <w:marTop w:val="0"/>
          <w:marBottom w:val="0"/>
          <w:divBdr>
            <w:top w:val="none" w:sz="0" w:space="0" w:color="auto"/>
            <w:left w:val="none" w:sz="0" w:space="0" w:color="auto"/>
            <w:bottom w:val="none" w:sz="0" w:space="0" w:color="auto"/>
            <w:right w:val="none" w:sz="0" w:space="0" w:color="auto"/>
          </w:divBdr>
        </w:div>
        <w:div w:id="440488984">
          <w:marLeft w:val="0"/>
          <w:marRight w:val="0"/>
          <w:marTop w:val="0"/>
          <w:marBottom w:val="0"/>
          <w:divBdr>
            <w:top w:val="none" w:sz="0" w:space="0" w:color="auto"/>
            <w:left w:val="none" w:sz="0" w:space="0" w:color="auto"/>
            <w:bottom w:val="none" w:sz="0" w:space="0" w:color="auto"/>
            <w:right w:val="none" w:sz="0" w:space="0" w:color="auto"/>
          </w:divBdr>
        </w:div>
        <w:div w:id="1348825669">
          <w:marLeft w:val="0"/>
          <w:marRight w:val="0"/>
          <w:marTop w:val="0"/>
          <w:marBottom w:val="0"/>
          <w:divBdr>
            <w:top w:val="none" w:sz="0" w:space="0" w:color="auto"/>
            <w:left w:val="none" w:sz="0" w:space="0" w:color="auto"/>
            <w:bottom w:val="none" w:sz="0" w:space="0" w:color="auto"/>
            <w:right w:val="none" w:sz="0" w:space="0" w:color="auto"/>
          </w:divBdr>
        </w:div>
        <w:div w:id="1493981179">
          <w:marLeft w:val="0"/>
          <w:marRight w:val="0"/>
          <w:marTop w:val="0"/>
          <w:marBottom w:val="0"/>
          <w:divBdr>
            <w:top w:val="none" w:sz="0" w:space="0" w:color="auto"/>
            <w:left w:val="none" w:sz="0" w:space="0" w:color="auto"/>
            <w:bottom w:val="none" w:sz="0" w:space="0" w:color="auto"/>
            <w:right w:val="none" w:sz="0" w:space="0" w:color="auto"/>
          </w:divBdr>
        </w:div>
        <w:div w:id="1640767283">
          <w:marLeft w:val="0"/>
          <w:marRight w:val="0"/>
          <w:marTop w:val="0"/>
          <w:marBottom w:val="0"/>
          <w:divBdr>
            <w:top w:val="none" w:sz="0" w:space="0" w:color="auto"/>
            <w:left w:val="none" w:sz="0" w:space="0" w:color="auto"/>
            <w:bottom w:val="none" w:sz="0" w:space="0" w:color="auto"/>
            <w:right w:val="none" w:sz="0" w:space="0" w:color="auto"/>
          </w:divBdr>
        </w:div>
        <w:div w:id="2088381365">
          <w:marLeft w:val="0"/>
          <w:marRight w:val="0"/>
          <w:marTop w:val="0"/>
          <w:marBottom w:val="0"/>
          <w:divBdr>
            <w:top w:val="none" w:sz="0" w:space="0" w:color="auto"/>
            <w:left w:val="none" w:sz="0" w:space="0" w:color="auto"/>
            <w:bottom w:val="none" w:sz="0" w:space="0" w:color="auto"/>
            <w:right w:val="none" w:sz="0" w:space="0" w:color="auto"/>
          </w:divBdr>
        </w:div>
        <w:div w:id="1363749220">
          <w:marLeft w:val="0"/>
          <w:marRight w:val="0"/>
          <w:marTop w:val="0"/>
          <w:marBottom w:val="0"/>
          <w:divBdr>
            <w:top w:val="none" w:sz="0" w:space="0" w:color="auto"/>
            <w:left w:val="none" w:sz="0" w:space="0" w:color="auto"/>
            <w:bottom w:val="none" w:sz="0" w:space="0" w:color="auto"/>
            <w:right w:val="none" w:sz="0" w:space="0" w:color="auto"/>
          </w:divBdr>
        </w:div>
        <w:div w:id="140122873">
          <w:marLeft w:val="0"/>
          <w:marRight w:val="0"/>
          <w:marTop w:val="0"/>
          <w:marBottom w:val="0"/>
          <w:divBdr>
            <w:top w:val="none" w:sz="0" w:space="0" w:color="auto"/>
            <w:left w:val="none" w:sz="0" w:space="0" w:color="auto"/>
            <w:bottom w:val="none" w:sz="0" w:space="0" w:color="auto"/>
            <w:right w:val="none" w:sz="0" w:space="0" w:color="auto"/>
          </w:divBdr>
        </w:div>
        <w:div w:id="1222715883">
          <w:marLeft w:val="0"/>
          <w:marRight w:val="0"/>
          <w:marTop w:val="0"/>
          <w:marBottom w:val="0"/>
          <w:divBdr>
            <w:top w:val="none" w:sz="0" w:space="0" w:color="auto"/>
            <w:left w:val="none" w:sz="0" w:space="0" w:color="auto"/>
            <w:bottom w:val="none" w:sz="0" w:space="0" w:color="auto"/>
            <w:right w:val="none" w:sz="0" w:space="0" w:color="auto"/>
          </w:divBdr>
        </w:div>
        <w:div w:id="591165104">
          <w:marLeft w:val="0"/>
          <w:marRight w:val="0"/>
          <w:marTop w:val="0"/>
          <w:marBottom w:val="0"/>
          <w:divBdr>
            <w:top w:val="none" w:sz="0" w:space="0" w:color="auto"/>
            <w:left w:val="none" w:sz="0" w:space="0" w:color="auto"/>
            <w:bottom w:val="none" w:sz="0" w:space="0" w:color="auto"/>
            <w:right w:val="none" w:sz="0" w:space="0" w:color="auto"/>
          </w:divBdr>
        </w:div>
        <w:div w:id="1222135485">
          <w:marLeft w:val="0"/>
          <w:marRight w:val="0"/>
          <w:marTop w:val="0"/>
          <w:marBottom w:val="0"/>
          <w:divBdr>
            <w:top w:val="none" w:sz="0" w:space="0" w:color="auto"/>
            <w:left w:val="none" w:sz="0" w:space="0" w:color="auto"/>
            <w:bottom w:val="none" w:sz="0" w:space="0" w:color="auto"/>
            <w:right w:val="none" w:sz="0" w:space="0" w:color="auto"/>
          </w:divBdr>
          <w:divsChild>
            <w:div w:id="1852795662">
              <w:marLeft w:val="0"/>
              <w:marRight w:val="0"/>
              <w:marTop w:val="0"/>
              <w:marBottom w:val="0"/>
              <w:divBdr>
                <w:top w:val="none" w:sz="0" w:space="0" w:color="auto"/>
                <w:left w:val="none" w:sz="0" w:space="0" w:color="auto"/>
                <w:bottom w:val="none" w:sz="0" w:space="0" w:color="auto"/>
                <w:right w:val="none" w:sz="0" w:space="0" w:color="auto"/>
              </w:divBdr>
            </w:div>
            <w:div w:id="252708219">
              <w:marLeft w:val="0"/>
              <w:marRight w:val="0"/>
              <w:marTop w:val="0"/>
              <w:marBottom w:val="0"/>
              <w:divBdr>
                <w:top w:val="none" w:sz="0" w:space="0" w:color="auto"/>
                <w:left w:val="none" w:sz="0" w:space="0" w:color="auto"/>
                <w:bottom w:val="none" w:sz="0" w:space="0" w:color="auto"/>
                <w:right w:val="none" w:sz="0" w:space="0" w:color="auto"/>
              </w:divBdr>
            </w:div>
          </w:divsChild>
        </w:div>
        <w:div w:id="1304577227">
          <w:marLeft w:val="0"/>
          <w:marRight w:val="0"/>
          <w:marTop w:val="0"/>
          <w:marBottom w:val="0"/>
          <w:divBdr>
            <w:top w:val="none" w:sz="0" w:space="0" w:color="auto"/>
            <w:left w:val="none" w:sz="0" w:space="0" w:color="auto"/>
            <w:bottom w:val="none" w:sz="0" w:space="0" w:color="auto"/>
            <w:right w:val="none" w:sz="0" w:space="0" w:color="auto"/>
          </w:divBdr>
        </w:div>
        <w:div w:id="1222062980">
          <w:marLeft w:val="0"/>
          <w:marRight w:val="0"/>
          <w:marTop w:val="0"/>
          <w:marBottom w:val="0"/>
          <w:divBdr>
            <w:top w:val="none" w:sz="0" w:space="0" w:color="auto"/>
            <w:left w:val="none" w:sz="0" w:space="0" w:color="auto"/>
            <w:bottom w:val="none" w:sz="0" w:space="0" w:color="auto"/>
            <w:right w:val="none" w:sz="0" w:space="0" w:color="auto"/>
          </w:divBdr>
        </w:div>
        <w:div w:id="1938638663">
          <w:marLeft w:val="0"/>
          <w:marRight w:val="0"/>
          <w:marTop w:val="0"/>
          <w:marBottom w:val="0"/>
          <w:divBdr>
            <w:top w:val="none" w:sz="0" w:space="0" w:color="auto"/>
            <w:left w:val="none" w:sz="0" w:space="0" w:color="auto"/>
            <w:bottom w:val="none" w:sz="0" w:space="0" w:color="auto"/>
            <w:right w:val="none" w:sz="0" w:space="0" w:color="auto"/>
          </w:divBdr>
        </w:div>
        <w:div w:id="899748801">
          <w:marLeft w:val="0"/>
          <w:marRight w:val="0"/>
          <w:marTop w:val="0"/>
          <w:marBottom w:val="0"/>
          <w:divBdr>
            <w:top w:val="none" w:sz="0" w:space="0" w:color="auto"/>
            <w:left w:val="none" w:sz="0" w:space="0" w:color="auto"/>
            <w:bottom w:val="none" w:sz="0" w:space="0" w:color="auto"/>
            <w:right w:val="none" w:sz="0" w:space="0" w:color="auto"/>
          </w:divBdr>
          <w:divsChild>
            <w:div w:id="226767577">
              <w:marLeft w:val="0"/>
              <w:marRight w:val="0"/>
              <w:marTop w:val="0"/>
              <w:marBottom w:val="0"/>
              <w:divBdr>
                <w:top w:val="none" w:sz="0" w:space="0" w:color="auto"/>
                <w:left w:val="none" w:sz="0" w:space="0" w:color="auto"/>
                <w:bottom w:val="none" w:sz="0" w:space="0" w:color="auto"/>
                <w:right w:val="none" w:sz="0" w:space="0" w:color="auto"/>
              </w:divBdr>
            </w:div>
            <w:div w:id="1013992304">
              <w:marLeft w:val="0"/>
              <w:marRight w:val="0"/>
              <w:marTop w:val="0"/>
              <w:marBottom w:val="0"/>
              <w:divBdr>
                <w:top w:val="none" w:sz="0" w:space="0" w:color="auto"/>
                <w:left w:val="none" w:sz="0" w:space="0" w:color="auto"/>
                <w:bottom w:val="none" w:sz="0" w:space="0" w:color="auto"/>
                <w:right w:val="none" w:sz="0" w:space="0" w:color="auto"/>
              </w:divBdr>
            </w:div>
          </w:divsChild>
        </w:div>
        <w:div w:id="1626232114">
          <w:marLeft w:val="0"/>
          <w:marRight w:val="0"/>
          <w:marTop w:val="0"/>
          <w:marBottom w:val="0"/>
          <w:divBdr>
            <w:top w:val="none" w:sz="0" w:space="0" w:color="auto"/>
            <w:left w:val="none" w:sz="0" w:space="0" w:color="auto"/>
            <w:bottom w:val="none" w:sz="0" w:space="0" w:color="auto"/>
            <w:right w:val="none" w:sz="0" w:space="0" w:color="auto"/>
          </w:divBdr>
        </w:div>
        <w:div w:id="1979407823">
          <w:marLeft w:val="0"/>
          <w:marRight w:val="0"/>
          <w:marTop w:val="0"/>
          <w:marBottom w:val="0"/>
          <w:divBdr>
            <w:top w:val="none" w:sz="0" w:space="0" w:color="auto"/>
            <w:left w:val="none" w:sz="0" w:space="0" w:color="auto"/>
            <w:bottom w:val="none" w:sz="0" w:space="0" w:color="auto"/>
            <w:right w:val="none" w:sz="0" w:space="0" w:color="auto"/>
          </w:divBdr>
        </w:div>
        <w:div w:id="2052920676">
          <w:marLeft w:val="0"/>
          <w:marRight w:val="0"/>
          <w:marTop w:val="0"/>
          <w:marBottom w:val="0"/>
          <w:divBdr>
            <w:top w:val="none" w:sz="0" w:space="0" w:color="auto"/>
            <w:left w:val="none" w:sz="0" w:space="0" w:color="auto"/>
            <w:bottom w:val="none" w:sz="0" w:space="0" w:color="auto"/>
            <w:right w:val="none" w:sz="0" w:space="0" w:color="auto"/>
          </w:divBdr>
        </w:div>
        <w:div w:id="613101684">
          <w:marLeft w:val="0"/>
          <w:marRight w:val="0"/>
          <w:marTop w:val="0"/>
          <w:marBottom w:val="0"/>
          <w:divBdr>
            <w:top w:val="none" w:sz="0" w:space="0" w:color="auto"/>
            <w:left w:val="none" w:sz="0" w:space="0" w:color="auto"/>
            <w:bottom w:val="none" w:sz="0" w:space="0" w:color="auto"/>
            <w:right w:val="none" w:sz="0" w:space="0" w:color="auto"/>
          </w:divBdr>
        </w:div>
        <w:div w:id="1636716135">
          <w:marLeft w:val="0"/>
          <w:marRight w:val="0"/>
          <w:marTop w:val="0"/>
          <w:marBottom w:val="0"/>
          <w:divBdr>
            <w:top w:val="none" w:sz="0" w:space="0" w:color="auto"/>
            <w:left w:val="none" w:sz="0" w:space="0" w:color="auto"/>
            <w:bottom w:val="none" w:sz="0" w:space="0" w:color="auto"/>
            <w:right w:val="none" w:sz="0" w:space="0" w:color="auto"/>
          </w:divBdr>
        </w:div>
        <w:div w:id="1939479752">
          <w:marLeft w:val="0"/>
          <w:marRight w:val="0"/>
          <w:marTop w:val="0"/>
          <w:marBottom w:val="0"/>
          <w:divBdr>
            <w:top w:val="none" w:sz="0" w:space="0" w:color="auto"/>
            <w:left w:val="none" w:sz="0" w:space="0" w:color="auto"/>
            <w:bottom w:val="none" w:sz="0" w:space="0" w:color="auto"/>
            <w:right w:val="none" w:sz="0" w:space="0" w:color="auto"/>
          </w:divBdr>
        </w:div>
        <w:div w:id="1031997774">
          <w:marLeft w:val="0"/>
          <w:marRight w:val="0"/>
          <w:marTop w:val="0"/>
          <w:marBottom w:val="0"/>
          <w:divBdr>
            <w:top w:val="none" w:sz="0" w:space="0" w:color="auto"/>
            <w:left w:val="none" w:sz="0" w:space="0" w:color="auto"/>
            <w:bottom w:val="none" w:sz="0" w:space="0" w:color="auto"/>
            <w:right w:val="none" w:sz="0" w:space="0" w:color="auto"/>
          </w:divBdr>
        </w:div>
        <w:div w:id="2111967604">
          <w:marLeft w:val="0"/>
          <w:marRight w:val="0"/>
          <w:marTop w:val="0"/>
          <w:marBottom w:val="0"/>
          <w:divBdr>
            <w:top w:val="none" w:sz="0" w:space="0" w:color="auto"/>
            <w:left w:val="none" w:sz="0" w:space="0" w:color="auto"/>
            <w:bottom w:val="none" w:sz="0" w:space="0" w:color="auto"/>
            <w:right w:val="none" w:sz="0" w:space="0" w:color="auto"/>
          </w:divBdr>
        </w:div>
        <w:div w:id="562760505">
          <w:marLeft w:val="0"/>
          <w:marRight w:val="0"/>
          <w:marTop w:val="0"/>
          <w:marBottom w:val="0"/>
          <w:divBdr>
            <w:top w:val="none" w:sz="0" w:space="0" w:color="auto"/>
            <w:left w:val="none" w:sz="0" w:space="0" w:color="auto"/>
            <w:bottom w:val="none" w:sz="0" w:space="0" w:color="auto"/>
            <w:right w:val="none" w:sz="0" w:space="0" w:color="auto"/>
          </w:divBdr>
        </w:div>
        <w:div w:id="350496034">
          <w:marLeft w:val="0"/>
          <w:marRight w:val="0"/>
          <w:marTop w:val="0"/>
          <w:marBottom w:val="0"/>
          <w:divBdr>
            <w:top w:val="none" w:sz="0" w:space="0" w:color="auto"/>
            <w:left w:val="none" w:sz="0" w:space="0" w:color="auto"/>
            <w:bottom w:val="none" w:sz="0" w:space="0" w:color="auto"/>
            <w:right w:val="none" w:sz="0" w:space="0" w:color="auto"/>
          </w:divBdr>
        </w:div>
        <w:div w:id="694187496">
          <w:marLeft w:val="0"/>
          <w:marRight w:val="0"/>
          <w:marTop w:val="0"/>
          <w:marBottom w:val="0"/>
          <w:divBdr>
            <w:top w:val="none" w:sz="0" w:space="0" w:color="auto"/>
            <w:left w:val="none" w:sz="0" w:space="0" w:color="auto"/>
            <w:bottom w:val="none" w:sz="0" w:space="0" w:color="auto"/>
            <w:right w:val="none" w:sz="0" w:space="0" w:color="auto"/>
          </w:divBdr>
        </w:div>
        <w:div w:id="1659186441">
          <w:marLeft w:val="0"/>
          <w:marRight w:val="0"/>
          <w:marTop w:val="0"/>
          <w:marBottom w:val="0"/>
          <w:divBdr>
            <w:top w:val="none" w:sz="0" w:space="0" w:color="auto"/>
            <w:left w:val="none" w:sz="0" w:space="0" w:color="auto"/>
            <w:bottom w:val="none" w:sz="0" w:space="0" w:color="auto"/>
            <w:right w:val="none" w:sz="0" w:space="0" w:color="auto"/>
          </w:divBdr>
        </w:div>
        <w:div w:id="1210260997">
          <w:marLeft w:val="0"/>
          <w:marRight w:val="0"/>
          <w:marTop w:val="0"/>
          <w:marBottom w:val="0"/>
          <w:divBdr>
            <w:top w:val="none" w:sz="0" w:space="0" w:color="auto"/>
            <w:left w:val="none" w:sz="0" w:space="0" w:color="auto"/>
            <w:bottom w:val="none" w:sz="0" w:space="0" w:color="auto"/>
            <w:right w:val="none" w:sz="0" w:space="0" w:color="auto"/>
          </w:divBdr>
        </w:div>
        <w:div w:id="1160654655">
          <w:marLeft w:val="0"/>
          <w:marRight w:val="0"/>
          <w:marTop w:val="0"/>
          <w:marBottom w:val="0"/>
          <w:divBdr>
            <w:top w:val="none" w:sz="0" w:space="0" w:color="auto"/>
            <w:left w:val="none" w:sz="0" w:space="0" w:color="auto"/>
            <w:bottom w:val="none" w:sz="0" w:space="0" w:color="auto"/>
            <w:right w:val="none" w:sz="0" w:space="0" w:color="auto"/>
          </w:divBdr>
        </w:div>
        <w:div w:id="433787361">
          <w:marLeft w:val="0"/>
          <w:marRight w:val="0"/>
          <w:marTop w:val="0"/>
          <w:marBottom w:val="0"/>
          <w:divBdr>
            <w:top w:val="none" w:sz="0" w:space="0" w:color="auto"/>
            <w:left w:val="none" w:sz="0" w:space="0" w:color="auto"/>
            <w:bottom w:val="none" w:sz="0" w:space="0" w:color="auto"/>
            <w:right w:val="none" w:sz="0" w:space="0" w:color="auto"/>
          </w:divBdr>
        </w:div>
        <w:div w:id="1677878700">
          <w:marLeft w:val="0"/>
          <w:marRight w:val="0"/>
          <w:marTop w:val="0"/>
          <w:marBottom w:val="0"/>
          <w:divBdr>
            <w:top w:val="none" w:sz="0" w:space="0" w:color="auto"/>
            <w:left w:val="none" w:sz="0" w:space="0" w:color="auto"/>
            <w:bottom w:val="none" w:sz="0" w:space="0" w:color="auto"/>
            <w:right w:val="none" w:sz="0" w:space="0" w:color="auto"/>
          </w:divBdr>
        </w:div>
        <w:div w:id="717437752">
          <w:marLeft w:val="0"/>
          <w:marRight w:val="0"/>
          <w:marTop w:val="0"/>
          <w:marBottom w:val="0"/>
          <w:divBdr>
            <w:top w:val="none" w:sz="0" w:space="0" w:color="auto"/>
            <w:left w:val="none" w:sz="0" w:space="0" w:color="auto"/>
            <w:bottom w:val="none" w:sz="0" w:space="0" w:color="auto"/>
            <w:right w:val="none" w:sz="0" w:space="0" w:color="auto"/>
          </w:divBdr>
        </w:div>
        <w:div w:id="1703936279">
          <w:marLeft w:val="0"/>
          <w:marRight w:val="0"/>
          <w:marTop w:val="0"/>
          <w:marBottom w:val="0"/>
          <w:divBdr>
            <w:top w:val="none" w:sz="0" w:space="0" w:color="auto"/>
            <w:left w:val="none" w:sz="0" w:space="0" w:color="auto"/>
            <w:bottom w:val="none" w:sz="0" w:space="0" w:color="auto"/>
            <w:right w:val="none" w:sz="0" w:space="0" w:color="auto"/>
          </w:divBdr>
          <w:divsChild>
            <w:div w:id="1649701793">
              <w:marLeft w:val="0"/>
              <w:marRight w:val="0"/>
              <w:marTop w:val="0"/>
              <w:marBottom w:val="0"/>
              <w:divBdr>
                <w:top w:val="none" w:sz="0" w:space="0" w:color="auto"/>
                <w:left w:val="none" w:sz="0" w:space="0" w:color="auto"/>
                <w:bottom w:val="none" w:sz="0" w:space="0" w:color="auto"/>
                <w:right w:val="none" w:sz="0" w:space="0" w:color="auto"/>
              </w:divBdr>
            </w:div>
            <w:div w:id="386808462">
              <w:marLeft w:val="0"/>
              <w:marRight w:val="0"/>
              <w:marTop w:val="0"/>
              <w:marBottom w:val="0"/>
              <w:divBdr>
                <w:top w:val="none" w:sz="0" w:space="0" w:color="auto"/>
                <w:left w:val="none" w:sz="0" w:space="0" w:color="auto"/>
                <w:bottom w:val="none" w:sz="0" w:space="0" w:color="auto"/>
                <w:right w:val="none" w:sz="0" w:space="0" w:color="auto"/>
              </w:divBdr>
            </w:div>
          </w:divsChild>
        </w:div>
        <w:div w:id="1114052822">
          <w:marLeft w:val="0"/>
          <w:marRight w:val="0"/>
          <w:marTop w:val="0"/>
          <w:marBottom w:val="0"/>
          <w:divBdr>
            <w:top w:val="none" w:sz="0" w:space="0" w:color="auto"/>
            <w:left w:val="none" w:sz="0" w:space="0" w:color="auto"/>
            <w:bottom w:val="none" w:sz="0" w:space="0" w:color="auto"/>
            <w:right w:val="none" w:sz="0" w:space="0" w:color="auto"/>
          </w:divBdr>
          <w:divsChild>
            <w:div w:id="1387100635">
              <w:marLeft w:val="0"/>
              <w:marRight w:val="0"/>
              <w:marTop w:val="0"/>
              <w:marBottom w:val="0"/>
              <w:divBdr>
                <w:top w:val="none" w:sz="0" w:space="0" w:color="auto"/>
                <w:left w:val="none" w:sz="0" w:space="0" w:color="auto"/>
                <w:bottom w:val="none" w:sz="0" w:space="0" w:color="auto"/>
                <w:right w:val="none" w:sz="0" w:space="0" w:color="auto"/>
              </w:divBdr>
            </w:div>
            <w:div w:id="2031183093">
              <w:marLeft w:val="0"/>
              <w:marRight w:val="0"/>
              <w:marTop w:val="0"/>
              <w:marBottom w:val="0"/>
              <w:divBdr>
                <w:top w:val="none" w:sz="0" w:space="0" w:color="auto"/>
                <w:left w:val="none" w:sz="0" w:space="0" w:color="auto"/>
                <w:bottom w:val="none" w:sz="0" w:space="0" w:color="auto"/>
                <w:right w:val="none" w:sz="0" w:space="0" w:color="auto"/>
              </w:divBdr>
            </w:div>
          </w:divsChild>
        </w:div>
        <w:div w:id="1786540310">
          <w:marLeft w:val="0"/>
          <w:marRight w:val="0"/>
          <w:marTop w:val="0"/>
          <w:marBottom w:val="0"/>
          <w:divBdr>
            <w:top w:val="none" w:sz="0" w:space="0" w:color="auto"/>
            <w:left w:val="none" w:sz="0" w:space="0" w:color="auto"/>
            <w:bottom w:val="none" w:sz="0" w:space="0" w:color="auto"/>
            <w:right w:val="none" w:sz="0" w:space="0" w:color="auto"/>
          </w:divBdr>
        </w:div>
        <w:div w:id="284435082">
          <w:marLeft w:val="0"/>
          <w:marRight w:val="0"/>
          <w:marTop w:val="0"/>
          <w:marBottom w:val="0"/>
          <w:divBdr>
            <w:top w:val="none" w:sz="0" w:space="0" w:color="auto"/>
            <w:left w:val="none" w:sz="0" w:space="0" w:color="auto"/>
            <w:bottom w:val="none" w:sz="0" w:space="0" w:color="auto"/>
            <w:right w:val="none" w:sz="0" w:space="0" w:color="auto"/>
          </w:divBdr>
        </w:div>
        <w:div w:id="123087259">
          <w:marLeft w:val="0"/>
          <w:marRight w:val="0"/>
          <w:marTop w:val="0"/>
          <w:marBottom w:val="0"/>
          <w:divBdr>
            <w:top w:val="none" w:sz="0" w:space="0" w:color="auto"/>
            <w:left w:val="none" w:sz="0" w:space="0" w:color="auto"/>
            <w:bottom w:val="none" w:sz="0" w:space="0" w:color="auto"/>
            <w:right w:val="none" w:sz="0" w:space="0" w:color="auto"/>
          </w:divBdr>
        </w:div>
        <w:div w:id="595987313">
          <w:marLeft w:val="0"/>
          <w:marRight w:val="0"/>
          <w:marTop w:val="0"/>
          <w:marBottom w:val="0"/>
          <w:divBdr>
            <w:top w:val="none" w:sz="0" w:space="0" w:color="auto"/>
            <w:left w:val="none" w:sz="0" w:space="0" w:color="auto"/>
            <w:bottom w:val="none" w:sz="0" w:space="0" w:color="auto"/>
            <w:right w:val="none" w:sz="0" w:space="0" w:color="auto"/>
          </w:divBdr>
        </w:div>
        <w:div w:id="1981492648">
          <w:marLeft w:val="0"/>
          <w:marRight w:val="0"/>
          <w:marTop w:val="0"/>
          <w:marBottom w:val="0"/>
          <w:divBdr>
            <w:top w:val="none" w:sz="0" w:space="0" w:color="auto"/>
            <w:left w:val="none" w:sz="0" w:space="0" w:color="auto"/>
            <w:bottom w:val="none" w:sz="0" w:space="0" w:color="auto"/>
            <w:right w:val="none" w:sz="0" w:space="0" w:color="auto"/>
          </w:divBdr>
        </w:div>
        <w:div w:id="180243471">
          <w:marLeft w:val="0"/>
          <w:marRight w:val="0"/>
          <w:marTop w:val="0"/>
          <w:marBottom w:val="0"/>
          <w:divBdr>
            <w:top w:val="none" w:sz="0" w:space="0" w:color="auto"/>
            <w:left w:val="none" w:sz="0" w:space="0" w:color="auto"/>
            <w:bottom w:val="none" w:sz="0" w:space="0" w:color="auto"/>
            <w:right w:val="none" w:sz="0" w:space="0" w:color="auto"/>
          </w:divBdr>
        </w:div>
        <w:div w:id="60060393">
          <w:marLeft w:val="0"/>
          <w:marRight w:val="0"/>
          <w:marTop w:val="0"/>
          <w:marBottom w:val="0"/>
          <w:divBdr>
            <w:top w:val="none" w:sz="0" w:space="0" w:color="auto"/>
            <w:left w:val="none" w:sz="0" w:space="0" w:color="auto"/>
            <w:bottom w:val="none" w:sz="0" w:space="0" w:color="auto"/>
            <w:right w:val="none" w:sz="0" w:space="0" w:color="auto"/>
          </w:divBdr>
        </w:div>
        <w:div w:id="126365140">
          <w:marLeft w:val="0"/>
          <w:marRight w:val="0"/>
          <w:marTop w:val="0"/>
          <w:marBottom w:val="0"/>
          <w:divBdr>
            <w:top w:val="none" w:sz="0" w:space="0" w:color="auto"/>
            <w:left w:val="none" w:sz="0" w:space="0" w:color="auto"/>
            <w:bottom w:val="none" w:sz="0" w:space="0" w:color="auto"/>
            <w:right w:val="none" w:sz="0" w:space="0" w:color="auto"/>
          </w:divBdr>
        </w:div>
        <w:div w:id="1030373887">
          <w:marLeft w:val="0"/>
          <w:marRight w:val="0"/>
          <w:marTop w:val="0"/>
          <w:marBottom w:val="0"/>
          <w:divBdr>
            <w:top w:val="none" w:sz="0" w:space="0" w:color="auto"/>
            <w:left w:val="none" w:sz="0" w:space="0" w:color="auto"/>
            <w:bottom w:val="none" w:sz="0" w:space="0" w:color="auto"/>
            <w:right w:val="none" w:sz="0" w:space="0" w:color="auto"/>
          </w:divBdr>
        </w:div>
        <w:div w:id="942880932">
          <w:marLeft w:val="0"/>
          <w:marRight w:val="0"/>
          <w:marTop w:val="0"/>
          <w:marBottom w:val="0"/>
          <w:divBdr>
            <w:top w:val="none" w:sz="0" w:space="0" w:color="auto"/>
            <w:left w:val="none" w:sz="0" w:space="0" w:color="auto"/>
            <w:bottom w:val="none" w:sz="0" w:space="0" w:color="auto"/>
            <w:right w:val="none" w:sz="0" w:space="0" w:color="auto"/>
          </w:divBdr>
          <w:divsChild>
            <w:div w:id="1677224531">
              <w:marLeft w:val="0"/>
              <w:marRight w:val="0"/>
              <w:marTop w:val="0"/>
              <w:marBottom w:val="0"/>
              <w:divBdr>
                <w:top w:val="none" w:sz="0" w:space="0" w:color="auto"/>
                <w:left w:val="none" w:sz="0" w:space="0" w:color="auto"/>
                <w:bottom w:val="none" w:sz="0" w:space="0" w:color="auto"/>
                <w:right w:val="none" w:sz="0" w:space="0" w:color="auto"/>
              </w:divBdr>
            </w:div>
            <w:div w:id="730734485">
              <w:marLeft w:val="0"/>
              <w:marRight w:val="0"/>
              <w:marTop w:val="0"/>
              <w:marBottom w:val="0"/>
              <w:divBdr>
                <w:top w:val="none" w:sz="0" w:space="0" w:color="auto"/>
                <w:left w:val="none" w:sz="0" w:space="0" w:color="auto"/>
                <w:bottom w:val="none" w:sz="0" w:space="0" w:color="auto"/>
                <w:right w:val="none" w:sz="0" w:space="0" w:color="auto"/>
              </w:divBdr>
            </w:div>
          </w:divsChild>
        </w:div>
        <w:div w:id="105778843">
          <w:marLeft w:val="0"/>
          <w:marRight w:val="0"/>
          <w:marTop w:val="0"/>
          <w:marBottom w:val="0"/>
          <w:divBdr>
            <w:top w:val="none" w:sz="0" w:space="0" w:color="auto"/>
            <w:left w:val="none" w:sz="0" w:space="0" w:color="auto"/>
            <w:bottom w:val="none" w:sz="0" w:space="0" w:color="auto"/>
            <w:right w:val="none" w:sz="0" w:space="0" w:color="auto"/>
          </w:divBdr>
        </w:div>
        <w:div w:id="1344816535">
          <w:marLeft w:val="0"/>
          <w:marRight w:val="0"/>
          <w:marTop w:val="0"/>
          <w:marBottom w:val="0"/>
          <w:divBdr>
            <w:top w:val="none" w:sz="0" w:space="0" w:color="auto"/>
            <w:left w:val="none" w:sz="0" w:space="0" w:color="auto"/>
            <w:bottom w:val="none" w:sz="0" w:space="0" w:color="auto"/>
            <w:right w:val="none" w:sz="0" w:space="0" w:color="auto"/>
          </w:divBdr>
        </w:div>
        <w:div w:id="1489203216">
          <w:marLeft w:val="0"/>
          <w:marRight w:val="0"/>
          <w:marTop w:val="0"/>
          <w:marBottom w:val="0"/>
          <w:divBdr>
            <w:top w:val="none" w:sz="0" w:space="0" w:color="auto"/>
            <w:left w:val="none" w:sz="0" w:space="0" w:color="auto"/>
            <w:bottom w:val="none" w:sz="0" w:space="0" w:color="auto"/>
            <w:right w:val="none" w:sz="0" w:space="0" w:color="auto"/>
          </w:divBdr>
        </w:div>
        <w:div w:id="1118795931">
          <w:marLeft w:val="0"/>
          <w:marRight w:val="0"/>
          <w:marTop w:val="0"/>
          <w:marBottom w:val="0"/>
          <w:divBdr>
            <w:top w:val="none" w:sz="0" w:space="0" w:color="auto"/>
            <w:left w:val="none" w:sz="0" w:space="0" w:color="auto"/>
            <w:bottom w:val="none" w:sz="0" w:space="0" w:color="auto"/>
            <w:right w:val="none" w:sz="0" w:space="0" w:color="auto"/>
          </w:divBdr>
        </w:div>
        <w:div w:id="2065787622">
          <w:marLeft w:val="0"/>
          <w:marRight w:val="0"/>
          <w:marTop w:val="0"/>
          <w:marBottom w:val="0"/>
          <w:divBdr>
            <w:top w:val="none" w:sz="0" w:space="0" w:color="auto"/>
            <w:left w:val="none" w:sz="0" w:space="0" w:color="auto"/>
            <w:bottom w:val="none" w:sz="0" w:space="0" w:color="auto"/>
            <w:right w:val="none" w:sz="0" w:space="0" w:color="auto"/>
          </w:divBdr>
        </w:div>
        <w:div w:id="665325199">
          <w:marLeft w:val="0"/>
          <w:marRight w:val="0"/>
          <w:marTop w:val="0"/>
          <w:marBottom w:val="0"/>
          <w:divBdr>
            <w:top w:val="none" w:sz="0" w:space="0" w:color="auto"/>
            <w:left w:val="none" w:sz="0" w:space="0" w:color="auto"/>
            <w:bottom w:val="none" w:sz="0" w:space="0" w:color="auto"/>
            <w:right w:val="none" w:sz="0" w:space="0" w:color="auto"/>
          </w:divBdr>
        </w:div>
        <w:div w:id="3899331">
          <w:marLeft w:val="0"/>
          <w:marRight w:val="0"/>
          <w:marTop w:val="0"/>
          <w:marBottom w:val="0"/>
          <w:divBdr>
            <w:top w:val="none" w:sz="0" w:space="0" w:color="auto"/>
            <w:left w:val="none" w:sz="0" w:space="0" w:color="auto"/>
            <w:bottom w:val="none" w:sz="0" w:space="0" w:color="auto"/>
            <w:right w:val="none" w:sz="0" w:space="0" w:color="auto"/>
          </w:divBdr>
        </w:div>
        <w:div w:id="43868900">
          <w:marLeft w:val="0"/>
          <w:marRight w:val="0"/>
          <w:marTop w:val="0"/>
          <w:marBottom w:val="0"/>
          <w:divBdr>
            <w:top w:val="none" w:sz="0" w:space="0" w:color="auto"/>
            <w:left w:val="none" w:sz="0" w:space="0" w:color="auto"/>
            <w:bottom w:val="none" w:sz="0" w:space="0" w:color="auto"/>
            <w:right w:val="none" w:sz="0" w:space="0" w:color="auto"/>
          </w:divBdr>
        </w:div>
        <w:div w:id="1625234218">
          <w:marLeft w:val="0"/>
          <w:marRight w:val="0"/>
          <w:marTop w:val="0"/>
          <w:marBottom w:val="0"/>
          <w:divBdr>
            <w:top w:val="none" w:sz="0" w:space="0" w:color="auto"/>
            <w:left w:val="none" w:sz="0" w:space="0" w:color="auto"/>
            <w:bottom w:val="none" w:sz="0" w:space="0" w:color="auto"/>
            <w:right w:val="none" w:sz="0" w:space="0" w:color="auto"/>
          </w:divBdr>
        </w:div>
        <w:div w:id="917404684">
          <w:marLeft w:val="0"/>
          <w:marRight w:val="0"/>
          <w:marTop w:val="0"/>
          <w:marBottom w:val="0"/>
          <w:divBdr>
            <w:top w:val="none" w:sz="0" w:space="0" w:color="auto"/>
            <w:left w:val="none" w:sz="0" w:space="0" w:color="auto"/>
            <w:bottom w:val="none" w:sz="0" w:space="0" w:color="auto"/>
            <w:right w:val="none" w:sz="0" w:space="0" w:color="auto"/>
          </w:divBdr>
        </w:div>
        <w:div w:id="199712685">
          <w:marLeft w:val="0"/>
          <w:marRight w:val="0"/>
          <w:marTop w:val="0"/>
          <w:marBottom w:val="0"/>
          <w:divBdr>
            <w:top w:val="none" w:sz="0" w:space="0" w:color="auto"/>
            <w:left w:val="none" w:sz="0" w:space="0" w:color="auto"/>
            <w:bottom w:val="none" w:sz="0" w:space="0" w:color="auto"/>
            <w:right w:val="none" w:sz="0" w:space="0" w:color="auto"/>
          </w:divBdr>
        </w:div>
        <w:div w:id="559949177">
          <w:marLeft w:val="0"/>
          <w:marRight w:val="0"/>
          <w:marTop w:val="0"/>
          <w:marBottom w:val="0"/>
          <w:divBdr>
            <w:top w:val="none" w:sz="0" w:space="0" w:color="auto"/>
            <w:left w:val="none" w:sz="0" w:space="0" w:color="auto"/>
            <w:bottom w:val="none" w:sz="0" w:space="0" w:color="auto"/>
            <w:right w:val="none" w:sz="0" w:space="0" w:color="auto"/>
          </w:divBdr>
        </w:div>
        <w:div w:id="898396931">
          <w:marLeft w:val="0"/>
          <w:marRight w:val="0"/>
          <w:marTop w:val="0"/>
          <w:marBottom w:val="0"/>
          <w:divBdr>
            <w:top w:val="none" w:sz="0" w:space="0" w:color="auto"/>
            <w:left w:val="none" w:sz="0" w:space="0" w:color="auto"/>
            <w:bottom w:val="none" w:sz="0" w:space="0" w:color="auto"/>
            <w:right w:val="none" w:sz="0" w:space="0" w:color="auto"/>
          </w:divBdr>
        </w:div>
        <w:div w:id="1944874131">
          <w:marLeft w:val="0"/>
          <w:marRight w:val="0"/>
          <w:marTop w:val="0"/>
          <w:marBottom w:val="0"/>
          <w:divBdr>
            <w:top w:val="none" w:sz="0" w:space="0" w:color="auto"/>
            <w:left w:val="none" w:sz="0" w:space="0" w:color="auto"/>
            <w:bottom w:val="none" w:sz="0" w:space="0" w:color="auto"/>
            <w:right w:val="none" w:sz="0" w:space="0" w:color="auto"/>
          </w:divBdr>
        </w:div>
        <w:div w:id="1668054964">
          <w:marLeft w:val="0"/>
          <w:marRight w:val="0"/>
          <w:marTop w:val="0"/>
          <w:marBottom w:val="0"/>
          <w:divBdr>
            <w:top w:val="none" w:sz="0" w:space="0" w:color="auto"/>
            <w:left w:val="none" w:sz="0" w:space="0" w:color="auto"/>
            <w:bottom w:val="none" w:sz="0" w:space="0" w:color="auto"/>
            <w:right w:val="none" w:sz="0" w:space="0" w:color="auto"/>
          </w:divBdr>
        </w:div>
        <w:div w:id="1148205134">
          <w:marLeft w:val="0"/>
          <w:marRight w:val="0"/>
          <w:marTop w:val="0"/>
          <w:marBottom w:val="0"/>
          <w:divBdr>
            <w:top w:val="none" w:sz="0" w:space="0" w:color="auto"/>
            <w:left w:val="none" w:sz="0" w:space="0" w:color="auto"/>
            <w:bottom w:val="none" w:sz="0" w:space="0" w:color="auto"/>
            <w:right w:val="none" w:sz="0" w:space="0" w:color="auto"/>
          </w:divBdr>
        </w:div>
        <w:div w:id="520827268">
          <w:marLeft w:val="0"/>
          <w:marRight w:val="0"/>
          <w:marTop w:val="0"/>
          <w:marBottom w:val="0"/>
          <w:divBdr>
            <w:top w:val="none" w:sz="0" w:space="0" w:color="auto"/>
            <w:left w:val="none" w:sz="0" w:space="0" w:color="auto"/>
            <w:bottom w:val="none" w:sz="0" w:space="0" w:color="auto"/>
            <w:right w:val="none" w:sz="0" w:space="0" w:color="auto"/>
          </w:divBdr>
        </w:div>
        <w:div w:id="482967218">
          <w:marLeft w:val="0"/>
          <w:marRight w:val="0"/>
          <w:marTop w:val="0"/>
          <w:marBottom w:val="0"/>
          <w:divBdr>
            <w:top w:val="none" w:sz="0" w:space="0" w:color="auto"/>
            <w:left w:val="none" w:sz="0" w:space="0" w:color="auto"/>
            <w:bottom w:val="none" w:sz="0" w:space="0" w:color="auto"/>
            <w:right w:val="none" w:sz="0" w:space="0" w:color="auto"/>
          </w:divBdr>
        </w:div>
        <w:div w:id="730006976">
          <w:marLeft w:val="0"/>
          <w:marRight w:val="0"/>
          <w:marTop w:val="0"/>
          <w:marBottom w:val="0"/>
          <w:divBdr>
            <w:top w:val="none" w:sz="0" w:space="0" w:color="auto"/>
            <w:left w:val="none" w:sz="0" w:space="0" w:color="auto"/>
            <w:bottom w:val="none" w:sz="0" w:space="0" w:color="auto"/>
            <w:right w:val="none" w:sz="0" w:space="0" w:color="auto"/>
          </w:divBdr>
        </w:div>
        <w:div w:id="707026051">
          <w:marLeft w:val="0"/>
          <w:marRight w:val="0"/>
          <w:marTop w:val="0"/>
          <w:marBottom w:val="0"/>
          <w:divBdr>
            <w:top w:val="none" w:sz="0" w:space="0" w:color="auto"/>
            <w:left w:val="none" w:sz="0" w:space="0" w:color="auto"/>
            <w:bottom w:val="none" w:sz="0" w:space="0" w:color="auto"/>
            <w:right w:val="none" w:sz="0" w:space="0" w:color="auto"/>
          </w:divBdr>
          <w:divsChild>
            <w:div w:id="804389856">
              <w:marLeft w:val="0"/>
              <w:marRight w:val="0"/>
              <w:marTop w:val="0"/>
              <w:marBottom w:val="0"/>
              <w:divBdr>
                <w:top w:val="none" w:sz="0" w:space="0" w:color="auto"/>
                <w:left w:val="none" w:sz="0" w:space="0" w:color="auto"/>
                <w:bottom w:val="none" w:sz="0" w:space="0" w:color="auto"/>
                <w:right w:val="none" w:sz="0" w:space="0" w:color="auto"/>
              </w:divBdr>
            </w:div>
            <w:div w:id="667754933">
              <w:marLeft w:val="0"/>
              <w:marRight w:val="0"/>
              <w:marTop w:val="0"/>
              <w:marBottom w:val="0"/>
              <w:divBdr>
                <w:top w:val="none" w:sz="0" w:space="0" w:color="auto"/>
                <w:left w:val="none" w:sz="0" w:space="0" w:color="auto"/>
                <w:bottom w:val="none" w:sz="0" w:space="0" w:color="auto"/>
                <w:right w:val="none" w:sz="0" w:space="0" w:color="auto"/>
              </w:divBdr>
            </w:div>
          </w:divsChild>
        </w:div>
        <w:div w:id="734930494">
          <w:marLeft w:val="0"/>
          <w:marRight w:val="0"/>
          <w:marTop w:val="0"/>
          <w:marBottom w:val="0"/>
          <w:divBdr>
            <w:top w:val="none" w:sz="0" w:space="0" w:color="auto"/>
            <w:left w:val="none" w:sz="0" w:space="0" w:color="auto"/>
            <w:bottom w:val="none" w:sz="0" w:space="0" w:color="auto"/>
            <w:right w:val="none" w:sz="0" w:space="0" w:color="auto"/>
          </w:divBdr>
        </w:div>
        <w:div w:id="756364689">
          <w:marLeft w:val="0"/>
          <w:marRight w:val="0"/>
          <w:marTop w:val="0"/>
          <w:marBottom w:val="0"/>
          <w:divBdr>
            <w:top w:val="none" w:sz="0" w:space="0" w:color="auto"/>
            <w:left w:val="none" w:sz="0" w:space="0" w:color="auto"/>
            <w:bottom w:val="none" w:sz="0" w:space="0" w:color="auto"/>
            <w:right w:val="none" w:sz="0" w:space="0" w:color="auto"/>
          </w:divBdr>
        </w:div>
        <w:div w:id="115830379">
          <w:marLeft w:val="0"/>
          <w:marRight w:val="0"/>
          <w:marTop w:val="0"/>
          <w:marBottom w:val="0"/>
          <w:divBdr>
            <w:top w:val="none" w:sz="0" w:space="0" w:color="auto"/>
            <w:left w:val="none" w:sz="0" w:space="0" w:color="auto"/>
            <w:bottom w:val="none" w:sz="0" w:space="0" w:color="auto"/>
            <w:right w:val="none" w:sz="0" w:space="0" w:color="auto"/>
          </w:divBdr>
        </w:div>
        <w:div w:id="859465306">
          <w:marLeft w:val="0"/>
          <w:marRight w:val="0"/>
          <w:marTop w:val="0"/>
          <w:marBottom w:val="0"/>
          <w:divBdr>
            <w:top w:val="none" w:sz="0" w:space="0" w:color="auto"/>
            <w:left w:val="none" w:sz="0" w:space="0" w:color="auto"/>
            <w:bottom w:val="none" w:sz="0" w:space="0" w:color="auto"/>
            <w:right w:val="none" w:sz="0" w:space="0" w:color="auto"/>
          </w:divBdr>
        </w:div>
        <w:div w:id="553199713">
          <w:marLeft w:val="0"/>
          <w:marRight w:val="0"/>
          <w:marTop w:val="0"/>
          <w:marBottom w:val="0"/>
          <w:divBdr>
            <w:top w:val="none" w:sz="0" w:space="0" w:color="auto"/>
            <w:left w:val="none" w:sz="0" w:space="0" w:color="auto"/>
            <w:bottom w:val="none" w:sz="0" w:space="0" w:color="auto"/>
            <w:right w:val="none" w:sz="0" w:space="0" w:color="auto"/>
          </w:divBdr>
        </w:div>
        <w:div w:id="810682529">
          <w:marLeft w:val="0"/>
          <w:marRight w:val="0"/>
          <w:marTop w:val="0"/>
          <w:marBottom w:val="0"/>
          <w:divBdr>
            <w:top w:val="none" w:sz="0" w:space="0" w:color="auto"/>
            <w:left w:val="none" w:sz="0" w:space="0" w:color="auto"/>
            <w:bottom w:val="none" w:sz="0" w:space="0" w:color="auto"/>
            <w:right w:val="none" w:sz="0" w:space="0" w:color="auto"/>
          </w:divBdr>
        </w:div>
        <w:div w:id="229853098">
          <w:marLeft w:val="0"/>
          <w:marRight w:val="0"/>
          <w:marTop w:val="0"/>
          <w:marBottom w:val="0"/>
          <w:divBdr>
            <w:top w:val="none" w:sz="0" w:space="0" w:color="auto"/>
            <w:left w:val="none" w:sz="0" w:space="0" w:color="auto"/>
            <w:bottom w:val="none" w:sz="0" w:space="0" w:color="auto"/>
            <w:right w:val="none" w:sz="0" w:space="0" w:color="auto"/>
          </w:divBdr>
        </w:div>
        <w:div w:id="1807889833">
          <w:marLeft w:val="0"/>
          <w:marRight w:val="0"/>
          <w:marTop w:val="0"/>
          <w:marBottom w:val="0"/>
          <w:divBdr>
            <w:top w:val="none" w:sz="0" w:space="0" w:color="auto"/>
            <w:left w:val="none" w:sz="0" w:space="0" w:color="auto"/>
            <w:bottom w:val="none" w:sz="0" w:space="0" w:color="auto"/>
            <w:right w:val="none" w:sz="0" w:space="0" w:color="auto"/>
          </w:divBdr>
        </w:div>
        <w:div w:id="678585957">
          <w:marLeft w:val="0"/>
          <w:marRight w:val="0"/>
          <w:marTop w:val="0"/>
          <w:marBottom w:val="0"/>
          <w:divBdr>
            <w:top w:val="none" w:sz="0" w:space="0" w:color="auto"/>
            <w:left w:val="none" w:sz="0" w:space="0" w:color="auto"/>
            <w:bottom w:val="none" w:sz="0" w:space="0" w:color="auto"/>
            <w:right w:val="none" w:sz="0" w:space="0" w:color="auto"/>
          </w:divBdr>
        </w:div>
        <w:div w:id="1290016987">
          <w:marLeft w:val="0"/>
          <w:marRight w:val="0"/>
          <w:marTop w:val="0"/>
          <w:marBottom w:val="0"/>
          <w:divBdr>
            <w:top w:val="none" w:sz="0" w:space="0" w:color="auto"/>
            <w:left w:val="none" w:sz="0" w:space="0" w:color="auto"/>
            <w:bottom w:val="none" w:sz="0" w:space="0" w:color="auto"/>
            <w:right w:val="none" w:sz="0" w:space="0" w:color="auto"/>
          </w:divBdr>
        </w:div>
        <w:div w:id="579949333">
          <w:marLeft w:val="0"/>
          <w:marRight w:val="0"/>
          <w:marTop w:val="0"/>
          <w:marBottom w:val="0"/>
          <w:divBdr>
            <w:top w:val="none" w:sz="0" w:space="0" w:color="auto"/>
            <w:left w:val="none" w:sz="0" w:space="0" w:color="auto"/>
            <w:bottom w:val="none" w:sz="0" w:space="0" w:color="auto"/>
            <w:right w:val="none" w:sz="0" w:space="0" w:color="auto"/>
          </w:divBdr>
        </w:div>
        <w:div w:id="1557810863">
          <w:marLeft w:val="0"/>
          <w:marRight w:val="0"/>
          <w:marTop w:val="0"/>
          <w:marBottom w:val="0"/>
          <w:divBdr>
            <w:top w:val="none" w:sz="0" w:space="0" w:color="auto"/>
            <w:left w:val="none" w:sz="0" w:space="0" w:color="auto"/>
            <w:bottom w:val="none" w:sz="0" w:space="0" w:color="auto"/>
            <w:right w:val="none" w:sz="0" w:space="0" w:color="auto"/>
          </w:divBdr>
        </w:div>
        <w:div w:id="1064179949">
          <w:marLeft w:val="0"/>
          <w:marRight w:val="0"/>
          <w:marTop w:val="0"/>
          <w:marBottom w:val="0"/>
          <w:divBdr>
            <w:top w:val="none" w:sz="0" w:space="0" w:color="auto"/>
            <w:left w:val="none" w:sz="0" w:space="0" w:color="auto"/>
            <w:bottom w:val="none" w:sz="0" w:space="0" w:color="auto"/>
            <w:right w:val="none" w:sz="0" w:space="0" w:color="auto"/>
          </w:divBdr>
        </w:div>
        <w:div w:id="1507745396">
          <w:marLeft w:val="0"/>
          <w:marRight w:val="0"/>
          <w:marTop w:val="0"/>
          <w:marBottom w:val="0"/>
          <w:divBdr>
            <w:top w:val="none" w:sz="0" w:space="0" w:color="auto"/>
            <w:left w:val="none" w:sz="0" w:space="0" w:color="auto"/>
            <w:bottom w:val="none" w:sz="0" w:space="0" w:color="auto"/>
            <w:right w:val="none" w:sz="0" w:space="0" w:color="auto"/>
          </w:divBdr>
        </w:div>
        <w:div w:id="1035426790">
          <w:marLeft w:val="0"/>
          <w:marRight w:val="0"/>
          <w:marTop w:val="0"/>
          <w:marBottom w:val="0"/>
          <w:divBdr>
            <w:top w:val="none" w:sz="0" w:space="0" w:color="auto"/>
            <w:left w:val="none" w:sz="0" w:space="0" w:color="auto"/>
            <w:bottom w:val="none" w:sz="0" w:space="0" w:color="auto"/>
            <w:right w:val="none" w:sz="0" w:space="0" w:color="auto"/>
          </w:divBdr>
        </w:div>
        <w:div w:id="1124419125">
          <w:marLeft w:val="0"/>
          <w:marRight w:val="0"/>
          <w:marTop w:val="0"/>
          <w:marBottom w:val="0"/>
          <w:divBdr>
            <w:top w:val="none" w:sz="0" w:space="0" w:color="auto"/>
            <w:left w:val="none" w:sz="0" w:space="0" w:color="auto"/>
            <w:bottom w:val="none" w:sz="0" w:space="0" w:color="auto"/>
            <w:right w:val="none" w:sz="0" w:space="0" w:color="auto"/>
          </w:divBdr>
          <w:divsChild>
            <w:div w:id="662588710">
              <w:marLeft w:val="0"/>
              <w:marRight w:val="0"/>
              <w:marTop w:val="0"/>
              <w:marBottom w:val="0"/>
              <w:divBdr>
                <w:top w:val="none" w:sz="0" w:space="0" w:color="auto"/>
                <w:left w:val="none" w:sz="0" w:space="0" w:color="auto"/>
                <w:bottom w:val="none" w:sz="0" w:space="0" w:color="auto"/>
                <w:right w:val="none" w:sz="0" w:space="0" w:color="auto"/>
              </w:divBdr>
            </w:div>
            <w:div w:id="920139101">
              <w:marLeft w:val="0"/>
              <w:marRight w:val="0"/>
              <w:marTop w:val="0"/>
              <w:marBottom w:val="0"/>
              <w:divBdr>
                <w:top w:val="none" w:sz="0" w:space="0" w:color="auto"/>
                <w:left w:val="none" w:sz="0" w:space="0" w:color="auto"/>
                <w:bottom w:val="none" w:sz="0" w:space="0" w:color="auto"/>
                <w:right w:val="none" w:sz="0" w:space="0" w:color="auto"/>
              </w:divBdr>
            </w:div>
          </w:divsChild>
        </w:div>
        <w:div w:id="238559800">
          <w:marLeft w:val="0"/>
          <w:marRight w:val="0"/>
          <w:marTop w:val="0"/>
          <w:marBottom w:val="0"/>
          <w:divBdr>
            <w:top w:val="none" w:sz="0" w:space="0" w:color="auto"/>
            <w:left w:val="none" w:sz="0" w:space="0" w:color="auto"/>
            <w:bottom w:val="none" w:sz="0" w:space="0" w:color="auto"/>
            <w:right w:val="none" w:sz="0" w:space="0" w:color="auto"/>
          </w:divBdr>
        </w:div>
        <w:div w:id="1442990624">
          <w:marLeft w:val="0"/>
          <w:marRight w:val="0"/>
          <w:marTop w:val="0"/>
          <w:marBottom w:val="0"/>
          <w:divBdr>
            <w:top w:val="none" w:sz="0" w:space="0" w:color="auto"/>
            <w:left w:val="none" w:sz="0" w:space="0" w:color="auto"/>
            <w:bottom w:val="none" w:sz="0" w:space="0" w:color="auto"/>
            <w:right w:val="none" w:sz="0" w:space="0" w:color="auto"/>
          </w:divBdr>
        </w:div>
        <w:div w:id="1132023384">
          <w:marLeft w:val="0"/>
          <w:marRight w:val="0"/>
          <w:marTop w:val="0"/>
          <w:marBottom w:val="0"/>
          <w:divBdr>
            <w:top w:val="none" w:sz="0" w:space="0" w:color="auto"/>
            <w:left w:val="none" w:sz="0" w:space="0" w:color="auto"/>
            <w:bottom w:val="none" w:sz="0" w:space="0" w:color="auto"/>
            <w:right w:val="none" w:sz="0" w:space="0" w:color="auto"/>
          </w:divBdr>
          <w:divsChild>
            <w:div w:id="1325744217">
              <w:marLeft w:val="0"/>
              <w:marRight w:val="0"/>
              <w:marTop w:val="0"/>
              <w:marBottom w:val="0"/>
              <w:divBdr>
                <w:top w:val="none" w:sz="0" w:space="0" w:color="auto"/>
                <w:left w:val="none" w:sz="0" w:space="0" w:color="auto"/>
                <w:bottom w:val="none" w:sz="0" w:space="0" w:color="auto"/>
                <w:right w:val="none" w:sz="0" w:space="0" w:color="auto"/>
              </w:divBdr>
            </w:div>
            <w:div w:id="716052146">
              <w:marLeft w:val="0"/>
              <w:marRight w:val="0"/>
              <w:marTop w:val="0"/>
              <w:marBottom w:val="0"/>
              <w:divBdr>
                <w:top w:val="none" w:sz="0" w:space="0" w:color="auto"/>
                <w:left w:val="none" w:sz="0" w:space="0" w:color="auto"/>
                <w:bottom w:val="none" w:sz="0" w:space="0" w:color="auto"/>
                <w:right w:val="none" w:sz="0" w:space="0" w:color="auto"/>
              </w:divBdr>
            </w:div>
          </w:divsChild>
        </w:div>
        <w:div w:id="367071130">
          <w:marLeft w:val="0"/>
          <w:marRight w:val="0"/>
          <w:marTop w:val="0"/>
          <w:marBottom w:val="0"/>
          <w:divBdr>
            <w:top w:val="none" w:sz="0" w:space="0" w:color="auto"/>
            <w:left w:val="none" w:sz="0" w:space="0" w:color="auto"/>
            <w:bottom w:val="none" w:sz="0" w:space="0" w:color="auto"/>
            <w:right w:val="none" w:sz="0" w:space="0" w:color="auto"/>
          </w:divBdr>
        </w:div>
        <w:div w:id="345251887">
          <w:marLeft w:val="0"/>
          <w:marRight w:val="0"/>
          <w:marTop w:val="0"/>
          <w:marBottom w:val="0"/>
          <w:divBdr>
            <w:top w:val="none" w:sz="0" w:space="0" w:color="auto"/>
            <w:left w:val="none" w:sz="0" w:space="0" w:color="auto"/>
            <w:bottom w:val="none" w:sz="0" w:space="0" w:color="auto"/>
            <w:right w:val="none" w:sz="0" w:space="0" w:color="auto"/>
          </w:divBdr>
        </w:div>
        <w:div w:id="1199243894">
          <w:marLeft w:val="0"/>
          <w:marRight w:val="0"/>
          <w:marTop w:val="0"/>
          <w:marBottom w:val="0"/>
          <w:divBdr>
            <w:top w:val="none" w:sz="0" w:space="0" w:color="auto"/>
            <w:left w:val="none" w:sz="0" w:space="0" w:color="auto"/>
            <w:bottom w:val="none" w:sz="0" w:space="0" w:color="auto"/>
            <w:right w:val="none" w:sz="0" w:space="0" w:color="auto"/>
          </w:divBdr>
        </w:div>
        <w:div w:id="2139295000">
          <w:marLeft w:val="0"/>
          <w:marRight w:val="0"/>
          <w:marTop w:val="0"/>
          <w:marBottom w:val="0"/>
          <w:divBdr>
            <w:top w:val="none" w:sz="0" w:space="0" w:color="auto"/>
            <w:left w:val="none" w:sz="0" w:space="0" w:color="auto"/>
            <w:bottom w:val="none" w:sz="0" w:space="0" w:color="auto"/>
            <w:right w:val="none" w:sz="0" w:space="0" w:color="auto"/>
          </w:divBdr>
        </w:div>
        <w:div w:id="1496996773">
          <w:marLeft w:val="0"/>
          <w:marRight w:val="0"/>
          <w:marTop w:val="0"/>
          <w:marBottom w:val="0"/>
          <w:divBdr>
            <w:top w:val="none" w:sz="0" w:space="0" w:color="auto"/>
            <w:left w:val="none" w:sz="0" w:space="0" w:color="auto"/>
            <w:bottom w:val="none" w:sz="0" w:space="0" w:color="auto"/>
            <w:right w:val="none" w:sz="0" w:space="0" w:color="auto"/>
          </w:divBdr>
        </w:div>
        <w:div w:id="1924945479">
          <w:marLeft w:val="0"/>
          <w:marRight w:val="0"/>
          <w:marTop w:val="0"/>
          <w:marBottom w:val="0"/>
          <w:divBdr>
            <w:top w:val="none" w:sz="0" w:space="0" w:color="auto"/>
            <w:left w:val="none" w:sz="0" w:space="0" w:color="auto"/>
            <w:bottom w:val="none" w:sz="0" w:space="0" w:color="auto"/>
            <w:right w:val="none" w:sz="0" w:space="0" w:color="auto"/>
          </w:divBdr>
        </w:div>
        <w:div w:id="2123454757">
          <w:marLeft w:val="0"/>
          <w:marRight w:val="0"/>
          <w:marTop w:val="0"/>
          <w:marBottom w:val="0"/>
          <w:divBdr>
            <w:top w:val="none" w:sz="0" w:space="0" w:color="auto"/>
            <w:left w:val="none" w:sz="0" w:space="0" w:color="auto"/>
            <w:bottom w:val="none" w:sz="0" w:space="0" w:color="auto"/>
            <w:right w:val="none" w:sz="0" w:space="0" w:color="auto"/>
          </w:divBdr>
        </w:div>
        <w:div w:id="43872988">
          <w:marLeft w:val="0"/>
          <w:marRight w:val="0"/>
          <w:marTop w:val="0"/>
          <w:marBottom w:val="0"/>
          <w:divBdr>
            <w:top w:val="none" w:sz="0" w:space="0" w:color="auto"/>
            <w:left w:val="none" w:sz="0" w:space="0" w:color="auto"/>
            <w:bottom w:val="none" w:sz="0" w:space="0" w:color="auto"/>
            <w:right w:val="none" w:sz="0" w:space="0" w:color="auto"/>
          </w:divBdr>
        </w:div>
        <w:div w:id="628896181">
          <w:marLeft w:val="0"/>
          <w:marRight w:val="0"/>
          <w:marTop w:val="0"/>
          <w:marBottom w:val="0"/>
          <w:divBdr>
            <w:top w:val="none" w:sz="0" w:space="0" w:color="auto"/>
            <w:left w:val="none" w:sz="0" w:space="0" w:color="auto"/>
            <w:bottom w:val="none" w:sz="0" w:space="0" w:color="auto"/>
            <w:right w:val="none" w:sz="0" w:space="0" w:color="auto"/>
          </w:divBdr>
          <w:divsChild>
            <w:div w:id="12806050">
              <w:marLeft w:val="0"/>
              <w:marRight w:val="0"/>
              <w:marTop w:val="0"/>
              <w:marBottom w:val="0"/>
              <w:divBdr>
                <w:top w:val="none" w:sz="0" w:space="0" w:color="auto"/>
                <w:left w:val="none" w:sz="0" w:space="0" w:color="auto"/>
                <w:bottom w:val="none" w:sz="0" w:space="0" w:color="auto"/>
                <w:right w:val="none" w:sz="0" w:space="0" w:color="auto"/>
              </w:divBdr>
            </w:div>
            <w:div w:id="1514800072">
              <w:marLeft w:val="0"/>
              <w:marRight w:val="0"/>
              <w:marTop w:val="0"/>
              <w:marBottom w:val="0"/>
              <w:divBdr>
                <w:top w:val="none" w:sz="0" w:space="0" w:color="auto"/>
                <w:left w:val="none" w:sz="0" w:space="0" w:color="auto"/>
                <w:bottom w:val="none" w:sz="0" w:space="0" w:color="auto"/>
                <w:right w:val="none" w:sz="0" w:space="0" w:color="auto"/>
              </w:divBdr>
            </w:div>
          </w:divsChild>
        </w:div>
        <w:div w:id="305550133">
          <w:marLeft w:val="0"/>
          <w:marRight w:val="0"/>
          <w:marTop w:val="0"/>
          <w:marBottom w:val="0"/>
          <w:divBdr>
            <w:top w:val="none" w:sz="0" w:space="0" w:color="auto"/>
            <w:left w:val="none" w:sz="0" w:space="0" w:color="auto"/>
            <w:bottom w:val="none" w:sz="0" w:space="0" w:color="auto"/>
            <w:right w:val="none" w:sz="0" w:space="0" w:color="auto"/>
          </w:divBdr>
        </w:div>
        <w:div w:id="1065685231">
          <w:marLeft w:val="0"/>
          <w:marRight w:val="0"/>
          <w:marTop w:val="0"/>
          <w:marBottom w:val="0"/>
          <w:divBdr>
            <w:top w:val="none" w:sz="0" w:space="0" w:color="auto"/>
            <w:left w:val="none" w:sz="0" w:space="0" w:color="auto"/>
            <w:bottom w:val="none" w:sz="0" w:space="0" w:color="auto"/>
            <w:right w:val="none" w:sz="0" w:space="0" w:color="auto"/>
          </w:divBdr>
          <w:divsChild>
            <w:div w:id="891188324">
              <w:marLeft w:val="0"/>
              <w:marRight w:val="0"/>
              <w:marTop w:val="0"/>
              <w:marBottom w:val="0"/>
              <w:divBdr>
                <w:top w:val="none" w:sz="0" w:space="0" w:color="auto"/>
                <w:left w:val="none" w:sz="0" w:space="0" w:color="auto"/>
                <w:bottom w:val="none" w:sz="0" w:space="0" w:color="auto"/>
                <w:right w:val="none" w:sz="0" w:space="0" w:color="auto"/>
              </w:divBdr>
            </w:div>
            <w:div w:id="1547259708">
              <w:marLeft w:val="0"/>
              <w:marRight w:val="0"/>
              <w:marTop w:val="0"/>
              <w:marBottom w:val="0"/>
              <w:divBdr>
                <w:top w:val="none" w:sz="0" w:space="0" w:color="auto"/>
                <w:left w:val="none" w:sz="0" w:space="0" w:color="auto"/>
                <w:bottom w:val="none" w:sz="0" w:space="0" w:color="auto"/>
                <w:right w:val="none" w:sz="0" w:space="0" w:color="auto"/>
              </w:divBdr>
            </w:div>
          </w:divsChild>
        </w:div>
        <w:div w:id="575867500">
          <w:marLeft w:val="0"/>
          <w:marRight w:val="0"/>
          <w:marTop w:val="0"/>
          <w:marBottom w:val="0"/>
          <w:divBdr>
            <w:top w:val="none" w:sz="0" w:space="0" w:color="auto"/>
            <w:left w:val="none" w:sz="0" w:space="0" w:color="auto"/>
            <w:bottom w:val="none" w:sz="0" w:space="0" w:color="auto"/>
            <w:right w:val="none" w:sz="0" w:space="0" w:color="auto"/>
          </w:divBdr>
        </w:div>
        <w:div w:id="1526286342">
          <w:marLeft w:val="0"/>
          <w:marRight w:val="0"/>
          <w:marTop w:val="0"/>
          <w:marBottom w:val="0"/>
          <w:divBdr>
            <w:top w:val="none" w:sz="0" w:space="0" w:color="auto"/>
            <w:left w:val="none" w:sz="0" w:space="0" w:color="auto"/>
            <w:bottom w:val="none" w:sz="0" w:space="0" w:color="auto"/>
            <w:right w:val="none" w:sz="0" w:space="0" w:color="auto"/>
          </w:divBdr>
        </w:div>
        <w:div w:id="650716275">
          <w:marLeft w:val="0"/>
          <w:marRight w:val="0"/>
          <w:marTop w:val="0"/>
          <w:marBottom w:val="0"/>
          <w:divBdr>
            <w:top w:val="none" w:sz="0" w:space="0" w:color="auto"/>
            <w:left w:val="none" w:sz="0" w:space="0" w:color="auto"/>
            <w:bottom w:val="none" w:sz="0" w:space="0" w:color="auto"/>
            <w:right w:val="none" w:sz="0" w:space="0" w:color="auto"/>
          </w:divBdr>
        </w:div>
        <w:div w:id="1910727609">
          <w:marLeft w:val="0"/>
          <w:marRight w:val="0"/>
          <w:marTop w:val="0"/>
          <w:marBottom w:val="0"/>
          <w:divBdr>
            <w:top w:val="none" w:sz="0" w:space="0" w:color="auto"/>
            <w:left w:val="none" w:sz="0" w:space="0" w:color="auto"/>
            <w:bottom w:val="none" w:sz="0" w:space="0" w:color="auto"/>
            <w:right w:val="none" w:sz="0" w:space="0" w:color="auto"/>
          </w:divBdr>
        </w:div>
        <w:div w:id="1507473066">
          <w:marLeft w:val="0"/>
          <w:marRight w:val="0"/>
          <w:marTop w:val="0"/>
          <w:marBottom w:val="0"/>
          <w:divBdr>
            <w:top w:val="none" w:sz="0" w:space="0" w:color="auto"/>
            <w:left w:val="none" w:sz="0" w:space="0" w:color="auto"/>
            <w:bottom w:val="none" w:sz="0" w:space="0" w:color="auto"/>
            <w:right w:val="none" w:sz="0" w:space="0" w:color="auto"/>
          </w:divBdr>
        </w:div>
        <w:div w:id="730689663">
          <w:marLeft w:val="0"/>
          <w:marRight w:val="0"/>
          <w:marTop w:val="0"/>
          <w:marBottom w:val="0"/>
          <w:divBdr>
            <w:top w:val="none" w:sz="0" w:space="0" w:color="auto"/>
            <w:left w:val="none" w:sz="0" w:space="0" w:color="auto"/>
            <w:bottom w:val="none" w:sz="0" w:space="0" w:color="auto"/>
            <w:right w:val="none" w:sz="0" w:space="0" w:color="auto"/>
          </w:divBdr>
        </w:div>
        <w:div w:id="1432509892">
          <w:marLeft w:val="0"/>
          <w:marRight w:val="0"/>
          <w:marTop w:val="0"/>
          <w:marBottom w:val="0"/>
          <w:divBdr>
            <w:top w:val="none" w:sz="0" w:space="0" w:color="auto"/>
            <w:left w:val="none" w:sz="0" w:space="0" w:color="auto"/>
            <w:bottom w:val="none" w:sz="0" w:space="0" w:color="auto"/>
            <w:right w:val="none" w:sz="0" w:space="0" w:color="auto"/>
          </w:divBdr>
        </w:div>
        <w:div w:id="1513840479">
          <w:marLeft w:val="0"/>
          <w:marRight w:val="0"/>
          <w:marTop w:val="0"/>
          <w:marBottom w:val="0"/>
          <w:divBdr>
            <w:top w:val="none" w:sz="0" w:space="0" w:color="auto"/>
            <w:left w:val="none" w:sz="0" w:space="0" w:color="auto"/>
            <w:bottom w:val="none" w:sz="0" w:space="0" w:color="auto"/>
            <w:right w:val="none" w:sz="0" w:space="0" w:color="auto"/>
          </w:divBdr>
        </w:div>
        <w:div w:id="1541212310">
          <w:marLeft w:val="0"/>
          <w:marRight w:val="0"/>
          <w:marTop w:val="0"/>
          <w:marBottom w:val="0"/>
          <w:divBdr>
            <w:top w:val="none" w:sz="0" w:space="0" w:color="auto"/>
            <w:left w:val="none" w:sz="0" w:space="0" w:color="auto"/>
            <w:bottom w:val="none" w:sz="0" w:space="0" w:color="auto"/>
            <w:right w:val="none" w:sz="0" w:space="0" w:color="auto"/>
          </w:divBdr>
        </w:div>
        <w:div w:id="1521121070">
          <w:marLeft w:val="0"/>
          <w:marRight w:val="0"/>
          <w:marTop w:val="0"/>
          <w:marBottom w:val="0"/>
          <w:divBdr>
            <w:top w:val="none" w:sz="0" w:space="0" w:color="auto"/>
            <w:left w:val="none" w:sz="0" w:space="0" w:color="auto"/>
            <w:bottom w:val="none" w:sz="0" w:space="0" w:color="auto"/>
            <w:right w:val="none" w:sz="0" w:space="0" w:color="auto"/>
          </w:divBdr>
        </w:div>
        <w:div w:id="1451588527">
          <w:marLeft w:val="0"/>
          <w:marRight w:val="0"/>
          <w:marTop w:val="0"/>
          <w:marBottom w:val="0"/>
          <w:divBdr>
            <w:top w:val="none" w:sz="0" w:space="0" w:color="auto"/>
            <w:left w:val="none" w:sz="0" w:space="0" w:color="auto"/>
            <w:bottom w:val="none" w:sz="0" w:space="0" w:color="auto"/>
            <w:right w:val="none" w:sz="0" w:space="0" w:color="auto"/>
          </w:divBdr>
        </w:div>
        <w:div w:id="679821135">
          <w:marLeft w:val="0"/>
          <w:marRight w:val="0"/>
          <w:marTop w:val="0"/>
          <w:marBottom w:val="0"/>
          <w:divBdr>
            <w:top w:val="none" w:sz="0" w:space="0" w:color="auto"/>
            <w:left w:val="none" w:sz="0" w:space="0" w:color="auto"/>
            <w:bottom w:val="none" w:sz="0" w:space="0" w:color="auto"/>
            <w:right w:val="none" w:sz="0" w:space="0" w:color="auto"/>
          </w:divBdr>
        </w:div>
        <w:div w:id="1193879905">
          <w:marLeft w:val="0"/>
          <w:marRight w:val="0"/>
          <w:marTop w:val="0"/>
          <w:marBottom w:val="0"/>
          <w:divBdr>
            <w:top w:val="none" w:sz="0" w:space="0" w:color="auto"/>
            <w:left w:val="none" w:sz="0" w:space="0" w:color="auto"/>
            <w:bottom w:val="none" w:sz="0" w:space="0" w:color="auto"/>
            <w:right w:val="none" w:sz="0" w:space="0" w:color="auto"/>
          </w:divBdr>
        </w:div>
        <w:div w:id="2049916330">
          <w:marLeft w:val="0"/>
          <w:marRight w:val="0"/>
          <w:marTop w:val="0"/>
          <w:marBottom w:val="0"/>
          <w:divBdr>
            <w:top w:val="none" w:sz="0" w:space="0" w:color="auto"/>
            <w:left w:val="none" w:sz="0" w:space="0" w:color="auto"/>
            <w:bottom w:val="none" w:sz="0" w:space="0" w:color="auto"/>
            <w:right w:val="none" w:sz="0" w:space="0" w:color="auto"/>
          </w:divBdr>
        </w:div>
        <w:div w:id="1219130537">
          <w:marLeft w:val="0"/>
          <w:marRight w:val="0"/>
          <w:marTop w:val="0"/>
          <w:marBottom w:val="0"/>
          <w:divBdr>
            <w:top w:val="none" w:sz="0" w:space="0" w:color="auto"/>
            <w:left w:val="none" w:sz="0" w:space="0" w:color="auto"/>
            <w:bottom w:val="none" w:sz="0" w:space="0" w:color="auto"/>
            <w:right w:val="none" w:sz="0" w:space="0" w:color="auto"/>
          </w:divBdr>
        </w:div>
        <w:div w:id="669216914">
          <w:marLeft w:val="0"/>
          <w:marRight w:val="0"/>
          <w:marTop w:val="0"/>
          <w:marBottom w:val="0"/>
          <w:divBdr>
            <w:top w:val="none" w:sz="0" w:space="0" w:color="auto"/>
            <w:left w:val="none" w:sz="0" w:space="0" w:color="auto"/>
            <w:bottom w:val="none" w:sz="0" w:space="0" w:color="auto"/>
            <w:right w:val="none" w:sz="0" w:space="0" w:color="auto"/>
          </w:divBdr>
        </w:div>
        <w:div w:id="1166168174">
          <w:marLeft w:val="0"/>
          <w:marRight w:val="0"/>
          <w:marTop w:val="0"/>
          <w:marBottom w:val="0"/>
          <w:divBdr>
            <w:top w:val="none" w:sz="0" w:space="0" w:color="auto"/>
            <w:left w:val="none" w:sz="0" w:space="0" w:color="auto"/>
            <w:bottom w:val="none" w:sz="0" w:space="0" w:color="auto"/>
            <w:right w:val="none" w:sz="0" w:space="0" w:color="auto"/>
          </w:divBdr>
        </w:div>
        <w:div w:id="1030841032">
          <w:marLeft w:val="0"/>
          <w:marRight w:val="0"/>
          <w:marTop w:val="0"/>
          <w:marBottom w:val="0"/>
          <w:divBdr>
            <w:top w:val="none" w:sz="0" w:space="0" w:color="auto"/>
            <w:left w:val="none" w:sz="0" w:space="0" w:color="auto"/>
            <w:bottom w:val="none" w:sz="0" w:space="0" w:color="auto"/>
            <w:right w:val="none" w:sz="0" w:space="0" w:color="auto"/>
          </w:divBdr>
        </w:div>
        <w:div w:id="1041979407">
          <w:marLeft w:val="0"/>
          <w:marRight w:val="0"/>
          <w:marTop w:val="0"/>
          <w:marBottom w:val="0"/>
          <w:divBdr>
            <w:top w:val="none" w:sz="0" w:space="0" w:color="auto"/>
            <w:left w:val="none" w:sz="0" w:space="0" w:color="auto"/>
            <w:bottom w:val="none" w:sz="0" w:space="0" w:color="auto"/>
            <w:right w:val="none" w:sz="0" w:space="0" w:color="auto"/>
          </w:divBdr>
        </w:div>
        <w:div w:id="1587416213">
          <w:marLeft w:val="0"/>
          <w:marRight w:val="0"/>
          <w:marTop w:val="0"/>
          <w:marBottom w:val="0"/>
          <w:divBdr>
            <w:top w:val="none" w:sz="0" w:space="0" w:color="auto"/>
            <w:left w:val="none" w:sz="0" w:space="0" w:color="auto"/>
            <w:bottom w:val="none" w:sz="0" w:space="0" w:color="auto"/>
            <w:right w:val="none" w:sz="0" w:space="0" w:color="auto"/>
          </w:divBdr>
        </w:div>
        <w:div w:id="839582872">
          <w:marLeft w:val="0"/>
          <w:marRight w:val="0"/>
          <w:marTop w:val="0"/>
          <w:marBottom w:val="0"/>
          <w:divBdr>
            <w:top w:val="none" w:sz="0" w:space="0" w:color="auto"/>
            <w:left w:val="none" w:sz="0" w:space="0" w:color="auto"/>
            <w:bottom w:val="none" w:sz="0" w:space="0" w:color="auto"/>
            <w:right w:val="none" w:sz="0" w:space="0" w:color="auto"/>
          </w:divBdr>
        </w:div>
        <w:div w:id="879977980">
          <w:marLeft w:val="0"/>
          <w:marRight w:val="0"/>
          <w:marTop w:val="0"/>
          <w:marBottom w:val="0"/>
          <w:divBdr>
            <w:top w:val="none" w:sz="0" w:space="0" w:color="auto"/>
            <w:left w:val="none" w:sz="0" w:space="0" w:color="auto"/>
            <w:bottom w:val="none" w:sz="0" w:space="0" w:color="auto"/>
            <w:right w:val="none" w:sz="0" w:space="0" w:color="auto"/>
          </w:divBdr>
        </w:div>
        <w:div w:id="238294037">
          <w:marLeft w:val="0"/>
          <w:marRight w:val="0"/>
          <w:marTop w:val="0"/>
          <w:marBottom w:val="0"/>
          <w:divBdr>
            <w:top w:val="none" w:sz="0" w:space="0" w:color="auto"/>
            <w:left w:val="none" w:sz="0" w:space="0" w:color="auto"/>
            <w:bottom w:val="none" w:sz="0" w:space="0" w:color="auto"/>
            <w:right w:val="none" w:sz="0" w:space="0" w:color="auto"/>
          </w:divBdr>
        </w:div>
        <w:div w:id="131364697">
          <w:marLeft w:val="0"/>
          <w:marRight w:val="0"/>
          <w:marTop w:val="0"/>
          <w:marBottom w:val="0"/>
          <w:divBdr>
            <w:top w:val="none" w:sz="0" w:space="0" w:color="auto"/>
            <w:left w:val="none" w:sz="0" w:space="0" w:color="auto"/>
            <w:bottom w:val="none" w:sz="0" w:space="0" w:color="auto"/>
            <w:right w:val="none" w:sz="0" w:space="0" w:color="auto"/>
          </w:divBdr>
        </w:div>
        <w:div w:id="765855060">
          <w:marLeft w:val="0"/>
          <w:marRight w:val="0"/>
          <w:marTop w:val="0"/>
          <w:marBottom w:val="0"/>
          <w:divBdr>
            <w:top w:val="none" w:sz="0" w:space="0" w:color="auto"/>
            <w:left w:val="none" w:sz="0" w:space="0" w:color="auto"/>
            <w:bottom w:val="none" w:sz="0" w:space="0" w:color="auto"/>
            <w:right w:val="none" w:sz="0" w:space="0" w:color="auto"/>
          </w:divBdr>
        </w:div>
        <w:div w:id="1586917973">
          <w:marLeft w:val="0"/>
          <w:marRight w:val="0"/>
          <w:marTop w:val="0"/>
          <w:marBottom w:val="0"/>
          <w:divBdr>
            <w:top w:val="none" w:sz="0" w:space="0" w:color="auto"/>
            <w:left w:val="none" w:sz="0" w:space="0" w:color="auto"/>
            <w:bottom w:val="none" w:sz="0" w:space="0" w:color="auto"/>
            <w:right w:val="none" w:sz="0" w:space="0" w:color="auto"/>
          </w:divBdr>
        </w:div>
        <w:div w:id="1051879550">
          <w:marLeft w:val="0"/>
          <w:marRight w:val="0"/>
          <w:marTop w:val="0"/>
          <w:marBottom w:val="0"/>
          <w:divBdr>
            <w:top w:val="none" w:sz="0" w:space="0" w:color="auto"/>
            <w:left w:val="none" w:sz="0" w:space="0" w:color="auto"/>
            <w:bottom w:val="none" w:sz="0" w:space="0" w:color="auto"/>
            <w:right w:val="none" w:sz="0" w:space="0" w:color="auto"/>
          </w:divBdr>
        </w:div>
        <w:div w:id="1095007952">
          <w:marLeft w:val="0"/>
          <w:marRight w:val="0"/>
          <w:marTop w:val="0"/>
          <w:marBottom w:val="0"/>
          <w:divBdr>
            <w:top w:val="none" w:sz="0" w:space="0" w:color="auto"/>
            <w:left w:val="none" w:sz="0" w:space="0" w:color="auto"/>
            <w:bottom w:val="none" w:sz="0" w:space="0" w:color="auto"/>
            <w:right w:val="none" w:sz="0" w:space="0" w:color="auto"/>
          </w:divBdr>
        </w:div>
        <w:div w:id="293414867">
          <w:marLeft w:val="0"/>
          <w:marRight w:val="0"/>
          <w:marTop w:val="0"/>
          <w:marBottom w:val="0"/>
          <w:divBdr>
            <w:top w:val="none" w:sz="0" w:space="0" w:color="auto"/>
            <w:left w:val="none" w:sz="0" w:space="0" w:color="auto"/>
            <w:bottom w:val="none" w:sz="0" w:space="0" w:color="auto"/>
            <w:right w:val="none" w:sz="0" w:space="0" w:color="auto"/>
          </w:divBdr>
        </w:div>
        <w:div w:id="1566993520">
          <w:marLeft w:val="0"/>
          <w:marRight w:val="0"/>
          <w:marTop w:val="0"/>
          <w:marBottom w:val="0"/>
          <w:divBdr>
            <w:top w:val="none" w:sz="0" w:space="0" w:color="auto"/>
            <w:left w:val="none" w:sz="0" w:space="0" w:color="auto"/>
            <w:bottom w:val="none" w:sz="0" w:space="0" w:color="auto"/>
            <w:right w:val="none" w:sz="0" w:space="0" w:color="auto"/>
          </w:divBdr>
        </w:div>
        <w:div w:id="27529446">
          <w:marLeft w:val="0"/>
          <w:marRight w:val="0"/>
          <w:marTop w:val="0"/>
          <w:marBottom w:val="0"/>
          <w:divBdr>
            <w:top w:val="none" w:sz="0" w:space="0" w:color="auto"/>
            <w:left w:val="none" w:sz="0" w:space="0" w:color="auto"/>
            <w:bottom w:val="none" w:sz="0" w:space="0" w:color="auto"/>
            <w:right w:val="none" w:sz="0" w:space="0" w:color="auto"/>
          </w:divBdr>
          <w:divsChild>
            <w:div w:id="532307036">
              <w:marLeft w:val="0"/>
              <w:marRight w:val="0"/>
              <w:marTop w:val="0"/>
              <w:marBottom w:val="0"/>
              <w:divBdr>
                <w:top w:val="none" w:sz="0" w:space="0" w:color="auto"/>
                <w:left w:val="none" w:sz="0" w:space="0" w:color="auto"/>
                <w:bottom w:val="none" w:sz="0" w:space="0" w:color="auto"/>
                <w:right w:val="none" w:sz="0" w:space="0" w:color="auto"/>
              </w:divBdr>
            </w:div>
            <w:div w:id="1210410668">
              <w:marLeft w:val="0"/>
              <w:marRight w:val="0"/>
              <w:marTop w:val="0"/>
              <w:marBottom w:val="0"/>
              <w:divBdr>
                <w:top w:val="none" w:sz="0" w:space="0" w:color="auto"/>
                <w:left w:val="none" w:sz="0" w:space="0" w:color="auto"/>
                <w:bottom w:val="none" w:sz="0" w:space="0" w:color="auto"/>
                <w:right w:val="none" w:sz="0" w:space="0" w:color="auto"/>
              </w:divBdr>
            </w:div>
          </w:divsChild>
        </w:div>
        <w:div w:id="1179664472">
          <w:marLeft w:val="0"/>
          <w:marRight w:val="0"/>
          <w:marTop w:val="0"/>
          <w:marBottom w:val="0"/>
          <w:divBdr>
            <w:top w:val="none" w:sz="0" w:space="0" w:color="auto"/>
            <w:left w:val="none" w:sz="0" w:space="0" w:color="auto"/>
            <w:bottom w:val="none" w:sz="0" w:space="0" w:color="auto"/>
            <w:right w:val="none" w:sz="0" w:space="0" w:color="auto"/>
          </w:divBdr>
        </w:div>
        <w:div w:id="215162033">
          <w:marLeft w:val="0"/>
          <w:marRight w:val="0"/>
          <w:marTop w:val="0"/>
          <w:marBottom w:val="0"/>
          <w:divBdr>
            <w:top w:val="none" w:sz="0" w:space="0" w:color="auto"/>
            <w:left w:val="none" w:sz="0" w:space="0" w:color="auto"/>
            <w:bottom w:val="none" w:sz="0" w:space="0" w:color="auto"/>
            <w:right w:val="none" w:sz="0" w:space="0" w:color="auto"/>
          </w:divBdr>
        </w:div>
        <w:div w:id="1145587667">
          <w:marLeft w:val="0"/>
          <w:marRight w:val="0"/>
          <w:marTop w:val="0"/>
          <w:marBottom w:val="0"/>
          <w:divBdr>
            <w:top w:val="none" w:sz="0" w:space="0" w:color="auto"/>
            <w:left w:val="none" w:sz="0" w:space="0" w:color="auto"/>
            <w:bottom w:val="none" w:sz="0" w:space="0" w:color="auto"/>
            <w:right w:val="none" w:sz="0" w:space="0" w:color="auto"/>
          </w:divBdr>
        </w:div>
        <w:div w:id="15620317">
          <w:marLeft w:val="0"/>
          <w:marRight w:val="0"/>
          <w:marTop w:val="0"/>
          <w:marBottom w:val="0"/>
          <w:divBdr>
            <w:top w:val="none" w:sz="0" w:space="0" w:color="auto"/>
            <w:left w:val="none" w:sz="0" w:space="0" w:color="auto"/>
            <w:bottom w:val="none" w:sz="0" w:space="0" w:color="auto"/>
            <w:right w:val="none" w:sz="0" w:space="0" w:color="auto"/>
          </w:divBdr>
        </w:div>
        <w:div w:id="1103571133">
          <w:marLeft w:val="0"/>
          <w:marRight w:val="0"/>
          <w:marTop w:val="0"/>
          <w:marBottom w:val="0"/>
          <w:divBdr>
            <w:top w:val="none" w:sz="0" w:space="0" w:color="auto"/>
            <w:left w:val="none" w:sz="0" w:space="0" w:color="auto"/>
            <w:bottom w:val="none" w:sz="0" w:space="0" w:color="auto"/>
            <w:right w:val="none" w:sz="0" w:space="0" w:color="auto"/>
          </w:divBdr>
        </w:div>
        <w:div w:id="1782336544">
          <w:marLeft w:val="0"/>
          <w:marRight w:val="0"/>
          <w:marTop w:val="0"/>
          <w:marBottom w:val="0"/>
          <w:divBdr>
            <w:top w:val="none" w:sz="0" w:space="0" w:color="auto"/>
            <w:left w:val="none" w:sz="0" w:space="0" w:color="auto"/>
            <w:bottom w:val="none" w:sz="0" w:space="0" w:color="auto"/>
            <w:right w:val="none" w:sz="0" w:space="0" w:color="auto"/>
          </w:divBdr>
        </w:div>
        <w:div w:id="1947811797">
          <w:marLeft w:val="0"/>
          <w:marRight w:val="0"/>
          <w:marTop w:val="0"/>
          <w:marBottom w:val="0"/>
          <w:divBdr>
            <w:top w:val="none" w:sz="0" w:space="0" w:color="auto"/>
            <w:left w:val="none" w:sz="0" w:space="0" w:color="auto"/>
            <w:bottom w:val="none" w:sz="0" w:space="0" w:color="auto"/>
            <w:right w:val="none" w:sz="0" w:space="0" w:color="auto"/>
          </w:divBdr>
        </w:div>
        <w:div w:id="1814758924">
          <w:marLeft w:val="0"/>
          <w:marRight w:val="0"/>
          <w:marTop w:val="0"/>
          <w:marBottom w:val="0"/>
          <w:divBdr>
            <w:top w:val="none" w:sz="0" w:space="0" w:color="auto"/>
            <w:left w:val="none" w:sz="0" w:space="0" w:color="auto"/>
            <w:bottom w:val="none" w:sz="0" w:space="0" w:color="auto"/>
            <w:right w:val="none" w:sz="0" w:space="0" w:color="auto"/>
          </w:divBdr>
        </w:div>
        <w:div w:id="2139033224">
          <w:marLeft w:val="0"/>
          <w:marRight w:val="0"/>
          <w:marTop w:val="0"/>
          <w:marBottom w:val="0"/>
          <w:divBdr>
            <w:top w:val="none" w:sz="0" w:space="0" w:color="auto"/>
            <w:left w:val="none" w:sz="0" w:space="0" w:color="auto"/>
            <w:bottom w:val="none" w:sz="0" w:space="0" w:color="auto"/>
            <w:right w:val="none" w:sz="0" w:space="0" w:color="auto"/>
          </w:divBdr>
        </w:div>
        <w:div w:id="1937011257">
          <w:marLeft w:val="0"/>
          <w:marRight w:val="0"/>
          <w:marTop w:val="0"/>
          <w:marBottom w:val="0"/>
          <w:divBdr>
            <w:top w:val="none" w:sz="0" w:space="0" w:color="auto"/>
            <w:left w:val="none" w:sz="0" w:space="0" w:color="auto"/>
            <w:bottom w:val="none" w:sz="0" w:space="0" w:color="auto"/>
            <w:right w:val="none" w:sz="0" w:space="0" w:color="auto"/>
          </w:divBdr>
        </w:div>
        <w:div w:id="435953585">
          <w:marLeft w:val="0"/>
          <w:marRight w:val="0"/>
          <w:marTop w:val="0"/>
          <w:marBottom w:val="0"/>
          <w:divBdr>
            <w:top w:val="none" w:sz="0" w:space="0" w:color="auto"/>
            <w:left w:val="none" w:sz="0" w:space="0" w:color="auto"/>
            <w:bottom w:val="none" w:sz="0" w:space="0" w:color="auto"/>
            <w:right w:val="none" w:sz="0" w:space="0" w:color="auto"/>
          </w:divBdr>
        </w:div>
        <w:div w:id="1666588771">
          <w:marLeft w:val="0"/>
          <w:marRight w:val="0"/>
          <w:marTop w:val="0"/>
          <w:marBottom w:val="0"/>
          <w:divBdr>
            <w:top w:val="none" w:sz="0" w:space="0" w:color="auto"/>
            <w:left w:val="none" w:sz="0" w:space="0" w:color="auto"/>
            <w:bottom w:val="none" w:sz="0" w:space="0" w:color="auto"/>
            <w:right w:val="none" w:sz="0" w:space="0" w:color="auto"/>
          </w:divBdr>
        </w:div>
        <w:div w:id="935227">
          <w:marLeft w:val="0"/>
          <w:marRight w:val="0"/>
          <w:marTop w:val="0"/>
          <w:marBottom w:val="0"/>
          <w:divBdr>
            <w:top w:val="none" w:sz="0" w:space="0" w:color="auto"/>
            <w:left w:val="none" w:sz="0" w:space="0" w:color="auto"/>
            <w:bottom w:val="none" w:sz="0" w:space="0" w:color="auto"/>
            <w:right w:val="none" w:sz="0" w:space="0" w:color="auto"/>
          </w:divBdr>
        </w:div>
        <w:div w:id="52316876">
          <w:marLeft w:val="0"/>
          <w:marRight w:val="0"/>
          <w:marTop w:val="0"/>
          <w:marBottom w:val="0"/>
          <w:divBdr>
            <w:top w:val="none" w:sz="0" w:space="0" w:color="auto"/>
            <w:left w:val="none" w:sz="0" w:space="0" w:color="auto"/>
            <w:bottom w:val="none" w:sz="0" w:space="0" w:color="auto"/>
            <w:right w:val="none" w:sz="0" w:space="0" w:color="auto"/>
          </w:divBdr>
        </w:div>
        <w:div w:id="107361588">
          <w:marLeft w:val="0"/>
          <w:marRight w:val="0"/>
          <w:marTop w:val="0"/>
          <w:marBottom w:val="0"/>
          <w:divBdr>
            <w:top w:val="none" w:sz="0" w:space="0" w:color="auto"/>
            <w:left w:val="none" w:sz="0" w:space="0" w:color="auto"/>
            <w:bottom w:val="none" w:sz="0" w:space="0" w:color="auto"/>
            <w:right w:val="none" w:sz="0" w:space="0" w:color="auto"/>
          </w:divBdr>
          <w:divsChild>
            <w:div w:id="493573528">
              <w:marLeft w:val="0"/>
              <w:marRight w:val="0"/>
              <w:marTop w:val="0"/>
              <w:marBottom w:val="0"/>
              <w:divBdr>
                <w:top w:val="none" w:sz="0" w:space="0" w:color="auto"/>
                <w:left w:val="none" w:sz="0" w:space="0" w:color="auto"/>
                <w:bottom w:val="none" w:sz="0" w:space="0" w:color="auto"/>
                <w:right w:val="none" w:sz="0" w:space="0" w:color="auto"/>
              </w:divBdr>
            </w:div>
            <w:div w:id="1524318139">
              <w:marLeft w:val="0"/>
              <w:marRight w:val="0"/>
              <w:marTop w:val="0"/>
              <w:marBottom w:val="0"/>
              <w:divBdr>
                <w:top w:val="none" w:sz="0" w:space="0" w:color="auto"/>
                <w:left w:val="none" w:sz="0" w:space="0" w:color="auto"/>
                <w:bottom w:val="none" w:sz="0" w:space="0" w:color="auto"/>
                <w:right w:val="none" w:sz="0" w:space="0" w:color="auto"/>
              </w:divBdr>
            </w:div>
          </w:divsChild>
        </w:div>
        <w:div w:id="407927159">
          <w:marLeft w:val="0"/>
          <w:marRight w:val="0"/>
          <w:marTop w:val="0"/>
          <w:marBottom w:val="0"/>
          <w:divBdr>
            <w:top w:val="none" w:sz="0" w:space="0" w:color="auto"/>
            <w:left w:val="none" w:sz="0" w:space="0" w:color="auto"/>
            <w:bottom w:val="none" w:sz="0" w:space="0" w:color="auto"/>
            <w:right w:val="none" w:sz="0" w:space="0" w:color="auto"/>
          </w:divBdr>
        </w:div>
        <w:div w:id="2088383671">
          <w:marLeft w:val="0"/>
          <w:marRight w:val="0"/>
          <w:marTop w:val="0"/>
          <w:marBottom w:val="0"/>
          <w:divBdr>
            <w:top w:val="none" w:sz="0" w:space="0" w:color="auto"/>
            <w:left w:val="none" w:sz="0" w:space="0" w:color="auto"/>
            <w:bottom w:val="none" w:sz="0" w:space="0" w:color="auto"/>
            <w:right w:val="none" w:sz="0" w:space="0" w:color="auto"/>
          </w:divBdr>
        </w:div>
        <w:div w:id="1986201800">
          <w:marLeft w:val="0"/>
          <w:marRight w:val="0"/>
          <w:marTop w:val="0"/>
          <w:marBottom w:val="0"/>
          <w:divBdr>
            <w:top w:val="none" w:sz="0" w:space="0" w:color="auto"/>
            <w:left w:val="none" w:sz="0" w:space="0" w:color="auto"/>
            <w:bottom w:val="none" w:sz="0" w:space="0" w:color="auto"/>
            <w:right w:val="none" w:sz="0" w:space="0" w:color="auto"/>
          </w:divBdr>
        </w:div>
        <w:div w:id="1575357917">
          <w:marLeft w:val="0"/>
          <w:marRight w:val="0"/>
          <w:marTop w:val="0"/>
          <w:marBottom w:val="0"/>
          <w:divBdr>
            <w:top w:val="none" w:sz="0" w:space="0" w:color="auto"/>
            <w:left w:val="none" w:sz="0" w:space="0" w:color="auto"/>
            <w:bottom w:val="none" w:sz="0" w:space="0" w:color="auto"/>
            <w:right w:val="none" w:sz="0" w:space="0" w:color="auto"/>
          </w:divBdr>
        </w:div>
        <w:div w:id="1867982422">
          <w:marLeft w:val="0"/>
          <w:marRight w:val="0"/>
          <w:marTop w:val="0"/>
          <w:marBottom w:val="0"/>
          <w:divBdr>
            <w:top w:val="none" w:sz="0" w:space="0" w:color="auto"/>
            <w:left w:val="none" w:sz="0" w:space="0" w:color="auto"/>
            <w:bottom w:val="none" w:sz="0" w:space="0" w:color="auto"/>
            <w:right w:val="none" w:sz="0" w:space="0" w:color="auto"/>
          </w:divBdr>
        </w:div>
        <w:div w:id="1023282110">
          <w:marLeft w:val="0"/>
          <w:marRight w:val="0"/>
          <w:marTop w:val="0"/>
          <w:marBottom w:val="0"/>
          <w:divBdr>
            <w:top w:val="none" w:sz="0" w:space="0" w:color="auto"/>
            <w:left w:val="none" w:sz="0" w:space="0" w:color="auto"/>
            <w:bottom w:val="none" w:sz="0" w:space="0" w:color="auto"/>
            <w:right w:val="none" w:sz="0" w:space="0" w:color="auto"/>
          </w:divBdr>
        </w:div>
        <w:div w:id="2092849221">
          <w:marLeft w:val="0"/>
          <w:marRight w:val="0"/>
          <w:marTop w:val="0"/>
          <w:marBottom w:val="0"/>
          <w:divBdr>
            <w:top w:val="none" w:sz="0" w:space="0" w:color="auto"/>
            <w:left w:val="none" w:sz="0" w:space="0" w:color="auto"/>
            <w:bottom w:val="none" w:sz="0" w:space="0" w:color="auto"/>
            <w:right w:val="none" w:sz="0" w:space="0" w:color="auto"/>
          </w:divBdr>
        </w:div>
        <w:div w:id="2005427735">
          <w:marLeft w:val="0"/>
          <w:marRight w:val="0"/>
          <w:marTop w:val="0"/>
          <w:marBottom w:val="0"/>
          <w:divBdr>
            <w:top w:val="none" w:sz="0" w:space="0" w:color="auto"/>
            <w:left w:val="none" w:sz="0" w:space="0" w:color="auto"/>
            <w:bottom w:val="none" w:sz="0" w:space="0" w:color="auto"/>
            <w:right w:val="none" w:sz="0" w:space="0" w:color="auto"/>
          </w:divBdr>
        </w:div>
        <w:div w:id="425617574">
          <w:marLeft w:val="0"/>
          <w:marRight w:val="0"/>
          <w:marTop w:val="0"/>
          <w:marBottom w:val="0"/>
          <w:divBdr>
            <w:top w:val="none" w:sz="0" w:space="0" w:color="auto"/>
            <w:left w:val="none" w:sz="0" w:space="0" w:color="auto"/>
            <w:bottom w:val="none" w:sz="0" w:space="0" w:color="auto"/>
            <w:right w:val="none" w:sz="0" w:space="0" w:color="auto"/>
          </w:divBdr>
        </w:div>
        <w:div w:id="1150974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25672</Words>
  <Characters>146331</Characters>
  <Application>Microsoft Office Word</Application>
  <DocSecurity>0</DocSecurity>
  <Lines>1219</Lines>
  <Paragraphs>343</Paragraphs>
  <ScaleCrop>false</ScaleCrop>
  <Company/>
  <LinksUpToDate>false</LinksUpToDate>
  <CharactersWithSpaces>171660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2</cp:revision>
  <dcterms:created xsi:type="dcterms:W3CDTF">2020-07-20T09:16:00Z</dcterms:created>
  <dcterms:modified xsi:type="dcterms:W3CDTF">2020-07-20T09:16:00Z</dcterms:modified>
</cp:coreProperties>
</file>