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7C011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C011F" w:rsidTr="00DF5D8C">
        <w:trPr>
          <w:trHeight w:val="467"/>
        </w:trPr>
        <w:tc>
          <w:tcPr>
            <w:tcW w:w="4927" w:type="dxa"/>
          </w:tcPr>
          <w:p w:rsidR="0005118A" w:rsidRPr="007C011F" w:rsidRDefault="00DF5D8C" w:rsidP="007C011F">
            <w:pPr>
              <w:jc w:val="center"/>
              <w:rPr>
                <w:sz w:val="32"/>
                <w:szCs w:val="32"/>
                <w:u w:val="single"/>
              </w:rPr>
            </w:pPr>
            <w:r w:rsidRPr="007C011F">
              <w:rPr>
                <w:sz w:val="32"/>
                <w:szCs w:val="32"/>
                <w:u w:val="single"/>
              </w:rPr>
              <w:t xml:space="preserve">от </w:t>
            </w:r>
            <w:r w:rsidR="007C011F" w:rsidRPr="007C011F">
              <w:rPr>
                <w:sz w:val="32"/>
                <w:szCs w:val="32"/>
                <w:u w:val="single"/>
              </w:rPr>
              <w:t>05.04.2019 г.</w:t>
            </w:r>
          </w:p>
        </w:tc>
        <w:tc>
          <w:tcPr>
            <w:tcW w:w="4927" w:type="dxa"/>
          </w:tcPr>
          <w:p w:rsidR="0005118A" w:rsidRPr="007C011F" w:rsidRDefault="0005118A" w:rsidP="007C011F">
            <w:pPr>
              <w:jc w:val="center"/>
              <w:rPr>
                <w:sz w:val="32"/>
                <w:szCs w:val="32"/>
                <w:u w:val="single"/>
              </w:rPr>
            </w:pPr>
            <w:r w:rsidRPr="007C011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7C011F">
              <w:rPr>
                <w:sz w:val="32"/>
                <w:szCs w:val="32"/>
                <w:u w:val="single"/>
              </w:rPr>
              <w:t xml:space="preserve"> </w:t>
            </w:r>
            <w:r w:rsidR="007C011F" w:rsidRPr="007C011F">
              <w:rPr>
                <w:sz w:val="32"/>
                <w:szCs w:val="32"/>
                <w:u w:val="single"/>
              </w:rPr>
              <w:t>419-р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О мерах по организации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отдыха, оздоровления  детей  и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подростков в летний период 2019 года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В соответствии с Федеральным законом от 29.12.2012 № 273 "Об образовании в Российской Федерации", Федеральным законом от 24 июня </w:t>
      </w:r>
      <w:r>
        <w:rPr>
          <w:sz w:val="28"/>
          <w:szCs w:val="28"/>
        </w:rPr>
        <w:t xml:space="preserve">               </w:t>
      </w:r>
      <w:r w:rsidRPr="007C011F">
        <w:rPr>
          <w:sz w:val="28"/>
          <w:szCs w:val="28"/>
        </w:rPr>
        <w:t>1999 г. № 120-ФЗ "Об основах системы профилактики безнадзорности и правонарушений несовершеннолетних", постановлением администрации № 129 от 30.01.2019г. «Об утверждении муниципальной программы «Развитие образования и воспитания в Володарском районе на 2019-2021 годы», на основании положения «Об организации отдыха детей в каникулярное время на территории муниципального образования «Володарский район» Астраханской области, утвержденного постановлением администрации МО «Володарский район» от 20.03.2014 № 496: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7C011F">
        <w:rPr>
          <w:sz w:val="28"/>
          <w:szCs w:val="28"/>
        </w:rPr>
        <w:t>состав районной комиссии по организации отдыха, оздоровления детей и подростков в летний период 2019 года (Приложение №1);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011F">
        <w:rPr>
          <w:sz w:val="28"/>
          <w:szCs w:val="28"/>
        </w:rPr>
        <w:t>мету на содержание лагерей с дневным пребыванием и палаточных лагерей  при образовательных организациях в летний период 2019 года  (Приложение №2,3);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- дислокацию лагерей с дневным пребыванием детей и палаточных лагерей, организованных на базе образовательных организаций </w:t>
      </w:r>
      <w:r>
        <w:rPr>
          <w:sz w:val="28"/>
          <w:szCs w:val="28"/>
        </w:rPr>
        <w:t xml:space="preserve">                </w:t>
      </w:r>
      <w:r w:rsidRPr="007C011F">
        <w:rPr>
          <w:sz w:val="28"/>
          <w:szCs w:val="28"/>
        </w:rPr>
        <w:t>(Приложение №4,5);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- график выезда комиссии по обследованию готовности образовательных организаций к открытию летней оздоровительной кампании (приложение №6).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2. Установить родительскую плату в оздоровительный лагерь с дневным пребыванием в размере 50% от стоимости путевки (приложение №7), с круглосуточным (палаточным) пребыванием в размере 50% от стоимости путевки (приложение №8).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3.Районной комиссии по организации отдыха, оздоровления  детей и подростков (далее - </w:t>
      </w:r>
      <w:r>
        <w:rPr>
          <w:sz w:val="28"/>
          <w:szCs w:val="28"/>
        </w:rPr>
        <w:t>районная комиссия) (Афанасьева</w:t>
      </w:r>
      <w:r w:rsidRPr="007C011F">
        <w:rPr>
          <w:sz w:val="28"/>
          <w:szCs w:val="28"/>
        </w:rPr>
        <w:t>):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3.1. Провести необходимые организационно-технические мероприятия по созданию условий для отдыха, оздоровления детей, подростков.</w:t>
      </w:r>
    </w:p>
    <w:p w:rsid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lastRenderedPageBreak/>
        <w:t>3.2.Скоординировать деятельность отделов администрации района с сельскими муниципальными образованиями, руководителями предприятий всех форм собственности, профсоюзными и другими организациями, занимающимися вопросами оздоровления и занятости детей и подростков.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4. Отделу образования администрации района (</w:t>
      </w:r>
      <w:proofErr w:type="spellStart"/>
      <w:r w:rsidRPr="007C011F">
        <w:rPr>
          <w:sz w:val="28"/>
          <w:szCs w:val="28"/>
        </w:rPr>
        <w:t>Джумартов</w:t>
      </w:r>
      <w:proofErr w:type="spellEnd"/>
      <w:r w:rsidRPr="007C011F">
        <w:rPr>
          <w:sz w:val="28"/>
          <w:szCs w:val="28"/>
        </w:rPr>
        <w:t>):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4.1.Провести необходимую работу по подготовке лагерей с дневным пребыванием детей, палаточных лагерей  к летнему сезону.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5.Финансово</w:t>
      </w:r>
      <w:r>
        <w:rPr>
          <w:sz w:val="28"/>
          <w:szCs w:val="28"/>
        </w:rPr>
        <w:t xml:space="preserve"> </w:t>
      </w:r>
      <w:r w:rsidRPr="007C01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011F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7C011F">
        <w:rPr>
          <w:sz w:val="28"/>
          <w:szCs w:val="28"/>
        </w:rPr>
        <w:t>МО «Володарский район»  предусмотреть денежные средства из районного бюджета на оздоровление детей с дневным пребыванием и палаточные лагеря  в летний период.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5.1.Предупредить руководителей образовательных организаций о недопущении нецелевого расходования средств выделяемых на летнее оздоровление детей из районного бюджета и других источников.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6.Рекомендовать филиалу Федерального государственного учреждения «Центр гигиены и эпидемиологии в Астраханской области» в Володарском и Красноярском районах (Денисенко) территориальному отделению государственного учреждения  </w:t>
      </w:r>
      <w:proofErr w:type="spellStart"/>
      <w:r w:rsidRPr="007C011F">
        <w:rPr>
          <w:sz w:val="28"/>
          <w:szCs w:val="28"/>
        </w:rPr>
        <w:t>Роспотребнадзора</w:t>
      </w:r>
      <w:proofErr w:type="spellEnd"/>
      <w:r w:rsidRPr="007C011F">
        <w:rPr>
          <w:sz w:val="28"/>
          <w:szCs w:val="28"/>
        </w:rPr>
        <w:t xml:space="preserve"> в Астраханской области» в Володарском Красноярском районах (</w:t>
      </w:r>
      <w:proofErr w:type="spellStart"/>
      <w:r w:rsidRPr="007C011F">
        <w:rPr>
          <w:sz w:val="28"/>
          <w:szCs w:val="28"/>
        </w:rPr>
        <w:t>Фарутдинова</w:t>
      </w:r>
      <w:proofErr w:type="spellEnd"/>
      <w:r w:rsidRPr="007C011F">
        <w:rPr>
          <w:sz w:val="28"/>
          <w:szCs w:val="28"/>
        </w:rPr>
        <w:t xml:space="preserve">) обеспечить контроль за санитарно-эпидемиологическим благополучием лагерей с </w:t>
      </w:r>
      <w:r w:rsidR="00EE2789">
        <w:rPr>
          <w:sz w:val="28"/>
          <w:szCs w:val="28"/>
        </w:rPr>
        <w:t>дневным пребыванием детей и палаточных лагерей.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7. Рекомендовать ОНД и </w:t>
      </w:r>
      <w:proofErr w:type="gramStart"/>
      <w:r w:rsidRPr="007C011F">
        <w:rPr>
          <w:sz w:val="28"/>
          <w:szCs w:val="28"/>
        </w:rPr>
        <w:t>ПР</w:t>
      </w:r>
      <w:proofErr w:type="gramEnd"/>
      <w:r w:rsidRPr="007C011F">
        <w:rPr>
          <w:sz w:val="28"/>
          <w:szCs w:val="28"/>
        </w:rPr>
        <w:t xml:space="preserve"> по Володарскому району (Кузькин) установить строгий  контроль за соблюдением пожарной безопасности в оздоровительных лагерях.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8.Рекомендовать ОМВД России по Володарскому району</w:t>
      </w:r>
      <w:r>
        <w:rPr>
          <w:sz w:val="28"/>
          <w:szCs w:val="28"/>
        </w:rPr>
        <w:t xml:space="preserve"> </w:t>
      </w:r>
      <w:r w:rsidRPr="007C011F">
        <w:rPr>
          <w:sz w:val="28"/>
          <w:szCs w:val="28"/>
        </w:rPr>
        <w:t>(</w:t>
      </w:r>
      <w:proofErr w:type="spellStart"/>
      <w:r w:rsidRPr="007C011F">
        <w:rPr>
          <w:sz w:val="28"/>
          <w:szCs w:val="28"/>
        </w:rPr>
        <w:t>Гронь</w:t>
      </w:r>
      <w:proofErr w:type="spellEnd"/>
      <w:r w:rsidRPr="007C011F">
        <w:rPr>
          <w:sz w:val="28"/>
          <w:szCs w:val="28"/>
        </w:rPr>
        <w:t xml:space="preserve">):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8.1. Разработать мероприятия по охране общественного порядка в лагерях с дневным пребыванием детей  и палаточных лагерей.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8.2.Организовать сопровождение транспортных средств в пути следования во время экскурсий в </w:t>
      </w:r>
      <w:proofErr w:type="gramStart"/>
      <w:r w:rsidRPr="007C011F">
        <w:rPr>
          <w:sz w:val="28"/>
          <w:szCs w:val="28"/>
        </w:rPr>
        <w:t>г</w:t>
      </w:r>
      <w:proofErr w:type="gramEnd"/>
      <w:r w:rsidRPr="007C011F">
        <w:rPr>
          <w:sz w:val="28"/>
          <w:szCs w:val="28"/>
        </w:rPr>
        <w:t>. Астрахань  сотрудниками государственной инспекции безопасности дорожного движения. Утвердить маршруты перевозок.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9. Рекомендовать руководителям служб всех уровней во время работы лагерей с дневным пребыванием,  палаточных лагерей,  организованных на базе образовательных организаций решать по согласованию с районной комиссией вопросы дислокации, передислокации, заключения хозяйственных договоров.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10.Руководителям  образовательных организаций, обеспечивающих   летнее оздоровление детей не допускать открытия  лагерей с дневным пребыванием детей, палаточных лагерей без разрешения: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- филиала Федерального государственного учреждения здравоохранения «Центр гигиены и эпидемиологии в Астраханской области в Володарском и Красноярском районах;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- территориального отделения государственного учреждения  «</w:t>
      </w:r>
      <w:proofErr w:type="spellStart"/>
      <w:r w:rsidRPr="007C011F">
        <w:rPr>
          <w:sz w:val="28"/>
          <w:szCs w:val="28"/>
        </w:rPr>
        <w:t>Роспотребнадзора</w:t>
      </w:r>
      <w:proofErr w:type="spellEnd"/>
      <w:r w:rsidRPr="007C011F">
        <w:rPr>
          <w:sz w:val="28"/>
          <w:szCs w:val="28"/>
        </w:rPr>
        <w:t xml:space="preserve"> в Астраханской области  в Володарском и Красноярском районах;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-  отдела  государственного пожарного надзора  по Володарскому району Астраханской области.  </w:t>
      </w:r>
    </w:p>
    <w:p w:rsid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lastRenderedPageBreak/>
        <w:t>11.Руководителям образовательных организаций,  на базе которых организованы оздоровительные площадки, принять все необходимые меры по организации безопасного оздоровления детей.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12.Сектору информационных технологий организационного отдела администрации МО «Володарский район» (</w:t>
      </w:r>
      <w:proofErr w:type="spellStart"/>
      <w:r w:rsidRPr="007C011F">
        <w:rPr>
          <w:sz w:val="28"/>
          <w:szCs w:val="28"/>
        </w:rPr>
        <w:t>Лукманов</w:t>
      </w:r>
      <w:proofErr w:type="spellEnd"/>
      <w:r w:rsidRPr="007C011F">
        <w:rPr>
          <w:sz w:val="28"/>
          <w:szCs w:val="28"/>
        </w:rPr>
        <w:t xml:space="preserve">) </w:t>
      </w:r>
      <w:proofErr w:type="gramStart"/>
      <w:r w:rsidRPr="007C011F">
        <w:rPr>
          <w:sz w:val="28"/>
          <w:szCs w:val="28"/>
        </w:rPr>
        <w:t>разместить</w:t>
      </w:r>
      <w:proofErr w:type="gramEnd"/>
      <w:r w:rsidRPr="007C011F">
        <w:rPr>
          <w:sz w:val="28"/>
          <w:szCs w:val="28"/>
        </w:rPr>
        <w:t xml:space="preserve"> настоящее распоряжение на официальном сайте администрации МО "Володарский район". 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13. Главному редактору МАУ </w:t>
      </w:r>
      <w:r w:rsidR="00EE2789">
        <w:rPr>
          <w:sz w:val="28"/>
          <w:szCs w:val="28"/>
        </w:rPr>
        <w:t>«</w:t>
      </w:r>
      <w:r w:rsidRPr="007C011F">
        <w:rPr>
          <w:sz w:val="28"/>
          <w:szCs w:val="28"/>
        </w:rPr>
        <w:t xml:space="preserve">Редакция газеты «Заря Каспия» </w:t>
      </w:r>
      <w:r w:rsidR="00EE2789">
        <w:rPr>
          <w:sz w:val="28"/>
          <w:szCs w:val="28"/>
        </w:rPr>
        <w:t>(</w:t>
      </w:r>
      <w:proofErr w:type="spellStart"/>
      <w:r w:rsidRPr="007C011F">
        <w:rPr>
          <w:sz w:val="28"/>
          <w:szCs w:val="28"/>
        </w:rPr>
        <w:t>Шаров</w:t>
      </w:r>
      <w:r w:rsidR="00EE2789">
        <w:rPr>
          <w:sz w:val="28"/>
          <w:szCs w:val="28"/>
        </w:rPr>
        <w:t>а</w:t>
      </w:r>
      <w:proofErr w:type="spellEnd"/>
      <w:r w:rsidR="00EE2789">
        <w:rPr>
          <w:sz w:val="28"/>
          <w:szCs w:val="28"/>
        </w:rPr>
        <w:t>)</w:t>
      </w:r>
      <w:r w:rsidRPr="007C011F">
        <w:rPr>
          <w:sz w:val="28"/>
          <w:szCs w:val="28"/>
        </w:rPr>
        <w:t xml:space="preserve">  опубликовать настоящее распоряжение</w:t>
      </w:r>
      <w:r w:rsidR="00EE2789">
        <w:rPr>
          <w:sz w:val="28"/>
          <w:szCs w:val="28"/>
        </w:rPr>
        <w:t xml:space="preserve"> в районной газете «Заря Каспия»</w:t>
      </w:r>
      <w:r w:rsidRPr="007C011F">
        <w:rPr>
          <w:sz w:val="28"/>
          <w:szCs w:val="28"/>
        </w:rPr>
        <w:t>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14.Настоящее распоряжение вступает в силу со дня его подписания.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>15.</w:t>
      </w:r>
      <w:proofErr w:type="gramStart"/>
      <w:r w:rsidRPr="007C011F">
        <w:rPr>
          <w:sz w:val="28"/>
          <w:szCs w:val="28"/>
        </w:rPr>
        <w:t>Контроль за</w:t>
      </w:r>
      <w:proofErr w:type="gramEnd"/>
      <w:r w:rsidRPr="007C011F"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МО « Володарский район» по социальной политике Афанасьеву Т.А.</w:t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ab/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ab/>
      </w:r>
    </w:p>
    <w:p w:rsidR="007C011F" w:rsidRPr="007C011F" w:rsidRDefault="007C011F" w:rsidP="007C011F">
      <w:pPr>
        <w:ind w:firstLine="851"/>
        <w:jc w:val="both"/>
        <w:rPr>
          <w:sz w:val="28"/>
          <w:szCs w:val="28"/>
        </w:rPr>
      </w:pPr>
    </w:p>
    <w:p w:rsidR="00EE2789" w:rsidRDefault="007C011F" w:rsidP="007C011F">
      <w:pPr>
        <w:ind w:firstLine="851"/>
        <w:jc w:val="both"/>
        <w:rPr>
          <w:sz w:val="28"/>
          <w:szCs w:val="28"/>
        </w:rPr>
      </w:pPr>
      <w:r w:rsidRPr="007C011F">
        <w:rPr>
          <w:sz w:val="28"/>
          <w:szCs w:val="28"/>
        </w:rPr>
        <w:t xml:space="preserve">Глава администрации </w:t>
      </w:r>
      <w:r w:rsidRPr="007C011F">
        <w:rPr>
          <w:sz w:val="28"/>
          <w:szCs w:val="28"/>
        </w:rPr>
        <w:tab/>
      </w:r>
      <w:r w:rsidRPr="007C011F">
        <w:rPr>
          <w:sz w:val="28"/>
          <w:szCs w:val="28"/>
        </w:rPr>
        <w:tab/>
      </w:r>
      <w:r w:rsidRPr="007C011F">
        <w:rPr>
          <w:sz w:val="28"/>
          <w:szCs w:val="28"/>
        </w:rPr>
        <w:tab/>
      </w:r>
      <w:r w:rsidRPr="007C011F">
        <w:rPr>
          <w:sz w:val="28"/>
          <w:szCs w:val="28"/>
        </w:rPr>
        <w:tab/>
      </w:r>
      <w:r w:rsidRPr="007C011F">
        <w:rPr>
          <w:sz w:val="28"/>
          <w:szCs w:val="28"/>
        </w:rPr>
        <w:tab/>
      </w:r>
      <w:r w:rsidRPr="007C011F">
        <w:rPr>
          <w:sz w:val="28"/>
          <w:szCs w:val="28"/>
        </w:rPr>
        <w:tab/>
      </w:r>
      <w:r w:rsidR="00EE2789">
        <w:rPr>
          <w:sz w:val="28"/>
          <w:szCs w:val="28"/>
        </w:rPr>
        <w:t xml:space="preserve">        </w:t>
      </w:r>
      <w:proofErr w:type="spellStart"/>
      <w:r w:rsidRPr="007C011F">
        <w:rPr>
          <w:sz w:val="28"/>
          <w:szCs w:val="28"/>
        </w:rPr>
        <w:t>Б.Г.Миндиев</w:t>
      </w:r>
      <w:proofErr w:type="spellEnd"/>
      <w:r w:rsidRPr="007C011F">
        <w:rPr>
          <w:sz w:val="28"/>
          <w:szCs w:val="28"/>
        </w:rPr>
        <w:tab/>
      </w: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Default="00EE2789" w:rsidP="00EE2789">
      <w:pPr>
        <w:rPr>
          <w:sz w:val="28"/>
          <w:szCs w:val="28"/>
        </w:rPr>
      </w:pPr>
    </w:p>
    <w:p w:rsidR="00EE2789" w:rsidRDefault="00EE2789" w:rsidP="00EE2789">
      <w:pPr>
        <w:rPr>
          <w:sz w:val="28"/>
          <w:szCs w:val="28"/>
        </w:rPr>
      </w:pPr>
    </w:p>
    <w:p w:rsidR="000A5505" w:rsidRDefault="00EE2789" w:rsidP="00EE278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rPr>
          <w:sz w:val="28"/>
          <w:szCs w:val="28"/>
        </w:rPr>
      </w:pPr>
    </w:p>
    <w:p w:rsidR="00EE2789" w:rsidRDefault="00EE2789" w:rsidP="00EE2789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E2789" w:rsidRDefault="00EE2789" w:rsidP="00EE2789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E2789" w:rsidRDefault="00EE2789" w:rsidP="00EE2789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E2789" w:rsidRDefault="00EE2789" w:rsidP="00EE2789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EE2789" w:rsidRP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rPr>
          <w:sz w:val="28"/>
          <w:szCs w:val="28"/>
        </w:rPr>
      </w:pPr>
    </w:p>
    <w:p w:rsidR="00EE2789" w:rsidRDefault="00EE2789" w:rsidP="00EE2789">
      <w:pPr>
        <w:rPr>
          <w:sz w:val="28"/>
          <w:szCs w:val="28"/>
        </w:rPr>
      </w:pPr>
    </w:p>
    <w:p w:rsidR="00EE2789" w:rsidRPr="00EE2789" w:rsidRDefault="00EE2789" w:rsidP="00EE2789">
      <w:pPr>
        <w:jc w:val="center"/>
        <w:rPr>
          <w:sz w:val="28"/>
          <w:szCs w:val="28"/>
        </w:rPr>
      </w:pPr>
      <w:r w:rsidRPr="00EE2789">
        <w:rPr>
          <w:sz w:val="28"/>
          <w:szCs w:val="28"/>
        </w:rPr>
        <w:t>СОСТАВ</w:t>
      </w:r>
    </w:p>
    <w:p w:rsidR="00EE2789" w:rsidRPr="00EE2789" w:rsidRDefault="00EE2789" w:rsidP="00EE2789">
      <w:pPr>
        <w:jc w:val="center"/>
        <w:rPr>
          <w:sz w:val="28"/>
          <w:szCs w:val="28"/>
        </w:rPr>
      </w:pPr>
      <w:r w:rsidRPr="00EE2789">
        <w:rPr>
          <w:sz w:val="28"/>
          <w:szCs w:val="28"/>
        </w:rPr>
        <w:t>межведомственной комиссии по организации отдыха, оздоровления и занятости  детей и подростков муниципального образования «Володарский</w:t>
      </w:r>
    </w:p>
    <w:p w:rsidR="00EE2789" w:rsidRPr="00EE2789" w:rsidRDefault="00EE2789" w:rsidP="00EE2789">
      <w:pPr>
        <w:jc w:val="center"/>
        <w:rPr>
          <w:sz w:val="28"/>
          <w:szCs w:val="28"/>
        </w:rPr>
      </w:pPr>
      <w:r w:rsidRPr="00EE2789">
        <w:rPr>
          <w:sz w:val="28"/>
          <w:szCs w:val="28"/>
        </w:rPr>
        <w:t>район» в каникулярное время 2019 года</w:t>
      </w:r>
    </w:p>
    <w:p w:rsidR="00EE2789" w:rsidRPr="00EE2789" w:rsidRDefault="00EE2789" w:rsidP="00EE2789">
      <w:pPr>
        <w:jc w:val="center"/>
        <w:rPr>
          <w:sz w:val="28"/>
          <w:szCs w:val="28"/>
        </w:rPr>
      </w:pP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>Афанасьева Т.А. - заместитель главы администрации муниципального образования  «Володарский район» по социальной политике, председатель комиссии;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Джумартов</w:t>
      </w:r>
      <w:proofErr w:type="spellEnd"/>
      <w:r w:rsidRPr="00EE2789">
        <w:rPr>
          <w:sz w:val="28"/>
          <w:szCs w:val="28"/>
        </w:rPr>
        <w:t xml:space="preserve"> А.З. - начальник отдела образования администрации муниципального образования «Володарский район», заместитель председателя;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Атаева</w:t>
      </w:r>
      <w:proofErr w:type="spellEnd"/>
      <w:r w:rsidRPr="00EE2789">
        <w:rPr>
          <w:sz w:val="28"/>
          <w:szCs w:val="28"/>
        </w:rPr>
        <w:t xml:space="preserve"> С.С. –  старший инспектор отдела образования администрации МО «Володарский район»,  ответственный секретарь.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>Члены комиссии: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Самбаева</w:t>
      </w:r>
      <w:proofErr w:type="spellEnd"/>
      <w:r w:rsidRPr="00EE2789">
        <w:rPr>
          <w:sz w:val="28"/>
          <w:szCs w:val="28"/>
        </w:rPr>
        <w:t xml:space="preserve"> А.М. – и.о.</w:t>
      </w:r>
      <w:r w:rsidR="00A828E5">
        <w:rPr>
          <w:sz w:val="28"/>
          <w:szCs w:val="28"/>
        </w:rPr>
        <w:t xml:space="preserve"> </w:t>
      </w:r>
      <w:r w:rsidRPr="00EE2789">
        <w:rPr>
          <w:sz w:val="28"/>
          <w:szCs w:val="28"/>
        </w:rPr>
        <w:t>заместителя начальника финансово-экономического управления администрации МО «Володарский район»;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 xml:space="preserve">Кузькин Ф.А.   –  начальник ОНД И </w:t>
      </w:r>
      <w:proofErr w:type="gramStart"/>
      <w:r w:rsidRPr="00EE2789">
        <w:rPr>
          <w:sz w:val="28"/>
          <w:szCs w:val="28"/>
        </w:rPr>
        <w:t>ПР</w:t>
      </w:r>
      <w:proofErr w:type="gramEnd"/>
      <w:r w:rsidRPr="00EE2789">
        <w:rPr>
          <w:sz w:val="28"/>
          <w:szCs w:val="28"/>
        </w:rPr>
        <w:t xml:space="preserve">  по Володарскому району (по согласованию);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Фарутдинова</w:t>
      </w:r>
      <w:proofErr w:type="spellEnd"/>
      <w:r w:rsidRPr="00EE2789">
        <w:rPr>
          <w:sz w:val="28"/>
          <w:szCs w:val="28"/>
        </w:rPr>
        <w:t xml:space="preserve"> С.Х.  –    начальник ТО </w:t>
      </w:r>
      <w:proofErr w:type="spellStart"/>
      <w:r w:rsidRPr="00EE2789">
        <w:rPr>
          <w:sz w:val="28"/>
          <w:szCs w:val="28"/>
        </w:rPr>
        <w:t>Роспотребнадзора</w:t>
      </w:r>
      <w:proofErr w:type="spellEnd"/>
      <w:r w:rsidRPr="00EE2789">
        <w:rPr>
          <w:sz w:val="28"/>
          <w:szCs w:val="28"/>
        </w:rPr>
        <w:t xml:space="preserve"> Астраханской области в Володарском и Красноярском районах (по согласованию);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Гронь</w:t>
      </w:r>
      <w:proofErr w:type="spellEnd"/>
      <w:r w:rsidRPr="00EE2789">
        <w:rPr>
          <w:sz w:val="28"/>
          <w:szCs w:val="28"/>
        </w:rPr>
        <w:t xml:space="preserve"> Д.А. – </w:t>
      </w:r>
      <w:proofErr w:type="spellStart"/>
      <w:r w:rsidRPr="00EE2789">
        <w:rPr>
          <w:sz w:val="28"/>
          <w:szCs w:val="28"/>
        </w:rPr>
        <w:t>врио</w:t>
      </w:r>
      <w:proofErr w:type="spellEnd"/>
      <w:r w:rsidRPr="00EE2789">
        <w:rPr>
          <w:sz w:val="28"/>
          <w:szCs w:val="28"/>
        </w:rPr>
        <w:t xml:space="preserve"> начальника ОМВД России по Володарскому району (по согласованию);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>Денисенко Ю.И. – главный врач филиала ФГУЗ «Центра гигиены и эпидемиологии в Астраханской области Володарского района» (по согласованию);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>Рябова Л.Я.  -  директор государственного казенного учреждения АО «Центр социальной поддержки населения Володарского района» (по согласованию);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Кубеева</w:t>
      </w:r>
      <w:proofErr w:type="spellEnd"/>
      <w:r w:rsidRPr="00EE2789">
        <w:rPr>
          <w:sz w:val="28"/>
          <w:szCs w:val="28"/>
        </w:rPr>
        <w:t xml:space="preserve"> А.Б.  – старший инспектор отдела культуры, молодежи и туризма администрации МО «Володарский район»;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proofErr w:type="spellStart"/>
      <w:r w:rsidRPr="00EE2789">
        <w:rPr>
          <w:sz w:val="28"/>
          <w:szCs w:val="28"/>
        </w:rPr>
        <w:t>Калимбетов</w:t>
      </w:r>
      <w:proofErr w:type="spellEnd"/>
      <w:r w:rsidRPr="00EE2789">
        <w:rPr>
          <w:sz w:val="28"/>
          <w:szCs w:val="28"/>
        </w:rPr>
        <w:t xml:space="preserve"> Р.Х. –  заместитель директора по </w:t>
      </w:r>
      <w:proofErr w:type="spellStart"/>
      <w:r w:rsidRPr="00EE2789">
        <w:rPr>
          <w:sz w:val="28"/>
          <w:szCs w:val="28"/>
        </w:rPr>
        <w:t>учебно</w:t>
      </w:r>
      <w:proofErr w:type="spellEnd"/>
      <w:r w:rsidRPr="00EE2789">
        <w:rPr>
          <w:sz w:val="28"/>
          <w:szCs w:val="28"/>
        </w:rPr>
        <w:t>- воспитательной работе МБОУ ДО ДЮСШ пос</w:t>
      </w:r>
      <w:proofErr w:type="gramStart"/>
      <w:r w:rsidRPr="00EE2789">
        <w:rPr>
          <w:sz w:val="28"/>
          <w:szCs w:val="28"/>
        </w:rPr>
        <w:t>.В</w:t>
      </w:r>
      <w:proofErr w:type="gramEnd"/>
      <w:r w:rsidRPr="00EE2789">
        <w:rPr>
          <w:sz w:val="28"/>
          <w:szCs w:val="28"/>
        </w:rPr>
        <w:t>олодарский.</w:t>
      </w: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</w:p>
    <w:p w:rsidR="00EE2789" w:rsidRDefault="00EE2789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EE2789">
      <w:pPr>
        <w:ind w:firstLine="851"/>
        <w:jc w:val="both"/>
        <w:rPr>
          <w:sz w:val="28"/>
          <w:szCs w:val="28"/>
        </w:rPr>
      </w:pPr>
    </w:p>
    <w:p w:rsidR="00A828E5" w:rsidRPr="00EE2789" w:rsidRDefault="00A828E5" w:rsidP="00EE2789">
      <w:pPr>
        <w:ind w:firstLine="851"/>
        <w:jc w:val="both"/>
        <w:rPr>
          <w:sz w:val="28"/>
          <w:szCs w:val="28"/>
        </w:rPr>
      </w:pPr>
    </w:p>
    <w:p w:rsidR="00EE2789" w:rsidRPr="00EE2789" w:rsidRDefault="00EE2789" w:rsidP="00EE2789">
      <w:pPr>
        <w:ind w:firstLine="851"/>
        <w:jc w:val="both"/>
        <w:rPr>
          <w:sz w:val="28"/>
          <w:szCs w:val="28"/>
        </w:rPr>
      </w:pPr>
      <w:r w:rsidRPr="00EE2789">
        <w:rPr>
          <w:sz w:val="28"/>
          <w:szCs w:val="28"/>
        </w:rPr>
        <w:t>Верно:</w:t>
      </w:r>
    </w:p>
    <w:p w:rsidR="00EE2789" w:rsidRDefault="00EE2789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EE2789">
      <w:pPr>
        <w:ind w:firstLine="851"/>
        <w:jc w:val="both"/>
        <w:rPr>
          <w:sz w:val="28"/>
          <w:szCs w:val="28"/>
        </w:rPr>
      </w:pPr>
    </w:p>
    <w:p w:rsidR="00A828E5" w:rsidRDefault="00A828E5" w:rsidP="00A828E5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828E5" w:rsidRDefault="00A828E5" w:rsidP="00A828E5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828E5" w:rsidRDefault="00A828E5" w:rsidP="00A828E5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828E5" w:rsidRDefault="00A828E5" w:rsidP="00A828E5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A828E5" w:rsidRPr="00EE2789" w:rsidRDefault="00A828E5" w:rsidP="00A828E5">
      <w:pPr>
        <w:rPr>
          <w:sz w:val="28"/>
          <w:szCs w:val="28"/>
        </w:rPr>
      </w:pPr>
    </w:p>
    <w:p w:rsidR="00A828E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28E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28E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СМЕТА</w:t>
      </w:r>
    </w:p>
    <w:p w:rsidR="00A828E5" w:rsidRPr="004D787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на содержание лагерей с дневным пребыванием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7875">
        <w:rPr>
          <w:rFonts w:ascii="Times New Roman" w:hAnsi="Times New Roman"/>
          <w:sz w:val="28"/>
          <w:szCs w:val="28"/>
        </w:rPr>
        <w:t>при</w:t>
      </w:r>
      <w:proofErr w:type="gramEnd"/>
      <w:r w:rsidRPr="004D7875">
        <w:rPr>
          <w:rFonts w:ascii="Times New Roman" w:hAnsi="Times New Roman"/>
          <w:sz w:val="28"/>
          <w:szCs w:val="28"/>
        </w:rPr>
        <w:t xml:space="preserve">  образовательных</w:t>
      </w:r>
    </w:p>
    <w:p w:rsidR="00A828E5" w:rsidRPr="004D7875" w:rsidRDefault="00A828E5" w:rsidP="00A828E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7875"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летний период 2019</w:t>
      </w:r>
      <w:r w:rsidRPr="004D7875">
        <w:rPr>
          <w:rFonts w:ascii="Times New Roman" w:hAnsi="Times New Roman"/>
          <w:sz w:val="28"/>
          <w:szCs w:val="28"/>
        </w:rPr>
        <w:t xml:space="preserve"> года</w:t>
      </w:r>
    </w:p>
    <w:p w:rsidR="00A828E5" w:rsidRPr="004D7875" w:rsidRDefault="00A828E5" w:rsidP="00A828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</w:t>
      </w:r>
    </w:p>
    <w:p w:rsidR="00A828E5" w:rsidRPr="004D7875" w:rsidRDefault="00A828E5" w:rsidP="00A828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828E5" w:rsidRPr="004D7875" w:rsidRDefault="00A828E5" w:rsidP="00A82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Всего детей – </w:t>
      </w:r>
      <w:r>
        <w:rPr>
          <w:rFonts w:ascii="Times New Roman" w:hAnsi="Times New Roman"/>
          <w:sz w:val="28"/>
          <w:szCs w:val="28"/>
        </w:rPr>
        <w:t>940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Источник финансирования: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-  бюджет  МО «Володарский район»- </w:t>
      </w:r>
      <w:r>
        <w:rPr>
          <w:rFonts w:ascii="Times New Roman" w:hAnsi="Times New Roman"/>
          <w:sz w:val="28"/>
          <w:szCs w:val="28"/>
        </w:rPr>
        <w:t xml:space="preserve">1 078 650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-  Внебюджетные средства (родительская плата)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1147,50</w:t>
      </w:r>
      <w:r w:rsidRPr="004D787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1 078 650 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ИТОГО:   </w:t>
      </w:r>
      <w:r>
        <w:rPr>
          <w:rFonts w:ascii="Times New Roman" w:hAnsi="Times New Roman"/>
          <w:sz w:val="28"/>
          <w:szCs w:val="28"/>
        </w:rPr>
        <w:t>2 157 300   рублей (</w:t>
      </w:r>
      <w:r w:rsidRPr="004D7875">
        <w:rPr>
          <w:rFonts w:ascii="Times New Roman" w:hAnsi="Times New Roman"/>
          <w:sz w:val="28"/>
          <w:szCs w:val="28"/>
        </w:rPr>
        <w:t xml:space="preserve">два миллиона </w:t>
      </w:r>
      <w:r>
        <w:rPr>
          <w:rFonts w:ascii="Times New Roman" w:hAnsi="Times New Roman"/>
          <w:sz w:val="28"/>
          <w:szCs w:val="28"/>
        </w:rPr>
        <w:t>сто пятьдесят семь тысяч триста) рублей.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1.Пит</w:t>
      </w:r>
      <w:r>
        <w:rPr>
          <w:rFonts w:ascii="Times New Roman" w:hAnsi="Times New Roman"/>
          <w:sz w:val="28"/>
          <w:szCs w:val="28"/>
        </w:rPr>
        <w:t>ание  – 2 044 500  рублей (</w:t>
      </w:r>
      <w:r w:rsidRPr="004D7875">
        <w:rPr>
          <w:rFonts w:ascii="Times New Roman" w:hAnsi="Times New Roman"/>
          <w:sz w:val="28"/>
          <w:szCs w:val="28"/>
        </w:rPr>
        <w:t xml:space="preserve">питание, </w:t>
      </w:r>
      <w:proofErr w:type="spellStart"/>
      <w:r w:rsidRPr="004D7875">
        <w:rPr>
          <w:rFonts w:ascii="Times New Roman" w:hAnsi="Times New Roman"/>
          <w:sz w:val="28"/>
          <w:szCs w:val="28"/>
        </w:rPr>
        <w:t>бутилированная</w:t>
      </w:r>
      <w:proofErr w:type="spellEnd"/>
      <w:r w:rsidRPr="004D7875">
        <w:rPr>
          <w:rFonts w:ascii="Times New Roman" w:hAnsi="Times New Roman"/>
          <w:sz w:val="28"/>
          <w:szCs w:val="28"/>
        </w:rPr>
        <w:t xml:space="preserve">  вода)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>2.Медикаменты</w:t>
      </w:r>
      <w:r>
        <w:rPr>
          <w:rFonts w:ascii="Times New Roman" w:hAnsi="Times New Roman"/>
          <w:sz w:val="28"/>
          <w:szCs w:val="28"/>
        </w:rPr>
        <w:t xml:space="preserve"> – 13 160</w:t>
      </w:r>
      <w:r w:rsidRPr="004D78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3. Хозяйственные расходы – </w:t>
      </w:r>
      <w:r>
        <w:rPr>
          <w:rFonts w:ascii="Times New Roman" w:hAnsi="Times New Roman"/>
          <w:sz w:val="28"/>
          <w:szCs w:val="28"/>
        </w:rPr>
        <w:t>24 440 тыс. 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4. Культмассовые расходы – </w:t>
      </w:r>
      <w:r>
        <w:rPr>
          <w:rFonts w:ascii="Times New Roman" w:hAnsi="Times New Roman"/>
          <w:sz w:val="28"/>
          <w:szCs w:val="28"/>
        </w:rPr>
        <w:t>75 200</w:t>
      </w:r>
      <w:r w:rsidRPr="004D78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75">
        <w:rPr>
          <w:rFonts w:ascii="Times New Roman" w:hAnsi="Times New Roman"/>
          <w:sz w:val="28"/>
          <w:szCs w:val="28"/>
        </w:rPr>
        <w:t>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Родительская плата  - </w:t>
      </w:r>
      <w:r>
        <w:rPr>
          <w:rFonts w:ascii="Times New Roman" w:hAnsi="Times New Roman"/>
          <w:sz w:val="28"/>
          <w:szCs w:val="28"/>
        </w:rPr>
        <w:t>1 147,50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Стоимость путевки  - </w:t>
      </w:r>
      <w:r>
        <w:rPr>
          <w:rFonts w:ascii="Times New Roman" w:hAnsi="Times New Roman"/>
          <w:sz w:val="28"/>
          <w:szCs w:val="28"/>
        </w:rPr>
        <w:t>2 295</w:t>
      </w:r>
      <w:r w:rsidRPr="004D7875">
        <w:rPr>
          <w:rFonts w:ascii="Times New Roman" w:hAnsi="Times New Roman"/>
          <w:sz w:val="28"/>
          <w:szCs w:val="28"/>
        </w:rPr>
        <w:t xml:space="preserve"> рублей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7875">
        <w:rPr>
          <w:rFonts w:ascii="Times New Roman" w:hAnsi="Times New Roman"/>
          <w:sz w:val="28"/>
          <w:szCs w:val="28"/>
        </w:rPr>
        <w:t>ерно:</w:t>
      </w:r>
    </w:p>
    <w:p w:rsidR="00A828E5" w:rsidRPr="004D7875" w:rsidRDefault="00A828E5" w:rsidP="00A828E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 </w:t>
      </w:r>
    </w:p>
    <w:p w:rsidR="00A828E5" w:rsidRPr="004D7875" w:rsidRDefault="00A828E5" w:rsidP="00A828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28E5" w:rsidRPr="00EE2789" w:rsidRDefault="00A828E5" w:rsidP="00EE2789">
      <w:pPr>
        <w:ind w:firstLine="851"/>
        <w:jc w:val="both"/>
        <w:rPr>
          <w:sz w:val="28"/>
          <w:szCs w:val="28"/>
        </w:rPr>
      </w:pPr>
    </w:p>
    <w:p w:rsidR="00EE2789" w:rsidRPr="00EE2789" w:rsidRDefault="00EE2789" w:rsidP="00EE2789">
      <w:pPr>
        <w:jc w:val="center"/>
        <w:rPr>
          <w:sz w:val="28"/>
          <w:szCs w:val="28"/>
        </w:rPr>
      </w:pPr>
    </w:p>
    <w:p w:rsidR="009B3FF0" w:rsidRDefault="009B3FF0" w:rsidP="00EE2789">
      <w:pPr>
        <w:jc w:val="center"/>
        <w:rPr>
          <w:sz w:val="28"/>
          <w:szCs w:val="28"/>
        </w:rPr>
      </w:pPr>
    </w:p>
    <w:p w:rsidR="009B3FF0" w:rsidRPr="009B3FF0" w:rsidRDefault="009B3FF0" w:rsidP="009B3FF0">
      <w:pPr>
        <w:rPr>
          <w:sz w:val="28"/>
          <w:szCs w:val="28"/>
        </w:rPr>
      </w:pPr>
    </w:p>
    <w:p w:rsidR="009B3FF0" w:rsidRPr="009B3FF0" w:rsidRDefault="009B3FF0" w:rsidP="009B3FF0">
      <w:pPr>
        <w:rPr>
          <w:sz w:val="28"/>
          <w:szCs w:val="28"/>
        </w:rPr>
      </w:pPr>
    </w:p>
    <w:p w:rsidR="009B3FF0" w:rsidRPr="009B3FF0" w:rsidRDefault="009B3FF0" w:rsidP="009B3FF0">
      <w:pPr>
        <w:rPr>
          <w:sz w:val="28"/>
          <w:szCs w:val="28"/>
        </w:rPr>
      </w:pPr>
    </w:p>
    <w:p w:rsidR="009B3FF0" w:rsidRDefault="009B3FF0" w:rsidP="009B3FF0">
      <w:pPr>
        <w:rPr>
          <w:sz w:val="28"/>
          <w:szCs w:val="28"/>
        </w:rPr>
      </w:pPr>
    </w:p>
    <w:p w:rsidR="00EE2789" w:rsidRDefault="009B3FF0" w:rsidP="009B3FF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3FF0" w:rsidRDefault="009B3FF0" w:rsidP="009B3FF0">
      <w:pPr>
        <w:tabs>
          <w:tab w:val="left" w:pos="3390"/>
        </w:tabs>
        <w:rPr>
          <w:sz w:val="28"/>
          <w:szCs w:val="28"/>
        </w:rPr>
      </w:pPr>
    </w:p>
    <w:p w:rsidR="009B3FF0" w:rsidRDefault="009B3FF0" w:rsidP="009B3FF0">
      <w:pPr>
        <w:tabs>
          <w:tab w:val="left" w:pos="3390"/>
        </w:tabs>
        <w:rPr>
          <w:sz w:val="28"/>
          <w:szCs w:val="28"/>
        </w:rPr>
      </w:pPr>
    </w:p>
    <w:p w:rsidR="009B3FF0" w:rsidRDefault="009B3FF0" w:rsidP="009B3FF0">
      <w:pPr>
        <w:tabs>
          <w:tab w:val="left" w:pos="3390"/>
        </w:tabs>
        <w:rPr>
          <w:sz w:val="28"/>
          <w:szCs w:val="28"/>
        </w:rPr>
      </w:pPr>
    </w:p>
    <w:p w:rsidR="009B3FF0" w:rsidRDefault="009B3FF0" w:rsidP="009B3FF0">
      <w:pPr>
        <w:tabs>
          <w:tab w:val="left" w:pos="3390"/>
        </w:tabs>
        <w:rPr>
          <w:sz w:val="28"/>
          <w:szCs w:val="28"/>
        </w:rPr>
      </w:pPr>
    </w:p>
    <w:p w:rsidR="009B3FF0" w:rsidRDefault="009B3FF0" w:rsidP="009B3FF0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B3FF0" w:rsidRDefault="009B3FF0" w:rsidP="009B3FF0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B3FF0" w:rsidRDefault="009B3FF0" w:rsidP="009B3FF0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B3FF0" w:rsidRDefault="009B3FF0" w:rsidP="009B3FF0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9B3FF0" w:rsidRPr="00EE2789" w:rsidRDefault="009B3FF0" w:rsidP="009B3FF0">
      <w:pPr>
        <w:rPr>
          <w:sz w:val="28"/>
          <w:szCs w:val="28"/>
        </w:rPr>
      </w:pPr>
    </w:p>
    <w:p w:rsidR="009B3FF0" w:rsidRDefault="009B3FF0" w:rsidP="009B3FF0">
      <w:pPr>
        <w:tabs>
          <w:tab w:val="left" w:pos="3390"/>
        </w:tabs>
        <w:rPr>
          <w:sz w:val="28"/>
          <w:szCs w:val="28"/>
        </w:rPr>
      </w:pPr>
    </w:p>
    <w:p w:rsidR="009B3FF0" w:rsidRPr="009B3FF0" w:rsidRDefault="009B3FF0" w:rsidP="009B3FF0">
      <w:pPr>
        <w:rPr>
          <w:sz w:val="28"/>
          <w:szCs w:val="28"/>
        </w:rPr>
      </w:pPr>
    </w:p>
    <w:p w:rsidR="009B3FF0" w:rsidRPr="009B3FF0" w:rsidRDefault="009B3FF0" w:rsidP="009B3FF0">
      <w:pPr>
        <w:rPr>
          <w:sz w:val="28"/>
          <w:szCs w:val="28"/>
        </w:rPr>
      </w:pPr>
    </w:p>
    <w:p w:rsidR="009B3FF0" w:rsidRDefault="009B3FF0" w:rsidP="009B3FF0">
      <w:pPr>
        <w:rPr>
          <w:sz w:val="28"/>
          <w:szCs w:val="28"/>
        </w:rPr>
      </w:pPr>
    </w:p>
    <w:p w:rsidR="009B3FF0" w:rsidRPr="0006155B" w:rsidRDefault="009B3FF0" w:rsidP="009B3F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>СМЕТА</w:t>
      </w:r>
    </w:p>
    <w:p w:rsidR="009B3FF0" w:rsidRPr="0006155B" w:rsidRDefault="009B3FF0" w:rsidP="009B3F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>на содержание  палаточных лагерей при образовательных организациях</w:t>
      </w:r>
    </w:p>
    <w:p w:rsidR="009B3FF0" w:rsidRPr="0006155B" w:rsidRDefault="009B3FF0" w:rsidP="009B3F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 xml:space="preserve">МО «Володарский район» в летний период </w:t>
      </w:r>
      <w:r>
        <w:rPr>
          <w:rFonts w:ascii="Times New Roman" w:hAnsi="Times New Roman"/>
          <w:sz w:val="28"/>
          <w:szCs w:val="28"/>
        </w:rPr>
        <w:t>2019 года</w:t>
      </w:r>
    </w:p>
    <w:p w:rsidR="009B3FF0" w:rsidRDefault="009B3FF0" w:rsidP="009B3FF0">
      <w:pPr>
        <w:pStyle w:val="a5"/>
        <w:rPr>
          <w:rFonts w:ascii="Times New Roman" w:hAnsi="Times New Roman"/>
          <w:sz w:val="28"/>
          <w:szCs w:val="28"/>
        </w:rPr>
      </w:pP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</w:p>
    <w:p w:rsidR="009B3FF0" w:rsidRPr="0006155B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бюджет </w:t>
      </w:r>
      <w:r w:rsidRPr="0006155B">
        <w:rPr>
          <w:rFonts w:ascii="Times New Roman" w:hAnsi="Times New Roman"/>
          <w:sz w:val="28"/>
          <w:szCs w:val="28"/>
        </w:rPr>
        <w:t xml:space="preserve"> МО «Волода</w:t>
      </w:r>
      <w:r>
        <w:rPr>
          <w:rFonts w:ascii="Times New Roman" w:hAnsi="Times New Roman"/>
          <w:sz w:val="28"/>
          <w:szCs w:val="28"/>
        </w:rPr>
        <w:t>рский район»  39 825</w:t>
      </w:r>
      <w:r w:rsidRPr="0006155B">
        <w:rPr>
          <w:rFonts w:ascii="Times New Roman" w:hAnsi="Times New Roman"/>
          <w:sz w:val="28"/>
          <w:szCs w:val="28"/>
        </w:rPr>
        <w:t xml:space="preserve"> рублей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Внебюджетные средства (родительская плата)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чел.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442,50 = 39 825  рублей    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79 650 (семьдесят девять шестьсот пятьдесят тысяч) рублей</w:t>
      </w:r>
    </w:p>
    <w:p w:rsidR="009B3FF0" w:rsidRPr="0006155B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9B3FF0" w:rsidRPr="0006155B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1.Питание  - 68 850 рублей (питание, </w:t>
      </w:r>
      <w:proofErr w:type="spellStart"/>
      <w:r>
        <w:rPr>
          <w:rFonts w:ascii="Times New Roman" w:hAnsi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вода)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155B">
        <w:rPr>
          <w:rFonts w:ascii="Times New Roman" w:hAnsi="Times New Roman"/>
          <w:sz w:val="28"/>
          <w:szCs w:val="28"/>
        </w:rPr>
        <w:t>2.Хо</w:t>
      </w:r>
      <w:r>
        <w:rPr>
          <w:rFonts w:ascii="Times New Roman" w:hAnsi="Times New Roman"/>
          <w:sz w:val="28"/>
          <w:szCs w:val="28"/>
        </w:rPr>
        <w:t xml:space="preserve">зяйственные </w:t>
      </w:r>
      <w:r w:rsidRPr="004D7875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– 2 340 рублей</w:t>
      </w:r>
    </w:p>
    <w:p w:rsidR="009B3FF0" w:rsidRPr="0006155B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3.Медикаменты   </w:t>
      </w:r>
      <w:r w:rsidRPr="0006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- 1 260 рублей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6155B">
        <w:rPr>
          <w:rFonts w:ascii="Times New Roman" w:hAnsi="Times New Roman"/>
          <w:sz w:val="28"/>
          <w:szCs w:val="28"/>
        </w:rPr>
        <w:t xml:space="preserve">  4.Культмассовые меро</w:t>
      </w:r>
      <w:r>
        <w:rPr>
          <w:rFonts w:ascii="Times New Roman" w:hAnsi="Times New Roman"/>
          <w:sz w:val="28"/>
          <w:szCs w:val="28"/>
        </w:rPr>
        <w:t>приятия -  7 200 рублей</w:t>
      </w:r>
    </w:p>
    <w:p w:rsidR="009B3FF0" w:rsidRPr="0006155B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ab/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>Родительская</w:t>
      </w:r>
      <w:r>
        <w:rPr>
          <w:rFonts w:ascii="Times New Roman" w:hAnsi="Times New Roman"/>
          <w:sz w:val="28"/>
          <w:szCs w:val="28"/>
        </w:rPr>
        <w:t xml:space="preserve"> плата -  442,50 рублей</w:t>
      </w:r>
    </w:p>
    <w:p w:rsidR="009B3FF0" w:rsidRDefault="009B3FF0" w:rsidP="009B3FF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путевки – 885 рублей</w:t>
      </w:r>
    </w:p>
    <w:p w:rsidR="009B3FF0" w:rsidRDefault="009B3FF0" w:rsidP="009B3FF0">
      <w:pPr>
        <w:pStyle w:val="a5"/>
        <w:rPr>
          <w:rFonts w:ascii="Times New Roman" w:hAnsi="Times New Roman"/>
          <w:sz w:val="28"/>
          <w:szCs w:val="28"/>
        </w:rPr>
      </w:pPr>
    </w:p>
    <w:p w:rsidR="009B3FF0" w:rsidRPr="0006155B" w:rsidRDefault="009B3FF0" w:rsidP="009B3FF0">
      <w:pPr>
        <w:pStyle w:val="a5"/>
        <w:rPr>
          <w:rFonts w:ascii="Times New Roman" w:hAnsi="Times New Roman"/>
          <w:sz w:val="28"/>
          <w:szCs w:val="28"/>
        </w:rPr>
      </w:pPr>
    </w:p>
    <w:p w:rsidR="009B3FF0" w:rsidRPr="0006155B" w:rsidRDefault="009B3FF0" w:rsidP="009B3FF0">
      <w:pPr>
        <w:pStyle w:val="a5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78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875">
        <w:rPr>
          <w:rFonts w:ascii="Times New Roman" w:hAnsi="Times New Roman"/>
          <w:sz w:val="28"/>
          <w:szCs w:val="28"/>
        </w:rPr>
        <w:t>Верно:</w:t>
      </w: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3FF0" w:rsidRPr="004D7875" w:rsidRDefault="009B3FF0" w:rsidP="009B3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2788" w:rsidRDefault="00872788" w:rsidP="009B3FF0">
      <w:pPr>
        <w:jc w:val="center"/>
        <w:rPr>
          <w:sz w:val="28"/>
          <w:szCs w:val="28"/>
        </w:rPr>
      </w:pPr>
    </w:p>
    <w:p w:rsidR="00872788" w:rsidRDefault="00872788" w:rsidP="00872788">
      <w:pPr>
        <w:rPr>
          <w:sz w:val="28"/>
          <w:szCs w:val="28"/>
        </w:rPr>
      </w:pPr>
    </w:p>
    <w:p w:rsidR="009B3FF0" w:rsidRDefault="009B3FF0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872788" w:rsidRDefault="00872788" w:rsidP="0087278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72788" w:rsidRDefault="00872788" w:rsidP="0087278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72788" w:rsidRDefault="00872788" w:rsidP="0087278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872788" w:rsidRDefault="00872788" w:rsidP="00872788">
      <w:pPr>
        <w:jc w:val="center"/>
        <w:rPr>
          <w:sz w:val="28"/>
          <w:szCs w:val="28"/>
        </w:rPr>
      </w:pPr>
    </w:p>
    <w:p w:rsidR="00872788" w:rsidRDefault="00872788" w:rsidP="00872788">
      <w:pPr>
        <w:rPr>
          <w:sz w:val="28"/>
          <w:szCs w:val="28"/>
        </w:rPr>
      </w:pPr>
    </w:p>
    <w:p w:rsidR="00872788" w:rsidRPr="00872788" w:rsidRDefault="00872788" w:rsidP="00872788">
      <w:pPr>
        <w:jc w:val="center"/>
        <w:rPr>
          <w:sz w:val="28"/>
          <w:szCs w:val="28"/>
        </w:rPr>
      </w:pPr>
      <w:r w:rsidRPr="00872788">
        <w:rPr>
          <w:sz w:val="28"/>
          <w:szCs w:val="28"/>
        </w:rPr>
        <w:t>Дислокация</w:t>
      </w:r>
    </w:p>
    <w:p w:rsidR="00872788" w:rsidRDefault="00872788" w:rsidP="00872788">
      <w:pPr>
        <w:jc w:val="center"/>
        <w:rPr>
          <w:sz w:val="28"/>
          <w:szCs w:val="28"/>
        </w:rPr>
      </w:pPr>
      <w:r w:rsidRPr="00872788">
        <w:rPr>
          <w:sz w:val="28"/>
          <w:szCs w:val="28"/>
        </w:rPr>
        <w:t>оздоровления детей в летний период 2019 г.</w:t>
      </w:r>
    </w:p>
    <w:p w:rsidR="00872788" w:rsidRDefault="00872788" w:rsidP="00872788">
      <w:pPr>
        <w:jc w:val="center"/>
        <w:rPr>
          <w:sz w:val="28"/>
          <w:szCs w:val="28"/>
        </w:rPr>
      </w:pPr>
    </w:p>
    <w:tbl>
      <w:tblPr>
        <w:tblW w:w="94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4221"/>
        <w:gridCol w:w="1701"/>
        <w:gridCol w:w="1417"/>
        <w:gridCol w:w="1475"/>
      </w:tblGrid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№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 смена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 смена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Всего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Алтынжарская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«Володарская СОШ №1»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80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80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«Володарская СОШ №2»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50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90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140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Зеленгинская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5.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МКОУ «Калининская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6.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«Козловская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55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7.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Марфинская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35</w:t>
            </w:r>
          </w:p>
        </w:tc>
        <w:tc>
          <w:tcPr>
            <w:tcW w:w="1475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70</w:t>
            </w:r>
          </w:p>
        </w:tc>
      </w:tr>
      <w:tr w:rsidR="00872788" w:rsidRPr="00872788" w:rsidTr="00C150DE">
        <w:trPr>
          <w:trHeight w:val="322"/>
          <w:jc w:val="center"/>
        </w:trPr>
        <w:tc>
          <w:tcPr>
            <w:tcW w:w="659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8.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Мултановская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9.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Новинская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10.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Сизобугорская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60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11.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Тишковская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12.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Тумакская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45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13.</w:t>
            </w:r>
          </w:p>
        </w:tc>
        <w:tc>
          <w:tcPr>
            <w:tcW w:w="422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Цветновская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40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Цветновская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с</w:t>
            </w:r>
            <w:proofErr w:type="gramStart"/>
            <w:r w:rsidRPr="00872788">
              <w:rPr>
                <w:sz w:val="28"/>
                <w:szCs w:val="28"/>
              </w:rPr>
              <w:t>.Б</w:t>
            </w:r>
            <w:proofErr w:type="gramEnd"/>
            <w:r w:rsidRPr="00872788">
              <w:rPr>
                <w:sz w:val="28"/>
                <w:szCs w:val="28"/>
              </w:rPr>
              <w:t xml:space="preserve">ольшой </w:t>
            </w:r>
            <w:proofErr w:type="spellStart"/>
            <w:r w:rsidRPr="00872788">
              <w:rPr>
                <w:sz w:val="28"/>
                <w:szCs w:val="28"/>
              </w:rPr>
              <w:t>Могой</w:t>
            </w:r>
            <w:proofErr w:type="spellEnd"/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35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Цветновская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с</w:t>
            </w:r>
            <w:proofErr w:type="gramStart"/>
            <w:r w:rsidRPr="00872788">
              <w:rPr>
                <w:sz w:val="28"/>
                <w:szCs w:val="28"/>
              </w:rPr>
              <w:t>.С</w:t>
            </w:r>
            <w:proofErr w:type="gramEnd"/>
            <w:r w:rsidRPr="00872788">
              <w:rPr>
                <w:sz w:val="28"/>
                <w:szCs w:val="28"/>
              </w:rPr>
              <w:t>орочье</w:t>
            </w:r>
          </w:p>
        </w:tc>
        <w:tc>
          <w:tcPr>
            <w:tcW w:w="170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25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МБОУ «</w:t>
            </w:r>
            <w:proofErr w:type="spellStart"/>
            <w:r w:rsidRPr="00872788">
              <w:rPr>
                <w:sz w:val="28"/>
                <w:szCs w:val="28"/>
              </w:rPr>
              <w:t>Цветновская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СОШ»</w:t>
            </w:r>
          </w:p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с</w:t>
            </w:r>
            <w:proofErr w:type="gramStart"/>
            <w:r w:rsidRPr="00872788">
              <w:rPr>
                <w:sz w:val="28"/>
                <w:szCs w:val="28"/>
              </w:rPr>
              <w:t>.К</w:t>
            </w:r>
            <w:proofErr w:type="gramEnd"/>
            <w:r w:rsidRPr="00872788">
              <w:rPr>
                <w:sz w:val="28"/>
                <w:szCs w:val="28"/>
              </w:rPr>
              <w:t>рутое</w:t>
            </w:r>
          </w:p>
        </w:tc>
        <w:tc>
          <w:tcPr>
            <w:tcW w:w="1701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vMerge w:val="restart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25</w:t>
            </w:r>
          </w:p>
        </w:tc>
      </w:tr>
      <w:tr w:rsidR="00872788" w:rsidRPr="00872788" w:rsidTr="00872788">
        <w:trPr>
          <w:trHeight w:val="322"/>
          <w:jc w:val="center"/>
        </w:trPr>
        <w:tc>
          <w:tcPr>
            <w:tcW w:w="659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14.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МКОУ «</w:t>
            </w:r>
            <w:proofErr w:type="spellStart"/>
            <w:r w:rsidRPr="00872788">
              <w:rPr>
                <w:sz w:val="28"/>
                <w:szCs w:val="28"/>
              </w:rPr>
              <w:t>Винновская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МКОУ «</w:t>
            </w:r>
            <w:proofErr w:type="spellStart"/>
            <w:r w:rsidRPr="00872788">
              <w:rPr>
                <w:sz w:val="28"/>
                <w:szCs w:val="28"/>
              </w:rPr>
              <w:t>Костюбинская</w:t>
            </w:r>
            <w:proofErr w:type="spellEnd"/>
            <w:r w:rsidRPr="008727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16.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МКОУ «Маковская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17.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МОУ «</w:t>
            </w:r>
            <w:proofErr w:type="spellStart"/>
            <w:r w:rsidRPr="00872788">
              <w:rPr>
                <w:sz w:val="28"/>
                <w:szCs w:val="28"/>
              </w:rPr>
              <w:t>Новокрасинская</w:t>
            </w:r>
            <w:proofErr w:type="spellEnd"/>
            <w:r w:rsidRPr="008727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20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18.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МКОУ «</w:t>
            </w:r>
            <w:proofErr w:type="spellStart"/>
            <w:r w:rsidRPr="00872788">
              <w:rPr>
                <w:sz w:val="28"/>
                <w:szCs w:val="28"/>
              </w:rPr>
              <w:t>Новорычанская</w:t>
            </w:r>
            <w:proofErr w:type="spellEnd"/>
            <w:r w:rsidRPr="008727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45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19.</w:t>
            </w: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 xml:space="preserve">МКОУ </w:t>
            </w:r>
            <w:proofErr w:type="spellStart"/>
            <w:r w:rsidRPr="00872788">
              <w:rPr>
                <w:sz w:val="28"/>
                <w:szCs w:val="28"/>
              </w:rPr>
              <w:t>Султановская</w:t>
            </w:r>
            <w:proofErr w:type="spellEnd"/>
            <w:r w:rsidRPr="0087278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15</w:t>
            </w:r>
          </w:p>
        </w:tc>
      </w:tr>
      <w:tr w:rsidR="00872788" w:rsidRPr="00872788" w:rsidTr="00872788">
        <w:trPr>
          <w:trHeight w:val="20"/>
          <w:jc w:val="center"/>
        </w:trPr>
        <w:tc>
          <w:tcPr>
            <w:tcW w:w="659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625</w:t>
            </w:r>
          </w:p>
        </w:tc>
        <w:tc>
          <w:tcPr>
            <w:tcW w:w="1417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315</w:t>
            </w:r>
          </w:p>
        </w:tc>
        <w:tc>
          <w:tcPr>
            <w:tcW w:w="1475" w:type="dxa"/>
            <w:vAlign w:val="center"/>
          </w:tcPr>
          <w:p w:rsidR="00872788" w:rsidRPr="00872788" w:rsidRDefault="00872788" w:rsidP="00872788">
            <w:pPr>
              <w:jc w:val="center"/>
              <w:rPr>
                <w:sz w:val="28"/>
                <w:szCs w:val="28"/>
              </w:rPr>
            </w:pPr>
            <w:r w:rsidRPr="00872788">
              <w:rPr>
                <w:sz w:val="28"/>
                <w:szCs w:val="28"/>
              </w:rPr>
              <w:t>940</w:t>
            </w:r>
          </w:p>
        </w:tc>
      </w:tr>
    </w:tbl>
    <w:p w:rsidR="00C150DE" w:rsidRDefault="00C150DE" w:rsidP="00872788">
      <w:pPr>
        <w:jc w:val="center"/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872788" w:rsidRDefault="00C150DE" w:rsidP="00C150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Pr="0006155B" w:rsidRDefault="00C150DE" w:rsidP="00C150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>ДИСЛОКАЦИЯ</w:t>
      </w:r>
    </w:p>
    <w:p w:rsidR="00C150DE" w:rsidRDefault="00C150DE" w:rsidP="00C150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>палаточных лагерей</w:t>
      </w:r>
    </w:p>
    <w:p w:rsidR="00C150DE" w:rsidRDefault="00C150DE" w:rsidP="00C150D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50DE" w:rsidRPr="003311F7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311F7">
        <w:rPr>
          <w:rFonts w:ascii="Times New Roman" w:hAnsi="Times New Roman"/>
          <w:sz w:val="28"/>
          <w:szCs w:val="28"/>
        </w:rPr>
        <w:t>МБОУ «</w:t>
      </w:r>
      <w:proofErr w:type="spellStart"/>
      <w:r w:rsidRPr="003311F7">
        <w:rPr>
          <w:rFonts w:ascii="Times New Roman" w:hAnsi="Times New Roman"/>
          <w:sz w:val="28"/>
          <w:szCs w:val="28"/>
        </w:rPr>
        <w:t>Новинская</w:t>
      </w:r>
      <w:proofErr w:type="spellEnd"/>
      <w:r w:rsidRPr="003311F7">
        <w:rPr>
          <w:rFonts w:ascii="Times New Roman" w:hAnsi="Times New Roman"/>
          <w:sz w:val="28"/>
          <w:szCs w:val="28"/>
        </w:rPr>
        <w:t xml:space="preserve"> СОШ»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Спортивно-оздоровительная смена – 40 чел.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смена с 17.06.2019 г по 21.06.2019 г. (20 чел.)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 смена с 24.06.2019 г по 28.06.2019 г. (20 чел.)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50DE" w:rsidRPr="003311F7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311F7">
        <w:rPr>
          <w:rFonts w:ascii="Times New Roman" w:hAnsi="Times New Roman"/>
          <w:sz w:val="28"/>
          <w:szCs w:val="28"/>
        </w:rPr>
        <w:t>МБОУ «</w:t>
      </w:r>
      <w:proofErr w:type="spellStart"/>
      <w:r w:rsidRPr="003311F7">
        <w:rPr>
          <w:rFonts w:ascii="Times New Roman" w:hAnsi="Times New Roman"/>
          <w:sz w:val="28"/>
          <w:szCs w:val="28"/>
        </w:rPr>
        <w:t>Цветновская</w:t>
      </w:r>
      <w:proofErr w:type="spellEnd"/>
      <w:r w:rsidRPr="003311F7">
        <w:rPr>
          <w:rFonts w:ascii="Times New Roman" w:hAnsi="Times New Roman"/>
          <w:sz w:val="28"/>
          <w:szCs w:val="28"/>
        </w:rPr>
        <w:t xml:space="preserve"> СОШ» с</w:t>
      </w:r>
      <w:proofErr w:type="gramStart"/>
      <w:r w:rsidRPr="003311F7">
        <w:rPr>
          <w:rFonts w:ascii="Times New Roman" w:hAnsi="Times New Roman"/>
          <w:sz w:val="28"/>
          <w:szCs w:val="28"/>
        </w:rPr>
        <w:t>.Б</w:t>
      </w:r>
      <w:proofErr w:type="gramEnd"/>
      <w:r w:rsidRPr="003311F7">
        <w:rPr>
          <w:rFonts w:ascii="Times New Roman" w:hAnsi="Times New Roman"/>
          <w:sz w:val="28"/>
          <w:szCs w:val="28"/>
        </w:rPr>
        <w:t xml:space="preserve">ольшой </w:t>
      </w:r>
      <w:proofErr w:type="spellStart"/>
      <w:r w:rsidRPr="003311F7">
        <w:rPr>
          <w:rFonts w:ascii="Times New Roman" w:hAnsi="Times New Roman"/>
          <w:sz w:val="28"/>
          <w:szCs w:val="28"/>
        </w:rPr>
        <w:t>Могой</w:t>
      </w:r>
      <w:proofErr w:type="spellEnd"/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патриотическая смена - 50 чел.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смена - с 03.06.2019 г по 07.06.2019г.  (25 чел.)</w:t>
      </w:r>
    </w:p>
    <w:p w:rsidR="00C150DE" w:rsidRDefault="00C150DE" w:rsidP="00C150D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смена - с 10.06.2019 г по 14.06.2019г. (25 чел.)</w:t>
      </w: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Pr="0006155B" w:rsidRDefault="00C150DE" w:rsidP="00C150DE">
      <w:pPr>
        <w:pStyle w:val="a5"/>
        <w:rPr>
          <w:rFonts w:ascii="Times New Roman" w:hAnsi="Times New Roman"/>
          <w:sz w:val="28"/>
          <w:szCs w:val="28"/>
        </w:rPr>
      </w:pPr>
      <w:r w:rsidRPr="000615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Pr="0006155B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C150DE" w:rsidRDefault="00C150DE" w:rsidP="00C150DE">
      <w:pPr>
        <w:pStyle w:val="a5"/>
        <w:rPr>
          <w:rFonts w:ascii="Times New Roman" w:hAnsi="Times New Roman"/>
          <w:sz w:val="28"/>
          <w:szCs w:val="28"/>
        </w:rPr>
      </w:pPr>
    </w:p>
    <w:p w:rsidR="00C150DE" w:rsidRDefault="00C150DE" w:rsidP="00C150DE">
      <w:pPr>
        <w:jc w:val="center"/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C150DE" w:rsidRDefault="00C150DE" w:rsidP="00C150DE">
      <w:pPr>
        <w:tabs>
          <w:tab w:val="left" w:pos="2325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4140"/>
        </w:tabs>
        <w:jc w:val="center"/>
        <w:rPr>
          <w:sz w:val="28"/>
          <w:szCs w:val="28"/>
        </w:rPr>
      </w:pPr>
      <w:r w:rsidRPr="00C150DE">
        <w:rPr>
          <w:sz w:val="28"/>
          <w:szCs w:val="28"/>
        </w:rPr>
        <w:t>Примерный график выезда комиссии по обследованию  готовности учреждений к открытию летней оздоровительной площадки</w:t>
      </w:r>
    </w:p>
    <w:p w:rsidR="00C150DE" w:rsidRDefault="00C150DE" w:rsidP="00C150DE">
      <w:pPr>
        <w:tabs>
          <w:tab w:val="left" w:pos="414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4697"/>
        <w:gridCol w:w="1337"/>
        <w:gridCol w:w="1923"/>
      </w:tblGrid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ол-во детей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Алтынжарская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СОШ»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Володарская СОШ 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Володарская СОШ  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Мултановская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Козловская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60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Тишковская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Зеленгинская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«Маковская Н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Цветновская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Могой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орочье</w:t>
            </w:r>
          </w:p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рутое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19.04.2019г.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19.04.2019г.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19.04.2019г.</w:t>
            </w:r>
          </w:p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МКОО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Калининская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Новокрасинская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Марфинская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Сизобугорская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Султановская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04.2019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Винновская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Костюбинская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22.04.2019г.</w:t>
            </w:r>
          </w:p>
        </w:tc>
      </w:tr>
      <w:tr w:rsidR="00C150DE" w:rsidRPr="002058C3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МКОО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Новорычанская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22.04.2019г.</w:t>
            </w:r>
          </w:p>
        </w:tc>
      </w:tr>
      <w:tr w:rsidR="00C150DE" w:rsidTr="0025098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17.04.2019г.</w:t>
            </w:r>
          </w:p>
        </w:tc>
      </w:tr>
    </w:tbl>
    <w:p w:rsidR="00C150DE" w:rsidRDefault="00C150DE" w:rsidP="00C150DE">
      <w:pPr>
        <w:tabs>
          <w:tab w:val="left" w:pos="4140"/>
        </w:tabs>
        <w:jc w:val="center"/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выезда комиссии о ходе проведения летней оздоровительной площадки 2019г.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4536"/>
        <w:gridCol w:w="2268"/>
        <w:gridCol w:w="1776"/>
      </w:tblGrid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Кол-во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Алтынжарская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10.06.2019г.</w:t>
            </w:r>
          </w:p>
        </w:tc>
      </w:tr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Володарская СОШ №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01.07.2019г.</w:t>
            </w:r>
          </w:p>
        </w:tc>
      </w:tr>
      <w:tr w:rsidR="00C150DE" w:rsidTr="00C150DE">
        <w:trPr>
          <w:trHeight w:val="74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315FAD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Володарская СОШ   №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10.06.2019г</w:t>
            </w:r>
          </w:p>
        </w:tc>
      </w:tr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Мултановская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11.06.2019г.</w:t>
            </w:r>
          </w:p>
        </w:tc>
      </w:tr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Козловская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13.06.2019г.</w:t>
            </w:r>
          </w:p>
        </w:tc>
      </w:tr>
      <w:tr w:rsidR="00C150DE" w:rsidTr="00C150DE">
        <w:trPr>
          <w:trHeight w:val="6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Тишковская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Зеленгинская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«Маковская Н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05.06.2019г.</w:t>
            </w:r>
          </w:p>
        </w:tc>
      </w:tr>
      <w:tr w:rsidR="00C150DE" w:rsidTr="00C150DE">
        <w:trPr>
          <w:trHeight w:val="216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Цветновская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Могой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орочье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рутое</w:t>
            </w:r>
          </w:p>
          <w:p w:rsidR="00C150DE" w:rsidRPr="00915790" w:rsidRDefault="00C150DE" w:rsidP="00250983"/>
          <w:p w:rsidR="00C150DE" w:rsidRPr="00915790" w:rsidRDefault="00C150DE" w:rsidP="00250983"/>
          <w:p w:rsidR="00C150DE" w:rsidRPr="00915790" w:rsidRDefault="00C150DE" w:rsidP="002509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04.06.2019г.</w:t>
            </w: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04.06.2019г.</w:t>
            </w: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04.06.2019г.</w:t>
            </w: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04.06.2019г.</w:t>
            </w:r>
          </w:p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МКОО «</w:t>
            </w: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Калининская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Новокрасинская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Марфинская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Сизобугорская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Султановская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Винновская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Костюбинская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МКОО «</w:t>
            </w:r>
            <w:proofErr w:type="spellStart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Новорычанская</w:t>
            </w:r>
            <w:proofErr w:type="spellEnd"/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8C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03.06.2019г.</w:t>
            </w:r>
          </w:p>
        </w:tc>
      </w:tr>
      <w:tr w:rsidR="00C150DE" w:rsidTr="00C150DE">
        <w:trPr>
          <w:trHeight w:val="4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Тумакская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0DE" w:rsidRPr="002058C3" w:rsidRDefault="00C150DE" w:rsidP="0025098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150DE" w:rsidRDefault="00C150DE" w:rsidP="002509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06.06.2019г.</w:t>
            </w:r>
          </w:p>
        </w:tc>
      </w:tr>
    </w:tbl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C150DE" w:rsidRDefault="00C150DE" w:rsidP="00C150DE">
      <w:pPr>
        <w:ind w:firstLine="851"/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jc w:val="center"/>
        <w:rPr>
          <w:sz w:val="28"/>
          <w:szCs w:val="28"/>
        </w:rPr>
      </w:pPr>
      <w:r w:rsidRPr="00C150DE">
        <w:rPr>
          <w:sz w:val="28"/>
          <w:szCs w:val="28"/>
        </w:rPr>
        <w:t>Расчет стоимости путевки в оздоровительный лагерь с дневным пребыванием в 2019 году</w:t>
      </w:r>
    </w:p>
    <w:p w:rsidR="00C150DE" w:rsidRDefault="00C150DE" w:rsidP="00C15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8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58C3">
              <w:rPr>
                <w:sz w:val="28"/>
                <w:szCs w:val="28"/>
              </w:rPr>
              <w:t>/</w:t>
            </w:r>
            <w:proofErr w:type="spellStart"/>
            <w:r w:rsidRPr="002058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Сумма в рублях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Всего затраты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157 300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Оплата труда работников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211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213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Расходы на питание всего: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044 500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Из бюджета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1 078 650,00 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Расходы по содержанию имущества, укрепление материально-технической базы (приобретение мебели, хозяйственного инвентаря), текущий ремонт учреждения; приобретение медикаментов, прочие услуги (медицинская комиссия) 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37 60</w:t>
            </w:r>
            <w:r w:rsidRPr="002058C3">
              <w:rPr>
                <w:sz w:val="28"/>
                <w:szCs w:val="28"/>
              </w:rPr>
              <w:t>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Прочие расходы по организации культмассовых, спортивных мероприятий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75 20</w:t>
            </w:r>
            <w:r w:rsidRPr="002058C3">
              <w:rPr>
                <w:sz w:val="28"/>
                <w:szCs w:val="28"/>
              </w:rPr>
              <w:t>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Численность детей, чел.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Стоимость путевки в детский оздоровительный лагерь, с дневным пребыванием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2 295,0</w:t>
            </w:r>
          </w:p>
        </w:tc>
      </w:tr>
      <w:tr w:rsidR="00C150DE" w:rsidTr="00250983">
        <w:tc>
          <w:tcPr>
            <w:tcW w:w="959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Родительская плата 50% от стоимости путевки</w:t>
            </w:r>
          </w:p>
        </w:tc>
        <w:tc>
          <w:tcPr>
            <w:tcW w:w="2658" w:type="dxa"/>
          </w:tcPr>
          <w:p w:rsidR="00C150DE" w:rsidRPr="002058C3" w:rsidRDefault="00C150DE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1 147,50</w:t>
            </w:r>
          </w:p>
        </w:tc>
      </w:tr>
    </w:tbl>
    <w:p w:rsidR="00C150DE" w:rsidRDefault="00C150DE" w:rsidP="00C150DE">
      <w:pPr>
        <w:jc w:val="center"/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150DE" w:rsidRDefault="00C150DE" w:rsidP="00C150DE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E2789">
        <w:rPr>
          <w:sz w:val="28"/>
          <w:szCs w:val="28"/>
          <w:u w:val="single"/>
        </w:rPr>
        <w:t>05.04.2019</w:t>
      </w:r>
      <w:r>
        <w:rPr>
          <w:sz w:val="28"/>
          <w:szCs w:val="28"/>
        </w:rPr>
        <w:t xml:space="preserve"> г. № </w:t>
      </w:r>
      <w:r w:rsidRPr="00EE2789">
        <w:rPr>
          <w:sz w:val="28"/>
          <w:szCs w:val="28"/>
          <w:u w:val="single"/>
        </w:rPr>
        <w:t>419-р</w:t>
      </w:r>
    </w:p>
    <w:p w:rsidR="00C150DE" w:rsidRDefault="00C150DE" w:rsidP="00C150DE">
      <w:pPr>
        <w:tabs>
          <w:tab w:val="left" w:pos="2910"/>
        </w:tabs>
        <w:rPr>
          <w:sz w:val="28"/>
          <w:szCs w:val="28"/>
        </w:rPr>
      </w:pPr>
    </w:p>
    <w:p w:rsidR="00C150DE" w:rsidRPr="00C150DE" w:rsidRDefault="00C150DE" w:rsidP="00C150DE">
      <w:pPr>
        <w:rPr>
          <w:sz w:val="28"/>
          <w:szCs w:val="28"/>
        </w:rPr>
      </w:pPr>
    </w:p>
    <w:p w:rsidR="00C150DE" w:rsidRDefault="00C150DE" w:rsidP="00C150DE">
      <w:pPr>
        <w:jc w:val="center"/>
        <w:rPr>
          <w:sz w:val="28"/>
          <w:szCs w:val="28"/>
        </w:rPr>
      </w:pPr>
      <w:r w:rsidRPr="00C150DE">
        <w:rPr>
          <w:sz w:val="28"/>
          <w:szCs w:val="28"/>
        </w:rPr>
        <w:t>Расчет родительской платы в детский оздоровительный лагерь с круглосуточным пребыванием</w:t>
      </w:r>
    </w:p>
    <w:p w:rsidR="000A08D7" w:rsidRDefault="000A08D7" w:rsidP="00C15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8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58C3">
              <w:rPr>
                <w:sz w:val="28"/>
                <w:szCs w:val="28"/>
              </w:rPr>
              <w:t>/</w:t>
            </w:r>
            <w:proofErr w:type="spellStart"/>
            <w:r w:rsidRPr="002058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Сумма в тыс. рублях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Всего затраты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79 65</w:t>
            </w:r>
            <w:r w:rsidRPr="002058C3">
              <w:rPr>
                <w:sz w:val="28"/>
                <w:szCs w:val="28"/>
              </w:rPr>
              <w:t>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Оплата труда работников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211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213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0,0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Расходы на питание всего: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68 85</w:t>
            </w:r>
            <w:r w:rsidRPr="002058C3">
              <w:rPr>
                <w:sz w:val="28"/>
                <w:szCs w:val="28"/>
              </w:rPr>
              <w:t>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Из бюджета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39 825</w:t>
            </w:r>
          </w:p>
        </w:tc>
      </w:tr>
      <w:tr w:rsidR="000A08D7" w:rsidTr="00250983">
        <w:trPr>
          <w:trHeight w:val="1767"/>
        </w:trPr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Расходы по содержанию имущества, укрепление материально-технической базы (приобретение мебели, хозяйственного инвентаря), текущий ремонт учреждения; приобретение медикаментов, прочие услуги (медицинская комиссия) 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</w:t>
            </w:r>
            <w:r w:rsidRPr="002058C3">
              <w:rPr>
                <w:sz w:val="28"/>
                <w:szCs w:val="28"/>
              </w:rPr>
              <w:t>00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Прочие расходы по организации культмассовых мероприятий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</w:t>
            </w:r>
            <w:r w:rsidRPr="002058C3">
              <w:rPr>
                <w:sz w:val="28"/>
                <w:szCs w:val="28"/>
              </w:rPr>
              <w:t>00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Количество смен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Всего затраты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79 65</w:t>
            </w:r>
            <w:r w:rsidRPr="002058C3">
              <w:rPr>
                <w:sz w:val="28"/>
                <w:szCs w:val="28"/>
              </w:rPr>
              <w:t>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Стоимость путевки 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885,0</w:t>
            </w:r>
          </w:p>
        </w:tc>
      </w:tr>
      <w:tr w:rsidR="000A08D7" w:rsidTr="00250983">
        <w:tc>
          <w:tcPr>
            <w:tcW w:w="959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 xml:space="preserve">Родительская плата 50% </w:t>
            </w:r>
          </w:p>
        </w:tc>
        <w:tc>
          <w:tcPr>
            <w:tcW w:w="2658" w:type="dxa"/>
          </w:tcPr>
          <w:p w:rsidR="000A08D7" w:rsidRPr="002058C3" w:rsidRDefault="000A08D7" w:rsidP="00250983">
            <w:pPr>
              <w:jc w:val="center"/>
              <w:rPr>
                <w:sz w:val="28"/>
                <w:szCs w:val="28"/>
              </w:rPr>
            </w:pPr>
            <w:r w:rsidRPr="002058C3">
              <w:rPr>
                <w:sz w:val="28"/>
                <w:szCs w:val="28"/>
              </w:rPr>
              <w:t>442,50</w:t>
            </w:r>
          </w:p>
        </w:tc>
      </w:tr>
    </w:tbl>
    <w:p w:rsidR="000A08D7" w:rsidRDefault="000A08D7" w:rsidP="00C150DE">
      <w:pPr>
        <w:jc w:val="center"/>
        <w:rPr>
          <w:sz w:val="28"/>
          <w:szCs w:val="28"/>
        </w:rPr>
      </w:pPr>
    </w:p>
    <w:p w:rsidR="000A08D7" w:rsidRPr="000A08D7" w:rsidRDefault="000A08D7" w:rsidP="000A08D7">
      <w:pPr>
        <w:rPr>
          <w:sz w:val="28"/>
          <w:szCs w:val="28"/>
        </w:rPr>
      </w:pPr>
    </w:p>
    <w:p w:rsidR="000A08D7" w:rsidRPr="000A08D7" w:rsidRDefault="000A08D7" w:rsidP="000A08D7">
      <w:pPr>
        <w:rPr>
          <w:sz w:val="28"/>
          <w:szCs w:val="28"/>
        </w:rPr>
      </w:pPr>
    </w:p>
    <w:p w:rsidR="000A08D7" w:rsidRPr="000A08D7" w:rsidRDefault="000A08D7" w:rsidP="000A08D7">
      <w:pPr>
        <w:rPr>
          <w:sz w:val="28"/>
          <w:szCs w:val="28"/>
        </w:rPr>
      </w:pPr>
    </w:p>
    <w:p w:rsidR="000A08D7" w:rsidRDefault="000A08D7" w:rsidP="000A08D7">
      <w:pPr>
        <w:rPr>
          <w:sz w:val="28"/>
          <w:szCs w:val="28"/>
        </w:rPr>
      </w:pPr>
    </w:p>
    <w:p w:rsidR="000A08D7" w:rsidRPr="000A08D7" w:rsidRDefault="000A08D7" w:rsidP="000A08D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A08D7" w:rsidRPr="000A08D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11F"/>
    <w:rsid w:val="00016A7D"/>
    <w:rsid w:val="00025A79"/>
    <w:rsid w:val="0003011F"/>
    <w:rsid w:val="0005118A"/>
    <w:rsid w:val="00095DEC"/>
    <w:rsid w:val="000A08D7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148A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C011F"/>
    <w:rsid w:val="007D4D9D"/>
    <w:rsid w:val="007D6E3A"/>
    <w:rsid w:val="007E3C4E"/>
    <w:rsid w:val="007F0163"/>
    <w:rsid w:val="007F193B"/>
    <w:rsid w:val="00872788"/>
    <w:rsid w:val="00883286"/>
    <w:rsid w:val="008B6240"/>
    <w:rsid w:val="008B75DD"/>
    <w:rsid w:val="008C1D7E"/>
    <w:rsid w:val="008F664C"/>
    <w:rsid w:val="008F7211"/>
    <w:rsid w:val="0091312D"/>
    <w:rsid w:val="00972328"/>
    <w:rsid w:val="009B3FF0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828E5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50DE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1474B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2789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A828E5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A828E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175</TotalTime>
  <Pages>12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2019-04-09T09:38:00Z</cp:lastPrinted>
  <dcterms:created xsi:type="dcterms:W3CDTF">2019-04-09T06:38:00Z</dcterms:created>
  <dcterms:modified xsi:type="dcterms:W3CDTF">2019-06-12T18:51:00Z</dcterms:modified>
</cp:coreProperties>
</file>