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64DD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64DD4">
              <w:rPr>
                <w:sz w:val="32"/>
                <w:szCs w:val="32"/>
                <w:u w:val="single"/>
              </w:rPr>
              <w:t>08.02.2023 г.</w:t>
            </w:r>
          </w:p>
        </w:tc>
        <w:tc>
          <w:tcPr>
            <w:tcW w:w="4927" w:type="dxa"/>
          </w:tcPr>
          <w:p w:rsidR="0005118A" w:rsidRPr="002F5DD7" w:rsidRDefault="0005118A" w:rsidP="00364DD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64DD4">
              <w:rPr>
                <w:sz w:val="32"/>
                <w:szCs w:val="32"/>
                <w:u w:val="single"/>
              </w:rPr>
              <w:t>108</w:t>
            </w:r>
          </w:p>
        </w:tc>
      </w:tr>
    </w:tbl>
    <w:p w:rsidR="00364DD4" w:rsidRDefault="00364DD4" w:rsidP="00364DD4">
      <w:pPr>
        <w:ind w:firstLine="851"/>
        <w:jc w:val="both"/>
        <w:rPr>
          <w:sz w:val="28"/>
          <w:szCs w:val="28"/>
        </w:rPr>
      </w:pP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 xml:space="preserve">О единой дежурно-диспетчерской 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службе муниципального образования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«Володарский муниципальный район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 xml:space="preserve">Астраханской области» в составе 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 xml:space="preserve">муниципального казенного учреждения 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«Единая дежурно-диспетчерская служба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муниципального образования «Володарский район»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В соответствии с протоколом заседания Правительственной комиссии по предупреждению и ликвидации чрезвычайных ситуаций и обеспечению пожарной безопасности от 29.11.2022 №9, в соответствии с требованиями Федерального закона от 24.12.1994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 также в целях обеспечения общественной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актам,</w:t>
      </w:r>
      <w:r>
        <w:rPr>
          <w:sz w:val="28"/>
          <w:szCs w:val="28"/>
        </w:rPr>
        <w:t xml:space="preserve"> администрация муниципального образования «Володарский район»</w:t>
      </w:r>
    </w:p>
    <w:p w:rsidR="002C22AF" w:rsidRDefault="002C22AF" w:rsidP="002C22AF">
      <w:pPr>
        <w:ind w:firstLine="851"/>
        <w:jc w:val="both"/>
        <w:rPr>
          <w:sz w:val="28"/>
          <w:szCs w:val="28"/>
        </w:rPr>
      </w:pPr>
    </w:p>
    <w:p w:rsidR="002C22AF" w:rsidRPr="002C22AF" w:rsidRDefault="002C22AF" w:rsidP="002C22AF">
      <w:pPr>
        <w:jc w:val="both"/>
        <w:rPr>
          <w:sz w:val="28"/>
          <w:szCs w:val="28"/>
        </w:rPr>
      </w:pPr>
      <w:r w:rsidRPr="002C22A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C22AF">
        <w:rPr>
          <w:sz w:val="28"/>
          <w:szCs w:val="28"/>
        </w:rPr>
        <w:t>:</w:t>
      </w:r>
    </w:p>
    <w:p w:rsidR="002C22AF" w:rsidRDefault="002C22AF" w:rsidP="002C22AF">
      <w:pPr>
        <w:ind w:firstLine="851"/>
        <w:jc w:val="both"/>
        <w:rPr>
          <w:sz w:val="28"/>
          <w:szCs w:val="28"/>
        </w:rPr>
      </w:pP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1. Организовать функционирование единой дежурно-диспетчерской службы муниципального образования «Володарский муниципальный район Астраханской области» в составе муниципального казенного учреждения «Единая дежурно-диспетчерская служба муниципального образования «Володарский район».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2. Утвердить: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lastRenderedPageBreak/>
        <w:t>2.1. Положение о единой дежурно-диспетчерской службе муниципального образования «Володарский муниципальный район Астраханской области» (Приложение 1).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2.2. Перечень дежурно-диспетчерских служб предприятий, организаций и учреждений муниципального образования «Володарский муниципальный район Астраханской области», взаимодействующих с Единой дежурно-диспетчерской службой муниципального образования «Володарский муниципальный район Астраханской области» (Приложение 2).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3. Директору МКУ «Единая дежурно-диспетчерская служба муниципального образования «Володарский район» обеспечить всестороннее функционирование единой дежурно-диспетчерской службы муниципального образования «Володарский муниципальный район Астраханской области», внести соответствующие изменения в Устав МКУ «Единая дежурно-диспетчерская служба муниципального образования «Володарский район».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4. Определить, что  при выполнении задач согласно Положению о единой дежурно-диспетчерской службе муниципального образования «Володарский муниципальный район Астраханской области» личный состав МКУ «Единая дежурно-диспетчерская служба муниципального образования «Володарский район» находится в оперативном подчинении начальника Володарского местного пожарно-спасательного гарнизона — заместителя председателя КЧС и ОПБ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5. Финансовому управлению администрации муниципального образования «Володарский муниципальный район Астраханской области» предусмотреть в бюджете района финансовые средства на обеспечение функционирования единой дежурно-диспетчерской службы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6. Отделу информационных ресурсов и технологий администрации муниципального образования «Володарский муниципальный район Астраханской области» опубликовать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7. Считать утратившим силу постановление администрации муниципального образования «Володарский район» Астраханской области от 27.12.2022 № 1701 «О единой дежурно-диспетчерской службе Володарского района».</w:t>
      </w:r>
    </w:p>
    <w:p w:rsidR="002C22AF" w:rsidRPr="002C22AF" w:rsidRDefault="002C22AF" w:rsidP="002C22AF">
      <w:pPr>
        <w:ind w:firstLine="851"/>
        <w:jc w:val="both"/>
        <w:rPr>
          <w:sz w:val="28"/>
          <w:szCs w:val="28"/>
        </w:rPr>
      </w:pPr>
      <w:r w:rsidRPr="002C22AF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364DD4" w:rsidRDefault="00364DD4" w:rsidP="00364DD4">
      <w:pPr>
        <w:ind w:firstLine="851"/>
        <w:jc w:val="both"/>
        <w:rPr>
          <w:sz w:val="28"/>
          <w:szCs w:val="28"/>
        </w:rPr>
      </w:pPr>
    </w:p>
    <w:p w:rsidR="00364DD4" w:rsidRDefault="00364DD4" w:rsidP="00364DD4">
      <w:pPr>
        <w:ind w:firstLine="851"/>
        <w:jc w:val="both"/>
        <w:rPr>
          <w:sz w:val="28"/>
          <w:szCs w:val="28"/>
        </w:rPr>
      </w:pPr>
    </w:p>
    <w:p w:rsidR="00364DD4" w:rsidRDefault="00364DD4" w:rsidP="00364DD4">
      <w:pPr>
        <w:ind w:firstLine="851"/>
        <w:jc w:val="both"/>
        <w:rPr>
          <w:sz w:val="28"/>
          <w:szCs w:val="28"/>
        </w:rPr>
      </w:pPr>
    </w:p>
    <w:p w:rsidR="00364DD4" w:rsidRDefault="00364DD4" w:rsidP="00364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4DD4" w:rsidRPr="00364DD4" w:rsidRDefault="00364DD4" w:rsidP="00364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Х.Г. Исмуханов</w:t>
      </w:r>
    </w:p>
    <w:p w:rsidR="00364DD4" w:rsidRDefault="00364DD4" w:rsidP="00BF46F2">
      <w:pPr>
        <w:ind w:firstLine="851"/>
        <w:jc w:val="both"/>
        <w:rPr>
          <w:sz w:val="28"/>
          <w:szCs w:val="28"/>
        </w:rPr>
      </w:pPr>
    </w:p>
    <w:p w:rsidR="00364DD4" w:rsidRPr="00364DD4" w:rsidRDefault="00364DD4" w:rsidP="00364DD4">
      <w:pPr>
        <w:rPr>
          <w:sz w:val="28"/>
          <w:szCs w:val="28"/>
        </w:rPr>
      </w:pPr>
    </w:p>
    <w:p w:rsidR="00364DD4" w:rsidRPr="00364DD4" w:rsidRDefault="00364DD4" w:rsidP="00364DD4">
      <w:pPr>
        <w:rPr>
          <w:sz w:val="28"/>
          <w:szCs w:val="28"/>
        </w:rPr>
      </w:pPr>
    </w:p>
    <w:p w:rsidR="00BF46F2" w:rsidRPr="00364DD4" w:rsidRDefault="00364DD4" w:rsidP="00364DD4">
      <w:pPr>
        <w:tabs>
          <w:tab w:val="left" w:pos="4080"/>
        </w:tabs>
        <w:ind w:firstLine="851"/>
        <w:jc w:val="right"/>
        <w:rPr>
          <w:sz w:val="24"/>
          <w:szCs w:val="24"/>
        </w:rPr>
      </w:pPr>
      <w:r w:rsidRPr="00364DD4">
        <w:rPr>
          <w:sz w:val="24"/>
          <w:szCs w:val="24"/>
        </w:rPr>
        <w:lastRenderedPageBreak/>
        <w:t>Приложение №1</w:t>
      </w:r>
    </w:p>
    <w:p w:rsidR="00364DD4" w:rsidRPr="00364DD4" w:rsidRDefault="00364DD4" w:rsidP="00364DD4">
      <w:pPr>
        <w:tabs>
          <w:tab w:val="left" w:pos="4080"/>
        </w:tabs>
        <w:ind w:firstLine="851"/>
        <w:jc w:val="right"/>
        <w:rPr>
          <w:sz w:val="24"/>
          <w:szCs w:val="24"/>
        </w:rPr>
      </w:pPr>
      <w:r w:rsidRPr="00364DD4">
        <w:rPr>
          <w:sz w:val="24"/>
          <w:szCs w:val="24"/>
        </w:rPr>
        <w:t>к постановлению администрации</w:t>
      </w:r>
    </w:p>
    <w:p w:rsidR="00364DD4" w:rsidRPr="00364DD4" w:rsidRDefault="00364DD4" w:rsidP="00364DD4">
      <w:pPr>
        <w:tabs>
          <w:tab w:val="left" w:pos="4080"/>
        </w:tabs>
        <w:ind w:firstLine="851"/>
        <w:jc w:val="right"/>
        <w:rPr>
          <w:sz w:val="24"/>
          <w:szCs w:val="24"/>
        </w:rPr>
      </w:pPr>
      <w:r w:rsidRPr="00364DD4">
        <w:rPr>
          <w:sz w:val="24"/>
          <w:szCs w:val="24"/>
        </w:rPr>
        <w:t>муниципального образования</w:t>
      </w:r>
    </w:p>
    <w:p w:rsidR="00364DD4" w:rsidRPr="00364DD4" w:rsidRDefault="00364DD4" w:rsidP="00364DD4">
      <w:pPr>
        <w:tabs>
          <w:tab w:val="left" w:pos="4080"/>
        </w:tabs>
        <w:ind w:firstLine="851"/>
        <w:jc w:val="right"/>
        <w:rPr>
          <w:sz w:val="24"/>
          <w:szCs w:val="24"/>
        </w:rPr>
      </w:pPr>
      <w:r w:rsidRPr="00364DD4">
        <w:rPr>
          <w:sz w:val="24"/>
          <w:szCs w:val="24"/>
        </w:rPr>
        <w:t>«Володарский район»</w:t>
      </w:r>
    </w:p>
    <w:p w:rsidR="00364DD4" w:rsidRPr="00364DD4" w:rsidRDefault="00364DD4" w:rsidP="00364DD4">
      <w:pPr>
        <w:tabs>
          <w:tab w:val="left" w:pos="4080"/>
        </w:tabs>
        <w:ind w:firstLine="851"/>
        <w:jc w:val="right"/>
        <w:rPr>
          <w:sz w:val="24"/>
          <w:szCs w:val="24"/>
        </w:rPr>
      </w:pPr>
      <w:r w:rsidRPr="00364DD4">
        <w:rPr>
          <w:sz w:val="24"/>
          <w:szCs w:val="24"/>
        </w:rPr>
        <w:t xml:space="preserve">от </w:t>
      </w:r>
      <w:r w:rsidRPr="00364DD4">
        <w:rPr>
          <w:sz w:val="24"/>
          <w:szCs w:val="24"/>
          <w:u w:val="single"/>
        </w:rPr>
        <w:t>08.02.2023 г. № 108</w:t>
      </w:r>
    </w:p>
    <w:p w:rsidR="00364DD4" w:rsidRPr="00364DD4" w:rsidRDefault="00364DD4" w:rsidP="00364DD4">
      <w:pPr>
        <w:ind w:firstLine="851"/>
        <w:jc w:val="both"/>
        <w:rPr>
          <w:sz w:val="24"/>
          <w:szCs w:val="24"/>
        </w:rPr>
      </w:pPr>
    </w:p>
    <w:p w:rsidR="00364DD4" w:rsidRPr="00364DD4" w:rsidRDefault="00364DD4" w:rsidP="00364DD4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ПОЛОЖЕНИЕ О ЕДИНОЙ ДЕЖУРНО-ДИСПЕТЧЕРСКОЙ СЛУЖБЕ МУНИЦИПАЛЬНОГО ОБРАЗОВАНИЯ «ВОЛОДАРСКИЙ МУНИЦИПАЛЬНЫЙ РАЙОН АСТРАХАНСКОЙ ОБЛАСТИ»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1. Термины, определения и сокращения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1.1. В настоящем Положении о единой дежурно-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диспетчерской службе муниципального образования «Володарский муниципальный район Астраханской области» (далее — ЕДДС) применены следующие сокращения: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АРМ - автоматизированное рабочее место;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АТС - автоматическая телефонная станция;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ГЛОНАСС - глобальная навигационная спутниковая система;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ГО - гражданская оборона;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ГУ - Главное управление;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ДДС - дежурно-диспетчерская служба;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ЕДДС - единая дежурно-диспетчерская служба муниципального образования;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КСА - комплекс средств автоматизации;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ЛВС - локальная вычислительная сеть;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МП «Термические точки» - мобильное приложение «Термические точки»;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МФУ - многофункциональное устройство;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ОДС - оперативная дежурная смена;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ОИВС - орган исполнительной власти субъекта Российской Федерации;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ОМСУ - орган местного самоуправления;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ПОО - потенциально опасные объекты;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РСЧС - единая государственная система предупреждения и ликвидации чрезвычайных ситуаций;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УКВ/КВ - ультракороткие волны/короткие волны;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ФОИВ - федеральный орган исполнительной власти Российской Федерации;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ЦУКС - Центр управления в кризисных ситуациях;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ЭОС - экстренные оперативные службы;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ЧС - чрезвычайная ситуация.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1.2. В настоящем положении о ЕДДС определены следующие термины с соответствующими определениями: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lastRenderedPageBreak/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«Антитеррор»1.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2. Общие положения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2.1.</w:t>
      </w:r>
      <w:r w:rsidRPr="002C22AF">
        <w:rPr>
          <w:sz w:val="24"/>
          <w:szCs w:val="24"/>
        </w:rPr>
        <w:tab/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2.2.</w:t>
      </w:r>
      <w:r w:rsidRPr="002C22AF">
        <w:rPr>
          <w:sz w:val="24"/>
          <w:szCs w:val="24"/>
        </w:rPr>
        <w:tab/>
        <w:t>ЕДДС осуществляет обеспечение деятельности ОМСУ в области: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защиты населения и территории от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организации информационного взаимодействия ФОИВ, ОИВС, ОМСУ и организаций при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оповещения и информирования населения о ЧС;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2.3.</w:t>
      </w:r>
      <w:r w:rsidRPr="002C22AF">
        <w:rPr>
          <w:sz w:val="24"/>
          <w:szCs w:val="24"/>
        </w:rPr>
        <w:tab/>
        <w:t>ЕДДС создана администрацией муниципального образования «Володарский муниципальный район Астраханской области» как самостоятельное юридическое лицо в форме муниципального казенного учреждения «Единая дежурно-диспетчерская служба муниципального образования «Володарский район».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Общее руководство ЕДДС осуществляет глава администрации муниципального образования «Володарский муниципальный район Астраханской области», непосредственное -    руководитель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lastRenderedPageBreak/>
        <w:t>Координацию деятельности ЕДДС в области ГО и защиты населения и территорий от ЧС природного и техногенного характера осуществляет ЦУКС Главного управления МЧС России по Астраханской области.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2.4.</w:t>
      </w:r>
      <w:r w:rsidRPr="002C22AF">
        <w:rPr>
          <w:sz w:val="24"/>
          <w:szCs w:val="24"/>
        </w:rPr>
        <w:tab/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2.5.</w:t>
      </w:r>
      <w:r w:rsidRPr="002C22AF">
        <w:rPr>
          <w:sz w:val="24"/>
          <w:szCs w:val="24"/>
        </w:rPr>
        <w:tab/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«Володарский муниципальный район Астраханской области» и ЕДДС соседних муниципальных образований.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2.6.</w:t>
      </w:r>
      <w:r w:rsidRPr="002C22AF">
        <w:rPr>
          <w:sz w:val="24"/>
          <w:szCs w:val="24"/>
        </w:rPr>
        <w:tab/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3. Основные задачи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ЕДДС выполняет следующие основные задачи: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обеспечение координации сил и средств РСЧС и ГО, их совместных действий, расположенных на территории муниципального образования «Володарский муниципальный район Астраханской области»,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«Володарский муниципальный район Астраханской области», Планом гражданской обороны и защиты населения муниципального образования;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обеспечение оповещения и информирования населения о ЧС (происшествии);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4. Основные функции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На ЕДДС возлагаются следующие основные функции: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прием и передача сигналов оповещения и экстренной информации;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прием, регистрация и документирование всех входящих и исходящих сообщений и вызовов;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сбор от ДДС, действующих на территории муниципального образования «Володарский муниципальный район Астраханской области»,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обеспечение своевременного оповещения и информирования населения о ЧС по решению главы администрации муниципального образования «Володарский муниципальный район Астраханской области» (председателя КЧС и ОПБ);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«Володарский муниципальный район Астраханской области» и обеспечение контроля устранения аварийных ситуаций на объектах жилищно-коммунального хозяйства муниципального образования «Володарский муниципальный район Астраханской области» посредством МКА ЖКХ;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информационное обеспечение КЧС и ОПБ муниципального образования «Володарский муниципальный район Астраханской области»;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«Володарский муниципальный район Астраханской области» (в том числе их ДДС), силах и средствах ГО и РСЧС на территории муниципального образования «Володарский муниципальный район Астраханской области», ПОО, критически важных объектах, о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представление в ЦУКС Главного управления МЧС России по Астраханской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5. Порядок работы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5.1.</w:t>
      </w:r>
      <w:r w:rsidRPr="002C22AF">
        <w:rPr>
          <w:sz w:val="24"/>
          <w:szCs w:val="24"/>
        </w:rPr>
        <w:tab/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5.2.</w:t>
      </w:r>
      <w:r w:rsidRPr="002C22AF">
        <w:rPr>
          <w:sz w:val="24"/>
          <w:szCs w:val="24"/>
        </w:rPr>
        <w:tab/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5.3.</w:t>
      </w:r>
      <w:r w:rsidRPr="002C22AF">
        <w:rPr>
          <w:sz w:val="24"/>
          <w:szCs w:val="24"/>
        </w:rPr>
        <w:tab/>
        <w:t>Перед заступлением очередной ОДС на дежурство руководителем ЕДДС или лицом его замещающим проводится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5.4.</w:t>
      </w:r>
      <w:r w:rsidRPr="002C22AF">
        <w:rPr>
          <w:sz w:val="24"/>
          <w:szCs w:val="24"/>
        </w:rPr>
        <w:tab/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5.5.</w:t>
      </w:r>
      <w:r w:rsidRPr="002C22AF">
        <w:rPr>
          <w:sz w:val="24"/>
          <w:szCs w:val="24"/>
        </w:rPr>
        <w:tab/>
        <w:t>Привлечение специалистов ОДС ЕДДС к решению задач, не связанных с несением оперативного дежурства, не допускается.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5.6.</w:t>
      </w:r>
      <w:r w:rsidRPr="002C22AF">
        <w:rPr>
          <w:sz w:val="24"/>
          <w:szCs w:val="24"/>
        </w:rPr>
        <w:tab/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5.7.</w:t>
      </w:r>
      <w:r w:rsidRPr="002C22AF">
        <w:rPr>
          <w:sz w:val="24"/>
          <w:szCs w:val="24"/>
        </w:rPr>
        <w:tab/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Главного управления МЧС России по Астраханской области.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5.8.</w:t>
      </w:r>
      <w:r w:rsidRPr="002C22AF">
        <w:rPr>
          <w:sz w:val="24"/>
          <w:szCs w:val="24"/>
        </w:rPr>
        <w:tab/>
        <w:t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5.9.</w:t>
      </w:r>
      <w:r w:rsidRPr="002C22AF">
        <w:rPr>
          <w:sz w:val="24"/>
          <w:szCs w:val="24"/>
        </w:rPr>
        <w:tab/>
        <w:t>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5.10. Анализ функционирования ЕДДС ежегодно рассматривается на заседании КЧС и ОПБ Астраханской области.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6. Режимы функционирования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6.1.</w:t>
      </w:r>
      <w:r w:rsidRPr="002C22AF">
        <w:rPr>
          <w:sz w:val="24"/>
          <w:szCs w:val="24"/>
        </w:rPr>
        <w:tab/>
        <w:t>ЕДДС функционирует в режимах: повседневной деятельности –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6.2.</w:t>
      </w:r>
      <w:r w:rsidRPr="002C22AF">
        <w:rPr>
          <w:sz w:val="24"/>
          <w:szCs w:val="24"/>
        </w:rPr>
        <w:tab/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«Володарский муниципальный район Астраханской области» осуществляет: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 «Володарский муниципальный район Астраханской области», руководителю отдела по ГО и ЧС администрации муниципального образования «Володарский муниципальный район Астраханской области», в ЭОС, которые необходимо направить к месту или задействовать при ликвидации ЧС (происшествий), в ЦУКС Главного управления МЧС России по Астраханской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 решению главы администрации муниципального образования «Володарский муниципальный район Астраханской области» (председателя КЧС и ОПБ) с пункта управления ЕДДС проводит информирование населения о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контроль за своевременным устранением неисправностей и аварий на системах жизнеобеспечения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 Главного управления МЧС России по Астраханской области, об угрозах возникновения ЧС (происшествий) и моделей развития обстановки по неблагоприятному прогнозу в пределах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6.3.</w:t>
      </w:r>
      <w:r w:rsidRPr="002C22AF">
        <w:rPr>
          <w:sz w:val="24"/>
          <w:szCs w:val="24"/>
        </w:rPr>
        <w:tab/>
        <w:t>ЕДДС взаимодействует с ДДС, функционирующими на территории муниципального образования «Володарский муниципальный район Астраханской области»,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6.4.</w:t>
      </w:r>
      <w:r w:rsidRPr="002C22AF">
        <w:rPr>
          <w:sz w:val="24"/>
          <w:szCs w:val="24"/>
        </w:rPr>
        <w:tab/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6.5.</w:t>
      </w:r>
      <w:r w:rsidRPr="002C22AF">
        <w:rPr>
          <w:sz w:val="24"/>
          <w:szCs w:val="24"/>
        </w:rPr>
        <w:tab/>
        <w:t>В режим повышенной готовности ЕДДС, привлекаемые ЭОС и ДДС организаций (объектов) переводятся решением главы администрации муниципального образования «Володарский муниципальный район Астраханской области» при угрозе возникновения ЧС. В режиме повышенной готовности ЕДДС дополнительно осуществляет: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оповещение и персональный вызов должностных лиц КЧС и ОПБ муниципального образования «Володарский муниципальный район Астраханской области», отдела по ГО и ЧС администрации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 «Володарский муниципальный район Астраханской области», руководителю отдела по ГО и ЧС администрации муниципального образования «Володарский муниципальный район Астраханской области», в ЭОС, которые необходимо направить к месту или задействовать при ликвидации ЧС (происшествия), в ЦУКС Главного управления МЧС России по Астраханской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получение и анализ данных наблюдения и контроля за обстановкой на территории муниципального образования «Володарский муниципальный район Астраханской области», на ПОО, опасных производственных объектах, а также за состоянием окружающей среды;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«Володарский муниципальный район Астраханской области» в целях предотвращения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обеспечение информирования населения о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 решению главы администрации муниципального образования «Володарский муниципальный район Астраханской области»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представление докладов в органы управления в установленном порядке;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доведение информации об угрозе возникновения ЧС до глав сельских поселений (старост населенных пунктов);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направление в ЦУКС Главного управления МЧС России по Астраханской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главой администрации муниципального образования «Володарский муниципальный район Астраханской области» при возникновении ЧС. В этом режиме ЕДДС дополнительно осуществляет выполнение следующих задач: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  <w:r w:rsidRPr="002C22AF">
        <w:rPr>
          <w:sz w:val="24"/>
          <w:szCs w:val="24"/>
        </w:rPr>
        <w:tab/>
        <w:t>самостоятельно принимает решения по защите и спасению людей (в рамках своих полномочий);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 «Володарский муниципальный район Астраханской области», проводит оповещение старост населенных пунктов и глав сельских поселений в соответствии со схемой оповещения;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 решению главы администрации муниципального образования «Володарский муниципальный район Астраханской области»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осуществляет постоянное информационное взаимодействие с руководителем ликвидации ЧС, главой администрации муниципального образования «Володарский муниципальный район Астраханской области» (председателем КЧС и ОПБ), ОДС ЦУКС Главного управления МЧС России по Астраханской области, 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готовит предложения в решение КЧС и ОПБ муниципального образования «Володарский муниципальный район Астраханской области» на ликвидацию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ведет учет сил и средств территориальной подсистемы РСЧС, действующих на территории муниципального образования «Володарский муниципальный район Астраханской области», привлекаемых к ликвидации ЧС.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6.7. При подготовке к ведению и ведении ГО ЕДДС осуществляют: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организацию оповещения руководящего состава ГО муниципального образования «Володарский муниципальный район Астраханской области»,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обеспечение оповещения населения, находящегося на территории муниципального образования «Володарский муниципальный район Астраханской области»;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организацию приема от организаций, расположенных на территории муниципального образования «Володарский муниципальный район Астраханской области», информации по выполнению мероприятий ГО с доведением ее до отдела по ГО и ЧС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ведение учета сил и средств ГО, привлекаемых к выполнению мероприятий ГО.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6.8.</w:t>
      </w:r>
      <w:r w:rsidRPr="002C22AF">
        <w:rPr>
          <w:sz w:val="24"/>
          <w:szCs w:val="24"/>
        </w:rPr>
        <w:tab/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6.9.</w:t>
      </w:r>
      <w:r w:rsidRPr="002C22AF">
        <w:rPr>
          <w:sz w:val="24"/>
          <w:szCs w:val="24"/>
        </w:rPr>
        <w:tab/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«Володарский муниципальный район Астраханской области», инструкциями дежурно–диспетчерскому персоналу ЕДДС по действиям в условиях особого периода.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6.10.</w:t>
      </w:r>
      <w:r w:rsidRPr="002C22AF">
        <w:rPr>
          <w:sz w:val="24"/>
          <w:szCs w:val="24"/>
        </w:rPr>
        <w:tab/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7. Состав и структура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7.1.</w:t>
      </w:r>
      <w:r w:rsidRPr="002C22AF">
        <w:rPr>
          <w:sz w:val="24"/>
          <w:szCs w:val="24"/>
        </w:rPr>
        <w:tab/>
        <w:t>ЕДДС включает в себя персонал ЕДДС, технические средства управления, связи и оповещения.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7.2.</w:t>
      </w:r>
      <w:r w:rsidRPr="002C22AF">
        <w:rPr>
          <w:sz w:val="24"/>
          <w:szCs w:val="24"/>
        </w:rPr>
        <w:tab/>
        <w:t>В состав персонала ЕДДС входят: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руководство ЕДДС: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руководитель ЕДДС (директор МКУ «ЕДДС </w:t>
      </w:r>
      <w:r w:rsidR="006455D2">
        <w:rPr>
          <w:sz w:val="24"/>
          <w:szCs w:val="24"/>
        </w:rPr>
        <w:t>муниципального образования</w:t>
      </w:r>
      <w:r w:rsidRPr="002C22AF">
        <w:rPr>
          <w:sz w:val="24"/>
          <w:szCs w:val="24"/>
        </w:rPr>
        <w:t xml:space="preserve"> «Володарский район»);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дежурно-диспетчерский персонал ЕДДС: старший диспетчер ЕДДС, диспетчерский состав;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7.3. Из числа дежурно-диспетчерского персонала ЕДДС формируется ОДС из расчета несения круглосуточного дежурства в составе двух специалистов.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7.4. Количество  специалистов,  осуществляющих прием  и  обработку  сообщений в рамках функционирования системы-112 в составе ОДС, определяется в соответствии с категорией ЕДДС, количеством населения в муниципальном образовании «Володарский муниципальный район Астраханской области»,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Специалисты,      осуществляющие      прием    и    обработку      сообщений     в     рамках функционирования системы-112,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     7.5. Численный  состав ЕДДС, при  необходимости,  может быть  дополнен другими должностными лицами в соответствии с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 по решению главы администрации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8. Комплектование и подготовка кадров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8.1.</w:t>
      </w:r>
      <w:r w:rsidRPr="002C22AF">
        <w:rPr>
          <w:sz w:val="24"/>
          <w:szCs w:val="24"/>
        </w:rPr>
        <w:tab/>
        <w:t>Комплектование ЕДДС персоналом осуществляется в порядке, установленном администрацией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8.2.</w:t>
      </w:r>
      <w:r w:rsidRPr="002C22AF">
        <w:rPr>
          <w:sz w:val="24"/>
          <w:szCs w:val="24"/>
        </w:rPr>
        <w:tab/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8.3.</w:t>
      </w:r>
      <w:r w:rsidRPr="002C22AF">
        <w:rPr>
          <w:sz w:val="24"/>
          <w:szCs w:val="24"/>
        </w:rPr>
        <w:tab/>
        <w:t>Мероприятия оперативной подготовки осуществляются в ходе проводимых ЦУКС Главного управления МЧС России по Астраханской области тренировок, а также в ходе тренировок с ДДС, действующими на территории муниципального образования «Володарский муниципальный район Астраханской области» при проведении различных учений и тренировок с органами управления и силами РСЧС.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8.4.</w:t>
      </w:r>
      <w:r w:rsidRPr="002C22AF">
        <w:rPr>
          <w:sz w:val="24"/>
          <w:szCs w:val="24"/>
        </w:rPr>
        <w:tab/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ЧС, на курсах ГО, а также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8.5.</w:t>
      </w:r>
      <w:r w:rsidRPr="002C22AF">
        <w:rPr>
          <w:sz w:val="24"/>
          <w:szCs w:val="24"/>
        </w:rPr>
        <w:tab/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8.6.</w:t>
      </w:r>
      <w:r w:rsidRPr="002C22AF">
        <w:rPr>
          <w:sz w:val="24"/>
          <w:szCs w:val="24"/>
        </w:rPr>
        <w:tab/>
        <w:t>При необходимости дежурно-диспетчерский персонал ЕДДС может быть направлен на прохождение стажировки в ЦУКС Главного управления МЧС России по Астраханской области.</w:t>
      </w:r>
    </w:p>
    <w:p w:rsidR="002C22AF" w:rsidRPr="002C22AF" w:rsidRDefault="002C22AF" w:rsidP="002C22AF">
      <w:pPr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9. Требования к руководству и дежурно-диспетчерскому персоналу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9.1. Руководство и дежурно-диспетчерский персонал ЕДДС должны знать: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риски возникновения ЧС (происшествий), характерные для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«Володарский муниципальный район Астраханской области» и Астраханской области, а также другую информацию о регионе и муниципальном образовании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состав сил и средств постоянной готовности муниципального звена территориальной подсистемы РСЧС муниципального образования «Володарский муниципальный район Астраханской области», их задачи, порядок их привлечения, дислокацию, назначение, тактико-технические характеристики специальной техники;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общую характеристику соседних муниципальных образований;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функциональные обязанности и должностные инструкции;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алгоритмы действий персонала ЕДДС в различных режимах функционирования;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правила и порядок ведения делопроизводства.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9.2.</w:t>
      </w:r>
      <w:r w:rsidRPr="002C22AF">
        <w:rPr>
          <w:sz w:val="24"/>
          <w:szCs w:val="24"/>
        </w:rPr>
        <w:tab/>
        <w:t>Руководитель (заместитель руководителя) ЕДДС должен обладать навыками: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«Володарский муниципальный район Астраханской области» и службами жизнеобеспечения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организовывать проведение занятий, тренировок и учений;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уметь использовать в работе информационные системы.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9.3.</w:t>
      </w:r>
      <w:r w:rsidRPr="002C22AF">
        <w:rPr>
          <w:sz w:val="24"/>
          <w:szCs w:val="24"/>
        </w:rPr>
        <w:tab/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9.4.</w:t>
      </w:r>
      <w:r w:rsidRPr="002C22AF">
        <w:rPr>
          <w:sz w:val="24"/>
          <w:szCs w:val="24"/>
        </w:rPr>
        <w:tab/>
        <w:t>Дежурно-диспетчерский персонал ЕДДС должен обладать навыками: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проводить анализ и оценку достоверности поступающей информации;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применять в своей работе данные прогнозов развития обстановки;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обеспечивать оперативное руководство и координацию деятельности органов управления и сил ГО муниципального звена территориальной подсистемы РСЧС муниципального образования «Володарский муниципальный район Астраханской области»;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осуществлять мониторинг средств массовой информации в сети интернет;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применять данные информационных систем и расчетных задач;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работать на персональном компьютере, на уровне уверенного пользователя (знание программ офисного пакета, умение пользоваться электронной почтой, интернетом и информационно-справочными ресурсами);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запускать аппаратуру информирования и оповещения населения;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9.5.</w:t>
      </w:r>
      <w:r w:rsidRPr="002C22AF">
        <w:rPr>
          <w:sz w:val="24"/>
          <w:szCs w:val="24"/>
        </w:rPr>
        <w:tab/>
        <w:t>Дежурно-диспетчерскому персоналу ЕДДС запрещено: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допускать в помещения ЕДДС посторонних лиц;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9.6.</w:t>
      </w:r>
      <w:r w:rsidRPr="002C22AF">
        <w:rPr>
          <w:sz w:val="24"/>
          <w:szCs w:val="24"/>
        </w:rPr>
        <w:tab/>
        <w:t>Требования к дежурно-диспетчерскому персоналу ЕДДС: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наличие высшего или среднего профессионально образования;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знание нормативных документов в области защиты населения и территорий;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 «Володарский муниципальный район Астраханской области»;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наличие допуска к работе со сведениями, составляющими государственную тайну (при необходимости).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9.7. К дежурно-диспетчерскому персоналу ЕДДС могут предъявляться дополнительные требования.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10. Требования к помещениям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в соответствии с перечнем документации, определенным Национальным стандартом Российской Федерации ГОСТ                Р 22.07.01-2021 «Безопасность в чрезвычайных ситуациях. Единая дежурно-диспетчерская служба. Основные положения». ЕДДС размещается в помещениях, предоставляемых ОМСУ. По решению главы администрации муниципального образования «Володарский муниципальный район Астраханской области» в ЕДДС могут оборудоваться и иные помещения.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10.3. Электроснабжение технических средств ЕДДС должно осуществляться от единой энергетической системы в соответствии с категорией электроснабжения не ниже первой.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10.3.1. Система резервного электроснабжения  должна 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10.5. Зал ОДС ЕДДС должен обеспечивать возможность одновременной работы в едином информационном пространстве ОДС, а также главы администрации муниципального образования «Володарский муниципальный район Астраханской области» (председателя КЧС и ОПБ), заместителя председателя КЧС и ОПБ.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администрацией муниципального образования «Володарский муниципальный район Астраханской области» или МКУ «ЕДДС </w:t>
      </w:r>
      <w:r w:rsidR="006455D2">
        <w:rPr>
          <w:sz w:val="24"/>
          <w:szCs w:val="24"/>
        </w:rPr>
        <w:t>муниципального образования</w:t>
      </w:r>
      <w:r w:rsidRPr="002C22AF">
        <w:rPr>
          <w:sz w:val="24"/>
          <w:szCs w:val="24"/>
        </w:rPr>
        <w:t xml:space="preserve"> «Володарский район».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11. Требования к оборудованию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11.1.</w:t>
      </w:r>
      <w:r w:rsidRPr="002C22AF">
        <w:rPr>
          <w:sz w:val="24"/>
          <w:szCs w:val="24"/>
        </w:rPr>
        <w:tab/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КСА ЕДДС;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единый центр оперативного реагирования АПК «Безопасный город»;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</w:t>
      </w:r>
      <w:r w:rsidRPr="002C22AF">
        <w:rPr>
          <w:sz w:val="24"/>
          <w:szCs w:val="24"/>
        </w:rPr>
        <w:tab/>
        <w:t xml:space="preserve"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систему хранения, обработки и передачи данных;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систему видеоконференцсвязи;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систему отображения информации;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систему мониторинга стационарных объектов и подвижных транспортных средств.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Подключение АРМ персонала ЕДДС к информационно -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Оборудование ЛВС должно состоять из следующих основных компонентов: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первичный маршрутизатор (коммутатор);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коммутаторы для построения иерархической структуры сети.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11.2.1.2. Оборудование хранения и обработки данных должно включать в себя следующие основные элементы: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видеокодек;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видеокамера;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микрофонное оборудование;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 оборудование звукоусиления.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11.2.2.1.</w:t>
      </w:r>
      <w:r w:rsidRPr="002C22AF">
        <w:rPr>
          <w:sz w:val="24"/>
          <w:szCs w:val="24"/>
        </w:rPr>
        <w:tab/>
        <w:t>Видеокодек может быть реализован как на аппаратной, так и на программной платформе. Видеокодек должен обеспечивать: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работу по основным протоколам видеосвязи (H.323, SIP);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выбор скорости соединения;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подключение видеокамер в качестве источника изображения;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подключение микрофонного оборудования в качестве источника звука.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11.2.2.2.</w:t>
      </w:r>
      <w:r w:rsidRPr="002C22AF">
        <w:rPr>
          <w:sz w:val="24"/>
          <w:szCs w:val="24"/>
        </w:rPr>
        <w:tab/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11.2.2.3.</w:t>
      </w:r>
      <w:r w:rsidRPr="002C22AF">
        <w:rPr>
          <w:sz w:val="24"/>
          <w:szCs w:val="24"/>
        </w:rPr>
        <w:tab/>
        <w:t>Микрофонное оборудование должно обеспечивать: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разборчивость речи всех участников селекторного совещания;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подавление «обратной связи»;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включение/выключение микрофонов участниками совещания;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возможность использования более чем одного микрофона.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11.2.2.4.</w:t>
      </w:r>
      <w:r w:rsidRPr="002C22AF">
        <w:rPr>
          <w:sz w:val="24"/>
          <w:szCs w:val="24"/>
        </w:rPr>
        <w:tab/>
        <w:t>Оборудование звукоусиления должно обеспечивать транслирование звука от удаленного абонента без искажений.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11.2.2.5.</w:t>
      </w:r>
      <w:r w:rsidRPr="002C22AF">
        <w:rPr>
          <w:sz w:val="24"/>
          <w:szCs w:val="24"/>
        </w:rPr>
        <w:tab/>
        <w:t>Изображение от удаленного абонента должно передаваться на систему отображения информации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11.2.2.6.</w:t>
      </w:r>
      <w:r w:rsidRPr="002C22AF">
        <w:rPr>
          <w:sz w:val="24"/>
          <w:szCs w:val="24"/>
        </w:rPr>
        <w:tab/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11.2.3.</w:t>
      </w:r>
      <w:r w:rsidRPr="002C22AF">
        <w:rPr>
          <w:sz w:val="24"/>
          <w:szCs w:val="24"/>
        </w:rPr>
        <w:tab/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11.2.4.</w:t>
      </w:r>
      <w:r w:rsidRPr="002C22AF">
        <w:rPr>
          <w:sz w:val="24"/>
          <w:szCs w:val="24"/>
        </w:rPr>
        <w:tab/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образования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 Система связи и система оповещения должна включать в себя: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систему телефонной связи;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систему радиосвязи;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11.3.1.</w:t>
      </w:r>
      <w:r w:rsidRPr="002C22AF">
        <w:rPr>
          <w:sz w:val="24"/>
          <w:szCs w:val="24"/>
        </w:rPr>
        <w:tab/>
        <w:t xml:space="preserve">Система телефонной связи ЕДДС должна состоять из следующих элементов: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мини-АТС;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телефонные аппараты;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записи телефонных переговоров.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11.3.1.1.</w:t>
      </w:r>
      <w:r w:rsidRPr="002C22AF">
        <w:rPr>
          <w:sz w:val="24"/>
          <w:szCs w:val="24"/>
        </w:rPr>
        <w:tab/>
        <w:t>Мини-АТС должна обеспечивать: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прием телефонных звонков одновременно от нескольких абонентов;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автоматическое определение номера звонящего абонента;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сохранение в памяти входящих, исходящих и пропущенных номеров;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прямой набор номера с телефонных аппаратов (дополнительных консолей);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11.3.1.2.</w:t>
      </w:r>
      <w:r w:rsidRPr="002C22AF">
        <w:rPr>
          <w:sz w:val="24"/>
          <w:szCs w:val="24"/>
        </w:rPr>
        <w:tab/>
        <w:t>Телефонные аппараты должны обеспечивать: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отображение номера звонящего абонента на дисплее;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набор номера вызываемого абонента одной кнопкой;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одновременную работу нескольких линий;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функцию переадресации абонента;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возможность подключения дополнительных консолей для расширения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количества абонентов с прямым набором;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наличие микротелефонной гарнитуры.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11.3.1.3.</w:t>
      </w:r>
      <w:r w:rsidRPr="002C22AF">
        <w:rPr>
          <w:sz w:val="24"/>
          <w:szCs w:val="24"/>
        </w:rPr>
        <w:tab/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11.3.1.4.</w:t>
      </w:r>
      <w:r w:rsidRPr="002C22AF">
        <w:rPr>
          <w:sz w:val="24"/>
          <w:szCs w:val="24"/>
        </w:rPr>
        <w:tab/>
        <w:t>Должны быть обеспечены телефонные каналы связи между ЕДДС и ЦУКС Главного управления МЧС России по Астраханской области,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Должны быть предусмотрены резервные каналы связи.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11.3.2.</w:t>
      </w:r>
      <w:r w:rsidRPr="002C22AF">
        <w:rPr>
          <w:sz w:val="24"/>
          <w:szCs w:val="24"/>
        </w:rPr>
        <w:tab/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радиосвязи должна состоять из следующих основных элементов: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УКВ-радиостанция;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КВ-радиостанция.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 «Володарский муниципальный район Астраханской области», ДДС, населения на территории муниципального образования «Володарский муниципальный район Астраханской области»,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электрических, электронных сирен и мощных акустических систем;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проводного радиовещания;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уличной радиофикации;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кабельного телерадиовещания;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эфирного телерадиовещания;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подвижной радиотелефонной связи;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сети связи операторов связи и ведомственные;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сети систем персонального радиовызова;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информационно-телекоммуникационная сеть интернет;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администрации муниципального образования «Володарский муниципальный район Астраханской области» (председателя КЧС и ОПБ) с последующим докладом.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 «Володарский муниципальный район Астраханской области».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12. Финансирование ЕДДС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12.1.</w:t>
      </w:r>
      <w:r w:rsidRPr="002C22AF">
        <w:rPr>
          <w:sz w:val="24"/>
          <w:szCs w:val="24"/>
        </w:rPr>
        <w:tab/>
        <w:t>Финансирование создания и деятельности ЕДДС является расходным обязательством муниципального образования «Володарский муниципальный район Астраханской области» и осуществляется из средств бюджета муниципального образования «Володарский муниципальный район Астраханской области» или иных источников в соответствии с законодательством Российской Федерации, включая бюджет Астраханской области.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12.2.</w:t>
      </w:r>
      <w:r w:rsidRPr="002C22AF">
        <w:rPr>
          <w:sz w:val="24"/>
          <w:szCs w:val="24"/>
        </w:rPr>
        <w:tab/>
        <w:t>Расходы на обеспечение деятельности ЕДДС в год рассчитываются по формуле: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Реддс = (А +В + С + D) * Ип + F*Ижкх, где: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 - прогнозируемые расходы бюджета ОМСУ на оплату услуг связи и программного обеспечения;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D-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Ип - индекс потребительских цен в среднем за год, установленный на очередной финансовый год;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F- прогнозируемые расходы бюджета ОМСУ на оплату коммунальных услуг, оказываемых ЕДДС;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ИЖКХ - индекс потребительских цен на услуги организации ЖКХ в среднем за год, установленный на очередной финансовый год.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12.3.</w:t>
      </w:r>
      <w:r w:rsidRPr="002C22AF">
        <w:rPr>
          <w:sz w:val="24"/>
          <w:szCs w:val="24"/>
        </w:rPr>
        <w:tab/>
        <w:t>При расчете коэффициента «А»  учитывать: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выплаты по должностному окладу;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надбавку за сложность и напряженность  работы;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надбавку за выслугу лет;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премии по результатам работы;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материальную помощь;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оплату труда в нерабочие праздничные дни;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доплату за работу в ночное время;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начисления на выплаты по оплате труда (30,2 %).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12.4.</w:t>
      </w:r>
      <w:r w:rsidRPr="002C22AF">
        <w:rPr>
          <w:sz w:val="24"/>
          <w:szCs w:val="24"/>
        </w:rPr>
        <w:tab/>
        <w:t>При расчете коэффициента «В»  учитывать: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оплату услуг интернета;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оплату мобильной связи;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абонентскую плату городских телефонов;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обслуживание бухгалтерских программ;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установку антивирусных программ;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сопровождение справочно-правовых систем;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услуги телеграфной связи;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информационно-техническую поддержку офисного оборудования и программного обеспечения;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прочие услуги связи.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12.5.</w:t>
      </w:r>
      <w:r w:rsidRPr="002C22AF">
        <w:rPr>
          <w:sz w:val="24"/>
          <w:szCs w:val="24"/>
        </w:rPr>
        <w:tab/>
        <w:t>При расчете коэффициента «С»  учитывать: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вещевое обеспечение;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канцелярских товаров и принадлежностей;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продовольственное обеспечение (если это предусмотрено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уставом юридического лица или положением о ЕДДС);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техническое обслуживание помещений;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 xml:space="preserve">затраты на приобретение других запасных частей для вычислительной техники; 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прочих материальных запасов.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12.6.</w:t>
      </w:r>
      <w:r w:rsidRPr="002C22AF">
        <w:rPr>
          <w:sz w:val="24"/>
          <w:szCs w:val="24"/>
        </w:rPr>
        <w:tab/>
        <w:t>При расчете коэффициента «D»  учитывать: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мониторов;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системных блоков;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носителей информации;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оборудования для видеоконференцсвязи;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систем кондиционирования;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затраты на приобретение прочих основных средств.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12.7.</w:t>
      </w:r>
      <w:r w:rsidRPr="002C22AF">
        <w:rPr>
          <w:sz w:val="24"/>
          <w:szCs w:val="24"/>
        </w:rPr>
        <w:tab/>
        <w:t>При расчете коэффициента «F»  учитывать: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услуги горячего водоснабжения;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услуги холодного водоснабжения;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услуги водоотведения;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услуги отопления;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услуги электроснабжения (в части питания компьютерной техники).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12.8.</w:t>
      </w:r>
      <w:r w:rsidRPr="002C22AF">
        <w:rPr>
          <w:sz w:val="24"/>
          <w:szCs w:val="24"/>
        </w:rPr>
        <w:tab/>
        <w:t>Уровень заработной платы сотрудников ЕДДС должен быть не ниже средней заработной платы по муниципальному образованию «Володарский муниципальный район Астраханской области».</w:t>
      </w:r>
    </w:p>
    <w:p w:rsidR="002C22AF" w:rsidRPr="002C22AF" w:rsidRDefault="002C22AF" w:rsidP="002C22AF">
      <w:pPr>
        <w:ind w:firstLine="851"/>
        <w:jc w:val="center"/>
        <w:rPr>
          <w:sz w:val="24"/>
          <w:szCs w:val="24"/>
        </w:rPr>
      </w:pPr>
      <w:r w:rsidRPr="002C22AF">
        <w:rPr>
          <w:sz w:val="24"/>
          <w:szCs w:val="24"/>
        </w:rPr>
        <w:t>13. Требования к защите информации</w:t>
      </w:r>
    </w:p>
    <w:p w:rsidR="002C22AF" w:rsidRDefault="002C22AF" w:rsidP="002C22AF">
      <w:pPr>
        <w:ind w:firstLine="851"/>
        <w:jc w:val="both"/>
        <w:rPr>
          <w:sz w:val="24"/>
          <w:szCs w:val="24"/>
        </w:rPr>
      </w:pPr>
      <w:r w:rsidRPr="002C22AF">
        <w:rPr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 и иными нормативными правовыми актами, регламентирующими требования в области защиты информации.</w:t>
      </w:r>
    </w:p>
    <w:p w:rsid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ind w:firstLine="851"/>
        <w:jc w:val="both"/>
        <w:rPr>
          <w:sz w:val="24"/>
          <w:szCs w:val="24"/>
        </w:rPr>
      </w:pPr>
    </w:p>
    <w:p w:rsidR="00364DD4" w:rsidRPr="00364DD4" w:rsidRDefault="00364DD4" w:rsidP="002C22AF">
      <w:pPr>
        <w:ind w:firstLine="851"/>
        <w:jc w:val="both"/>
        <w:rPr>
          <w:sz w:val="24"/>
          <w:szCs w:val="24"/>
        </w:rPr>
      </w:pPr>
    </w:p>
    <w:p w:rsidR="002C22AF" w:rsidRDefault="002C22AF">
      <w:pPr>
        <w:ind w:firstLine="851"/>
        <w:jc w:val="both"/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Default="002C22AF" w:rsidP="002C22AF">
      <w:pPr>
        <w:rPr>
          <w:sz w:val="24"/>
          <w:szCs w:val="24"/>
        </w:rPr>
      </w:pPr>
    </w:p>
    <w:p w:rsidR="002C22AF" w:rsidRDefault="002C22AF" w:rsidP="002C22AF">
      <w:pPr>
        <w:tabs>
          <w:tab w:val="left" w:pos="19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C22AF" w:rsidRDefault="002C22AF" w:rsidP="002C22AF">
      <w:pPr>
        <w:tabs>
          <w:tab w:val="left" w:pos="1912"/>
        </w:tabs>
        <w:rPr>
          <w:sz w:val="24"/>
          <w:szCs w:val="24"/>
        </w:rPr>
      </w:pPr>
    </w:p>
    <w:p w:rsidR="002C22AF" w:rsidRPr="00617E6A" w:rsidRDefault="002C22AF" w:rsidP="002C22AF">
      <w:pPr>
        <w:pStyle w:val="2"/>
        <w:spacing w:after="0" w:line="240" w:lineRule="auto"/>
        <w:ind w:right="-10"/>
        <w:contextualSpacing/>
        <w:jc w:val="right"/>
      </w:pPr>
      <w:r w:rsidRPr="00617E6A">
        <w:rPr>
          <w:sz w:val="24"/>
          <w:szCs w:val="24"/>
        </w:rPr>
        <w:t xml:space="preserve"> Приложение </w:t>
      </w:r>
      <w:r>
        <w:rPr>
          <w:sz w:val="24"/>
          <w:szCs w:val="24"/>
        </w:rPr>
        <w:t>№</w:t>
      </w:r>
      <w:r w:rsidRPr="00617E6A">
        <w:rPr>
          <w:sz w:val="24"/>
          <w:szCs w:val="24"/>
        </w:rPr>
        <w:t>2</w:t>
      </w:r>
    </w:p>
    <w:p w:rsidR="002C22AF" w:rsidRPr="00617E6A" w:rsidRDefault="002C22AF" w:rsidP="002C22AF">
      <w:pPr>
        <w:pStyle w:val="2"/>
        <w:spacing w:after="0" w:line="240" w:lineRule="auto"/>
        <w:ind w:right="-10"/>
        <w:contextualSpacing/>
        <w:jc w:val="right"/>
      </w:pPr>
      <w:r w:rsidRPr="00617E6A">
        <w:rPr>
          <w:sz w:val="24"/>
          <w:szCs w:val="24"/>
        </w:rPr>
        <w:t>к постановлению администрации</w:t>
      </w:r>
    </w:p>
    <w:p w:rsidR="002C22AF" w:rsidRPr="00617E6A" w:rsidRDefault="006455D2" w:rsidP="002C22AF">
      <w:pPr>
        <w:pStyle w:val="2"/>
        <w:spacing w:after="0" w:line="240" w:lineRule="auto"/>
        <w:ind w:right="-10"/>
        <w:contextualSpacing/>
        <w:jc w:val="right"/>
      </w:pPr>
      <w:r>
        <w:rPr>
          <w:sz w:val="24"/>
          <w:szCs w:val="24"/>
        </w:rPr>
        <w:t>муниципального образования</w:t>
      </w:r>
      <w:r w:rsidRPr="002C22AF">
        <w:rPr>
          <w:sz w:val="24"/>
          <w:szCs w:val="24"/>
        </w:rPr>
        <w:t xml:space="preserve"> </w:t>
      </w:r>
      <w:r w:rsidR="002C22AF" w:rsidRPr="00617E6A">
        <w:rPr>
          <w:sz w:val="24"/>
          <w:szCs w:val="24"/>
        </w:rPr>
        <w:t>«Володарский муниципальный район</w:t>
      </w:r>
    </w:p>
    <w:p w:rsidR="002C22AF" w:rsidRPr="00617E6A" w:rsidRDefault="002C22AF" w:rsidP="002C22AF">
      <w:pPr>
        <w:pStyle w:val="2"/>
        <w:spacing w:after="0" w:line="240" w:lineRule="auto"/>
        <w:ind w:right="-10"/>
        <w:contextualSpacing/>
        <w:jc w:val="right"/>
      </w:pPr>
      <w:r w:rsidRPr="00617E6A">
        <w:rPr>
          <w:sz w:val="24"/>
          <w:szCs w:val="24"/>
        </w:rPr>
        <w:t>Астраханской области»</w:t>
      </w:r>
    </w:p>
    <w:p w:rsidR="002C22AF" w:rsidRPr="00617E6A" w:rsidRDefault="002C22AF" w:rsidP="002C22AF">
      <w:pPr>
        <w:pStyle w:val="2"/>
        <w:shd w:val="clear" w:color="auto" w:fill="FFFFFF"/>
        <w:spacing w:after="0" w:line="240" w:lineRule="auto"/>
        <w:ind w:right="-10"/>
        <w:contextualSpacing/>
        <w:jc w:val="right"/>
      </w:pPr>
      <w:r w:rsidRPr="00617E6A">
        <w:rPr>
          <w:color w:val="000000"/>
          <w:sz w:val="24"/>
          <w:szCs w:val="24"/>
        </w:rPr>
        <w:t xml:space="preserve">от </w:t>
      </w:r>
      <w:r w:rsidRPr="002C22AF">
        <w:rPr>
          <w:color w:val="000000"/>
          <w:sz w:val="24"/>
          <w:szCs w:val="24"/>
          <w:u w:val="single"/>
        </w:rPr>
        <w:t>08.02.2023 г. № 108</w:t>
      </w:r>
    </w:p>
    <w:p w:rsidR="002C22AF" w:rsidRPr="00617E6A" w:rsidRDefault="002C22AF" w:rsidP="002C22AF">
      <w:pPr>
        <w:jc w:val="right"/>
        <w:rPr>
          <w:sz w:val="28"/>
          <w:szCs w:val="28"/>
        </w:rPr>
      </w:pPr>
    </w:p>
    <w:p w:rsidR="002C22AF" w:rsidRPr="00617E6A" w:rsidRDefault="002C22AF" w:rsidP="002C22AF">
      <w:pPr>
        <w:jc w:val="center"/>
        <w:rPr>
          <w:sz w:val="28"/>
          <w:szCs w:val="28"/>
        </w:rPr>
      </w:pPr>
    </w:p>
    <w:p w:rsidR="002C22AF" w:rsidRPr="006455D2" w:rsidRDefault="002C22AF" w:rsidP="002C22AF">
      <w:pPr>
        <w:jc w:val="center"/>
        <w:rPr>
          <w:sz w:val="26"/>
          <w:szCs w:val="26"/>
        </w:rPr>
      </w:pPr>
      <w:r w:rsidRPr="006455D2">
        <w:rPr>
          <w:sz w:val="26"/>
          <w:szCs w:val="26"/>
        </w:rPr>
        <w:t xml:space="preserve">Перечень </w:t>
      </w:r>
    </w:p>
    <w:p w:rsidR="002C22AF" w:rsidRPr="006455D2" w:rsidRDefault="002C22AF" w:rsidP="002C22AF">
      <w:pPr>
        <w:jc w:val="center"/>
        <w:rPr>
          <w:sz w:val="26"/>
          <w:szCs w:val="26"/>
        </w:rPr>
      </w:pPr>
      <w:r w:rsidRPr="006455D2">
        <w:rPr>
          <w:sz w:val="26"/>
          <w:szCs w:val="26"/>
        </w:rPr>
        <w:t xml:space="preserve">дежурно-диспетчерских служб предприятий, организаций и учреждений </w:t>
      </w:r>
      <w:r w:rsidRPr="006455D2">
        <w:rPr>
          <w:bCs/>
          <w:sz w:val="26"/>
          <w:szCs w:val="26"/>
        </w:rPr>
        <w:t>муниципального образования «Володарский муниципальный район Астраханской области»</w:t>
      </w:r>
      <w:r w:rsidRPr="006455D2">
        <w:rPr>
          <w:sz w:val="26"/>
          <w:szCs w:val="26"/>
        </w:rPr>
        <w:t xml:space="preserve">, взаимодействующих с Единой дежурно-диспетчерской службой </w:t>
      </w:r>
      <w:r w:rsidRPr="006455D2">
        <w:rPr>
          <w:bCs/>
          <w:sz w:val="26"/>
          <w:szCs w:val="26"/>
        </w:rPr>
        <w:t>муниципального образования «Володарский муниципальный район Астраханской области»</w:t>
      </w:r>
    </w:p>
    <w:p w:rsidR="002C22AF" w:rsidRPr="006455D2" w:rsidRDefault="002C22AF" w:rsidP="002C22AF">
      <w:pPr>
        <w:rPr>
          <w:bCs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17"/>
        <w:gridCol w:w="9400"/>
      </w:tblGrid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№ п/п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Наименование дежурно-диспетчерской службы</w:t>
            </w:r>
          </w:p>
        </w:tc>
      </w:tr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1.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AF" w:rsidRPr="006455D2" w:rsidRDefault="002C22AF" w:rsidP="0003015D">
            <w:pPr>
              <w:jc w:val="both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3 пожарно-спасательный отряд федеральной противопожарной службы Государственной противопожарной службы Главного управления МЧС России по Астраханской области</w:t>
            </w:r>
          </w:p>
        </w:tc>
      </w:tr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2.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AF" w:rsidRPr="006455D2" w:rsidRDefault="002C22AF" w:rsidP="0003015D">
            <w:pPr>
              <w:jc w:val="both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Отдел Министерства внутренних дел России по Володарскому району</w:t>
            </w:r>
          </w:p>
        </w:tc>
      </w:tr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3.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AF" w:rsidRPr="006455D2" w:rsidRDefault="002C22AF" w:rsidP="0003015D">
            <w:pPr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Государственное бюджетное учреждение здравоохранения Астраханской области «Володарская районная больница»</w:t>
            </w:r>
          </w:p>
        </w:tc>
      </w:tr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4.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AF" w:rsidRPr="006455D2" w:rsidRDefault="002C22AF" w:rsidP="0003015D">
            <w:pPr>
              <w:jc w:val="both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 xml:space="preserve">Володарская ремонтно-эксплуатационная служба (РЭС) Филиала публичного акционерного общества «Россети ЮГ» - «Астраханьэнерго» </w:t>
            </w:r>
          </w:p>
        </w:tc>
      </w:tr>
      <w:tr w:rsidR="002C22AF" w:rsidRPr="006455D2" w:rsidTr="000301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AF" w:rsidRPr="006455D2" w:rsidRDefault="002C22AF" w:rsidP="0003015D">
            <w:pPr>
              <w:jc w:val="center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5.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AF" w:rsidRPr="006455D2" w:rsidRDefault="002C22AF" w:rsidP="0003015D">
            <w:pPr>
              <w:jc w:val="both"/>
              <w:rPr>
                <w:sz w:val="26"/>
                <w:szCs w:val="26"/>
              </w:rPr>
            </w:pPr>
            <w:r w:rsidRPr="006455D2">
              <w:rPr>
                <w:sz w:val="26"/>
                <w:szCs w:val="26"/>
              </w:rPr>
              <w:t>Володарская ремонтно-эксплуатационная служба (РЭС) Филиала акционерного Общества «Газпром газораспределение Астрахань»</w:t>
            </w:r>
          </w:p>
        </w:tc>
      </w:tr>
    </w:tbl>
    <w:p w:rsidR="002C22AF" w:rsidRDefault="002C22AF" w:rsidP="002C22AF"/>
    <w:p w:rsidR="002C22AF" w:rsidRDefault="002C22AF" w:rsidP="002C22AF">
      <w:pPr>
        <w:tabs>
          <w:tab w:val="left" w:pos="1912"/>
        </w:tabs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rPr>
          <w:sz w:val="24"/>
          <w:szCs w:val="24"/>
        </w:rPr>
      </w:pPr>
    </w:p>
    <w:p w:rsidR="002C22AF" w:rsidRPr="002C22AF" w:rsidRDefault="002C22AF" w:rsidP="002C22AF">
      <w:pPr>
        <w:tabs>
          <w:tab w:val="left" w:pos="1233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2C22AF" w:rsidRPr="002C22A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EB" w:rsidRDefault="00B22DEB" w:rsidP="000E7C77">
      <w:r>
        <w:separator/>
      </w:r>
    </w:p>
  </w:endnote>
  <w:endnote w:type="continuationSeparator" w:id="0">
    <w:p w:rsidR="00B22DEB" w:rsidRDefault="00B22DE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EB" w:rsidRDefault="00B22DEB" w:rsidP="000E7C77">
      <w:r>
        <w:separator/>
      </w:r>
    </w:p>
  </w:footnote>
  <w:footnote w:type="continuationSeparator" w:id="0">
    <w:p w:rsidR="00B22DEB" w:rsidRDefault="00B22DE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87DFF"/>
    <w:rsid w:val="00290EDC"/>
    <w:rsid w:val="00291853"/>
    <w:rsid w:val="002C22AF"/>
    <w:rsid w:val="002C4B63"/>
    <w:rsid w:val="002C795F"/>
    <w:rsid w:val="002D37A9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4DD4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31D45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455D2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22DEB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4EB9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2">
    <w:name w:val="Основной текст (2)"/>
    <w:basedOn w:val="a"/>
    <w:rsid w:val="002C22AF"/>
    <w:pPr>
      <w:widowControl w:val="0"/>
      <w:suppressAutoHyphens/>
      <w:autoSpaceDE w:val="0"/>
      <w:spacing w:after="2100" w:line="365" w:lineRule="exact"/>
      <w:jc w:val="center"/>
    </w:pPr>
    <w:rPr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23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2023-02-16T12:32:00Z</cp:lastPrinted>
  <dcterms:created xsi:type="dcterms:W3CDTF">2023-02-21T10:26:00Z</dcterms:created>
  <dcterms:modified xsi:type="dcterms:W3CDTF">2023-02-28T06:44:00Z</dcterms:modified>
</cp:coreProperties>
</file>