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532C0" w:rsidRDefault="0005118A" w:rsidP="00A532C0">
            <w:pPr>
              <w:jc w:val="center"/>
              <w:rPr>
                <w:sz w:val="32"/>
                <w:szCs w:val="32"/>
                <w:u w:val="single"/>
              </w:rPr>
            </w:pPr>
            <w:r w:rsidRPr="00A532C0">
              <w:rPr>
                <w:sz w:val="32"/>
                <w:szCs w:val="32"/>
                <w:u w:val="single"/>
              </w:rPr>
              <w:t xml:space="preserve">от </w:t>
            </w:r>
            <w:r w:rsidR="00A532C0" w:rsidRPr="00A532C0">
              <w:rPr>
                <w:sz w:val="32"/>
                <w:szCs w:val="32"/>
                <w:u w:val="single"/>
              </w:rPr>
              <w:t>01.08.2016 г.</w:t>
            </w:r>
          </w:p>
        </w:tc>
        <w:tc>
          <w:tcPr>
            <w:tcW w:w="4927" w:type="dxa"/>
          </w:tcPr>
          <w:p w:rsidR="0005118A" w:rsidRPr="00A532C0" w:rsidRDefault="0005118A" w:rsidP="00A532C0">
            <w:pPr>
              <w:jc w:val="center"/>
              <w:rPr>
                <w:sz w:val="32"/>
                <w:szCs w:val="32"/>
                <w:u w:val="single"/>
              </w:rPr>
            </w:pPr>
            <w:r w:rsidRPr="00A532C0">
              <w:rPr>
                <w:sz w:val="32"/>
                <w:szCs w:val="32"/>
                <w:u w:val="single"/>
                <w:lang w:val="en-US"/>
              </w:rPr>
              <w:t>N</w:t>
            </w:r>
            <w:r w:rsidR="00A532C0" w:rsidRPr="00A532C0">
              <w:rPr>
                <w:sz w:val="32"/>
                <w:szCs w:val="32"/>
                <w:u w:val="single"/>
              </w:rPr>
              <w:t xml:space="preserve"> 208</w:t>
            </w:r>
          </w:p>
        </w:tc>
      </w:tr>
    </w:tbl>
    <w:p w:rsidR="00274400" w:rsidRDefault="00274400">
      <w:pPr>
        <w:jc w:val="center"/>
      </w:pP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A6049">
        <w:rPr>
          <w:rFonts w:ascii="Times New Roman" w:hAnsi="Times New Roman" w:cs="Times New Roman"/>
          <w:sz w:val="28"/>
          <w:szCs w:val="28"/>
        </w:rPr>
        <w:t>плана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программы 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«Элиминация кори и краснухи в Володарском районе 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(2016-2020 г.г.)» 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программы «Элиминация кори и краснухи в Астраханской области (2016-2020 г.г.)», в целях недопущения возникновения кори и краснухи в Володарском районе администрация МО «Володарский район»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2C0" w:rsidRDefault="00A532C0" w:rsidP="00A53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7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32C0" w:rsidRPr="00233A67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C1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Pr="0019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«Элиминация кори и краснухи в Володарском районе (2016-2020 г.г.)» (приложение №1).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C1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главному врачу ГБУЗ АО «Володарская 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Ливинсону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начальнику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С.Х., главному врачу ФФБУЗ «Центр гигиены и эпидемиологии в Астраханской области в Володарском и Красноярском районах» Денисенко Ю.И. обеспечить выполнение плана мероприятий по реализации программы «Элиминация кори и краснухи в Володарском районе (2016-2020 г.г.)».</w:t>
      </w: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Н.) разместить настоящее постановление с планом мероприятий на сайте администрации МО «Володарский район».</w:t>
      </w:r>
    </w:p>
    <w:p w:rsidR="00A532C0" w:rsidRPr="005046C1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532C0" w:rsidRDefault="00A532C0" w:rsidP="00A532C0">
      <w:pPr>
        <w:ind w:firstLine="851"/>
        <w:jc w:val="both"/>
        <w:rPr>
          <w:sz w:val="28"/>
          <w:szCs w:val="28"/>
        </w:rPr>
      </w:pPr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EB4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33A67">
        <w:rPr>
          <w:rFonts w:ascii="Times New Roman" w:hAnsi="Times New Roman" w:cs="Times New Roman"/>
          <w:sz w:val="28"/>
          <w:szCs w:val="28"/>
        </w:rPr>
        <w:t>Б.Г.Миндиев</w:t>
      </w:r>
      <w:proofErr w:type="spellEnd"/>
    </w:p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532C0" w:rsidSect="00A532C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7276"/>
        <w:gridCol w:w="7510"/>
      </w:tblGrid>
      <w:tr w:rsidR="00A532C0" w:rsidRPr="008304B8" w:rsidTr="00CE414A">
        <w:tc>
          <w:tcPr>
            <w:tcW w:w="7276" w:type="dxa"/>
            <w:shd w:val="clear" w:color="auto" w:fill="auto"/>
          </w:tcPr>
          <w:p w:rsidR="00A532C0" w:rsidRPr="008304B8" w:rsidRDefault="00A532C0" w:rsidP="00CE414A">
            <w:pPr>
              <w:rPr>
                <w:rFonts w:eastAsia="Batang"/>
                <w:color w:val="FF0000"/>
                <w:sz w:val="28"/>
                <w:szCs w:val="28"/>
              </w:rPr>
            </w:pPr>
            <w:r>
              <w:rPr>
                <w:rFonts w:eastAsia="Batang"/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0" w:type="dxa"/>
            <w:shd w:val="clear" w:color="auto" w:fill="auto"/>
          </w:tcPr>
          <w:p w:rsidR="00A532C0" w:rsidRDefault="00A532C0" w:rsidP="00A532C0">
            <w:pPr>
              <w:ind w:left="1416"/>
              <w:jc w:val="right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Приложение №1</w:t>
            </w:r>
          </w:p>
          <w:p w:rsidR="00A532C0" w:rsidRDefault="00A532C0" w:rsidP="00A532C0">
            <w:pPr>
              <w:ind w:left="1416"/>
              <w:jc w:val="right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к постановлению администрации</w:t>
            </w:r>
          </w:p>
          <w:p w:rsidR="00A532C0" w:rsidRDefault="00A532C0" w:rsidP="00A532C0">
            <w:pPr>
              <w:ind w:left="1416"/>
              <w:jc w:val="right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МО "Володарский район"</w:t>
            </w:r>
          </w:p>
          <w:p w:rsidR="00A532C0" w:rsidRPr="00A532C0" w:rsidRDefault="00A532C0" w:rsidP="00A532C0">
            <w:pPr>
              <w:ind w:left="1416"/>
              <w:jc w:val="right"/>
              <w:rPr>
                <w:rFonts w:eastAsia="Batang"/>
                <w:sz w:val="28"/>
                <w:szCs w:val="28"/>
                <w:u w:val="single"/>
              </w:rPr>
            </w:pPr>
            <w:r w:rsidRPr="00A532C0">
              <w:rPr>
                <w:rFonts w:eastAsia="Batang"/>
                <w:sz w:val="28"/>
                <w:szCs w:val="28"/>
                <w:u w:val="single"/>
              </w:rPr>
              <w:t>от 01.08.2016 г. № 208</w:t>
            </w:r>
          </w:p>
          <w:p w:rsidR="00A532C0" w:rsidRPr="008304B8" w:rsidRDefault="00A532C0" w:rsidP="00CE414A">
            <w:pPr>
              <w:jc w:val="both"/>
              <w:rPr>
                <w:rFonts w:eastAsia="Batang"/>
                <w:color w:val="FF0000"/>
                <w:sz w:val="28"/>
                <w:szCs w:val="28"/>
              </w:rPr>
            </w:pPr>
          </w:p>
        </w:tc>
      </w:tr>
    </w:tbl>
    <w:p w:rsidR="00A532C0" w:rsidRDefault="00A532C0" w:rsidP="00A532C0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План мероприятий </w:t>
      </w:r>
      <w:r w:rsidRPr="00893B57">
        <w:rPr>
          <w:rFonts w:eastAsia="Batang"/>
          <w:sz w:val="28"/>
          <w:szCs w:val="28"/>
        </w:rPr>
        <w:t xml:space="preserve">по  реализации программы </w:t>
      </w:r>
    </w:p>
    <w:p w:rsidR="00A532C0" w:rsidRPr="00893B57" w:rsidRDefault="00A532C0" w:rsidP="00A532C0">
      <w:pPr>
        <w:jc w:val="center"/>
        <w:rPr>
          <w:rFonts w:eastAsia="Batang"/>
          <w:sz w:val="28"/>
          <w:szCs w:val="28"/>
        </w:rPr>
      </w:pPr>
      <w:r w:rsidRPr="00893B57">
        <w:rPr>
          <w:rFonts w:eastAsia="Batang"/>
          <w:sz w:val="28"/>
          <w:szCs w:val="28"/>
        </w:rPr>
        <w:t>«</w:t>
      </w:r>
      <w:r>
        <w:rPr>
          <w:rFonts w:eastAsia="Batang"/>
          <w:sz w:val="28"/>
          <w:szCs w:val="28"/>
        </w:rPr>
        <w:t>Э</w:t>
      </w:r>
      <w:r w:rsidRPr="00893B57">
        <w:rPr>
          <w:rFonts w:eastAsia="Batang"/>
          <w:sz w:val="28"/>
          <w:szCs w:val="28"/>
        </w:rPr>
        <w:t>лиминаци</w:t>
      </w:r>
      <w:r>
        <w:rPr>
          <w:rFonts w:eastAsia="Batang"/>
          <w:sz w:val="28"/>
          <w:szCs w:val="28"/>
        </w:rPr>
        <w:t>я</w:t>
      </w:r>
      <w:r w:rsidRPr="00893B57">
        <w:rPr>
          <w:rFonts w:eastAsia="Batang"/>
          <w:sz w:val="28"/>
          <w:szCs w:val="28"/>
        </w:rPr>
        <w:t xml:space="preserve"> кори и краснухи в </w:t>
      </w:r>
      <w:r>
        <w:rPr>
          <w:rFonts w:eastAsia="Batang"/>
          <w:sz w:val="28"/>
          <w:szCs w:val="28"/>
        </w:rPr>
        <w:t>Володарском районе</w:t>
      </w:r>
      <w:r w:rsidRPr="00893B57">
        <w:rPr>
          <w:rFonts w:eastAsia="Batang"/>
          <w:sz w:val="28"/>
          <w:szCs w:val="28"/>
        </w:rPr>
        <w:t>»</w:t>
      </w:r>
    </w:p>
    <w:p w:rsidR="00A532C0" w:rsidRPr="007245DD" w:rsidRDefault="00A532C0" w:rsidP="00A532C0">
      <w:pPr>
        <w:jc w:val="center"/>
        <w:rPr>
          <w:rFonts w:eastAsia="Batang"/>
          <w:sz w:val="28"/>
          <w:szCs w:val="28"/>
        </w:rPr>
      </w:pPr>
      <w:r w:rsidRPr="00893B57">
        <w:rPr>
          <w:rFonts w:eastAsia="Batang"/>
          <w:sz w:val="28"/>
          <w:szCs w:val="28"/>
        </w:rPr>
        <w:t>(201</w:t>
      </w:r>
      <w:r>
        <w:rPr>
          <w:rFonts w:eastAsia="Batang"/>
          <w:sz w:val="28"/>
          <w:szCs w:val="28"/>
        </w:rPr>
        <w:t>6-2020</w:t>
      </w:r>
      <w:r w:rsidRPr="00893B57">
        <w:rPr>
          <w:rFonts w:eastAsia="Batang"/>
          <w:sz w:val="28"/>
          <w:szCs w:val="28"/>
        </w:rPr>
        <w:t xml:space="preserve"> </w:t>
      </w:r>
      <w:r w:rsidRPr="007245DD">
        <w:rPr>
          <w:rFonts w:eastAsia="Batang"/>
          <w:sz w:val="28"/>
          <w:szCs w:val="28"/>
        </w:rPr>
        <w:t>гг.)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8"/>
        <w:gridCol w:w="54"/>
        <w:gridCol w:w="2410"/>
        <w:gridCol w:w="36"/>
        <w:gridCol w:w="6484"/>
      </w:tblGrid>
      <w:tr w:rsidR="00A532C0" w:rsidRPr="00456682" w:rsidTr="00CE414A">
        <w:tc>
          <w:tcPr>
            <w:tcW w:w="6062" w:type="dxa"/>
            <w:gridSpan w:val="2"/>
          </w:tcPr>
          <w:p w:rsidR="00A532C0" w:rsidRPr="00F039FE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F039FE">
              <w:rPr>
                <w:rFonts w:eastAsia="Batang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A532C0" w:rsidRPr="00F039FE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</w:t>
            </w:r>
            <w:r w:rsidRPr="00F039FE">
              <w:rPr>
                <w:rFonts w:eastAsia="Batang"/>
                <w:sz w:val="28"/>
                <w:szCs w:val="28"/>
              </w:rPr>
              <w:t>оды</w:t>
            </w:r>
          </w:p>
        </w:tc>
        <w:tc>
          <w:tcPr>
            <w:tcW w:w="6520" w:type="dxa"/>
            <w:gridSpan w:val="2"/>
          </w:tcPr>
          <w:p w:rsidR="00A532C0" w:rsidRPr="00F039FE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F039FE">
              <w:rPr>
                <w:rFonts w:eastAsia="Batang"/>
                <w:sz w:val="28"/>
                <w:szCs w:val="28"/>
              </w:rPr>
              <w:t>Исполнитель</w:t>
            </w:r>
          </w:p>
        </w:tc>
      </w:tr>
      <w:tr w:rsidR="00A532C0" w:rsidRPr="00456682" w:rsidTr="00CE414A">
        <w:tc>
          <w:tcPr>
            <w:tcW w:w="14992" w:type="dxa"/>
            <w:gridSpan w:val="5"/>
          </w:tcPr>
          <w:p w:rsidR="00A532C0" w:rsidRPr="00F039FE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F039FE">
              <w:rPr>
                <w:rFonts w:eastAsia="Batang"/>
                <w:sz w:val="28"/>
                <w:szCs w:val="28"/>
              </w:rPr>
              <w:t>1.Совершенствование организационных мероприятий по профилактике кори и краснухи</w:t>
            </w:r>
          </w:p>
        </w:tc>
      </w:tr>
      <w:tr w:rsidR="00A532C0" w:rsidRPr="00456682" w:rsidTr="00CE414A">
        <w:trPr>
          <w:trHeight w:val="1786"/>
        </w:trPr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1</w:t>
            </w:r>
            <w:r w:rsidRPr="00456682">
              <w:rPr>
                <w:rFonts w:eastAsia="Batang"/>
                <w:sz w:val="28"/>
                <w:szCs w:val="28"/>
              </w:rPr>
              <w:t>.</w:t>
            </w:r>
            <w:r>
              <w:rPr>
                <w:rFonts w:eastAsia="Batang"/>
                <w:sz w:val="28"/>
                <w:szCs w:val="28"/>
              </w:rPr>
              <w:t>Подготовка материалов и их р</w:t>
            </w:r>
            <w:r w:rsidRPr="00456682">
              <w:rPr>
                <w:rFonts w:eastAsia="Batang"/>
                <w:sz w:val="28"/>
                <w:szCs w:val="28"/>
              </w:rPr>
              <w:t>ассмотрение на заседаниях санитарно-противоэпидемическ</w:t>
            </w:r>
            <w:r>
              <w:rPr>
                <w:rFonts w:eastAsia="Batang"/>
                <w:sz w:val="28"/>
                <w:szCs w:val="28"/>
              </w:rPr>
              <w:t>ой</w:t>
            </w:r>
            <w:r w:rsidRPr="00456682">
              <w:rPr>
                <w:rFonts w:eastAsia="Batang"/>
                <w:sz w:val="28"/>
                <w:szCs w:val="28"/>
              </w:rPr>
              <w:t xml:space="preserve"> комисси</w:t>
            </w:r>
            <w:r>
              <w:rPr>
                <w:rFonts w:eastAsia="Batang"/>
                <w:sz w:val="28"/>
                <w:szCs w:val="28"/>
              </w:rPr>
              <w:t xml:space="preserve">и при администрации МО «Володарский район» </w:t>
            </w:r>
            <w:r w:rsidRPr="00456682">
              <w:rPr>
                <w:rFonts w:eastAsia="Batang"/>
                <w:sz w:val="28"/>
                <w:szCs w:val="28"/>
              </w:rPr>
              <w:t xml:space="preserve">вопросов </w:t>
            </w:r>
            <w:r>
              <w:rPr>
                <w:rFonts w:eastAsia="Batang"/>
                <w:sz w:val="28"/>
                <w:szCs w:val="28"/>
              </w:rPr>
              <w:t>о</w:t>
            </w:r>
            <w:r w:rsidRPr="00456682">
              <w:rPr>
                <w:rFonts w:eastAsia="Batang"/>
                <w:sz w:val="28"/>
                <w:szCs w:val="28"/>
              </w:rPr>
              <w:t xml:space="preserve">б организации и эффективности </w:t>
            </w:r>
            <w:r>
              <w:rPr>
                <w:rFonts w:eastAsia="Batang"/>
                <w:sz w:val="28"/>
                <w:szCs w:val="28"/>
              </w:rPr>
              <w:t xml:space="preserve">проводимых </w:t>
            </w:r>
            <w:r w:rsidRPr="00456682">
              <w:rPr>
                <w:rFonts w:eastAsia="Batang"/>
                <w:sz w:val="28"/>
                <w:szCs w:val="28"/>
              </w:rPr>
              <w:t>профилактических и противоэпидемических мероприятий по кори и краснухе с принятием при необходимости дополнительных мер по предупреждению этих заболеваний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 (ежегодно и при ухудшении эпидемиологической ситуации)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A532C0" w:rsidRPr="00456682" w:rsidTr="00CE414A">
        <w:trPr>
          <w:trHeight w:val="1786"/>
        </w:trPr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456682">
              <w:rPr>
                <w:rFonts w:eastAsia="Batang"/>
                <w:sz w:val="28"/>
                <w:szCs w:val="28"/>
              </w:rPr>
              <w:t>.Внедрение вновь принятых нормативных и методических документов по вопросам эпидемиологического надзора, диагностики и профилактики кори и краснухи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 xml:space="preserve">6-2020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3</w:t>
            </w:r>
            <w:r w:rsidRPr="00456682">
              <w:rPr>
                <w:rFonts w:eastAsia="Batang"/>
                <w:sz w:val="28"/>
                <w:szCs w:val="28"/>
              </w:rPr>
              <w:t xml:space="preserve">.Проведение проверок медицинских организаций по вопросам организации и осуществления </w:t>
            </w:r>
            <w:r w:rsidRPr="0043336A">
              <w:rPr>
                <w:sz w:val="28"/>
                <w:szCs w:val="28"/>
              </w:rPr>
              <w:t>мероприятий по профилактике  кори и краснухи</w:t>
            </w:r>
            <w:r>
              <w:rPr>
                <w:sz w:val="28"/>
                <w:szCs w:val="28"/>
              </w:rPr>
              <w:t>.</w:t>
            </w:r>
          </w:p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6-2020</w:t>
            </w:r>
            <w:r w:rsidRPr="00456682">
              <w:rPr>
                <w:rFonts w:eastAsia="Batang"/>
                <w:sz w:val="28"/>
                <w:szCs w:val="28"/>
              </w:rPr>
              <w:t xml:space="preserve"> гг. (в соответствии с планами</w:t>
            </w:r>
            <w:r>
              <w:rPr>
                <w:rFonts w:eastAsia="Batang"/>
                <w:sz w:val="28"/>
                <w:szCs w:val="28"/>
              </w:rPr>
              <w:t xml:space="preserve"> работы</w:t>
            </w:r>
            <w:r w:rsidRPr="00456682">
              <w:rPr>
                <w:rFonts w:eastAsia="Batang"/>
                <w:sz w:val="28"/>
                <w:szCs w:val="28"/>
              </w:rPr>
              <w:t>)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B7350E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1.4.</w:t>
            </w:r>
            <w:r w:rsidRPr="00B7350E">
              <w:rPr>
                <w:sz w:val="28"/>
                <w:szCs w:val="28"/>
              </w:rPr>
              <w:t xml:space="preserve">Ежегодное представление результатов анализа и оценки организации и проведения мероприятий по профилактике  кори и краснухи в  </w:t>
            </w: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и МЗ Астраханской области </w:t>
            </w:r>
            <w:r w:rsidRPr="00B7350E">
              <w:rPr>
                <w:sz w:val="28"/>
                <w:szCs w:val="28"/>
              </w:rPr>
              <w:t xml:space="preserve"> по надзору за корью и краснухой. </w:t>
            </w:r>
          </w:p>
          <w:p w:rsidR="00A532C0" w:rsidRPr="00B7350E" w:rsidRDefault="00A532C0" w:rsidP="00CE414A">
            <w:pPr>
              <w:jc w:val="both"/>
              <w:rPr>
                <w:i/>
                <w:sz w:val="28"/>
                <w:szCs w:val="28"/>
              </w:rPr>
            </w:pPr>
            <w:r w:rsidRPr="00B7350E">
              <w:rPr>
                <w:sz w:val="28"/>
                <w:szCs w:val="28"/>
              </w:rPr>
              <w:t>Подготовка статистических, информационных и аналитических материалов на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B7350E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е</w:t>
            </w:r>
            <w:r w:rsidRPr="00B735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A532C0" w:rsidRPr="00AA572B" w:rsidRDefault="00A532C0" w:rsidP="00CE414A">
            <w:pPr>
              <w:jc w:val="center"/>
              <w:rPr>
                <w:sz w:val="28"/>
                <w:szCs w:val="28"/>
              </w:rPr>
            </w:pPr>
            <w:r w:rsidRPr="00AA572B">
              <w:rPr>
                <w:sz w:val="28"/>
                <w:szCs w:val="28"/>
              </w:rPr>
              <w:t>2016-2020 гг.</w:t>
            </w:r>
          </w:p>
          <w:p w:rsidR="00A532C0" w:rsidRPr="00116358" w:rsidRDefault="00A532C0" w:rsidP="00CE414A">
            <w:pPr>
              <w:jc w:val="center"/>
            </w:pPr>
            <w:r w:rsidRPr="00AA572B">
              <w:rPr>
                <w:sz w:val="28"/>
                <w:szCs w:val="28"/>
              </w:rPr>
              <w:t xml:space="preserve">(ежегодно и при ухудшении </w:t>
            </w:r>
            <w:proofErr w:type="spellStart"/>
            <w:r w:rsidRPr="00AA572B">
              <w:rPr>
                <w:sz w:val="28"/>
                <w:szCs w:val="28"/>
              </w:rPr>
              <w:t>эпидемиологичес</w:t>
            </w:r>
            <w:proofErr w:type="spellEnd"/>
            <w:r w:rsidRPr="00AA572B">
              <w:rPr>
                <w:sz w:val="28"/>
                <w:szCs w:val="28"/>
              </w:rPr>
              <w:t xml:space="preserve"> кой ситуации)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 xml:space="preserve">Ежегодное проведение </w:t>
            </w:r>
            <w:r w:rsidRPr="00363D8E">
              <w:rPr>
                <w:sz w:val="28"/>
                <w:szCs w:val="28"/>
              </w:rPr>
              <w:t xml:space="preserve">дифференцированного тестового контроля уровня знаний по вопросам диагностики, эпидемиологии и профилактики </w:t>
            </w:r>
            <w:r>
              <w:rPr>
                <w:sz w:val="28"/>
                <w:szCs w:val="28"/>
              </w:rPr>
              <w:t>кори/краснухи/СВК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AA572B">
              <w:rPr>
                <w:sz w:val="28"/>
                <w:szCs w:val="28"/>
              </w:rPr>
              <w:t>(ежегодно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1.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.</w:t>
            </w:r>
            <w:r>
              <w:rPr>
                <w:rFonts w:eastAsia="Batang"/>
                <w:sz w:val="28"/>
                <w:szCs w:val="28"/>
              </w:rPr>
              <w:t xml:space="preserve">Организация своевременного </w:t>
            </w:r>
            <w:r w:rsidRPr="00456682">
              <w:rPr>
                <w:rFonts w:eastAsia="Batang"/>
                <w:sz w:val="28"/>
                <w:szCs w:val="28"/>
              </w:rPr>
              <w:t>информирован</w:t>
            </w:r>
            <w:r>
              <w:rPr>
                <w:rFonts w:eastAsia="Batang"/>
                <w:sz w:val="28"/>
                <w:szCs w:val="28"/>
              </w:rPr>
              <w:t xml:space="preserve">ия других ведомств и учреждений, а также </w:t>
            </w:r>
            <w:r w:rsidRPr="00456682">
              <w:rPr>
                <w:rFonts w:eastAsia="Batang"/>
                <w:sz w:val="28"/>
                <w:szCs w:val="28"/>
              </w:rPr>
              <w:t xml:space="preserve">населения по вопросам </w:t>
            </w:r>
            <w:r>
              <w:rPr>
                <w:rFonts w:eastAsia="Batang"/>
                <w:sz w:val="28"/>
                <w:szCs w:val="28"/>
              </w:rPr>
              <w:t xml:space="preserve">эпидемиологической обстановки по </w:t>
            </w:r>
            <w:r w:rsidRPr="00456682">
              <w:rPr>
                <w:rFonts w:eastAsia="Batang"/>
                <w:sz w:val="28"/>
                <w:szCs w:val="28"/>
              </w:rPr>
              <w:t>кори и краснух</w:t>
            </w:r>
            <w:r>
              <w:rPr>
                <w:rFonts w:eastAsia="Batang"/>
                <w:sz w:val="28"/>
                <w:szCs w:val="28"/>
              </w:rPr>
              <w:t xml:space="preserve">е, современной стратегии и тактике </w:t>
            </w:r>
            <w:r w:rsidRPr="00456682">
              <w:rPr>
                <w:rFonts w:eastAsia="Batang"/>
                <w:sz w:val="28"/>
                <w:szCs w:val="28"/>
              </w:rPr>
              <w:t>профилактики</w:t>
            </w:r>
            <w:r>
              <w:rPr>
                <w:rFonts w:eastAsia="Batang"/>
                <w:sz w:val="28"/>
                <w:szCs w:val="28"/>
              </w:rPr>
              <w:t xml:space="preserve"> этих инфекций. 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Красноярском»  районах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1.7</w:t>
            </w:r>
            <w:r w:rsidRPr="00611EA7">
              <w:rPr>
                <w:sz w:val="28"/>
                <w:szCs w:val="28"/>
                <w:shd w:val="clear" w:color="auto" w:fill="FFFFFF"/>
              </w:rPr>
              <w:t>.Проведение анализа</w:t>
            </w:r>
            <w:r w:rsidRPr="002A78A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78A3">
              <w:rPr>
                <w:sz w:val="28"/>
                <w:szCs w:val="28"/>
              </w:rPr>
              <w:t>и оценк</w:t>
            </w:r>
            <w:r>
              <w:rPr>
                <w:sz w:val="28"/>
                <w:szCs w:val="28"/>
              </w:rPr>
              <w:t>и</w:t>
            </w:r>
            <w:r w:rsidRPr="002A78A3">
              <w:rPr>
                <w:sz w:val="28"/>
                <w:szCs w:val="28"/>
              </w:rPr>
              <w:t xml:space="preserve"> организации и проведения мероприятий по профилактике  кори и краснухи на  всех уровнях,    начиная с врачебных участков  медицинских организа</w:t>
            </w:r>
            <w:r>
              <w:rPr>
                <w:sz w:val="28"/>
                <w:szCs w:val="28"/>
              </w:rPr>
              <w:t xml:space="preserve">ций. </w:t>
            </w:r>
            <w:r w:rsidRPr="002A78A3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отчетных материалов.</w:t>
            </w:r>
          </w:p>
          <w:p w:rsidR="00A532C0" w:rsidRPr="00B7350E" w:rsidRDefault="00A532C0" w:rsidP="00CE414A">
            <w:pPr>
              <w:jc w:val="both"/>
              <w:rPr>
                <w:sz w:val="28"/>
                <w:szCs w:val="28"/>
              </w:rPr>
            </w:pPr>
          </w:p>
          <w:p w:rsidR="00A532C0" w:rsidRPr="00611EA7" w:rsidRDefault="00A532C0" w:rsidP="00CE4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Pr="002A78A3" w:rsidRDefault="00A532C0" w:rsidP="00CE414A">
            <w:pPr>
              <w:jc w:val="center"/>
              <w:rPr>
                <w:sz w:val="28"/>
                <w:szCs w:val="28"/>
              </w:rPr>
            </w:pPr>
            <w:r w:rsidRPr="002A78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A78A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A78A3">
              <w:rPr>
                <w:sz w:val="28"/>
                <w:szCs w:val="28"/>
              </w:rPr>
              <w:t xml:space="preserve"> гг.</w:t>
            </w:r>
          </w:p>
          <w:p w:rsidR="00A532C0" w:rsidRPr="002A78A3" w:rsidRDefault="00A532C0" w:rsidP="00CE414A">
            <w:pPr>
              <w:jc w:val="center"/>
              <w:rPr>
                <w:sz w:val="28"/>
                <w:szCs w:val="28"/>
              </w:rPr>
            </w:pPr>
            <w:r w:rsidRPr="002A78A3">
              <w:rPr>
                <w:sz w:val="28"/>
                <w:szCs w:val="28"/>
              </w:rPr>
              <w:t>(еже</w:t>
            </w:r>
            <w:r>
              <w:rPr>
                <w:sz w:val="28"/>
                <w:szCs w:val="28"/>
              </w:rPr>
              <w:t>квартально</w:t>
            </w:r>
            <w:r w:rsidRPr="002A78A3">
              <w:rPr>
                <w:sz w:val="28"/>
                <w:szCs w:val="28"/>
              </w:rPr>
              <w:t xml:space="preserve"> и при ухудшении эпидемиологической ситуации)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1.8.</w:t>
            </w:r>
            <w:r w:rsidRPr="00363D8E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критериев элиминации кори и индикаторов качества эпидемиологического надзора за корью/краснухой в период элиминации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ФФБУЗ «Центр гигиены и эпидемиологии в </w:t>
            </w:r>
            <w:r>
              <w:rPr>
                <w:rFonts w:eastAsia="Batang"/>
                <w:sz w:val="28"/>
                <w:szCs w:val="28"/>
              </w:rPr>
              <w:lastRenderedPageBreak/>
              <w:t>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14992" w:type="dxa"/>
            <w:gridSpan w:val="5"/>
          </w:tcPr>
          <w:p w:rsidR="00A532C0" w:rsidRPr="004E75B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E75B2">
              <w:rPr>
                <w:rFonts w:eastAsia="Batang"/>
                <w:sz w:val="28"/>
                <w:szCs w:val="28"/>
              </w:rPr>
              <w:lastRenderedPageBreak/>
              <w:t>2. Достижение и поддержание высокого уровня охвата населения прививками (вакцинация и ревакцинация) против кори и краснухи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 xml:space="preserve">2.1.Проведение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вакцинопрофилактики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кори и краснухи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  <w:r>
              <w:rPr>
                <w:rFonts w:eastAsia="Batang"/>
                <w:sz w:val="28"/>
                <w:szCs w:val="28"/>
              </w:rPr>
              <w:t xml:space="preserve"> Достижение и п</w:t>
            </w:r>
            <w:r w:rsidRPr="00456682">
              <w:rPr>
                <w:rFonts w:eastAsia="Batang"/>
                <w:sz w:val="28"/>
                <w:szCs w:val="28"/>
              </w:rPr>
              <w:t>оддержание охвата прививками декретированных групп населения на  уровне 95%</w:t>
            </w:r>
            <w:r>
              <w:rPr>
                <w:rFonts w:eastAsia="Batang"/>
                <w:sz w:val="28"/>
                <w:szCs w:val="28"/>
              </w:rPr>
              <w:t>-98%</w:t>
            </w:r>
            <w:r w:rsidRPr="00456682">
              <w:rPr>
                <w:rFonts w:eastAsia="Batang"/>
                <w:sz w:val="28"/>
                <w:szCs w:val="28"/>
              </w:rPr>
              <w:t xml:space="preserve"> на каждом амбулаторно-поликлиническом участке</w:t>
            </w:r>
          </w:p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456682">
              <w:rPr>
                <w:rFonts w:eastAsia="Batang"/>
                <w:sz w:val="28"/>
                <w:szCs w:val="28"/>
              </w:rPr>
              <w:t>.Своевременное обеспечение медицинских организаций необходимым количеством вакцины для иммунизации населения против кори и краснухи в рамках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6-2020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</w:t>
            </w:r>
            <w:r>
              <w:rPr>
                <w:rFonts w:eastAsia="Batang"/>
                <w:sz w:val="28"/>
                <w:szCs w:val="28"/>
              </w:rPr>
              <w:t>3</w:t>
            </w:r>
            <w:r w:rsidRPr="00456682">
              <w:rPr>
                <w:rFonts w:eastAsia="Batang"/>
                <w:sz w:val="28"/>
                <w:szCs w:val="28"/>
              </w:rPr>
              <w:t>.</w:t>
            </w:r>
            <w:r>
              <w:rPr>
                <w:rFonts w:eastAsia="Batang"/>
                <w:sz w:val="28"/>
                <w:szCs w:val="28"/>
              </w:rPr>
              <w:t xml:space="preserve">Обеспечение исчерпывающего </w:t>
            </w:r>
            <w:r w:rsidRPr="00456682">
              <w:rPr>
                <w:rFonts w:eastAsia="Batang"/>
                <w:sz w:val="28"/>
                <w:szCs w:val="28"/>
              </w:rPr>
              <w:t>учета детского и взрослого населения, подлежащего иммунизации против кори и краснухи</w:t>
            </w:r>
            <w:r>
              <w:rPr>
                <w:rFonts w:eastAsia="Batang"/>
                <w:sz w:val="28"/>
                <w:szCs w:val="28"/>
              </w:rPr>
              <w:t>, в том числе труднодоступных групп населения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6-2020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</w:t>
            </w:r>
            <w:r>
              <w:rPr>
                <w:rFonts w:eastAsia="Batang"/>
                <w:sz w:val="28"/>
                <w:szCs w:val="28"/>
              </w:rPr>
              <w:t>4</w:t>
            </w:r>
            <w:r w:rsidRPr="00456682">
              <w:rPr>
                <w:rFonts w:eastAsia="Batang"/>
                <w:sz w:val="28"/>
                <w:szCs w:val="28"/>
              </w:rPr>
              <w:t>.Осуществление планирования прививок против кори и краснухи, исходя из численности всего населения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456682">
              <w:rPr>
                <w:rFonts w:eastAsia="Batang"/>
                <w:sz w:val="28"/>
                <w:szCs w:val="28"/>
              </w:rPr>
              <w:t>подлежащего прививкам,</w:t>
            </w:r>
            <w:r>
              <w:rPr>
                <w:rFonts w:eastAsia="Batang"/>
                <w:sz w:val="28"/>
                <w:szCs w:val="28"/>
              </w:rPr>
              <w:t xml:space="preserve"> включая </w:t>
            </w:r>
            <w:r w:rsidRPr="00456682">
              <w:rPr>
                <w:rFonts w:eastAsia="Batang"/>
                <w:sz w:val="28"/>
                <w:szCs w:val="28"/>
              </w:rPr>
              <w:t>проживающе</w:t>
            </w:r>
            <w:r>
              <w:rPr>
                <w:rFonts w:eastAsia="Batang"/>
                <w:sz w:val="28"/>
                <w:szCs w:val="28"/>
              </w:rPr>
              <w:t xml:space="preserve">е </w:t>
            </w:r>
            <w:r w:rsidRPr="00456682">
              <w:rPr>
                <w:rFonts w:eastAsia="Batang"/>
                <w:sz w:val="28"/>
                <w:szCs w:val="28"/>
              </w:rPr>
              <w:t>на территории</w:t>
            </w:r>
            <w:r>
              <w:rPr>
                <w:rFonts w:eastAsia="Batang"/>
                <w:sz w:val="28"/>
                <w:szCs w:val="28"/>
              </w:rPr>
              <w:t xml:space="preserve"> обслуживания кочующего населения, </w:t>
            </w:r>
            <w:r>
              <w:rPr>
                <w:rFonts w:eastAsia="Batang"/>
                <w:sz w:val="28"/>
                <w:szCs w:val="28"/>
              </w:rPr>
              <w:lastRenderedPageBreak/>
              <w:t>мигрантов, и т.п.</w:t>
            </w:r>
            <w:r w:rsidRPr="00456682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групп населения</w:t>
            </w:r>
            <w:r w:rsidRPr="00456682">
              <w:rPr>
                <w:rFonts w:eastAsia="Batang"/>
                <w:sz w:val="28"/>
                <w:szCs w:val="28"/>
              </w:rPr>
              <w:t>,</w:t>
            </w:r>
            <w:r>
              <w:rPr>
                <w:rFonts w:eastAsia="Batang"/>
                <w:sz w:val="28"/>
                <w:szCs w:val="28"/>
              </w:rPr>
              <w:t xml:space="preserve"> а также работающего населения, если работодатели заключили договора на медицинское обслуживание с другими медицинскими организациями, но в договор прививочная работа не включена</w:t>
            </w:r>
            <w:r w:rsidRPr="00456682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2.</w:t>
            </w:r>
            <w:r>
              <w:rPr>
                <w:rFonts w:eastAsia="Batang"/>
                <w:sz w:val="28"/>
                <w:szCs w:val="28"/>
              </w:rPr>
              <w:t>5</w:t>
            </w:r>
            <w:r w:rsidRPr="00456682">
              <w:rPr>
                <w:rFonts w:eastAsia="Batang"/>
                <w:sz w:val="28"/>
                <w:szCs w:val="28"/>
              </w:rPr>
              <w:t>.Проведение при необходимости корректировки планов по иммунизации населения про</w:t>
            </w:r>
            <w:r>
              <w:rPr>
                <w:rFonts w:eastAsia="Batang"/>
                <w:sz w:val="28"/>
                <w:szCs w:val="28"/>
              </w:rPr>
              <w:t xml:space="preserve">тив кори и краснухи </w:t>
            </w:r>
            <w:r w:rsidRPr="002715B4">
              <w:rPr>
                <w:sz w:val="28"/>
                <w:szCs w:val="28"/>
              </w:rPr>
              <w:t xml:space="preserve">с учетом текущей </w:t>
            </w:r>
            <w:proofErr w:type="spellStart"/>
            <w:r w:rsidRPr="002715B4">
              <w:rPr>
                <w:sz w:val="28"/>
                <w:szCs w:val="28"/>
              </w:rPr>
              <w:t>эпидситуации</w:t>
            </w:r>
            <w:proofErr w:type="spellEnd"/>
            <w:r w:rsidRPr="002715B4">
              <w:rPr>
                <w:sz w:val="28"/>
                <w:szCs w:val="28"/>
              </w:rPr>
              <w:t xml:space="preserve">. Организация при необходимости </w:t>
            </w:r>
            <w:r>
              <w:rPr>
                <w:sz w:val="28"/>
                <w:szCs w:val="28"/>
              </w:rPr>
              <w:t xml:space="preserve">подчищающей </w:t>
            </w:r>
            <w:r w:rsidRPr="002715B4">
              <w:rPr>
                <w:sz w:val="28"/>
                <w:szCs w:val="28"/>
              </w:rPr>
              <w:t xml:space="preserve">иммунизации </w:t>
            </w:r>
            <w:r>
              <w:rPr>
                <w:sz w:val="28"/>
                <w:szCs w:val="28"/>
              </w:rPr>
              <w:t>против кори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.</w:t>
            </w:r>
            <w:r>
              <w:rPr>
                <w:rFonts w:eastAsia="Batang"/>
                <w:sz w:val="28"/>
                <w:szCs w:val="28"/>
              </w:rPr>
              <w:t xml:space="preserve">Обеспечение в каждой медицинской организации, осуществляющей </w:t>
            </w:r>
            <w:proofErr w:type="spellStart"/>
            <w:r>
              <w:rPr>
                <w:rFonts w:eastAsia="Batang"/>
                <w:sz w:val="28"/>
                <w:szCs w:val="28"/>
              </w:rPr>
              <w:t>вакцинопрофилактику</w:t>
            </w:r>
            <w:proofErr w:type="spellEnd"/>
            <w:r>
              <w:rPr>
                <w:rFonts w:eastAsia="Batang"/>
                <w:sz w:val="28"/>
                <w:szCs w:val="28"/>
              </w:rPr>
              <w:t>, утвержденного руководителем плана действий по выявлению лиц без определенного места жительства - мигрантов, переселенцев, кочующих групп населения и др., и о</w:t>
            </w:r>
            <w:r w:rsidRPr="00456682">
              <w:rPr>
                <w:rFonts w:eastAsia="Batang"/>
                <w:sz w:val="28"/>
                <w:szCs w:val="28"/>
              </w:rPr>
              <w:t>рганизаци</w:t>
            </w:r>
            <w:r>
              <w:rPr>
                <w:rFonts w:eastAsia="Batang"/>
                <w:sz w:val="28"/>
                <w:szCs w:val="28"/>
              </w:rPr>
              <w:t>и</w:t>
            </w:r>
            <w:r w:rsidRPr="00456682">
              <w:rPr>
                <w:rFonts w:eastAsia="Batang"/>
                <w:sz w:val="28"/>
                <w:szCs w:val="28"/>
              </w:rPr>
              <w:t xml:space="preserve"> прививок против кори </w:t>
            </w:r>
            <w:r>
              <w:rPr>
                <w:rFonts w:eastAsia="Batang"/>
                <w:sz w:val="28"/>
                <w:szCs w:val="28"/>
              </w:rPr>
              <w:t>и краснухи среди этого контингента, в том числе среди «трудовой миграции»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Pr="00B57969">
              <w:rPr>
                <w:sz w:val="28"/>
                <w:szCs w:val="28"/>
              </w:rPr>
              <w:t xml:space="preserve">Контроль за: </w:t>
            </w:r>
          </w:p>
          <w:p w:rsidR="00A532C0" w:rsidRPr="00B57969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обеспеченностью вакцинами против кори и краснухи;</w:t>
            </w:r>
          </w:p>
          <w:p w:rsidR="00A532C0" w:rsidRPr="00B57969" w:rsidRDefault="00A532C0" w:rsidP="00CE414A">
            <w:pPr>
              <w:jc w:val="both"/>
              <w:rPr>
                <w:sz w:val="28"/>
                <w:szCs w:val="28"/>
              </w:rPr>
            </w:pPr>
            <w:r w:rsidRPr="00B57969">
              <w:rPr>
                <w:sz w:val="28"/>
                <w:szCs w:val="28"/>
              </w:rPr>
              <w:t>- достижением не менее 95% охвата прививками декретированных групп населения;</w:t>
            </w:r>
          </w:p>
          <w:p w:rsidR="00A532C0" w:rsidRDefault="00A532C0" w:rsidP="00CE414A">
            <w:pPr>
              <w:jc w:val="both"/>
              <w:rPr>
                <w:sz w:val="28"/>
                <w:szCs w:val="28"/>
              </w:rPr>
            </w:pPr>
            <w:r w:rsidRPr="00B57969">
              <w:rPr>
                <w:sz w:val="28"/>
                <w:szCs w:val="28"/>
              </w:rPr>
              <w:t>-  безопасностью иммуни</w:t>
            </w:r>
            <w:r>
              <w:rPr>
                <w:sz w:val="28"/>
                <w:szCs w:val="28"/>
              </w:rPr>
              <w:t>зации и условиями ее проведения;</w:t>
            </w:r>
          </w:p>
          <w:p w:rsidR="00A532C0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146E">
              <w:rPr>
                <w:sz w:val="28"/>
                <w:szCs w:val="28"/>
              </w:rPr>
              <w:t>достоверност</w:t>
            </w:r>
            <w:r>
              <w:rPr>
                <w:sz w:val="28"/>
                <w:szCs w:val="28"/>
              </w:rPr>
              <w:t>ью</w:t>
            </w:r>
            <w:r w:rsidRPr="009D146E">
              <w:rPr>
                <w:sz w:val="28"/>
                <w:szCs w:val="28"/>
              </w:rPr>
              <w:t xml:space="preserve"> учета детского и взрослого населения, подлежащего иммунизации против </w:t>
            </w:r>
            <w:r w:rsidRPr="009D146E">
              <w:rPr>
                <w:sz w:val="28"/>
                <w:szCs w:val="28"/>
              </w:rPr>
              <w:lastRenderedPageBreak/>
              <w:t xml:space="preserve">кори и краснухи, сведений о </w:t>
            </w:r>
            <w:proofErr w:type="spellStart"/>
            <w:r w:rsidRPr="009D146E">
              <w:rPr>
                <w:sz w:val="28"/>
                <w:szCs w:val="28"/>
              </w:rPr>
              <w:t>привитости</w:t>
            </w:r>
            <w:proofErr w:type="spellEnd"/>
            <w:r w:rsidRPr="009D146E">
              <w:rPr>
                <w:sz w:val="28"/>
                <w:szCs w:val="28"/>
              </w:rPr>
              <w:t xml:space="preserve"> против кори и краснухи детского и взрослого населения, в том числе в детских домах и домах ребенка, медицинских организациях, в средних </w:t>
            </w:r>
            <w:r>
              <w:rPr>
                <w:sz w:val="28"/>
                <w:szCs w:val="28"/>
              </w:rPr>
              <w:t>и  высших учебных заведениях;</w:t>
            </w:r>
          </w:p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иммунизацией </w:t>
            </w:r>
            <w:r>
              <w:rPr>
                <w:rFonts w:eastAsia="Batang"/>
                <w:sz w:val="28"/>
                <w:szCs w:val="28"/>
              </w:rPr>
              <w:t>мигрантов, переселенцев, кочующих и т.п. групп населения, а также иностранных граждан, осуществляющих трудовую деятельность на территории</w:t>
            </w:r>
          </w:p>
          <w:p w:rsidR="00A532C0" w:rsidRPr="00B57969" w:rsidRDefault="00A532C0" w:rsidP="00CE4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Pr="00B57969" w:rsidRDefault="00A532C0" w:rsidP="00CE414A">
            <w:pPr>
              <w:jc w:val="center"/>
              <w:rPr>
                <w:sz w:val="28"/>
                <w:szCs w:val="28"/>
              </w:rPr>
            </w:pPr>
            <w:r w:rsidRPr="00B57969">
              <w:rPr>
                <w:sz w:val="28"/>
                <w:szCs w:val="28"/>
              </w:rPr>
              <w:lastRenderedPageBreak/>
              <w:t>2016-2020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B57969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2.</w:t>
            </w:r>
            <w:r>
              <w:rPr>
                <w:rFonts w:eastAsia="Batang"/>
                <w:sz w:val="28"/>
                <w:szCs w:val="28"/>
              </w:rPr>
              <w:t>8</w:t>
            </w:r>
            <w:r w:rsidRPr="00456682">
              <w:rPr>
                <w:rFonts w:eastAsia="Batang"/>
                <w:sz w:val="28"/>
                <w:szCs w:val="28"/>
              </w:rPr>
              <w:t>.Осуществление работы по снижению числа необоснованных медицинских отводов от прививок против кори и краснухи, по иммунизации лиц с длительными медицинскими противопоказаниями, хроническими заболеваниями</w:t>
            </w:r>
            <w:r>
              <w:rPr>
                <w:rFonts w:eastAsia="Batang"/>
                <w:sz w:val="28"/>
                <w:szCs w:val="28"/>
              </w:rPr>
              <w:t>, ослабленным здоровьем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</w:t>
            </w:r>
            <w:r>
              <w:rPr>
                <w:rFonts w:eastAsia="Batang"/>
                <w:sz w:val="28"/>
                <w:szCs w:val="28"/>
              </w:rPr>
              <w:t>9</w:t>
            </w:r>
            <w:r w:rsidRPr="00456682">
              <w:rPr>
                <w:rFonts w:eastAsia="Batang"/>
                <w:sz w:val="28"/>
                <w:szCs w:val="28"/>
              </w:rPr>
              <w:t>.Своевременная регистрация всех случаев осложнений и необычных реакций на прививки против кори и краснухи с анализом причин и принятием мер по их профилактике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A532C0" w:rsidRDefault="00A532C0" w:rsidP="00CE414A">
            <w:pPr>
              <w:jc w:val="both"/>
              <w:rPr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</w:t>
            </w:r>
            <w:r>
              <w:rPr>
                <w:rFonts w:eastAsia="Batang"/>
                <w:sz w:val="28"/>
                <w:szCs w:val="28"/>
              </w:rPr>
              <w:t>10</w:t>
            </w:r>
            <w:r w:rsidRPr="00456682">
              <w:rPr>
                <w:rFonts w:eastAsia="Batang"/>
                <w:sz w:val="28"/>
                <w:szCs w:val="28"/>
              </w:rPr>
              <w:t>.Обеспечение преемственности в передаче сведений о проведенных прививках между медицинскими организациями</w:t>
            </w:r>
            <w:r w:rsidRPr="00537BB9">
              <w:t xml:space="preserve"> </w:t>
            </w:r>
            <w:r w:rsidRPr="0029319C">
              <w:rPr>
                <w:sz w:val="28"/>
                <w:szCs w:val="28"/>
              </w:rPr>
              <w:t>при смене гражда</w:t>
            </w:r>
            <w:r>
              <w:rPr>
                <w:sz w:val="28"/>
                <w:szCs w:val="28"/>
              </w:rPr>
              <w:t>нами обслуживающей медицинской организации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2.1</w:t>
            </w:r>
            <w:r>
              <w:rPr>
                <w:rFonts w:eastAsia="Batang"/>
                <w:sz w:val="28"/>
                <w:szCs w:val="28"/>
              </w:rPr>
              <w:t>1</w:t>
            </w:r>
            <w:r w:rsidRPr="00456682">
              <w:rPr>
                <w:rFonts w:eastAsia="Batang"/>
                <w:sz w:val="28"/>
                <w:szCs w:val="28"/>
              </w:rPr>
              <w:t>.Внедрение автоматизированного учета профилактических прививок с использованием сертифицированных программ</w:t>
            </w:r>
          </w:p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2.1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456682">
              <w:rPr>
                <w:rFonts w:eastAsia="Batang"/>
                <w:sz w:val="28"/>
                <w:szCs w:val="28"/>
              </w:rPr>
              <w:t>.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456682">
              <w:rPr>
                <w:rFonts w:eastAsia="Batang"/>
                <w:sz w:val="28"/>
                <w:szCs w:val="28"/>
              </w:rPr>
              <w:t xml:space="preserve">Проведение анализа состояния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привитости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населения против кори и краснухи с принятием конкретных мер по результатам анализа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2.13.Обеспечение наличия </w:t>
            </w:r>
            <w:r w:rsidRPr="008730C3">
              <w:rPr>
                <w:sz w:val="28"/>
                <w:szCs w:val="28"/>
              </w:rPr>
              <w:t>сертификата  профилактических прививок (ф.156/у-93) в</w:t>
            </w:r>
            <w:r>
              <w:rPr>
                <w:sz w:val="28"/>
                <w:szCs w:val="28"/>
              </w:rPr>
              <w:t xml:space="preserve"> медицинских организациях, осуществляющих </w:t>
            </w:r>
            <w:proofErr w:type="spellStart"/>
            <w:r>
              <w:rPr>
                <w:sz w:val="28"/>
                <w:szCs w:val="28"/>
              </w:rPr>
              <w:t>вакцинопрофилактику</w:t>
            </w:r>
            <w:proofErr w:type="spellEnd"/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2.14.Обеспечение предоставления в ФФБУЗ «Центр гигиены и эпидемиологии в Астраханской области» в Володарском и Красноярском районах информации: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2.14.1.охват прививками против кори взрослого населения с 18 лет до 35 лет, в том числе лиц из группы риска 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Ежеквартально, до  5 числа следующего 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2.14.2.охват прививками против краснухи женщин в возрасте с 18 лет до 25 лет, в том числе лиц из группы риска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Ежеквартально, до  5 числа следующего 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2.14.3.охват прививками против кори работников медицинских организаций в разрезе каждого учреждения с 18 лет и старше, в том числе с 18 лет до 35 лет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Ежеквартально, до  5 числа следующего 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2.14.4.охват прививками против кори детей из семей мигрантов, кочующих групп населения и других труднодоступных групп населения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Ежеквартально, до  5 числа следующего </w:t>
            </w:r>
            <w:r>
              <w:rPr>
                <w:rFonts w:eastAsia="Batang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r w:rsidRPr="00E55072">
              <w:rPr>
                <w:rFonts w:eastAsia="Batang"/>
                <w:sz w:val="28"/>
                <w:szCs w:val="28"/>
              </w:rPr>
              <w:lastRenderedPageBreak/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lastRenderedPageBreak/>
              <w:t>2.14.5.отчет о количестве привитых против кори переселенцев, мигрантов, цыган, лиц из религиозных общин</w:t>
            </w:r>
          </w:p>
        </w:tc>
        <w:tc>
          <w:tcPr>
            <w:tcW w:w="2410" w:type="dxa"/>
          </w:tcPr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Ежемесячно, до  5 числа следующего 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2.15.Предоставление в ТО Управление </w:t>
            </w:r>
            <w:proofErr w:type="spellStart"/>
            <w:r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по Астраханской области в Володарском и Красноярском районах:</w:t>
            </w:r>
          </w:p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2.15.1.иммунных прослоек согласно п.п. 2.15.1-2.15.4</w:t>
            </w:r>
          </w:p>
        </w:tc>
        <w:tc>
          <w:tcPr>
            <w:tcW w:w="2410" w:type="dxa"/>
          </w:tcPr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Ежеквартально, до  10 числа следующего 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ФФБУЗ «Центр гигиены и эпидемиологии в Астраханской области в Володарском и Красноярском районах» 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2.15.2.отчета о выполнении прививок с нарастающим итогом согласно п. 2.14.5</w:t>
            </w:r>
          </w:p>
        </w:tc>
        <w:tc>
          <w:tcPr>
            <w:tcW w:w="2410" w:type="dxa"/>
          </w:tcPr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Ежемесячно до 10 числа следующего за отчетным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 информации»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2.15.3.анализа выполнения планов прививок против кори, краснухи в разрезе административных территорий </w:t>
            </w:r>
          </w:p>
        </w:tc>
        <w:tc>
          <w:tcPr>
            <w:tcW w:w="2410" w:type="dxa"/>
          </w:tcPr>
          <w:p w:rsidR="00A532C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Ежемесячно до 15 числа следующего месяца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 информации»</w:t>
            </w:r>
          </w:p>
        </w:tc>
      </w:tr>
      <w:tr w:rsidR="00A532C0" w:rsidRPr="00456682" w:rsidTr="00CE414A">
        <w:tc>
          <w:tcPr>
            <w:tcW w:w="14992" w:type="dxa"/>
            <w:gridSpan w:val="5"/>
          </w:tcPr>
          <w:p w:rsidR="00A532C0" w:rsidRPr="0029319C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29319C">
              <w:rPr>
                <w:rFonts w:eastAsia="Batang"/>
                <w:sz w:val="28"/>
                <w:szCs w:val="28"/>
              </w:rPr>
              <w:t>3. Совершенствование качества эпидемиологического надзора за корью и краснухой</w:t>
            </w:r>
          </w:p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rFonts w:eastAsia="Batang"/>
                <w:sz w:val="28"/>
                <w:szCs w:val="28"/>
              </w:rPr>
              <w:t>3.1.</w:t>
            </w:r>
            <w:r w:rsidRPr="00883BB9">
              <w:rPr>
                <w:sz w:val="28"/>
                <w:szCs w:val="28"/>
              </w:rPr>
              <w:t>Обеспечение достижения основных качественных и количественных</w:t>
            </w:r>
            <w:r w:rsidRPr="00883BB9">
              <w:rPr>
                <w:b/>
                <w:sz w:val="28"/>
                <w:szCs w:val="28"/>
              </w:rPr>
              <w:t xml:space="preserve"> </w:t>
            </w:r>
            <w:r w:rsidRPr="00883BB9">
              <w:rPr>
                <w:sz w:val="28"/>
                <w:szCs w:val="28"/>
              </w:rPr>
              <w:t>показателей эпидемиологического надзора за корью и краснухой в</w:t>
            </w:r>
            <w:r>
              <w:rPr>
                <w:sz w:val="28"/>
                <w:szCs w:val="28"/>
              </w:rPr>
              <w:t xml:space="preserve"> районе</w:t>
            </w:r>
            <w:r w:rsidRPr="00883BB9">
              <w:rPr>
                <w:sz w:val="28"/>
                <w:szCs w:val="28"/>
              </w:rPr>
              <w:t>, в том числе: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 xml:space="preserve">- процент случаев кори/краснухи, обследуемых </w:t>
            </w:r>
            <w:proofErr w:type="spellStart"/>
            <w:r w:rsidRPr="00883BB9">
              <w:rPr>
                <w:sz w:val="28"/>
                <w:szCs w:val="28"/>
              </w:rPr>
              <w:t>эпидемиологически</w:t>
            </w:r>
            <w:proofErr w:type="spellEnd"/>
            <w:r w:rsidRPr="00883BB9">
              <w:rPr>
                <w:sz w:val="28"/>
                <w:szCs w:val="28"/>
              </w:rPr>
              <w:t xml:space="preserve"> в течение 48 часов после регистрации - не менее 80;</w:t>
            </w:r>
          </w:p>
          <w:p w:rsidR="00A532C0" w:rsidRPr="00883BB9" w:rsidRDefault="00A532C0" w:rsidP="00CE414A">
            <w:pPr>
              <w:jc w:val="both"/>
              <w:rPr>
                <w:i/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83BB9">
              <w:rPr>
                <w:sz w:val="28"/>
                <w:szCs w:val="28"/>
              </w:rPr>
              <w:t xml:space="preserve">процент очагов кори/краснухи  с </w:t>
            </w:r>
            <w:r w:rsidRPr="00883BB9">
              <w:rPr>
                <w:sz w:val="28"/>
                <w:szCs w:val="28"/>
              </w:rPr>
              <w:lastRenderedPageBreak/>
              <w:t>установленным источником – не менее 80</w:t>
            </w:r>
            <w:r w:rsidRPr="00883BB9">
              <w:rPr>
                <w:i/>
                <w:sz w:val="28"/>
                <w:szCs w:val="28"/>
              </w:rPr>
              <w:t>;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 xml:space="preserve">- процент очагов без распространения инфекции - не менее 85; 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3319D0">
              <w:rPr>
                <w:sz w:val="28"/>
                <w:szCs w:val="28"/>
              </w:rPr>
              <w:t>-</w:t>
            </w:r>
            <w:r w:rsidRPr="00883BB9">
              <w:rPr>
                <w:color w:val="FF0000"/>
                <w:sz w:val="28"/>
                <w:szCs w:val="28"/>
              </w:rPr>
              <w:t xml:space="preserve"> </w:t>
            </w:r>
            <w:r w:rsidRPr="00883BB9">
              <w:rPr>
                <w:sz w:val="28"/>
                <w:szCs w:val="28"/>
              </w:rPr>
              <w:t>процент очагов кори, где противоэпидемические мероприятия проведены не позднее 3 дня с момента появления сыпи у больного – не менее 90;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>- процент лабораторно подтвержденных случаев – не менее 95;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>- процент случаев кори/краснухи с адекватными пробами для диагностики – не менее 80;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>- процент случаев с получением результатов лабораторных исследований в течение 7 дней после доставки в лабораторию – не менее 80;</w:t>
            </w:r>
          </w:p>
          <w:p w:rsidR="00A532C0" w:rsidRPr="00883BB9" w:rsidRDefault="00A532C0" w:rsidP="00CE414A">
            <w:pPr>
              <w:jc w:val="both"/>
              <w:rPr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 xml:space="preserve">- процент </w:t>
            </w:r>
            <w:proofErr w:type="spellStart"/>
            <w:r w:rsidRPr="00883BB9">
              <w:rPr>
                <w:sz w:val="28"/>
                <w:szCs w:val="28"/>
              </w:rPr>
              <w:t>генотипированных</w:t>
            </w:r>
            <w:proofErr w:type="spellEnd"/>
            <w:r w:rsidRPr="00883BB9">
              <w:rPr>
                <w:sz w:val="28"/>
                <w:szCs w:val="28"/>
              </w:rPr>
              <w:t xml:space="preserve"> цепочек кори/краснухи – не менее 80;</w:t>
            </w:r>
          </w:p>
          <w:p w:rsidR="00A532C0" w:rsidRPr="00883BB9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883BB9">
              <w:rPr>
                <w:sz w:val="28"/>
                <w:szCs w:val="28"/>
              </w:rPr>
              <w:t>- процент фактически обследованных больных с лихорадкой и сыпью – 100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883BB9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883BB9">
              <w:rPr>
                <w:rFonts w:eastAsia="Batang"/>
                <w:sz w:val="28"/>
                <w:szCs w:val="28"/>
              </w:rPr>
              <w:lastRenderedPageBreak/>
              <w:t xml:space="preserve">3.2. Проведение учета и лабораторного подтверждения каждого случая кори и краснухи, в том числе у беременных женщин, а также случаев СВК/ВКИ с заполнением карт </w:t>
            </w:r>
            <w:proofErr w:type="spellStart"/>
            <w:r w:rsidRPr="00883BB9">
              <w:rPr>
                <w:rFonts w:eastAsia="Batang"/>
                <w:sz w:val="28"/>
                <w:szCs w:val="28"/>
              </w:rPr>
              <w:t>эпидрасследования</w:t>
            </w:r>
            <w:proofErr w:type="spellEnd"/>
            <w:r w:rsidRPr="00883BB9">
              <w:rPr>
                <w:rFonts w:eastAsia="Batang"/>
                <w:sz w:val="28"/>
                <w:szCs w:val="28"/>
              </w:rPr>
              <w:t xml:space="preserve"> и направлением их в </w:t>
            </w:r>
            <w:r w:rsidRPr="00456682">
              <w:rPr>
                <w:rFonts w:eastAsia="Batang"/>
                <w:sz w:val="28"/>
                <w:szCs w:val="28"/>
              </w:rPr>
              <w:t>Управлени</w:t>
            </w:r>
            <w:r>
              <w:rPr>
                <w:rFonts w:eastAsia="Batang"/>
                <w:sz w:val="28"/>
                <w:szCs w:val="28"/>
              </w:rPr>
              <w:t>е</w:t>
            </w:r>
            <w:r w:rsidRPr="00456682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  <w:r w:rsidRPr="00456682">
              <w:rPr>
                <w:rFonts w:eastAsia="Batang"/>
                <w:sz w:val="28"/>
                <w:szCs w:val="28"/>
              </w:rPr>
              <w:t>ФБУЗ «Центр гигиены и эпидемиологии в Астраханской области</w:t>
            </w:r>
            <w:r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ФФБУЗ «Центр гигиены и эпидемиологии в Астраханской области в Володарском и 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Красноярском районах»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3.3.Своевременное</w:t>
            </w:r>
            <w:r>
              <w:rPr>
                <w:rFonts w:eastAsia="Batang"/>
                <w:sz w:val="28"/>
                <w:szCs w:val="28"/>
              </w:rPr>
              <w:t xml:space="preserve"> (в течение 2 часов по телефону)</w:t>
            </w:r>
            <w:r w:rsidRPr="00456682">
              <w:rPr>
                <w:rFonts w:eastAsia="Batang"/>
                <w:sz w:val="28"/>
                <w:szCs w:val="28"/>
              </w:rPr>
              <w:t xml:space="preserve"> информирование</w:t>
            </w:r>
            <w:r>
              <w:rPr>
                <w:rFonts w:eastAsia="Batang"/>
                <w:sz w:val="28"/>
                <w:szCs w:val="28"/>
              </w:rPr>
              <w:t xml:space="preserve"> Ф</w:t>
            </w:r>
            <w:r w:rsidRPr="00456682">
              <w:rPr>
                <w:rFonts w:eastAsia="Batang"/>
                <w:sz w:val="28"/>
                <w:szCs w:val="28"/>
              </w:rPr>
              <w:t>ФБУЗ «Центр гигиены и эпидемиологии в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районах», ТО </w:t>
            </w:r>
            <w:r w:rsidRPr="00456682">
              <w:rPr>
                <w:rFonts w:eastAsia="Batang"/>
                <w:sz w:val="28"/>
                <w:szCs w:val="28"/>
              </w:rPr>
              <w:t>Управлени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456682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</w:t>
            </w:r>
            <w:r w:rsidRPr="00456682">
              <w:rPr>
                <w:rFonts w:eastAsia="Batang"/>
                <w:sz w:val="28"/>
                <w:szCs w:val="28"/>
              </w:rPr>
              <w:lastRenderedPageBreak/>
              <w:t>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  <w:r w:rsidRPr="00456682">
              <w:rPr>
                <w:rFonts w:eastAsia="Batang"/>
                <w:sz w:val="28"/>
                <w:szCs w:val="28"/>
              </w:rPr>
              <w:t xml:space="preserve"> о каждом случае заболевания корью </w:t>
            </w:r>
            <w:r>
              <w:rPr>
                <w:rFonts w:eastAsia="Batang"/>
                <w:sz w:val="28"/>
                <w:szCs w:val="28"/>
              </w:rPr>
              <w:t>и краснухой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3319D0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  <w:r w:rsidRPr="003319D0">
              <w:rPr>
                <w:sz w:val="28"/>
                <w:szCs w:val="28"/>
              </w:rPr>
              <w:t xml:space="preserve">Слежение за клиническим проявлением заболеваний  корью и краснухой (учет различных форм и тяжести течения заболевания, частоты возникновения осложнений). </w:t>
            </w:r>
          </w:p>
          <w:p w:rsidR="00A532C0" w:rsidRPr="003319D0" w:rsidRDefault="00A532C0" w:rsidP="00CE4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32C0" w:rsidRPr="003319D0" w:rsidRDefault="00A532C0" w:rsidP="00CE414A">
            <w:pPr>
              <w:jc w:val="center"/>
              <w:rPr>
                <w:sz w:val="28"/>
                <w:szCs w:val="28"/>
              </w:rPr>
            </w:pPr>
            <w:r w:rsidRPr="003319D0">
              <w:rPr>
                <w:sz w:val="28"/>
                <w:szCs w:val="28"/>
              </w:rPr>
              <w:t>2016-2020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BD3B85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3.5. </w:t>
            </w:r>
            <w:r w:rsidRPr="00BD3B85">
              <w:rPr>
                <w:sz w:val="28"/>
                <w:szCs w:val="28"/>
              </w:rPr>
              <w:t xml:space="preserve">Ежемесячный анализ заболеваемости и распространения кори и краснухи в целом по </w:t>
            </w:r>
            <w:r>
              <w:rPr>
                <w:sz w:val="28"/>
                <w:szCs w:val="28"/>
              </w:rPr>
              <w:t xml:space="preserve">области и в разрезе административных территорий, </w:t>
            </w:r>
            <w:r w:rsidRPr="00BD3B85">
              <w:rPr>
                <w:sz w:val="28"/>
                <w:szCs w:val="28"/>
              </w:rPr>
              <w:t>с учетом местных и завозных случаев.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BD3B85">
              <w:rPr>
                <w:sz w:val="28"/>
                <w:szCs w:val="28"/>
              </w:rPr>
              <w:t xml:space="preserve"> Определение территорий,  групп  и факторов риска заболеваемости  корью  и краснухой с разработкой оперативных мероприятий по их предупреждению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105454" w:rsidRDefault="00A532C0" w:rsidP="00CE414A">
            <w:pPr>
              <w:jc w:val="both"/>
              <w:rPr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3.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 xml:space="preserve">. Подготовка ежемесячной и годовой отчетности о заболеваемости корью, краснухой, ВКИ/СВК, состоянии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привитости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населения против кори/краснухи и результатам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серомониторинга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174D95">
              <w:rPr>
                <w:rFonts w:eastAsia="Batang"/>
                <w:sz w:val="28"/>
                <w:szCs w:val="28"/>
              </w:rPr>
              <w:t xml:space="preserve">с </w:t>
            </w:r>
            <w:r w:rsidRPr="00174D95">
              <w:rPr>
                <w:sz w:val="28"/>
                <w:szCs w:val="28"/>
              </w:rPr>
              <w:t>учетом данных ведомственных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  <w:r w:rsidRPr="004D7EEB">
              <w:rPr>
                <w:sz w:val="28"/>
                <w:szCs w:val="28"/>
              </w:rPr>
              <w:t>Заполнение «</w:t>
            </w:r>
            <w:r w:rsidRPr="00432068">
              <w:rPr>
                <w:sz w:val="28"/>
                <w:szCs w:val="28"/>
              </w:rPr>
              <w:t xml:space="preserve">Карты </w:t>
            </w:r>
            <w:proofErr w:type="spellStart"/>
            <w:r w:rsidRPr="00432068">
              <w:rPr>
                <w:sz w:val="28"/>
                <w:szCs w:val="28"/>
              </w:rPr>
              <w:t>эпидрасследования</w:t>
            </w:r>
            <w:proofErr w:type="spellEnd"/>
            <w:r w:rsidRPr="00432068">
              <w:rPr>
                <w:sz w:val="28"/>
                <w:szCs w:val="28"/>
              </w:rPr>
              <w:t xml:space="preserve"> случая заболевания корью или подозрительного на эту инфекцию</w:t>
            </w:r>
            <w:r>
              <w:rPr>
                <w:sz w:val="28"/>
                <w:szCs w:val="28"/>
              </w:rPr>
              <w:t>»</w:t>
            </w:r>
            <w:r w:rsidRPr="004D7EEB">
              <w:rPr>
                <w:sz w:val="28"/>
                <w:szCs w:val="28"/>
              </w:rPr>
              <w:t xml:space="preserve">, а также формы отчёта о мероприятиях в очаге. Своевременное направление карт </w:t>
            </w:r>
            <w:proofErr w:type="spellStart"/>
            <w:r w:rsidRPr="004D7EEB">
              <w:rPr>
                <w:sz w:val="28"/>
                <w:szCs w:val="28"/>
              </w:rPr>
              <w:t>эпидрасследования</w:t>
            </w:r>
            <w:proofErr w:type="spellEnd"/>
            <w:r w:rsidRPr="004D7EEB">
              <w:rPr>
                <w:sz w:val="28"/>
                <w:szCs w:val="28"/>
              </w:rPr>
              <w:t xml:space="preserve">, отчётов о мероприятиях в очаге кори и сводных отчетов (месячных и годовых)  в </w:t>
            </w: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и </w:t>
            </w:r>
            <w:r>
              <w:rPr>
                <w:rFonts w:eastAsia="Batang"/>
                <w:sz w:val="28"/>
                <w:szCs w:val="28"/>
              </w:rPr>
              <w:t xml:space="preserve">ФБУЗ «Центр гигиены и эпидемиологии в Астраханской области» 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10C14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3.8.</w:t>
            </w:r>
            <w:r w:rsidRPr="00410C14">
              <w:rPr>
                <w:sz w:val="28"/>
                <w:szCs w:val="28"/>
              </w:rPr>
              <w:t>Осуществление анализа и оценки эффективности профилактических и противоэпидемических мероприятий, разработка дополнительных мероприятий, обеспечивающих защиту населения от этих инфекций.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3.9. Обеспечение лабораторного обследования больных корью/краснухой (носоглоточный соскоб/смыв, моча, сыворотка крови) и направление биоматериала в </w:t>
            </w:r>
            <w:r w:rsidRPr="00456682">
              <w:rPr>
                <w:rFonts w:eastAsia="Batang"/>
                <w:sz w:val="28"/>
                <w:szCs w:val="28"/>
              </w:rPr>
              <w:t>ФБУЗ «Центр гигиены и эпидемиологии в Астраханской области»</w:t>
            </w:r>
            <w:r>
              <w:rPr>
                <w:rFonts w:eastAsia="Batang"/>
                <w:sz w:val="28"/>
                <w:szCs w:val="28"/>
              </w:rPr>
              <w:t xml:space="preserve"> в установленные сроки: смыв/соскоб, моча – при установлении диагноза, кровь – не ранее 4 дня от даты появления сыпи  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3.</w:t>
            </w:r>
            <w:r>
              <w:rPr>
                <w:rFonts w:eastAsia="Batang"/>
                <w:sz w:val="28"/>
                <w:szCs w:val="28"/>
              </w:rPr>
              <w:t>10</w:t>
            </w:r>
            <w:r w:rsidRPr="00456682">
              <w:rPr>
                <w:rFonts w:eastAsia="Batang"/>
                <w:sz w:val="28"/>
                <w:szCs w:val="28"/>
              </w:rPr>
              <w:t xml:space="preserve">.Проведение активного надзора за корью и краснухой (обследование на корь и краснуху не менее 20 случаев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экзантемных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заболеваний в год)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6062" w:type="dxa"/>
            <w:gridSpan w:val="2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3.</w:t>
            </w:r>
            <w:r>
              <w:rPr>
                <w:rFonts w:eastAsia="Batang"/>
                <w:sz w:val="28"/>
                <w:szCs w:val="28"/>
              </w:rPr>
              <w:t>11</w:t>
            </w:r>
            <w:r w:rsidRPr="00456682">
              <w:rPr>
                <w:rFonts w:eastAsia="Batang"/>
                <w:sz w:val="28"/>
                <w:szCs w:val="28"/>
              </w:rPr>
              <w:t>.Проведение эпидемиологического надзора за краснухой у беременных женщин в</w:t>
            </w:r>
            <w:r>
              <w:rPr>
                <w:rFonts w:eastAsia="Batang"/>
                <w:sz w:val="28"/>
                <w:szCs w:val="28"/>
              </w:rPr>
              <w:t xml:space="preserve"> соответствии </w:t>
            </w:r>
            <w:r w:rsidRPr="0040473D">
              <w:rPr>
                <w:sz w:val="28"/>
                <w:szCs w:val="28"/>
              </w:rPr>
              <w:t>с  МУ 3.1.2.2356-08 «Эпидемиологический надзор за врожденной краснухой»</w:t>
            </w:r>
          </w:p>
        </w:tc>
        <w:tc>
          <w:tcPr>
            <w:tcW w:w="2410" w:type="dxa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520" w:type="dxa"/>
            <w:gridSpan w:val="2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A532C0" w:rsidRPr="00456682" w:rsidTr="00CE414A">
        <w:tc>
          <w:tcPr>
            <w:tcW w:w="14992" w:type="dxa"/>
            <w:gridSpan w:val="5"/>
          </w:tcPr>
          <w:p w:rsidR="00A532C0" w:rsidRPr="00A7330A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F15DA0">
              <w:rPr>
                <w:rFonts w:eastAsia="Batang"/>
                <w:sz w:val="28"/>
                <w:szCs w:val="28"/>
              </w:rPr>
              <w:t>4.Обеспечение условий транспортировки и хранения вак</w:t>
            </w:r>
            <w:r w:rsidRPr="00A7330A">
              <w:rPr>
                <w:rFonts w:eastAsia="Batang"/>
                <w:sz w:val="28"/>
                <w:szCs w:val="28"/>
              </w:rPr>
              <w:t>цинных препаратов</w:t>
            </w: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4.1. Обеспечение выполнения санитарн</w:t>
            </w:r>
            <w:r>
              <w:rPr>
                <w:rFonts w:eastAsia="Batang"/>
                <w:sz w:val="28"/>
                <w:szCs w:val="28"/>
              </w:rPr>
              <w:t xml:space="preserve">о – эпидемиологических требований к </w:t>
            </w:r>
            <w:r w:rsidRPr="00F15DA0">
              <w:rPr>
                <w:rFonts w:eastAsia="Batang"/>
                <w:sz w:val="28"/>
                <w:szCs w:val="28"/>
              </w:rPr>
              <w:t>услови</w:t>
            </w:r>
            <w:r>
              <w:rPr>
                <w:rFonts w:eastAsia="Batang"/>
                <w:sz w:val="28"/>
                <w:szCs w:val="28"/>
              </w:rPr>
              <w:t>ям</w:t>
            </w:r>
            <w:r w:rsidRPr="00F15DA0">
              <w:rPr>
                <w:rFonts w:eastAsia="Batang"/>
                <w:sz w:val="28"/>
                <w:szCs w:val="28"/>
              </w:rPr>
              <w:t xml:space="preserve"> транспортиров</w:t>
            </w:r>
            <w:r>
              <w:rPr>
                <w:rFonts w:eastAsia="Batang"/>
                <w:sz w:val="28"/>
                <w:szCs w:val="28"/>
              </w:rPr>
              <w:t>ания</w:t>
            </w:r>
            <w:r w:rsidRPr="00F15DA0">
              <w:rPr>
                <w:rFonts w:eastAsia="Batang"/>
                <w:sz w:val="28"/>
                <w:szCs w:val="28"/>
              </w:rPr>
              <w:t xml:space="preserve"> и хранения </w:t>
            </w:r>
            <w:r w:rsidRPr="00A7330A">
              <w:rPr>
                <w:rFonts w:eastAsia="Batang"/>
                <w:sz w:val="28"/>
                <w:szCs w:val="28"/>
              </w:rPr>
              <w:t xml:space="preserve"> </w:t>
            </w:r>
            <w:r w:rsidRPr="00A532C0">
              <w:rPr>
                <w:sz w:val="28"/>
                <w:szCs w:val="28"/>
                <w:lang w:eastAsia="zh-CN"/>
              </w:rPr>
              <w:t xml:space="preserve">иммунобиологических лекарственных </w:t>
            </w:r>
            <w:r w:rsidRPr="00A532C0">
              <w:rPr>
                <w:sz w:val="28"/>
                <w:szCs w:val="28"/>
                <w:lang w:eastAsia="zh-CN"/>
              </w:rPr>
              <w:lastRenderedPageBreak/>
              <w:t xml:space="preserve">препаратов (ИЛП) </w:t>
            </w:r>
            <w:r w:rsidRPr="00A532C0">
              <w:rPr>
                <w:sz w:val="28"/>
                <w:szCs w:val="28"/>
              </w:rPr>
              <w:t>на 3- 4 уровнях «</w:t>
            </w:r>
            <w:proofErr w:type="spellStart"/>
            <w:r w:rsidRPr="00A532C0">
              <w:rPr>
                <w:sz w:val="28"/>
                <w:szCs w:val="28"/>
              </w:rPr>
              <w:t>холодовой</w:t>
            </w:r>
            <w:proofErr w:type="spellEnd"/>
            <w:r w:rsidRPr="00A532C0">
              <w:rPr>
                <w:sz w:val="28"/>
                <w:szCs w:val="28"/>
              </w:rPr>
              <w:t xml:space="preserve"> цепи»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4.2. Совершенствование «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холодовой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цепи», в том числе: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6484" w:type="dxa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 xml:space="preserve">4.2.1. ревизия и анализ обеспеченности </w:t>
            </w:r>
            <w:r>
              <w:rPr>
                <w:rFonts w:eastAsia="Batang"/>
                <w:sz w:val="28"/>
                <w:szCs w:val="28"/>
              </w:rPr>
              <w:t>3</w:t>
            </w:r>
            <w:r w:rsidRPr="00456682">
              <w:rPr>
                <w:rFonts w:eastAsia="Batang"/>
                <w:sz w:val="28"/>
                <w:szCs w:val="28"/>
              </w:rPr>
              <w:t>-4 уровней «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холодовой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цепи» холодильным оборудованием с оценкой его изношенности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  <w:r w:rsidRPr="00456682">
              <w:rPr>
                <w:rFonts w:eastAsia="Batang"/>
                <w:sz w:val="28"/>
                <w:szCs w:val="28"/>
              </w:rPr>
              <w:t>достаточности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  <w:r w:rsidRPr="00456682">
              <w:rPr>
                <w:rFonts w:eastAsia="Batang"/>
                <w:sz w:val="28"/>
                <w:szCs w:val="28"/>
              </w:rPr>
              <w:t>надежности,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456682">
              <w:rPr>
                <w:rFonts w:eastAsia="Batang"/>
                <w:sz w:val="28"/>
                <w:szCs w:val="28"/>
              </w:rPr>
              <w:t xml:space="preserve">в том числе </w:t>
            </w:r>
            <w:r>
              <w:rPr>
                <w:rFonts w:eastAsia="Batang"/>
                <w:sz w:val="28"/>
                <w:szCs w:val="28"/>
              </w:rPr>
              <w:t>в случае</w:t>
            </w:r>
            <w:r w:rsidRPr="00456682">
              <w:rPr>
                <w:rFonts w:eastAsia="Batang"/>
                <w:sz w:val="28"/>
                <w:szCs w:val="28"/>
              </w:rPr>
              <w:t xml:space="preserve"> отключени</w:t>
            </w:r>
            <w:r>
              <w:rPr>
                <w:rFonts w:eastAsia="Batang"/>
                <w:sz w:val="28"/>
                <w:szCs w:val="28"/>
              </w:rPr>
              <w:t xml:space="preserve">я </w:t>
            </w:r>
            <w:r w:rsidRPr="00456682">
              <w:rPr>
                <w:rFonts w:eastAsia="Batang"/>
                <w:sz w:val="28"/>
                <w:szCs w:val="28"/>
              </w:rPr>
              <w:t xml:space="preserve">электроэнергии 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4.2.2. разработка и утверждение плана по укреплению «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холодовой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цепи», предусмотрев:</w:t>
            </w:r>
          </w:p>
          <w:p w:rsidR="00A532C0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- поэтапное обеспечение медицинских и аптечных учреждений специализированным медицинским холодильным оборудованием для хранения И</w:t>
            </w:r>
            <w:r>
              <w:rPr>
                <w:rFonts w:eastAsia="Batang"/>
                <w:sz w:val="28"/>
                <w:szCs w:val="28"/>
              </w:rPr>
              <w:t>Л</w:t>
            </w:r>
            <w:r w:rsidRPr="00456682">
              <w:rPr>
                <w:rFonts w:eastAsia="Batang"/>
                <w:sz w:val="28"/>
                <w:szCs w:val="28"/>
              </w:rPr>
              <w:t>П</w:t>
            </w:r>
            <w:r>
              <w:rPr>
                <w:rFonts w:eastAsia="Batang"/>
                <w:sz w:val="28"/>
                <w:szCs w:val="28"/>
              </w:rPr>
              <w:t>;</w:t>
            </w:r>
          </w:p>
          <w:p w:rsidR="00A532C0" w:rsidRDefault="00A532C0" w:rsidP="00CE414A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- обеспечение </w:t>
            </w:r>
            <w:proofErr w:type="spellStart"/>
            <w:r w:rsidRPr="00D45C64">
              <w:rPr>
                <w:sz w:val="28"/>
                <w:szCs w:val="28"/>
                <w:lang w:eastAsia="zh-CN"/>
              </w:rPr>
              <w:t>термоиндикатор</w:t>
            </w:r>
            <w:r>
              <w:rPr>
                <w:sz w:val="28"/>
                <w:szCs w:val="28"/>
                <w:lang w:eastAsia="zh-CN"/>
              </w:rPr>
              <w:t>ами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для контроля как повышения температуры выше 8</w:t>
            </w:r>
            <w:r w:rsidRPr="00F51C1F">
              <w:rPr>
                <w:sz w:val="28"/>
                <w:szCs w:val="28"/>
                <w:vertAlign w:val="superscript"/>
                <w:lang w:eastAsia="zh-CN"/>
              </w:rPr>
              <w:t>о</w:t>
            </w:r>
            <w:r>
              <w:rPr>
                <w:sz w:val="28"/>
                <w:szCs w:val="28"/>
                <w:lang w:eastAsia="zh-CN"/>
              </w:rPr>
              <w:t>С, так и понижения ниже 0</w:t>
            </w:r>
            <w:r w:rsidRPr="00F51C1F">
              <w:rPr>
                <w:sz w:val="28"/>
                <w:szCs w:val="28"/>
                <w:vertAlign w:val="superscript"/>
                <w:lang w:eastAsia="zh-CN"/>
              </w:rPr>
              <w:t>о</w:t>
            </w:r>
            <w:r>
              <w:rPr>
                <w:sz w:val="28"/>
                <w:szCs w:val="28"/>
                <w:lang w:eastAsia="zh-CN"/>
              </w:rPr>
              <w:t>С</w:t>
            </w:r>
            <w:r w:rsidRPr="00D45C64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в целях </w:t>
            </w:r>
            <w:r w:rsidRPr="00D45C64">
              <w:rPr>
                <w:sz w:val="28"/>
                <w:szCs w:val="28"/>
                <w:lang w:eastAsia="zh-CN"/>
              </w:rPr>
              <w:t xml:space="preserve">соблюдения температурного режима </w:t>
            </w:r>
            <w:r>
              <w:rPr>
                <w:sz w:val="28"/>
                <w:szCs w:val="28"/>
                <w:lang w:eastAsia="zh-CN"/>
              </w:rPr>
              <w:t xml:space="preserve">при транспортировке и хранении ИЛП; </w:t>
            </w:r>
          </w:p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- реализация указанного плана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 xml:space="preserve"> год</w:t>
            </w:r>
            <w:r>
              <w:rPr>
                <w:rFonts w:eastAsia="Batang"/>
                <w:sz w:val="28"/>
                <w:szCs w:val="28"/>
              </w:rPr>
              <w:t xml:space="preserve"> и ежегодно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4.3.</w:t>
            </w:r>
            <w:r w:rsidRPr="00934208">
              <w:rPr>
                <w:szCs w:val="28"/>
                <w:lang w:eastAsia="zh-CN"/>
              </w:rPr>
              <w:t xml:space="preserve"> </w:t>
            </w:r>
            <w:r w:rsidRPr="00EC031A">
              <w:rPr>
                <w:sz w:val="28"/>
                <w:szCs w:val="28"/>
                <w:lang w:eastAsia="zh-CN"/>
              </w:rPr>
              <w:t>Организация и проведение обучения медицинского персонала, ответственного за хранение</w:t>
            </w:r>
            <w:r>
              <w:rPr>
                <w:sz w:val="28"/>
                <w:szCs w:val="28"/>
                <w:lang w:eastAsia="zh-CN"/>
              </w:rPr>
              <w:t xml:space="preserve"> и транспортирования</w:t>
            </w:r>
            <w:r w:rsidRPr="00EC031A">
              <w:rPr>
                <w:sz w:val="28"/>
                <w:szCs w:val="28"/>
                <w:lang w:eastAsia="zh-CN"/>
              </w:rPr>
              <w:t xml:space="preserve"> вакцины и осуществляющего иммунизацию населения против</w:t>
            </w:r>
            <w:r>
              <w:rPr>
                <w:sz w:val="28"/>
                <w:szCs w:val="28"/>
                <w:lang w:eastAsia="zh-CN"/>
              </w:rPr>
              <w:t xml:space="preserve"> кори и краснухи,</w:t>
            </w:r>
            <w:r w:rsidRPr="00EC031A">
              <w:rPr>
                <w:sz w:val="28"/>
                <w:szCs w:val="28"/>
                <w:lang w:eastAsia="zh-CN"/>
              </w:rPr>
              <w:t xml:space="preserve"> по вопросам обеспечения правил хранения и </w:t>
            </w:r>
            <w:r>
              <w:rPr>
                <w:sz w:val="28"/>
                <w:szCs w:val="28"/>
                <w:lang w:eastAsia="zh-CN"/>
              </w:rPr>
              <w:t>реализации вакцинных препаратов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 xml:space="preserve"> год</w:t>
            </w:r>
            <w:r>
              <w:rPr>
                <w:rFonts w:eastAsia="Batang"/>
                <w:sz w:val="28"/>
                <w:szCs w:val="28"/>
              </w:rPr>
              <w:t xml:space="preserve"> и ежегодно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4.</w:t>
            </w:r>
            <w:r>
              <w:rPr>
                <w:rFonts w:eastAsia="Batang"/>
                <w:sz w:val="28"/>
                <w:szCs w:val="28"/>
              </w:rPr>
              <w:t>4</w:t>
            </w:r>
            <w:r w:rsidRPr="00456682">
              <w:rPr>
                <w:rFonts w:eastAsia="Batang"/>
                <w:sz w:val="28"/>
                <w:szCs w:val="28"/>
              </w:rPr>
              <w:t>.Контроль выполнени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456682">
              <w:rPr>
                <w:rFonts w:eastAsia="Batang"/>
                <w:sz w:val="28"/>
                <w:szCs w:val="28"/>
              </w:rPr>
              <w:t xml:space="preserve"> санитарн</w:t>
            </w:r>
            <w:r>
              <w:rPr>
                <w:rFonts w:eastAsia="Batang"/>
                <w:sz w:val="28"/>
                <w:szCs w:val="28"/>
              </w:rPr>
              <w:t xml:space="preserve">о – эпидемиологических требований к </w:t>
            </w:r>
            <w:r w:rsidRPr="00F15DA0">
              <w:rPr>
                <w:rFonts w:eastAsia="Batang"/>
                <w:sz w:val="28"/>
                <w:szCs w:val="28"/>
              </w:rPr>
              <w:t>услови</w:t>
            </w:r>
            <w:r>
              <w:rPr>
                <w:rFonts w:eastAsia="Batang"/>
                <w:sz w:val="28"/>
                <w:szCs w:val="28"/>
              </w:rPr>
              <w:t>ям</w:t>
            </w:r>
            <w:r w:rsidRPr="00F15DA0">
              <w:rPr>
                <w:rFonts w:eastAsia="Batang"/>
                <w:sz w:val="28"/>
                <w:szCs w:val="28"/>
              </w:rPr>
              <w:t xml:space="preserve"> транспортиров</w:t>
            </w:r>
            <w:r>
              <w:rPr>
                <w:rFonts w:eastAsia="Batang"/>
                <w:sz w:val="28"/>
                <w:szCs w:val="28"/>
              </w:rPr>
              <w:t>ания</w:t>
            </w:r>
            <w:r w:rsidRPr="00F15DA0">
              <w:rPr>
                <w:rFonts w:eastAsia="Batang"/>
                <w:sz w:val="28"/>
                <w:szCs w:val="28"/>
              </w:rPr>
              <w:t xml:space="preserve"> и хранения </w:t>
            </w:r>
            <w:r w:rsidRPr="00A7330A">
              <w:rPr>
                <w:rFonts w:eastAsia="Batang"/>
                <w:sz w:val="28"/>
                <w:szCs w:val="28"/>
              </w:rPr>
              <w:t xml:space="preserve"> </w:t>
            </w:r>
            <w:r w:rsidRPr="00EC031A">
              <w:rPr>
                <w:sz w:val="28"/>
                <w:szCs w:val="28"/>
                <w:lang w:eastAsia="zh-CN"/>
              </w:rPr>
              <w:t xml:space="preserve">ИЛП </w:t>
            </w:r>
            <w:r w:rsidRPr="00EC031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3 </w:t>
            </w:r>
            <w:r w:rsidRPr="00EC031A">
              <w:rPr>
                <w:sz w:val="28"/>
                <w:szCs w:val="28"/>
              </w:rPr>
              <w:t xml:space="preserve">- 4 </w:t>
            </w:r>
            <w:r w:rsidRPr="00EC031A">
              <w:rPr>
                <w:sz w:val="28"/>
                <w:szCs w:val="28"/>
              </w:rPr>
              <w:lastRenderedPageBreak/>
              <w:t>уровнях «</w:t>
            </w:r>
            <w:proofErr w:type="spellStart"/>
            <w:r w:rsidRPr="00EC031A">
              <w:rPr>
                <w:sz w:val="28"/>
                <w:szCs w:val="28"/>
              </w:rPr>
              <w:t>холодовой</w:t>
            </w:r>
            <w:proofErr w:type="spellEnd"/>
            <w:r w:rsidRPr="00EC031A">
              <w:rPr>
                <w:sz w:val="28"/>
                <w:szCs w:val="28"/>
              </w:rPr>
              <w:t xml:space="preserve"> цепи»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</w:p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</w:p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ФФБУЗ «Центр гигиены и эпидемиологии в </w:t>
            </w:r>
            <w:r>
              <w:rPr>
                <w:rFonts w:eastAsia="Batang"/>
                <w:sz w:val="28"/>
                <w:szCs w:val="28"/>
              </w:rPr>
              <w:lastRenderedPageBreak/>
              <w:t>Астраханской области в Володарском и Красноярском районах»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CE414A">
        <w:tc>
          <w:tcPr>
            <w:tcW w:w="14992" w:type="dxa"/>
            <w:gridSpan w:val="5"/>
          </w:tcPr>
          <w:p w:rsidR="00A532C0" w:rsidRPr="007D27A0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7D27A0">
              <w:rPr>
                <w:rFonts w:eastAsia="Batang"/>
                <w:sz w:val="28"/>
                <w:szCs w:val="28"/>
              </w:rPr>
              <w:lastRenderedPageBreak/>
              <w:t xml:space="preserve">5. Повышение квалификации и информационное обеспечение медицинских работников и специалистов </w:t>
            </w:r>
            <w:r>
              <w:rPr>
                <w:rFonts w:eastAsia="Batang"/>
                <w:sz w:val="28"/>
                <w:szCs w:val="28"/>
              </w:rPr>
              <w:t xml:space="preserve">органов и учреждений </w:t>
            </w:r>
            <w:proofErr w:type="spellStart"/>
            <w:r w:rsidRPr="007D27A0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7D27A0">
              <w:rPr>
                <w:rFonts w:eastAsia="Batang"/>
                <w:sz w:val="28"/>
                <w:szCs w:val="28"/>
              </w:rPr>
              <w:t xml:space="preserve"> по вопросам эпидемиологии, профилактики, клиники и диагностики кори и краснухи</w:t>
            </w: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5.1.</w:t>
            </w:r>
            <w:r w:rsidRPr="00363D8E">
              <w:rPr>
                <w:sz w:val="28"/>
                <w:szCs w:val="28"/>
              </w:rPr>
              <w:t xml:space="preserve">Организация и проведение совещаний по вопросам совершенствования мероприятий по профилактике </w:t>
            </w:r>
            <w:r>
              <w:rPr>
                <w:sz w:val="28"/>
                <w:szCs w:val="28"/>
              </w:rPr>
              <w:t>кори/краснухи</w:t>
            </w:r>
            <w:r w:rsidRPr="00363D8E">
              <w:rPr>
                <w:sz w:val="28"/>
                <w:szCs w:val="28"/>
              </w:rPr>
              <w:t xml:space="preserve"> для специалистов </w:t>
            </w:r>
            <w:r>
              <w:rPr>
                <w:sz w:val="28"/>
                <w:szCs w:val="28"/>
              </w:rPr>
              <w:t>медицинских организаций</w:t>
            </w:r>
            <w:r w:rsidRPr="00363D8E">
              <w:rPr>
                <w:sz w:val="28"/>
                <w:szCs w:val="28"/>
              </w:rPr>
              <w:t xml:space="preserve">, органов и учреждений </w:t>
            </w:r>
            <w:proofErr w:type="spellStart"/>
            <w:r w:rsidRPr="00363D8E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>20</w:t>
            </w:r>
            <w:r w:rsidRPr="00456682">
              <w:rPr>
                <w:rFonts w:eastAsia="Batang"/>
                <w:sz w:val="28"/>
                <w:szCs w:val="28"/>
              </w:rPr>
              <w:t xml:space="preserve"> гг.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5.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456682">
              <w:rPr>
                <w:rFonts w:eastAsia="Batang"/>
                <w:sz w:val="28"/>
                <w:szCs w:val="28"/>
              </w:rPr>
              <w:t xml:space="preserve">.Регулярное повышение квалификации медицинских работников по вопросам диагностики, эпидемиологии и профилактики кори, </w:t>
            </w:r>
            <w:r>
              <w:rPr>
                <w:rFonts w:eastAsia="Batang"/>
                <w:sz w:val="28"/>
                <w:szCs w:val="28"/>
              </w:rPr>
              <w:t xml:space="preserve">краснухи, </w:t>
            </w:r>
            <w:r w:rsidRPr="00456682">
              <w:rPr>
                <w:rFonts w:eastAsia="Batang"/>
                <w:sz w:val="28"/>
                <w:szCs w:val="28"/>
              </w:rPr>
              <w:t>лабораторной диагностики кори и краснухи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484" w:type="dxa"/>
          </w:tcPr>
          <w:p w:rsidR="00A532C0" w:rsidRDefault="00A532C0" w:rsidP="00CE414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ТО </w:t>
            </w:r>
            <w:r w:rsidRPr="00456682">
              <w:rPr>
                <w:rFonts w:eastAsia="Batang"/>
                <w:sz w:val="28"/>
                <w:szCs w:val="28"/>
              </w:rPr>
              <w:t xml:space="preserve">Управление </w:t>
            </w:r>
            <w:proofErr w:type="spellStart"/>
            <w:r w:rsidRPr="00456682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456682">
              <w:rPr>
                <w:rFonts w:eastAsia="Batang"/>
                <w:sz w:val="28"/>
                <w:szCs w:val="28"/>
              </w:rPr>
              <w:t xml:space="preserve"> по Астраханской области</w:t>
            </w:r>
            <w:r>
              <w:rPr>
                <w:rFonts w:eastAsia="Batang"/>
                <w:sz w:val="28"/>
                <w:szCs w:val="28"/>
              </w:rPr>
              <w:t xml:space="preserve"> в Володарском и Красноярском районах</w:t>
            </w:r>
          </w:p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CE414A">
        <w:tc>
          <w:tcPr>
            <w:tcW w:w="14992" w:type="dxa"/>
            <w:gridSpan w:val="5"/>
          </w:tcPr>
          <w:p w:rsidR="00A532C0" w:rsidRPr="00D37654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D37654">
              <w:rPr>
                <w:rFonts w:eastAsia="Batang"/>
                <w:sz w:val="28"/>
                <w:szCs w:val="28"/>
              </w:rPr>
              <w:t>6. Совершенствование информационно-мобилизационной системы при решении задач элиминации кори и краснухи</w:t>
            </w:r>
          </w:p>
        </w:tc>
      </w:tr>
      <w:tr w:rsidR="00A532C0" w:rsidRPr="00456682" w:rsidTr="00A532C0">
        <w:tc>
          <w:tcPr>
            <w:tcW w:w="6008" w:type="dxa"/>
          </w:tcPr>
          <w:p w:rsidR="00A532C0" w:rsidRPr="00444802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Pr="00444802">
              <w:rPr>
                <w:sz w:val="28"/>
                <w:szCs w:val="28"/>
              </w:rPr>
              <w:t>Разработка и утверждение  региональн</w:t>
            </w:r>
            <w:r>
              <w:rPr>
                <w:sz w:val="28"/>
                <w:szCs w:val="28"/>
              </w:rPr>
              <w:t>ой</w:t>
            </w:r>
            <w:r w:rsidRPr="00444802">
              <w:rPr>
                <w:sz w:val="28"/>
                <w:szCs w:val="28"/>
              </w:rPr>
              <w:t xml:space="preserve">  программ</w:t>
            </w:r>
            <w:r>
              <w:rPr>
                <w:sz w:val="28"/>
                <w:szCs w:val="28"/>
              </w:rPr>
              <w:t>ы</w:t>
            </w:r>
            <w:r w:rsidRPr="00444802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</w:t>
            </w:r>
            <w:r w:rsidRPr="0044480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444802">
              <w:rPr>
                <w:sz w:val="28"/>
                <w:szCs w:val="28"/>
              </w:rPr>
              <w:t xml:space="preserve"> гг. по информационной работе с населением в целях формирования положительного отношения к </w:t>
            </w:r>
            <w:proofErr w:type="spellStart"/>
            <w:r w:rsidRPr="00444802">
              <w:rPr>
                <w:sz w:val="28"/>
                <w:szCs w:val="28"/>
              </w:rPr>
              <w:t>вакцинопрофилактике</w:t>
            </w:r>
            <w:proofErr w:type="spellEnd"/>
            <w:r w:rsidRPr="00444802">
              <w:rPr>
                <w:sz w:val="28"/>
                <w:szCs w:val="28"/>
              </w:rPr>
              <w:t>, включающих в том числе:</w:t>
            </w:r>
          </w:p>
          <w:p w:rsidR="00A532C0" w:rsidRPr="00444802" w:rsidRDefault="00A532C0" w:rsidP="00CE414A">
            <w:pPr>
              <w:jc w:val="both"/>
              <w:rPr>
                <w:sz w:val="28"/>
                <w:szCs w:val="28"/>
              </w:rPr>
            </w:pPr>
            <w:r w:rsidRPr="00444802">
              <w:rPr>
                <w:sz w:val="28"/>
                <w:szCs w:val="28"/>
              </w:rPr>
              <w:t>- подготовку достоверной информации на доказательной основе для  населения о преимуществах и рисках, связанных с имму</w:t>
            </w:r>
            <w:r>
              <w:rPr>
                <w:sz w:val="28"/>
                <w:szCs w:val="28"/>
              </w:rPr>
              <w:t>низацией против кори и краснухи;</w:t>
            </w:r>
          </w:p>
          <w:p w:rsidR="00A532C0" w:rsidRPr="00444802" w:rsidRDefault="00A532C0" w:rsidP="00CE414A">
            <w:pPr>
              <w:jc w:val="both"/>
              <w:rPr>
                <w:sz w:val="28"/>
                <w:szCs w:val="28"/>
              </w:rPr>
            </w:pPr>
            <w:r w:rsidRPr="00444802">
              <w:rPr>
                <w:sz w:val="28"/>
                <w:szCs w:val="28"/>
              </w:rPr>
              <w:t xml:space="preserve">- обучение педиатров и терапевтов проведению информирования  населения по  вопросам </w:t>
            </w:r>
            <w:proofErr w:type="spellStart"/>
            <w:r w:rsidRPr="00444802">
              <w:rPr>
                <w:sz w:val="28"/>
                <w:szCs w:val="28"/>
              </w:rPr>
              <w:t>вакцинопрофилактики</w:t>
            </w:r>
            <w:proofErr w:type="spellEnd"/>
            <w:r w:rsidRPr="00444802">
              <w:rPr>
                <w:sz w:val="28"/>
                <w:szCs w:val="28"/>
              </w:rPr>
              <w:t xml:space="preserve"> в целях формирования позитивного от</w:t>
            </w:r>
            <w:r>
              <w:rPr>
                <w:sz w:val="28"/>
                <w:szCs w:val="28"/>
              </w:rPr>
              <w:t>ношения к иммунизации;</w:t>
            </w:r>
          </w:p>
          <w:p w:rsidR="00A532C0" w:rsidRPr="00444802" w:rsidRDefault="00A532C0" w:rsidP="00CE414A">
            <w:pPr>
              <w:jc w:val="both"/>
              <w:rPr>
                <w:sz w:val="28"/>
                <w:szCs w:val="28"/>
                <w:lang w:eastAsia="zh-CN"/>
              </w:rPr>
            </w:pPr>
            <w:r w:rsidRPr="00444802">
              <w:rPr>
                <w:sz w:val="28"/>
                <w:szCs w:val="28"/>
              </w:rPr>
              <w:t>-</w:t>
            </w:r>
            <w:r w:rsidRPr="00444802">
              <w:rPr>
                <w:sz w:val="28"/>
                <w:szCs w:val="28"/>
                <w:lang w:eastAsia="zh-CN"/>
              </w:rPr>
              <w:t xml:space="preserve">  издание   информационных материалов по </w:t>
            </w:r>
            <w:r w:rsidRPr="00444802">
              <w:rPr>
                <w:sz w:val="28"/>
                <w:szCs w:val="28"/>
                <w:lang w:eastAsia="zh-CN"/>
              </w:rPr>
              <w:lastRenderedPageBreak/>
              <w:t xml:space="preserve">вопросам профилактики кори и краснухи (буклетов, плакатов и другой печатной продукции), </w:t>
            </w:r>
          </w:p>
          <w:p w:rsidR="00A532C0" w:rsidRDefault="00A532C0" w:rsidP="00CE414A">
            <w:pPr>
              <w:jc w:val="both"/>
              <w:rPr>
                <w:sz w:val="28"/>
                <w:szCs w:val="28"/>
                <w:lang w:eastAsia="zh-CN"/>
              </w:rPr>
            </w:pPr>
            <w:r w:rsidRPr="00444802">
              <w:rPr>
                <w:sz w:val="28"/>
                <w:szCs w:val="28"/>
              </w:rPr>
              <w:t xml:space="preserve">- </w:t>
            </w:r>
            <w:r w:rsidRPr="00444802">
              <w:rPr>
                <w:sz w:val="28"/>
                <w:szCs w:val="28"/>
                <w:lang w:eastAsia="zh-CN"/>
              </w:rPr>
              <w:t>трансляции по телевидению, радио и в интернете тематических программ, публикации в средствах массовой информа</w:t>
            </w:r>
            <w:r>
              <w:rPr>
                <w:sz w:val="28"/>
                <w:szCs w:val="28"/>
                <w:lang w:eastAsia="zh-CN"/>
              </w:rPr>
              <w:t>ции;</w:t>
            </w:r>
          </w:p>
          <w:p w:rsidR="00A532C0" w:rsidRPr="00444802" w:rsidRDefault="00A532C0" w:rsidP="00CE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Pr="00444802">
              <w:rPr>
                <w:sz w:val="28"/>
                <w:szCs w:val="28"/>
                <w:lang w:eastAsia="zh-CN"/>
              </w:rPr>
              <w:t>оформление в медицинских организациях  и  образовательных учреждениях тематических стендов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484" w:type="dxa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A532C0">
        <w:tc>
          <w:tcPr>
            <w:tcW w:w="6008" w:type="dxa"/>
          </w:tcPr>
          <w:p w:rsidR="00A532C0" w:rsidRDefault="00A532C0" w:rsidP="00CE414A">
            <w:pPr>
              <w:jc w:val="both"/>
              <w:rPr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lastRenderedPageBreak/>
              <w:t xml:space="preserve">6.2. </w:t>
            </w:r>
            <w:r w:rsidRPr="00444802">
              <w:rPr>
                <w:sz w:val="28"/>
                <w:szCs w:val="28"/>
              </w:rPr>
              <w:t>Проведение плановой  и индивидуальной информационной работы с населением в целях формирования мотивации к иммунизации. Обеспечение населения  информацией о национальном кале</w:t>
            </w:r>
            <w:r>
              <w:rPr>
                <w:sz w:val="28"/>
                <w:szCs w:val="28"/>
              </w:rPr>
              <w:t>ндаре профилактических прививок.</w:t>
            </w:r>
          </w:p>
          <w:p w:rsidR="00A532C0" w:rsidRPr="00FD3E44" w:rsidRDefault="00A532C0" w:rsidP="00CE414A">
            <w:pPr>
              <w:jc w:val="both"/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Повышение доступности иммунизации против кори и краснухи  для взрослого населении.</w:t>
            </w:r>
          </w:p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 xml:space="preserve">Снижение числа лиц, отказывающихся от </w:t>
            </w:r>
            <w:r>
              <w:rPr>
                <w:sz w:val="28"/>
                <w:szCs w:val="28"/>
              </w:rPr>
              <w:t>прививок против кори и краснухи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456682">
              <w:rPr>
                <w:rFonts w:eastAsia="Batang"/>
                <w:sz w:val="28"/>
                <w:szCs w:val="28"/>
              </w:rPr>
              <w:t>-20</w:t>
            </w:r>
            <w:r>
              <w:rPr>
                <w:rFonts w:eastAsia="Batang"/>
                <w:sz w:val="28"/>
                <w:szCs w:val="28"/>
              </w:rPr>
              <w:t xml:space="preserve">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</w:tc>
        <w:tc>
          <w:tcPr>
            <w:tcW w:w="6484" w:type="dxa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  <w:tr w:rsidR="00A532C0" w:rsidRPr="00456682" w:rsidTr="00A532C0">
        <w:tc>
          <w:tcPr>
            <w:tcW w:w="6008" w:type="dxa"/>
          </w:tcPr>
          <w:p w:rsidR="00A532C0" w:rsidRPr="00456682" w:rsidRDefault="00A532C0" w:rsidP="00CE414A">
            <w:pPr>
              <w:jc w:val="both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6.</w:t>
            </w:r>
            <w:r>
              <w:rPr>
                <w:rFonts w:eastAsia="Batang"/>
                <w:sz w:val="28"/>
                <w:szCs w:val="28"/>
              </w:rPr>
              <w:t>3</w:t>
            </w:r>
            <w:r w:rsidRPr="00456682">
              <w:rPr>
                <w:rFonts w:eastAsia="Batang"/>
                <w:sz w:val="28"/>
                <w:szCs w:val="28"/>
              </w:rPr>
              <w:t>. Включение тематических мероприятий по вопросам профилактики кори и краснухи в информационную кампанию «Европейская неделя иммунизации»</w:t>
            </w:r>
          </w:p>
        </w:tc>
        <w:tc>
          <w:tcPr>
            <w:tcW w:w="2500" w:type="dxa"/>
            <w:gridSpan w:val="3"/>
          </w:tcPr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  <w:r w:rsidRPr="00456682">
              <w:rPr>
                <w:rFonts w:eastAsia="Batang"/>
                <w:sz w:val="28"/>
                <w:szCs w:val="28"/>
              </w:rPr>
              <w:t>201</w:t>
            </w:r>
            <w:r>
              <w:rPr>
                <w:rFonts w:eastAsia="Batang"/>
                <w:sz w:val="28"/>
                <w:szCs w:val="28"/>
              </w:rPr>
              <w:t xml:space="preserve">6-2020 </w:t>
            </w:r>
            <w:r w:rsidRPr="00456682">
              <w:rPr>
                <w:rFonts w:eastAsia="Batang"/>
                <w:sz w:val="28"/>
                <w:szCs w:val="28"/>
              </w:rPr>
              <w:t>гг.</w:t>
            </w:r>
          </w:p>
          <w:p w:rsidR="00A532C0" w:rsidRPr="00456682" w:rsidRDefault="00A532C0" w:rsidP="00CE414A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6484" w:type="dxa"/>
          </w:tcPr>
          <w:p w:rsidR="00A532C0" w:rsidRPr="00456682" w:rsidRDefault="00A532C0" w:rsidP="00CE414A">
            <w:pPr>
              <w:rPr>
                <w:rFonts w:eastAsia="Batang"/>
                <w:sz w:val="28"/>
                <w:szCs w:val="28"/>
              </w:rPr>
            </w:pPr>
            <w:r w:rsidRPr="00E55072">
              <w:rPr>
                <w:rFonts w:eastAsia="Batang"/>
                <w:sz w:val="28"/>
                <w:szCs w:val="28"/>
              </w:rPr>
              <w:t>ГБУЗ АО «Володарская РБ»</w:t>
            </w:r>
          </w:p>
        </w:tc>
      </w:tr>
    </w:tbl>
    <w:p w:rsidR="00A532C0" w:rsidRPr="00893B57" w:rsidRDefault="00A532C0" w:rsidP="00A532C0">
      <w:pPr>
        <w:jc w:val="center"/>
        <w:rPr>
          <w:rFonts w:eastAsia="Batang"/>
          <w:sz w:val="28"/>
          <w:szCs w:val="28"/>
        </w:rPr>
      </w:pPr>
    </w:p>
    <w:p w:rsidR="00A532C0" w:rsidRDefault="00A532C0" w:rsidP="00A532C0"/>
    <w:p w:rsidR="00A532C0" w:rsidRDefault="00A532C0" w:rsidP="00A532C0"/>
    <w:p w:rsid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2C0" w:rsidRPr="00A532C0" w:rsidRDefault="00A532C0" w:rsidP="00A532C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532C0" w:rsidRDefault="00A532C0">
      <w:pPr>
        <w:ind w:firstLine="851"/>
        <w:jc w:val="both"/>
      </w:pPr>
    </w:p>
    <w:sectPr w:rsidR="00A532C0" w:rsidSect="00A532C0">
      <w:pgSz w:w="16838" w:h="11906" w:orient="landscape"/>
      <w:pgMar w:top="1134" w:right="1134" w:bottom="54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532C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47D9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1E88"/>
    <w:rsid w:val="009C6774"/>
    <w:rsid w:val="009D2114"/>
    <w:rsid w:val="00A45827"/>
    <w:rsid w:val="00A532C0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69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2FCC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2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2016-08-01T12:39:00Z</cp:lastPrinted>
  <dcterms:created xsi:type="dcterms:W3CDTF">2016-08-01T12:29:00Z</dcterms:created>
  <dcterms:modified xsi:type="dcterms:W3CDTF">2016-09-12T06:09:00Z</dcterms:modified>
</cp:coreProperties>
</file>