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12D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12D94">
              <w:rPr>
                <w:sz w:val="32"/>
                <w:szCs w:val="32"/>
                <w:u w:val="single"/>
              </w:rPr>
              <w:t>02.05.2023 г.</w:t>
            </w:r>
          </w:p>
        </w:tc>
        <w:tc>
          <w:tcPr>
            <w:tcW w:w="4927" w:type="dxa"/>
          </w:tcPr>
          <w:p w:rsidR="0005118A" w:rsidRPr="00212D94" w:rsidRDefault="0005118A" w:rsidP="00212D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12D94">
              <w:rPr>
                <w:sz w:val="32"/>
                <w:szCs w:val="32"/>
              </w:rPr>
              <w:t xml:space="preserve"> </w:t>
            </w:r>
            <w:r w:rsidR="00212D94">
              <w:rPr>
                <w:sz w:val="32"/>
                <w:szCs w:val="32"/>
                <w:u w:val="single"/>
              </w:rPr>
              <w:t>305-р</w:t>
            </w:r>
          </w:p>
        </w:tc>
      </w:tr>
    </w:tbl>
    <w:p w:rsidR="00274400" w:rsidRDefault="00274400">
      <w:pPr>
        <w:jc w:val="center"/>
      </w:pPr>
    </w:p>
    <w:p w:rsid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О проведении экспресс - анализа 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на раннее выявление употребления 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наркотических </w:t>
      </w:r>
      <w:proofErr w:type="gramStart"/>
      <w:r w:rsidRPr="00212D94">
        <w:rPr>
          <w:sz w:val="28"/>
          <w:szCs w:val="28"/>
        </w:rPr>
        <w:t>веществ  среди</w:t>
      </w:r>
      <w:proofErr w:type="gramEnd"/>
      <w:r w:rsidRPr="00212D94">
        <w:rPr>
          <w:sz w:val="28"/>
          <w:szCs w:val="28"/>
        </w:rPr>
        <w:t xml:space="preserve"> учащихся 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>общеобразовательных организаций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2023  году</w:t>
      </w:r>
      <w:proofErr w:type="gramEnd"/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С целью профилактики употребления наркотических веществ среди учащихся общеобразовательных организаций МО «Володарский муниципальный район» и раннего выявления лиц, употребляющих наркотические вещества, в рамках       реализации муниципальной программы «Безопасность на территории МО «Володарский район» на 2023-2025г.» принятой постановлением администрации МО «Володарский район» Астраханской области от 13.01.2023 г. № 11, п.3 подпрограммы «Комплексные меры противодействия  злоупотреблению наркотиками и их незаконному обороту на территории </w:t>
      </w:r>
      <w:r>
        <w:rPr>
          <w:sz w:val="28"/>
          <w:szCs w:val="28"/>
        </w:rPr>
        <w:t>муниципального образования</w:t>
      </w:r>
      <w:r w:rsidRPr="00212D94">
        <w:rPr>
          <w:sz w:val="28"/>
          <w:szCs w:val="28"/>
        </w:rPr>
        <w:t xml:space="preserve"> «Володарский район»  на 2023-2025</w:t>
      </w:r>
      <w:r>
        <w:rPr>
          <w:sz w:val="28"/>
          <w:szCs w:val="28"/>
        </w:rPr>
        <w:t xml:space="preserve"> </w:t>
      </w:r>
      <w:r w:rsidRPr="00212D94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>1.Отделу образования</w:t>
      </w:r>
      <w:r>
        <w:rPr>
          <w:sz w:val="28"/>
          <w:szCs w:val="28"/>
        </w:rPr>
        <w:t xml:space="preserve"> администрации муниципального образования «Володарский </w:t>
      </w:r>
      <w:proofErr w:type="gramStart"/>
      <w:r>
        <w:rPr>
          <w:sz w:val="28"/>
          <w:szCs w:val="28"/>
        </w:rPr>
        <w:t>район»</w:t>
      </w:r>
      <w:r w:rsidRPr="00212D94">
        <w:rPr>
          <w:sz w:val="28"/>
          <w:szCs w:val="28"/>
        </w:rPr>
        <w:t xml:space="preserve">  (</w:t>
      </w:r>
      <w:proofErr w:type="spellStart"/>
      <w:proofErr w:type="gramEnd"/>
      <w:r w:rsidRPr="00212D94">
        <w:rPr>
          <w:sz w:val="28"/>
          <w:szCs w:val="28"/>
        </w:rPr>
        <w:t>Ташев</w:t>
      </w:r>
      <w:proofErr w:type="spellEnd"/>
      <w:r w:rsidRPr="00212D94">
        <w:rPr>
          <w:sz w:val="28"/>
          <w:szCs w:val="28"/>
        </w:rPr>
        <w:t xml:space="preserve">) организовать проведение тестирования (экспресс – анализа) на раннее выявление употребления наркотических средств, среди учащихся  7-11 классов в общеобразовательных организациях МО «Володарский район». 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>2.Руководителям образовательных организаций: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>2.1.Провести профилактическую работу с родителями и учащимися подведомственной организации по вопросу участия в данном тестировании (Экспресс- анализ).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2.2.Организовать проведение экспресс-анализа среди учащихся 7-11 классов детей по итогам СПТ 2022 года, с приглашением районного врача – нарколога </w:t>
      </w:r>
      <w:proofErr w:type="gramStart"/>
      <w:r w:rsidRPr="00212D94">
        <w:rPr>
          <w:sz w:val="28"/>
          <w:szCs w:val="28"/>
        </w:rPr>
        <w:t>согласно  распоряжения</w:t>
      </w:r>
      <w:proofErr w:type="gramEnd"/>
      <w:r w:rsidRPr="00212D94">
        <w:rPr>
          <w:sz w:val="28"/>
          <w:szCs w:val="28"/>
        </w:rPr>
        <w:t xml:space="preserve"> по финансированию.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212D94">
        <w:rPr>
          <w:sz w:val="28"/>
          <w:szCs w:val="28"/>
        </w:rPr>
        <w:t xml:space="preserve"> «Володарский район» </w:t>
      </w:r>
      <w:r w:rsidRPr="00212D94">
        <w:rPr>
          <w:sz w:val="28"/>
          <w:szCs w:val="28"/>
        </w:rPr>
        <w:lastRenderedPageBreak/>
        <w:t>(</w:t>
      </w:r>
      <w:proofErr w:type="spellStart"/>
      <w:r w:rsidRPr="00212D94">
        <w:rPr>
          <w:sz w:val="28"/>
          <w:szCs w:val="28"/>
        </w:rPr>
        <w:t>Поддубнов</w:t>
      </w:r>
      <w:proofErr w:type="spellEnd"/>
      <w:r w:rsidRPr="00212D94">
        <w:rPr>
          <w:sz w:val="28"/>
          <w:szCs w:val="28"/>
        </w:rPr>
        <w:t>) разместить информацию на сайте администрации МО «Володарский район».</w:t>
      </w: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4.Контроль за исполнением настоящего распоряжения возложить на </w:t>
      </w:r>
      <w:proofErr w:type="spellStart"/>
      <w:r w:rsidRPr="00212D94">
        <w:rPr>
          <w:sz w:val="28"/>
          <w:szCs w:val="28"/>
        </w:rPr>
        <w:t>и.о</w:t>
      </w:r>
      <w:proofErr w:type="spellEnd"/>
      <w:r w:rsidRPr="00212D94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212D94">
        <w:rPr>
          <w:sz w:val="28"/>
          <w:szCs w:val="28"/>
        </w:rPr>
        <w:t xml:space="preserve"> «Володарский район» по социальной политике Курмангалиева Х.Б.</w:t>
      </w:r>
    </w:p>
    <w:p w:rsid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ind w:firstLine="567"/>
        <w:jc w:val="both"/>
        <w:rPr>
          <w:sz w:val="28"/>
          <w:szCs w:val="28"/>
        </w:rPr>
      </w:pPr>
    </w:p>
    <w:p w:rsidR="00B82EB4" w:rsidRPr="00212D94" w:rsidRDefault="00212D94" w:rsidP="00212D94">
      <w:pPr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2D94">
        <w:rPr>
          <w:sz w:val="28"/>
          <w:szCs w:val="28"/>
        </w:rPr>
        <w:t xml:space="preserve">администрации                                                             </w:t>
      </w:r>
      <w:proofErr w:type="spellStart"/>
      <w:r w:rsidRPr="00212D94">
        <w:rPr>
          <w:sz w:val="28"/>
          <w:szCs w:val="28"/>
        </w:rPr>
        <w:t>Х.Г.Исмуханов</w:t>
      </w:r>
      <w:proofErr w:type="spellEnd"/>
      <w:r w:rsidRPr="00212D94">
        <w:rPr>
          <w:sz w:val="28"/>
          <w:szCs w:val="28"/>
        </w:rPr>
        <w:t xml:space="preserve"> </w:t>
      </w:r>
    </w:p>
    <w:p w:rsidR="00212D94" w:rsidRPr="00212D94" w:rsidRDefault="00212D94">
      <w:pPr>
        <w:ind w:firstLine="567"/>
        <w:jc w:val="both"/>
        <w:rPr>
          <w:sz w:val="28"/>
          <w:szCs w:val="28"/>
        </w:rPr>
      </w:pPr>
    </w:p>
    <w:sectPr w:rsidR="00212D94" w:rsidRPr="00212D9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4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C6BA0"/>
    <w:rsid w:val="001D0BB6"/>
    <w:rsid w:val="001F715B"/>
    <w:rsid w:val="0020743C"/>
    <w:rsid w:val="00212D94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76302-A599-40A8-BE43-89278CD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12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1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</TotalTime>
  <Pages>2</Pages>
  <Words>212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2023-05-02T11:38:00Z</cp:lastPrinted>
  <dcterms:created xsi:type="dcterms:W3CDTF">2023-05-02T11:36:00Z</dcterms:created>
  <dcterms:modified xsi:type="dcterms:W3CDTF">2023-05-04T06:01:00Z</dcterms:modified>
</cp:coreProperties>
</file>