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1D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1DF7">
              <w:rPr>
                <w:sz w:val="32"/>
                <w:szCs w:val="32"/>
                <w:u w:val="single"/>
              </w:rPr>
              <w:t>14.08.2014 г.</w:t>
            </w:r>
          </w:p>
        </w:tc>
        <w:tc>
          <w:tcPr>
            <w:tcW w:w="4927" w:type="dxa"/>
          </w:tcPr>
          <w:p w:rsidR="0005118A" w:rsidRPr="00E91DF7" w:rsidRDefault="0005118A" w:rsidP="00E91D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91DF7">
              <w:rPr>
                <w:sz w:val="32"/>
                <w:szCs w:val="32"/>
              </w:rPr>
              <w:t xml:space="preserve"> </w:t>
            </w:r>
            <w:r w:rsidR="00E91DF7">
              <w:rPr>
                <w:sz w:val="32"/>
                <w:szCs w:val="32"/>
                <w:u w:val="single"/>
              </w:rPr>
              <w:t>1488</w:t>
            </w:r>
          </w:p>
        </w:tc>
      </w:tr>
    </w:tbl>
    <w:p w:rsidR="00274400" w:rsidRDefault="00274400">
      <w:pPr>
        <w:jc w:val="center"/>
      </w:pPr>
    </w:p>
    <w:p w:rsidR="00E91DF7" w:rsidRDefault="00E91DF7" w:rsidP="00E91DF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1DF7" w:rsidRDefault="00E91DF7" w:rsidP="00E91DF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1DF7" w:rsidRPr="00E91DF7" w:rsidRDefault="00E91DF7" w:rsidP="00E91DF7">
      <w:pPr>
        <w:ind w:firstLine="567"/>
        <w:rPr>
          <w:sz w:val="28"/>
          <w:szCs w:val="28"/>
        </w:rPr>
      </w:pPr>
      <w:r w:rsidRPr="00E91DF7">
        <w:rPr>
          <w:sz w:val="28"/>
          <w:szCs w:val="28"/>
        </w:rPr>
        <w:t>Об утверждении муниципальной целевой программы</w:t>
      </w:r>
    </w:p>
    <w:p w:rsidR="00E91DF7" w:rsidRPr="00E91DF7" w:rsidRDefault="00E91DF7" w:rsidP="00E91DF7">
      <w:pPr>
        <w:ind w:firstLine="567"/>
        <w:rPr>
          <w:sz w:val="28"/>
          <w:szCs w:val="28"/>
        </w:rPr>
      </w:pPr>
      <w:r w:rsidRPr="00E91DF7">
        <w:rPr>
          <w:sz w:val="28"/>
          <w:szCs w:val="28"/>
        </w:rPr>
        <w:t>«Благоустройство парка «Аллея Славы»</w:t>
      </w:r>
    </w:p>
    <w:p w:rsidR="00E91DF7" w:rsidRPr="00E91DF7" w:rsidRDefault="00E91DF7" w:rsidP="00E91DF7">
      <w:pPr>
        <w:ind w:firstLine="567"/>
        <w:rPr>
          <w:sz w:val="28"/>
          <w:szCs w:val="28"/>
        </w:rPr>
      </w:pPr>
      <w:r w:rsidRPr="00E91DF7">
        <w:rPr>
          <w:sz w:val="28"/>
          <w:szCs w:val="28"/>
        </w:rPr>
        <w:t xml:space="preserve"> в честь воинов </w:t>
      </w:r>
      <w:proofErr w:type="spellStart"/>
      <w:r w:rsidRPr="00E91DF7">
        <w:rPr>
          <w:sz w:val="28"/>
          <w:szCs w:val="28"/>
        </w:rPr>
        <w:t>володарцев</w:t>
      </w:r>
      <w:proofErr w:type="spellEnd"/>
      <w:r w:rsidRPr="00E91DF7">
        <w:rPr>
          <w:sz w:val="28"/>
          <w:szCs w:val="28"/>
        </w:rPr>
        <w:t xml:space="preserve">, погибших </w:t>
      </w:r>
      <w:proofErr w:type="gramStart"/>
      <w:r w:rsidRPr="00E91DF7">
        <w:rPr>
          <w:sz w:val="28"/>
          <w:szCs w:val="28"/>
        </w:rPr>
        <w:t>в</w:t>
      </w:r>
      <w:proofErr w:type="gramEnd"/>
    </w:p>
    <w:p w:rsidR="00E91DF7" w:rsidRPr="00E91DF7" w:rsidRDefault="00E91DF7" w:rsidP="00E91DF7">
      <w:pPr>
        <w:ind w:firstLine="567"/>
        <w:rPr>
          <w:sz w:val="28"/>
          <w:szCs w:val="28"/>
        </w:rPr>
      </w:pPr>
      <w:r w:rsidRPr="00E91DF7">
        <w:rPr>
          <w:sz w:val="28"/>
          <w:szCs w:val="28"/>
        </w:rPr>
        <w:t xml:space="preserve"> боевых </w:t>
      </w:r>
      <w:proofErr w:type="gramStart"/>
      <w:r w:rsidRPr="00E91DF7">
        <w:rPr>
          <w:sz w:val="28"/>
          <w:szCs w:val="28"/>
        </w:rPr>
        <w:t>конфликтах</w:t>
      </w:r>
      <w:proofErr w:type="gramEnd"/>
      <w:r w:rsidRPr="00E91DF7">
        <w:rPr>
          <w:sz w:val="28"/>
          <w:szCs w:val="28"/>
        </w:rPr>
        <w:t xml:space="preserve"> на территории Республики </w:t>
      </w:r>
    </w:p>
    <w:p w:rsidR="00E91DF7" w:rsidRPr="00E91DF7" w:rsidRDefault="00E91DF7" w:rsidP="00E91DF7">
      <w:pPr>
        <w:ind w:firstLine="567"/>
        <w:rPr>
          <w:sz w:val="28"/>
          <w:szCs w:val="28"/>
        </w:rPr>
      </w:pPr>
      <w:r w:rsidRPr="00E91DF7">
        <w:rPr>
          <w:sz w:val="28"/>
          <w:szCs w:val="28"/>
        </w:rPr>
        <w:t>Афганистан и Чеченской Республики»</w:t>
      </w:r>
      <w:r w:rsidR="00FB6584">
        <w:rPr>
          <w:sz w:val="28"/>
          <w:szCs w:val="28"/>
        </w:rPr>
        <w:t xml:space="preserve"> на 2014-2015 годы»</w:t>
      </w:r>
    </w:p>
    <w:p w:rsidR="00E91DF7" w:rsidRPr="00442F7B" w:rsidRDefault="00E91DF7" w:rsidP="00E91DF7">
      <w:pPr>
        <w:autoSpaceDE w:val="0"/>
        <w:autoSpaceDN w:val="0"/>
        <w:adjustRightInd w:val="0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увековечивания памяти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>, погибших в боевых конфликтах на территории Республики Афганистан и Чеченской Республики, а так же в целях благоустройства территории парка находящегося перед зданием районной центральной библиотеки, администрация МО «Володарский район»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DF7" w:rsidRDefault="00E91DF7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ПОСТАНОВЛЯЕТ:</w:t>
      </w:r>
    </w:p>
    <w:p w:rsidR="00E91DF7" w:rsidRPr="00442F7B" w:rsidRDefault="00E91DF7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DF7" w:rsidRPr="00081D43" w:rsidRDefault="00E91DF7" w:rsidP="00E91D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1D43">
        <w:rPr>
          <w:sz w:val="28"/>
          <w:szCs w:val="28"/>
        </w:rPr>
        <w:t xml:space="preserve">1.Утвердить прилагаемую </w:t>
      </w:r>
      <w:r>
        <w:rPr>
          <w:sz w:val="28"/>
          <w:szCs w:val="28"/>
        </w:rPr>
        <w:t>муниципальную</w:t>
      </w:r>
      <w:r w:rsidRPr="00081D43">
        <w:rPr>
          <w:sz w:val="28"/>
          <w:szCs w:val="28"/>
        </w:rPr>
        <w:t xml:space="preserve"> целевую </w:t>
      </w:r>
      <w:hyperlink r:id="rId6" w:history="1">
        <w:r w:rsidRPr="00081D43">
          <w:rPr>
            <w:color w:val="000000"/>
            <w:sz w:val="28"/>
            <w:szCs w:val="28"/>
          </w:rPr>
          <w:t>программу</w:t>
        </w:r>
      </w:hyperlink>
      <w:r w:rsidRPr="00442F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парка «Аллея Славы» в честь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>, погибших в боевых конфликтах на территории Республики Афганистан и Чеченской Республики</w:t>
      </w:r>
      <w:r w:rsidR="00FB6584">
        <w:rPr>
          <w:sz w:val="28"/>
          <w:szCs w:val="28"/>
        </w:rPr>
        <w:t xml:space="preserve"> на 2014-2015 годы</w:t>
      </w:r>
      <w:r>
        <w:rPr>
          <w:sz w:val="28"/>
          <w:szCs w:val="28"/>
        </w:rPr>
        <w:t>» (Приложения №№ 1, 2)</w:t>
      </w:r>
      <w:r w:rsidRPr="00442F7B">
        <w:rPr>
          <w:sz w:val="28"/>
          <w:szCs w:val="28"/>
        </w:rPr>
        <w:t>.</w:t>
      </w:r>
    </w:p>
    <w:p w:rsidR="00E91DF7" w:rsidRDefault="00E91DF7" w:rsidP="00E91D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442F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F7B">
        <w:rPr>
          <w:sz w:val="28"/>
          <w:szCs w:val="28"/>
        </w:rPr>
        <w:t>экономическому управлению администрации МО «Володарский район»</w:t>
      </w:r>
      <w:r>
        <w:rPr>
          <w:sz w:val="28"/>
          <w:szCs w:val="28"/>
        </w:rPr>
        <w:t>:</w:t>
      </w:r>
    </w:p>
    <w:p w:rsidR="00E91DF7" w:rsidRPr="00442F7B" w:rsidRDefault="00E91DF7" w:rsidP="00E91D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2.1.Отделу экономического развития  и муниципального заказа финансово-экономического управления администрации МО «Володарский район» в</w:t>
      </w:r>
      <w:r w:rsidRPr="00442F7B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муниципальную</w:t>
      </w:r>
      <w:r w:rsidRPr="00081D43">
        <w:rPr>
          <w:sz w:val="28"/>
          <w:szCs w:val="28"/>
        </w:rPr>
        <w:t xml:space="preserve"> </w:t>
      </w:r>
      <w:r w:rsidRPr="00442F7B">
        <w:rPr>
          <w:sz w:val="28"/>
          <w:szCs w:val="28"/>
        </w:rPr>
        <w:t xml:space="preserve">целевую </w:t>
      </w:r>
      <w:hyperlink r:id="rId7" w:history="1">
        <w:r w:rsidRPr="00442F7B">
          <w:rPr>
            <w:color w:val="000000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«Благоустройство парка «Аллея Славы» в честь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>, погибших в боевых конфликтах на территории Республики Афганистан и Чеченской Республики</w:t>
      </w:r>
      <w:r w:rsidR="00B307CA">
        <w:rPr>
          <w:sz w:val="28"/>
          <w:szCs w:val="28"/>
        </w:rPr>
        <w:t xml:space="preserve"> на 2014-2015 годы</w:t>
      </w:r>
      <w:r>
        <w:rPr>
          <w:sz w:val="28"/>
          <w:szCs w:val="28"/>
        </w:rPr>
        <w:t>»</w:t>
      </w:r>
      <w:r w:rsidR="00B307CA">
        <w:rPr>
          <w:sz w:val="28"/>
          <w:szCs w:val="28"/>
        </w:rPr>
        <w:t xml:space="preserve"> </w:t>
      </w:r>
      <w:r w:rsidRPr="00442F7B">
        <w:rPr>
          <w:sz w:val="28"/>
          <w:szCs w:val="28"/>
        </w:rPr>
        <w:t xml:space="preserve">в перечень </w:t>
      </w:r>
      <w:r>
        <w:rPr>
          <w:sz w:val="28"/>
          <w:szCs w:val="28"/>
        </w:rPr>
        <w:t>муниципальных целевых программ</w:t>
      </w:r>
      <w:r w:rsidRPr="00442F7B">
        <w:rPr>
          <w:sz w:val="28"/>
          <w:szCs w:val="28"/>
        </w:rPr>
        <w:t>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2.2.Отделу планирования бюджетных расходов</w:t>
      </w:r>
      <w:r w:rsidRPr="00E9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управления администрации МО «Володарский район» </w:t>
      </w:r>
      <w:r w:rsidR="00AB3B18">
        <w:rPr>
          <w:sz w:val="28"/>
          <w:szCs w:val="28"/>
        </w:rPr>
        <w:t>в течение всего периода реализации Программы осуществлять ее финансирование в пределах ассигнований, предусмотренных на эти цели в бюджете Володарского района.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42F7B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442F7B">
        <w:rPr>
          <w:sz w:val="28"/>
          <w:szCs w:val="28"/>
        </w:rPr>
        <w:t xml:space="preserve">) </w:t>
      </w:r>
      <w:proofErr w:type="gramStart"/>
      <w:r w:rsidRPr="00442F7B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</w:t>
      </w:r>
      <w:r w:rsidRPr="00442F7B">
        <w:rPr>
          <w:sz w:val="28"/>
          <w:szCs w:val="28"/>
        </w:rPr>
        <w:t xml:space="preserve"> программу на сайте администрации МО «Володарский район».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F7B">
        <w:rPr>
          <w:sz w:val="28"/>
          <w:szCs w:val="28"/>
        </w:rPr>
        <w:t>. Главному редактору МАУ «Редакция газеты «Заря Каспия» Шаровой Е.А.  опубликовать постановление в районной газете.</w:t>
      </w:r>
    </w:p>
    <w:p w:rsidR="00E91DF7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2F7B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FB6584" w:rsidRPr="00442F7B" w:rsidRDefault="00FB6584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обеспечению жизнедеятельности администрации МО «Володарский район»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Р.З.</w:t>
      </w:r>
    </w:p>
    <w:p w:rsidR="00E91DF7" w:rsidRPr="00442F7B" w:rsidRDefault="00E91DF7" w:rsidP="00E91D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B18" w:rsidRDefault="00AB3B18" w:rsidP="00E91DF7">
      <w:pPr>
        <w:pStyle w:val="a4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3B18" w:rsidRDefault="00AB3B18" w:rsidP="00E91DF7">
      <w:pPr>
        <w:pStyle w:val="a4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1DF7" w:rsidRPr="00442F7B" w:rsidRDefault="00E91DF7" w:rsidP="00E91DF7">
      <w:pPr>
        <w:pStyle w:val="a4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E91DF7" w:rsidRPr="00442F7B" w:rsidSect="000601F0">
          <w:headerReference w:type="default" r:id="rId8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 w:rsidRPr="00442F7B">
        <w:rPr>
          <w:rFonts w:ascii="Times New Roman" w:hAnsi="Times New Roman"/>
          <w:sz w:val="28"/>
          <w:szCs w:val="28"/>
        </w:rPr>
        <w:t>Глава администрации</w:t>
      </w:r>
      <w:r w:rsidR="00AB3B1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AB3B18">
        <w:rPr>
          <w:rFonts w:ascii="Times New Roman" w:hAnsi="Times New Roman"/>
          <w:sz w:val="28"/>
          <w:szCs w:val="28"/>
        </w:rPr>
        <w:t>Б</w:t>
      </w:r>
      <w:r w:rsidRPr="00442F7B">
        <w:rPr>
          <w:rFonts w:ascii="Times New Roman" w:hAnsi="Times New Roman"/>
          <w:sz w:val="28"/>
          <w:szCs w:val="28"/>
        </w:rPr>
        <w:t>.Г.Миндиев</w:t>
      </w:r>
      <w:proofErr w:type="spellEnd"/>
    </w:p>
    <w:p w:rsidR="00144017" w:rsidRDefault="00E91DF7" w:rsidP="00E91DF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4401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E91DF7" w:rsidRPr="00442F7B" w:rsidRDefault="00E91DF7" w:rsidP="001440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144017">
        <w:rPr>
          <w:sz w:val="28"/>
          <w:szCs w:val="28"/>
        </w:rPr>
        <w:t xml:space="preserve"> </w:t>
      </w:r>
      <w:r w:rsidR="00AB3B18">
        <w:rPr>
          <w:sz w:val="28"/>
          <w:szCs w:val="28"/>
        </w:rPr>
        <w:t>п</w:t>
      </w:r>
      <w:r w:rsidRPr="00442F7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42F7B">
        <w:rPr>
          <w:sz w:val="28"/>
          <w:szCs w:val="28"/>
        </w:rPr>
        <w:t xml:space="preserve"> администрации</w:t>
      </w:r>
    </w:p>
    <w:p w:rsidR="00E91DF7" w:rsidRPr="00442F7B" w:rsidRDefault="00E91DF7" w:rsidP="00E91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2F7B">
        <w:rPr>
          <w:sz w:val="28"/>
          <w:szCs w:val="28"/>
        </w:rPr>
        <w:t>МО «Володарский район»</w:t>
      </w:r>
    </w:p>
    <w:p w:rsidR="00E91DF7" w:rsidRPr="00442F7B" w:rsidRDefault="00E91DF7" w:rsidP="00E91D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2F7B">
        <w:rPr>
          <w:sz w:val="28"/>
          <w:szCs w:val="28"/>
        </w:rPr>
        <w:t xml:space="preserve">от </w:t>
      </w:r>
      <w:r w:rsidR="00AB3B18">
        <w:rPr>
          <w:sz w:val="28"/>
          <w:szCs w:val="28"/>
          <w:u w:val="single"/>
        </w:rPr>
        <w:t>14.08.2014 г. № 1488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18" w:rsidRDefault="00AB3B18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«Благоустройство парка «Аллея Славы» в честь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>, погибших в боевых конфликтах на территории Республики Афганистан и Чеченской Республики</w:t>
      </w:r>
      <w:r w:rsidR="00B307CA">
        <w:rPr>
          <w:sz w:val="28"/>
          <w:szCs w:val="28"/>
        </w:rPr>
        <w:t xml:space="preserve"> на 2014-2015 годы</w:t>
      </w:r>
      <w:r>
        <w:rPr>
          <w:sz w:val="28"/>
          <w:szCs w:val="28"/>
        </w:rPr>
        <w:t>»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2F7B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муниципальной целевой</w:t>
      </w:r>
      <w:r w:rsidRPr="00442F7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«Благоустройство парка «Аллея Славы» в честь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>, погибших в боевых конфликтах на территории Республики Афганистан и Чеченской Республики</w:t>
      </w:r>
      <w:r w:rsidR="00B307CA">
        <w:rPr>
          <w:sz w:val="28"/>
          <w:szCs w:val="28"/>
        </w:rPr>
        <w:t xml:space="preserve"> на 2014-2015 годы</w:t>
      </w:r>
      <w:r>
        <w:rPr>
          <w:sz w:val="28"/>
          <w:szCs w:val="28"/>
        </w:rPr>
        <w:t>»</w:t>
      </w:r>
    </w:p>
    <w:p w:rsidR="00E91DF7" w:rsidRPr="00442F7B" w:rsidRDefault="00E91DF7" w:rsidP="00E91D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49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5104"/>
      </w:tblGrid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F7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</w:t>
            </w:r>
            <w:r w:rsidRPr="00D8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D80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012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парка «Аллея Славы» в честь воинов </w:t>
            </w:r>
            <w:proofErr w:type="spellStart"/>
            <w:r w:rsidRPr="00C70129">
              <w:rPr>
                <w:rFonts w:ascii="Times New Roman" w:hAnsi="Times New Roman" w:cs="Times New Roman"/>
                <w:sz w:val="28"/>
                <w:szCs w:val="28"/>
              </w:rPr>
              <w:t>володарцев</w:t>
            </w:r>
            <w:proofErr w:type="spellEnd"/>
            <w:r w:rsidRPr="00C70129">
              <w:rPr>
                <w:rFonts w:ascii="Times New Roman" w:hAnsi="Times New Roman" w:cs="Times New Roman"/>
                <w:sz w:val="28"/>
                <w:szCs w:val="28"/>
              </w:rPr>
              <w:t>, погибших в боевых конфликтах на территории Республики Афганистан и Чеченской Республики</w:t>
            </w:r>
            <w:r w:rsidR="00B307CA">
              <w:rPr>
                <w:rFonts w:ascii="Times New Roman" w:hAnsi="Times New Roman" w:cs="Times New Roman"/>
                <w:sz w:val="28"/>
                <w:szCs w:val="28"/>
              </w:rPr>
              <w:t xml:space="preserve"> на 2014-2015 годы</w:t>
            </w:r>
            <w:r w:rsidRPr="00C701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  <w:p w:rsidR="00E91DF7" w:rsidRPr="00442F7B" w:rsidRDefault="00E91DF7" w:rsidP="002324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заказчи</w:t>
            </w:r>
            <w:proofErr w:type="gramStart"/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   координатор Программы        </w:t>
            </w:r>
          </w:p>
          <w:p w:rsidR="00E91DF7" w:rsidRPr="00442F7B" w:rsidRDefault="00E91DF7" w:rsidP="002324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«Володарский район»  </w:t>
            </w: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        </w:t>
            </w:r>
          </w:p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увековечивание памяти воинов </w:t>
            </w:r>
            <w:proofErr w:type="spellStart"/>
            <w:r>
              <w:rPr>
                <w:sz w:val="28"/>
                <w:szCs w:val="28"/>
              </w:rPr>
              <w:t>володарцев</w:t>
            </w:r>
            <w:proofErr w:type="spellEnd"/>
            <w:r>
              <w:rPr>
                <w:sz w:val="28"/>
                <w:szCs w:val="28"/>
              </w:rPr>
              <w:t xml:space="preserve"> погибших в боевых конфликтах на территории Республики Афганистан и Чеченской Республики, а так же благоустройство территории парка находящегося перед зданием районной центральной библиотеки.</w:t>
            </w:r>
          </w:p>
          <w:p w:rsidR="00E91DF7" w:rsidRPr="00442F7B" w:rsidRDefault="00E91DF7" w:rsidP="0023248A">
            <w:pPr>
              <w:pStyle w:val="ConsPlusNonformat"/>
              <w:widowControl/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  <w:r w:rsidRPr="0044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44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2014 - 2015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        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pStyle w:val="ConsPlusNonformat"/>
              <w:widowControl/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гг. составит 880000 рублей,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в т.ч. из бюджета МО «Володарский   район»-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360000 рублей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</w:t>
            </w:r>
          </w:p>
          <w:p w:rsidR="00E91DF7" w:rsidRPr="00442F7B" w:rsidRDefault="00E91DF7" w:rsidP="0023248A">
            <w:pPr>
              <w:pStyle w:val="ConsPlusNonformat"/>
              <w:widowControl/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520000 рублей </w:t>
            </w:r>
          </w:p>
        </w:tc>
      </w:tr>
      <w:tr w:rsidR="00E91DF7" w:rsidRPr="00442F7B" w:rsidTr="00FB6584">
        <w:trPr>
          <w:jc w:val="center"/>
        </w:trPr>
        <w:tc>
          <w:tcPr>
            <w:tcW w:w="5386" w:type="dxa"/>
          </w:tcPr>
          <w:p w:rsidR="00E91DF7" w:rsidRPr="00442F7B" w:rsidRDefault="00E91DF7" w:rsidP="002324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  <w:r w:rsidRPr="0044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программы         </w:t>
            </w:r>
          </w:p>
        </w:tc>
        <w:tc>
          <w:tcPr>
            <w:tcW w:w="5104" w:type="dxa"/>
          </w:tcPr>
          <w:p w:rsidR="00E91DF7" w:rsidRPr="00442F7B" w:rsidRDefault="00E91DF7" w:rsidP="00232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благоустроенного парка для отдыха  населения Володарского района и увековечивания памяти воинов </w:t>
            </w:r>
            <w:proofErr w:type="spellStart"/>
            <w:r>
              <w:rPr>
                <w:sz w:val="28"/>
                <w:szCs w:val="28"/>
              </w:rPr>
              <w:t>володарцев</w:t>
            </w:r>
            <w:proofErr w:type="spellEnd"/>
            <w:r>
              <w:rPr>
                <w:sz w:val="28"/>
                <w:szCs w:val="28"/>
              </w:rPr>
              <w:t xml:space="preserve"> погибших в боевых конфликтах на территории Республики Афганистан и Чеченской Республики.</w:t>
            </w:r>
          </w:p>
          <w:p w:rsidR="00E91DF7" w:rsidRPr="00442F7B" w:rsidRDefault="00E91DF7" w:rsidP="0023248A">
            <w:pPr>
              <w:pStyle w:val="ConsPlusNonformat"/>
              <w:widowControl/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DF7" w:rsidRPr="00442F7B" w:rsidRDefault="00E91DF7" w:rsidP="00E91DF7">
      <w:pPr>
        <w:autoSpaceDE w:val="0"/>
        <w:autoSpaceDN w:val="0"/>
        <w:adjustRightInd w:val="0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2F7B">
        <w:rPr>
          <w:sz w:val="28"/>
          <w:szCs w:val="28"/>
        </w:rPr>
        <w:t>2. Общие положения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Pr="00442F7B" w:rsidRDefault="00E91DF7" w:rsidP="00B307CA">
      <w:pPr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 xml:space="preserve">Программа представляет собой комплекс мероприятий, направленных на создание </w:t>
      </w:r>
      <w:r>
        <w:rPr>
          <w:sz w:val="28"/>
          <w:szCs w:val="28"/>
        </w:rPr>
        <w:t xml:space="preserve">благоустроенного парка «Аллея Славы» для отдыха  населения Володарского района и увековечивания памяти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 xml:space="preserve"> погибших в боевых конфликтах на территории Республики Афганистан и Чеченской Республики: </w:t>
      </w:r>
    </w:p>
    <w:p w:rsidR="00E91DF7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2F7B">
        <w:rPr>
          <w:sz w:val="28"/>
          <w:szCs w:val="28"/>
        </w:rPr>
        <w:t>3. Содержание проблемы, обоснование необходимости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2F7B">
        <w:rPr>
          <w:sz w:val="28"/>
          <w:szCs w:val="28"/>
        </w:rPr>
        <w:t>ее решения программным методом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Pr="00555D98" w:rsidRDefault="00E91DF7" w:rsidP="00E91DF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442F7B">
        <w:rPr>
          <w:sz w:val="28"/>
          <w:szCs w:val="28"/>
        </w:rPr>
        <w:t>В современных условиях развити</w:t>
      </w:r>
      <w:r>
        <w:rPr>
          <w:sz w:val="28"/>
          <w:szCs w:val="28"/>
        </w:rPr>
        <w:t>я поселков, населенных пунктов очень мало уделяется внимания созданию парков и скверов, которые</w:t>
      </w:r>
      <w:r w:rsidRPr="00555D98">
        <w:rPr>
          <w:rFonts w:ascii="TimesNewRomanPSMT" w:eastAsia="TimesNewRomanPSMT" w:cs="TimesNewRomanPSMT" w:hint="eastAsia"/>
        </w:rPr>
        <w:t xml:space="preserve"> </w:t>
      </w:r>
      <w:r>
        <w:rPr>
          <w:rFonts w:eastAsia="TimesNewRomanPSMT"/>
          <w:sz w:val="28"/>
          <w:szCs w:val="28"/>
        </w:rPr>
        <w:t>направлены</w:t>
      </w:r>
      <w:r w:rsidRPr="00555D98">
        <w:rPr>
          <w:rFonts w:eastAsia="TimesNewRomanPSMT"/>
          <w:sz w:val="28"/>
          <w:szCs w:val="28"/>
        </w:rPr>
        <w:t xml:space="preserve"> на возобновление и улучшение</w:t>
      </w:r>
      <w:r>
        <w:rPr>
          <w:rFonts w:eastAsia="TimesNewRomanPSMT"/>
          <w:sz w:val="28"/>
          <w:szCs w:val="28"/>
        </w:rPr>
        <w:t xml:space="preserve"> </w:t>
      </w:r>
      <w:r w:rsidRPr="00555D98">
        <w:rPr>
          <w:rFonts w:eastAsia="TimesNewRomanPSMT"/>
          <w:sz w:val="28"/>
          <w:szCs w:val="28"/>
        </w:rPr>
        <w:t>качеств окружающей среды, уменьшение негативных последствий хозяйственной деятельности. В</w:t>
      </w:r>
      <w:r>
        <w:rPr>
          <w:rFonts w:eastAsia="TimesNewRomanPSMT"/>
          <w:sz w:val="28"/>
          <w:szCs w:val="28"/>
        </w:rPr>
        <w:t xml:space="preserve"> </w:t>
      </w:r>
      <w:r w:rsidRPr="00555D98">
        <w:rPr>
          <w:rFonts w:eastAsia="TimesNewRomanPSMT"/>
          <w:sz w:val="28"/>
          <w:szCs w:val="28"/>
        </w:rPr>
        <w:t xml:space="preserve">развитом </w:t>
      </w:r>
      <w:r>
        <w:rPr>
          <w:rFonts w:eastAsia="TimesNewRomanPSMT"/>
          <w:sz w:val="28"/>
          <w:szCs w:val="28"/>
        </w:rPr>
        <w:t>поселке</w:t>
      </w:r>
      <w:r w:rsidRPr="00555D98">
        <w:rPr>
          <w:rFonts w:eastAsia="TimesNewRomanPSMT"/>
          <w:sz w:val="28"/>
          <w:szCs w:val="28"/>
        </w:rPr>
        <w:t xml:space="preserve"> эта проблема формулируется как формирование в черте </w:t>
      </w:r>
      <w:r>
        <w:rPr>
          <w:rFonts w:eastAsia="TimesNewRomanPSMT"/>
          <w:sz w:val="28"/>
          <w:szCs w:val="28"/>
        </w:rPr>
        <w:t>поселка</w:t>
      </w:r>
      <w:r w:rsidRPr="00555D98">
        <w:rPr>
          <w:rFonts w:eastAsia="TimesNewRomanPSMT"/>
          <w:sz w:val="28"/>
          <w:szCs w:val="28"/>
        </w:rPr>
        <w:t xml:space="preserve"> или в</w:t>
      </w:r>
      <w:r>
        <w:rPr>
          <w:rFonts w:eastAsia="TimesNewRomanPSMT"/>
          <w:sz w:val="28"/>
          <w:szCs w:val="28"/>
        </w:rPr>
        <w:t xml:space="preserve"> </w:t>
      </w:r>
      <w:r w:rsidRPr="00555D98">
        <w:rPr>
          <w:rFonts w:eastAsia="TimesNewRomanPSMT"/>
          <w:sz w:val="28"/>
          <w:szCs w:val="28"/>
        </w:rPr>
        <w:t xml:space="preserve">пригородной местности рекреационных зон, что в свою очередь </w:t>
      </w:r>
      <w:r>
        <w:rPr>
          <w:rFonts w:eastAsia="TimesNewRomanPSMT"/>
          <w:sz w:val="28"/>
          <w:szCs w:val="28"/>
        </w:rPr>
        <w:t xml:space="preserve">является </w:t>
      </w:r>
      <w:r w:rsidRPr="00555D98">
        <w:rPr>
          <w:rFonts w:eastAsia="TimesNewRomanPSMT"/>
          <w:sz w:val="28"/>
          <w:szCs w:val="28"/>
        </w:rPr>
        <w:t>важным фактором создания благоприятных</w:t>
      </w:r>
      <w:r>
        <w:rPr>
          <w:rFonts w:eastAsia="TimesNewRomanPSMT"/>
          <w:sz w:val="28"/>
          <w:szCs w:val="28"/>
        </w:rPr>
        <w:t xml:space="preserve"> </w:t>
      </w:r>
      <w:r w:rsidRPr="00555D98">
        <w:rPr>
          <w:rFonts w:eastAsia="TimesNewRomanPSMT"/>
          <w:sz w:val="28"/>
          <w:szCs w:val="28"/>
        </w:rPr>
        <w:t>условий для жизни людей, восстановления трудоспособности, поддержания здоровья и жизненных сил</w:t>
      </w:r>
    </w:p>
    <w:p w:rsidR="00E91DF7" w:rsidRPr="00555D98" w:rsidRDefault="00E91DF7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D98">
        <w:rPr>
          <w:rFonts w:eastAsia="TimesNewRomanPSMT"/>
          <w:sz w:val="28"/>
          <w:szCs w:val="28"/>
        </w:rPr>
        <w:t>человека.</w:t>
      </w:r>
    </w:p>
    <w:p w:rsidR="00E91DF7" w:rsidRDefault="00E91DF7" w:rsidP="00E91DF7">
      <w:pPr>
        <w:autoSpaceDE w:val="0"/>
        <w:autoSpaceDN w:val="0"/>
        <w:adjustRightInd w:val="0"/>
        <w:ind w:firstLine="540"/>
        <w:jc w:val="both"/>
        <w:rPr>
          <w:rFonts w:ascii="Calibri" w:eastAsia="TimesNewRomanPSMT" w:hAnsi="Calibri" w:cs="TimesNewRomanPSMT"/>
        </w:rPr>
      </w:pPr>
      <w:r w:rsidRPr="00555D98">
        <w:rPr>
          <w:rFonts w:eastAsia="TimesNewRomanPSMT"/>
          <w:sz w:val="28"/>
          <w:szCs w:val="28"/>
        </w:rPr>
        <w:t>Реализация этих мер направлена на формирование комфортной среды и предусматривает</w:t>
      </w:r>
      <w:r>
        <w:rPr>
          <w:rFonts w:eastAsia="TimesNewRomanPSMT"/>
          <w:sz w:val="28"/>
          <w:szCs w:val="28"/>
        </w:rPr>
        <w:t xml:space="preserve"> </w:t>
      </w:r>
      <w:r w:rsidRPr="00555D98">
        <w:rPr>
          <w:rFonts w:eastAsia="TimesNewRomanPSMT"/>
          <w:sz w:val="28"/>
          <w:szCs w:val="28"/>
        </w:rPr>
        <w:t>реконструкцию и создание новых площадей зеленых насаждений, ремонт объектов озеленения</w:t>
      </w:r>
      <w:r>
        <w:rPr>
          <w:rFonts w:eastAsia="TimesNewRomanPSMT"/>
          <w:sz w:val="28"/>
          <w:szCs w:val="28"/>
        </w:rPr>
        <w:t>, а так же увековечивание памяти погибшим воинам.</w:t>
      </w:r>
    </w:p>
    <w:p w:rsidR="00E91DF7" w:rsidRPr="00442F7B" w:rsidRDefault="00E91DF7" w:rsidP="00E91DF7">
      <w:pPr>
        <w:autoSpaceDE w:val="0"/>
        <w:autoSpaceDN w:val="0"/>
        <w:adjustRightInd w:val="0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2F7B">
        <w:rPr>
          <w:sz w:val="28"/>
          <w:szCs w:val="28"/>
        </w:rPr>
        <w:t>4. Основные цели и задачи Программы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Default="00E91DF7" w:rsidP="00B307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 xml:space="preserve">увековечивание памяти воинов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 xml:space="preserve"> погибших в боевых конфликтах на территории Республики Афганистан и Чеченской Республики, а так же благоустройство территории парка находящегося перед зданием районной центральной библиотеки.</w:t>
      </w:r>
    </w:p>
    <w:p w:rsidR="00B307CA" w:rsidRDefault="00B307CA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7CA" w:rsidRDefault="00B307CA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7CA" w:rsidRPr="00442F7B" w:rsidRDefault="00B307CA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2F7B">
        <w:rPr>
          <w:sz w:val="28"/>
          <w:szCs w:val="28"/>
        </w:rPr>
        <w:lastRenderedPageBreak/>
        <w:t>5. Сроки действия Программы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Реализация Про</w:t>
      </w:r>
      <w:r>
        <w:rPr>
          <w:sz w:val="28"/>
          <w:szCs w:val="28"/>
        </w:rPr>
        <w:t>граммы планируется с 2014 по 2015 годы.</w:t>
      </w:r>
    </w:p>
    <w:p w:rsidR="00B307CA" w:rsidRPr="00442F7B" w:rsidRDefault="00B307CA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42F7B">
        <w:rPr>
          <w:sz w:val="28"/>
          <w:szCs w:val="28"/>
        </w:rPr>
        <w:t>. Ресурсное обеспечение Программы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Реализация Программы предусматривается за счет средств бюджета Володарского района с использованием внебюджетных источников финансирования.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42F7B">
        <w:rPr>
          <w:sz w:val="28"/>
          <w:szCs w:val="28"/>
        </w:rPr>
        <w:t>еализации Программы предполагается привлечение внебюджетных источников (</w:t>
      </w:r>
      <w:r>
        <w:rPr>
          <w:sz w:val="28"/>
          <w:szCs w:val="28"/>
        </w:rPr>
        <w:t>спонсорской помощи</w:t>
      </w:r>
      <w:r w:rsidRPr="00442F7B">
        <w:rPr>
          <w:sz w:val="28"/>
          <w:szCs w:val="28"/>
        </w:rPr>
        <w:t xml:space="preserve">) в объеме </w:t>
      </w:r>
      <w:r>
        <w:rPr>
          <w:sz w:val="28"/>
          <w:szCs w:val="28"/>
        </w:rPr>
        <w:t>520000</w:t>
      </w:r>
      <w:r w:rsidRPr="00442F7B">
        <w:rPr>
          <w:sz w:val="28"/>
          <w:szCs w:val="28"/>
        </w:rPr>
        <w:t xml:space="preserve"> рублей для строительных работ, направленных на </w:t>
      </w:r>
      <w:r>
        <w:rPr>
          <w:sz w:val="28"/>
          <w:szCs w:val="28"/>
        </w:rPr>
        <w:t xml:space="preserve">благоустройство парка </w:t>
      </w:r>
      <w:r w:rsidRPr="00442F7B">
        <w:rPr>
          <w:sz w:val="28"/>
          <w:szCs w:val="28"/>
        </w:rPr>
        <w:t xml:space="preserve">и бюджета муниципального образования «Володарский район». Предполагаемый объем финансирования в этот период составит </w:t>
      </w:r>
      <w:r>
        <w:rPr>
          <w:color w:val="000000"/>
          <w:sz w:val="28"/>
          <w:szCs w:val="28"/>
        </w:rPr>
        <w:t>880000</w:t>
      </w:r>
      <w:r w:rsidRPr="00442F7B">
        <w:rPr>
          <w:sz w:val="28"/>
          <w:szCs w:val="28"/>
        </w:rPr>
        <w:t xml:space="preserve"> руб., в том числе:</w:t>
      </w:r>
    </w:p>
    <w:p w:rsidR="00E91DF7" w:rsidRPr="00442F7B" w:rsidRDefault="00E91DF7" w:rsidP="00E91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 xml:space="preserve">средства бюджета муниципального образования «Володарский район» </w:t>
      </w:r>
      <w:r w:rsidRPr="00442F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360000</w:t>
      </w:r>
      <w:r w:rsidRPr="00442F7B">
        <w:rPr>
          <w:sz w:val="28"/>
          <w:szCs w:val="28"/>
        </w:rPr>
        <w:t xml:space="preserve"> руб.</w:t>
      </w:r>
    </w:p>
    <w:p w:rsidR="00E91DF7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мероприятий, результатов их реализации и оценки эффективности.</w:t>
      </w:r>
    </w:p>
    <w:p w:rsidR="00AB3B18" w:rsidRPr="00442F7B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6"/>
        <w:gridCol w:w="2047"/>
        <w:gridCol w:w="2835"/>
        <w:gridCol w:w="3260"/>
      </w:tblGrid>
      <w:tr w:rsidR="00E91DF7" w:rsidRPr="00442F7B" w:rsidTr="00AB3B18">
        <w:trPr>
          <w:cantSplit/>
          <w:trHeight w:val="240"/>
          <w:jc w:val="center"/>
        </w:trPr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      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</w:p>
        </w:tc>
        <w:tc>
          <w:tcPr>
            <w:tcW w:w="8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E91DF7" w:rsidRPr="00442F7B" w:rsidTr="00AB3B18">
        <w:trPr>
          <w:cantSplit/>
          <w:trHeight w:val="360"/>
          <w:jc w:val="center"/>
        </w:trPr>
        <w:tc>
          <w:tcPr>
            <w:tcW w:w="2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DF7" w:rsidRPr="00442F7B" w:rsidTr="00AB3B18">
        <w:trPr>
          <w:cantSplit/>
          <w:trHeight w:val="240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E91DF7" w:rsidRPr="00442F7B" w:rsidTr="00AB3B18">
        <w:trPr>
          <w:cantSplit/>
          <w:trHeight w:val="360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в т.ч. по           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источникам:        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F7" w:rsidRPr="00442F7B" w:rsidTr="00AB3B18">
        <w:trPr>
          <w:cantSplit/>
          <w:trHeight w:val="480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    </w:t>
            </w:r>
            <w:r w:rsidRPr="00442F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 «Володарский район»       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1DF7" w:rsidRPr="00442F7B" w:rsidTr="00AB3B18">
        <w:trPr>
          <w:cantSplit/>
          <w:trHeight w:val="480"/>
          <w:jc w:val="center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F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DF7" w:rsidRPr="00442F7B" w:rsidRDefault="00E91DF7" w:rsidP="002324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</w:tbl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442F7B">
        <w:rPr>
          <w:sz w:val="28"/>
          <w:szCs w:val="28"/>
        </w:rPr>
        <w:t>. Организация управления Программой и контроль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2F7B">
        <w:rPr>
          <w:sz w:val="28"/>
          <w:szCs w:val="28"/>
        </w:rPr>
        <w:t>за ходом ее реализации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Основным разработчиком Программы является администрация МО «Володарский район», которая осуществляет методологическое и организационное взаимодействие между участниками Программы.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Государственным заказчиком, отвечающим за текущее управление реализацией Программы, является администрация МО «Володарский район», которая: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создает условия для реализации программных мероприятий;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lastRenderedPageBreak/>
        <w:t>- подготавливает проекты нормативных правовых актов, необходимых для выполнения Программы;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обеспечивает координацию действий исполнителей программных мероприятий, исключая дублирование их действий;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обеспечивает целевое и эффективное использование средств, выделяемых на реализацию Программы;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обеспечивает контроль полного, своевременного и качественного выполнения мероприятий;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осуществляет оперативный мониторинг реализации Программы;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представляет ежеквартально, в срок до 20 числа месяца, следующего за отчетным кварталом, отчеты о ходе реализации Программы и эффективности использования бюджетных ассигнований по установленной форме в финансово-экономическое управление администрации МО «Володарский район»;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проводит ежегодный анализ результатов реализации программных мероприятий;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>- организует размещение на официальном сайте МО «Володарский район» в сети Интернет информации о ходе и результатах реализации Программы.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 xml:space="preserve">Исполнители основных мероприятий Программы – финансово-экономическое управление администрации МО «Володарский район», </w:t>
      </w:r>
      <w:r>
        <w:rPr>
          <w:sz w:val="28"/>
          <w:szCs w:val="28"/>
        </w:rPr>
        <w:t>комитет земельных отношений, архитектуры и обеспечение жизнедеятельности МО «Володарский район»</w:t>
      </w:r>
      <w:r w:rsidRPr="00442F7B">
        <w:rPr>
          <w:sz w:val="28"/>
          <w:szCs w:val="28"/>
        </w:rPr>
        <w:t xml:space="preserve"> несут ответственность за полное, своевременное и качественное выполнение мероприятий и рациональное использование выделенных бюджетных средств.</w:t>
      </w:r>
    </w:p>
    <w:p w:rsidR="00E91DF7" w:rsidRPr="00442F7B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42F7B">
        <w:rPr>
          <w:sz w:val="28"/>
          <w:szCs w:val="28"/>
        </w:rPr>
        <w:t>Контроль за</w:t>
      </w:r>
      <w:proofErr w:type="gramEnd"/>
      <w:r w:rsidRPr="00442F7B">
        <w:rPr>
          <w:sz w:val="28"/>
          <w:szCs w:val="28"/>
        </w:rPr>
        <w:t xml:space="preserve"> реализацией программных мероприятий осуществляет государственный заказчик.</w:t>
      </w:r>
    </w:p>
    <w:p w:rsidR="00E91DF7" w:rsidRDefault="00E91DF7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2F7B">
        <w:rPr>
          <w:sz w:val="28"/>
          <w:szCs w:val="28"/>
        </w:rPr>
        <w:t xml:space="preserve">Общий </w:t>
      </w:r>
      <w:proofErr w:type="gramStart"/>
      <w:r w:rsidRPr="00442F7B">
        <w:rPr>
          <w:sz w:val="28"/>
          <w:szCs w:val="28"/>
        </w:rPr>
        <w:t>контроль за</w:t>
      </w:r>
      <w:proofErr w:type="gramEnd"/>
      <w:r w:rsidRPr="00442F7B">
        <w:rPr>
          <w:sz w:val="28"/>
          <w:szCs w:val="28"/>
        </w:rPr>
        <w:t xml:space="preserve"> исполнением Программы осуществляет финансово-экономическое управление администрации МО «Володарский район».</w:t>
      </w:r>
    </w:p>
    <w:p w:rsidR="00AB3B18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B18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B18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B18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B18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017" w:rsidRDefault="00AB3B18" w:rsidP="00E91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44017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Верно:</w:t>
      </w:r>
    </w:p>
    <w:p w:rsidR="00E91DF7" w:rsidRPr="00442F7B" w:rsidRDefault="00E91DF7" w:rsidP="00E91D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4017" w:rsidRDefault="00144017" w:rsidP="001440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44017" w:rsidRPr="00442F7B" w:rsidRDefault="00144017" w:rsidP="001440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42F7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42F7B">
        <w:rPr>
          <w:sz w:val="28"/>
          <w:szCs w:val="28"/>
        </w:rPr>
        <w:t xml:space="preserve"> администрации</w:t>
      </w:r>
    </w:p>
    <w:p w:rsidR="00144017" w:rsidRPr="00442F7B" w:rsidRDefault="00144017" w:rsidP="001440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2F7B">
        <w:rPr>
          <w:sz w:val="28"/>
          <w:szCs w:val="28"/>
        </w:rPr>
        <w:t>МО «Володарский район»</w:t>
      </w:r>
    </w:p>
    <w:p w:rsidR="00144017" w:rsidRDefault="00144017" w:rsidP="00144017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442F7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14.08.2014 г. № 1488</w:t>
      </w:r>
    </w:p>
    <w:p w:rsidR="00567BCC" w:rsidRDefault="00567BCC" w:rsidP="00567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67BCC" w:rsidRPr="00567BCC" w:rsidRDefault="00567BCC" w:rsidP="00567B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BCC">
        <w:rPr>
          <w:sz w:val="28"/>
          <w:szCs w:val="28"/>
        </w:rPr>
        <w:t>Перечень программных мероприятий муниципальной целевой программы</w:t>
      </w:r>
      <w:r>
        <w:rPr>
          <w:sz w:val="28"/>
          <w:szCs w:val="28"/>
        </w:rPr>
        <w:t xml:space="preserve"> </w:t>
      </w:r>
      <w:r w:rsidRPr="00567BCC">
        <w:rPr>
          <w:sz w:val="28"/>
          <w:szCs w:val="28"/>
        </w:rPr>
        <w:t>«Благоустройство парка «Аллея Славы»</w:t>
      </w:r>
    </w:p>
    <w:p w:rsidR="00567BCC" w:rsidRPr="00567BCC" w:rsidRDefault="00567BCC" w:rsidP="00567BCC">
      <w:pPr>
        <w:ind w:firstLine="567"/>
        <w:jc w:val="center"/>
        <w:rPr>
          <w:sz w:val="28"/>
          <w:szCs w:val="28"/>
        </w:rPr>
      </w:pPr>
      <w:r w:rsidRPr="00567BCC">
        <w:rPr>
          <w:sz w:val="28"/>
          <w:szCs w:val="28"/>
        </w:rPr>
        <w:t xml:space="preserve">в честь воинов </w:t>
      </w:r>
      <w:proofErr w:type="spellStart"/>
      <w:r w:rsidRPr="00567BCC">
        <w:rPr>
          <w:sz w:val="28"/>
          <w:szCs w:val="28"/>
        </w:rPr>
        <w:t>володарцев</w:t>
      </w:r>
      <w:proofErr w:type="spellEnd"/>
      <w:r w:rsidRPr="00567BCC">
        <w:rPr>
          <w:sz w:val="28"/>
          <w:szCs w:val="28"/>
        </w:rPr>
        <w:t>, погибших в</w:t>
      </w:r>
      <w:r>
        <w:rPr>
          <w:sz w:val="28"/>
          <w:szCs w:val="28"/>
        </w:rPr>
        <w:t xml:space="preserve"> </w:t>
      </w:r>
      <w:r w:rsidRPr="00567BCC">
        <w:rPr>
          <w:sz w:val="28"/>
          <w:szCs w:val="28"/>
        </w:rPr>
        <w:t>боевых конфликтах на территории Республики</w:t>
      </w:r>
    </w:p>
    <w:p w:rsidR="00567BCC" w:rsidRDefault="00567BCC" w:rsidP="00567BCC">
      <w:pPr>
        <w:ind w:firstLine="567"/>
        <w:jc w:val="center"/>
        <w:rPr>
          <w:sz w:val="28"/>
          <w:szCs w:val="28"/>
        </w:rPr>
      </w:pPr>
      <w:r w:rsidRPr="00567BCC">
        <w:rPr>
          <w:sz w:val="28"/>
          <w:szCs w:val="28"/>
        </w:rPr>
        <w:t>Афганистан и Чеченской Республики</w:t>
      </w:r>
      <w:r w:rsidR="00CA4AE0">
        <w:rPr>
          <w:sz w:val="28"/>
          <w:szCs w:val="28"/>
        </w:rPr>
        <w:t xml:space="preserve"> на 2014-2015 годы</w:t>
      </w:r>
      <w:r w:rsidRPr="00567BCC"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0"/>
        <w:gridCol w:w="3478"/>
        <w:gridCol w:w="2180"/>
        <w:gridCol w:w="2083"/>
        <w:gridCol w:w="2080"/>
        <w:gridCol w:w="2084"/>
        <w:gridCol w:w="2211"/>
      </w:tblGrid>
      <w:tr w:rsidR="00CA4AE0" w:rsidTr="005A207E">
        <w:tc>
          <w:tcPr>
            <w:tcW w:w="670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8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2180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083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80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2084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</w:tcPr>
          <w:p w:rsidR="00CA4AE0" w:rsidRDefault="00CA4AE0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21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  <w:proofErr w:type="gramStart"/>
            <w:r w:rsidRPr="005A20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3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</w:t>
            </w: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2211" w:type="dxa"/>
            <w:vMerge w:val="restart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«Володарский район»</w:t>
            </w: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участка</w:t>
            </w:r>
          </w:p>
        </w:tc>
        <w:tc>
          <w:tcPr>
            <w:tcW w:w="2180" w:type="dxa"/>
          </w:tcPr>
          <w:p w:rsidR="00B307CA" w:rsidRDefault="00B307CA" w:rsidP="0023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  <w:proofErr w:type="gramStart"/>
            <w:r w:rsidRPr="005A20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3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площадей бульдозерами мощностью, 58 кВт (80 л.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80" w:type="dxa"/>
          </w:tcPr>
          <w:p w:rsidR="00B307CA" w:rsidRPr="005A207E" w:rsidRDefault="00B307CA" w:rsidP="0023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</w:t>
            </w:r>
            <w:proofErr w:type="gramStart"/>
            <w:r w:rsidRPr="005A207E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спланированной поверхности за 1 проход бульдозера</w:t>
            </w:r>
          </w:p>
        </w:tc>
        <w:tc>
          <w:tcPr>
            <w:tcW w:w="2083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8" w:type="dxa"/>
          </w:tcPr>
          <w:p w:rsidR="00B307CA" w:rsidRDefault="00B307CA" w:rsidP="00B3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5A207E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: 40 шт.</w:t>
            </w:r>
          </w:p>
        </w:tc>
        <w:tc>
          <w:tcPr>
            <w:tcW w:w="2180" w:type="dxa"/>
          </w:tcPr>
          <w:p w:rsidR="00B307CA" w:rsidRDefault="00B307CA" w:rsidP="005A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</w:t>
            </w:r>
            <w:proofErr w:type="gramStart"/>
            <w:r w:rsidRPr="005A20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3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Плитки, площадью до 0,1 м </w:t>
            </w:r>
            <w:r w:rsidRPr="005A207E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прямоугольные для покрытия тротуаров и площадок с ровной гладкой поверхностью  на цветном цементе, при толщине: 30 мм</w:t>
            </w:r>
          </w:p>
        </w:tc>
        <w:tc>
          <w:tcPr>
            <w:tcW w:w="2180" w:type="dxa"/>
          </w:tcPr>
          <w:p w:rsidR="00B307CA" w:rsidRDefault="00B307CA" w:rsidP="0023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proofErr w:type="gramStart"/>
            <w:r w:rsidRPr="005A207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83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бортовых камней бетонных: при цементобетонных покрытиях</w:t>
            </w:r>
          </w:p>
        </w:tc>
        <w:tc>
          <w:tcPr>
            <w:tcW w:w="2180" w:type="dxa"/>
          </w:tcPr>
          <w:p w:rsidR="00B307CA" w:rsidRDefault="00B307CA" w:rsidP="005A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 бортового камня</w:t>
            </w:r>
          </w:p>
        </w:tc>
        <w:tc>
          <w:tcPr>
            <w:tcW w:w="2083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</w:t>
            </w: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211" w:type="dxa"/>
            <w:vMerge w:val="restart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Камни бортовые из горных пород, марка: 1 ГП (или эквивалент</w:t>
            </w:r>
            <w:proofErr w:type="gramEnd"/>
          </w:p>
        </w:tc>
        <w:tc>
          <w:tcPr>
            <w:tcW w:w="21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B307CA" w:rsidRDefault="00B307CA" w:rsidP="005A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Скамья парковая СК-3 (или эквивалент), размеры 2000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330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440 мм</w:t>
            </w:r>
          </w:p>
        </w:tc>
        <w:tc>
          <w:tcPr>
            <w:tcW w:w="21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3" w:type="dxa"/>
          </w:tcPr>
          <w:p w:rsidR="00B307CA" w:rsidRDefault="00B307CA" w:rsidP="005A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стальные бесшовные, горячедеформированные со снятой фаской из стали марок 15,20,25 (или эквивалент) наружным диаметром: 426 мм, толщина стенки 10 мм</w:t>
            </w:r>
          </w:p>
        </w:tc>
        <w:tc>
          <w:tcPr>
            <w:tcW w:w="21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083" w:type="dxa"/>
          </w:tcPr>
          <w:p w:rsidR="00B307CA" w:rsidRDefault="00B307CA" w:rsidP="005A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  <w:tr w:rsidR="00B307CA" w:rsidTr="005A207E">
        <w:tc>
          <w:tcPr>
            <w:tcW w:w="67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8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Уличные фонари на солнечных батареях</w:t>
            </w:r>
          </w:p>
        </w:tc>
        <w:tc>
          <w:tcPr>
            <w:tcW w:w="2180" w:type="dxa"/>
          </w:tcPr>
          <w:p w:rsidR="00B307CA" w:rsidRDefault="00B307CA" w:rsidP="0023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83" w:type="dxa"/>
          </w:tcPr>
          <w:p w:rsidR="00B307CA" w:rsidRDefault="00B307CA" w:rsidP="005A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307CA" w:rsidRDefault="00B307CA" w:rsidP="00CA4AE0">
            <w:pPr>
              <w:rPr>
                <w:sz w:val="28"/>
                <w:szCs w:val="28"/>
              </w:rPr>
            </w:pPr>
          </w:p>
        </w:tc>
      </w:tr>
    </w:tbl>
    <w:p w:rsidR="005A207E" w:rsidRDefault="005A207E" w:rsidP="005A207E">
      <w:pPr>
        <w:rPr>
          <w:sz w:val="28"/>
          <w:szCs w:val="28"/>
        </w:rPr>
      </w:pPr>
    </w:p>
    <w:p w:rsidR="00B82EB4" w:rsidRPr="005A207E" w:rsidRDefault="005A207E" w:rsidP="005A207E">
      <w:pPr>
        <w:ind w:firstLine="720"/>
        <w:rPr>
          <w:sz w:val="28"/>
          <w:szCs w:val="28"/>
        </w:rPr>
      </w:pPr>
      <w:r w:rsidRPr="005A207E">
        <w:rPr>
          <w:sz w:val="28"/>
          <w:szCs w:val="28"/>
        </w:rPr>
        <w:t>Верно:</w:t>
      </w:r>
    </w:p>
    <w:sectPr w:rsidR="00B82EB4" w:rsidRPr="005A207E" w:rsidSect="0014401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C4" w:rsidRDefault="005F48C4" w:rsidP="00D9016A">
      <w:r>
        <w:separator/>
      </w:r>
    </w:p>
  </w:endnote>
  <w:endnote w:type="continuationSeparator" w:id="0">
    <w:p w:rsidR="005F48C4" w:rsidRDefault="005F48C4" w:rsidP="00D9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C4" w:rsidRDefault="005F48C4" w:rsidP="00D9016A">
      <w:r>
        <w:separator/>
      </w:r>
    </w:p>
  </w:footnote>
  <w:footnote w:type="continuationSeparator" w:id="0">
    <w:p w:rsidR="005F48C4" w:rsidRDefault="005F48C4" w:rsidP="00D90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92" w:rsidRDefault="00795BE5">
    <w:pPr>
      <w:pStyle w:val="a5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F7"/>
    <w:rsid w:val="00016A7D"/>
    <w:rsid w:val="0003011F"/>
    <w:rsid w:val="0005118A"/>
    <w:rsid w:val="00095DEC"/>
    <w:rsid w:val="000A09D1"/>
    <w:rsid w:val="000A7875"/>
    <w:rsid w:val="000F4080"/>
    <w:rsid w:val="00121E74"/>
    <w:rsid w:val="00144017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4FEF"/>
    <w:rsid w:val="004A285A"/>
    <w:rsid w:val="004C3E27"/>
    <w:rsid w:val="004E559E"/>
    <w:rsid w:val="004F5618"/>
    <w:rsid w:val="00532B66"/>
    <w:rsid w:val="00541BC9"/>
    <w:rsid w:val="00566C6F"/>
    <w:rsid w:val="00567BCC"/>
    <w:rsid w:val="005A207E"/>
    <w:rsid w:val="005B623E"/>
    <w:rsid w:val="005E28F0"/>
    <w:rsid w:val="005F48C4"/>
    <w:rsid w:val="00603D8B"/>
    <w:rsid w:val="00617D38"/>
    <w:rsid w:val="006D2B15"/>
    <w:rsid w:val="0076099E"/>
    <w:rsid w:val="00762E45"/>
    <w:rsid w:val="00795BE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B3B18"/>
    <w:rsid w:val="00AC2DB7"/>
    <w:rsid w:val="00B114CE"/>
    <w:rsid w:val="00B12D8D"/>
    <w:rsid w:val="00B14993"/>
    <w:rsid w:val="00B307CA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117C"/>
    <w:rsid w:val="00CA4AE0"/>
    <w:rsid w:val="00CB0ADA"/>
    <w:rsid w:val="00D03796"/>
    <w:rsid w:val="00D11886"/>
    <w:rsid w:val="00D279E0"/>
    <w:rsid w:val="00D56A5F"/>
    <w:rsid w:val="00D667EC"/>
    <w:rsid w:val="00D81F26"/>
    <w:rsid w:val="00D9016A"/>
    <w:rsid w:val="00D905DC"/>
    <w:rsid w:val="00DA07A9"/>
    <w:rsid w:val="00DA124B"/>
    <w:rsid w:val="00DA76A3"/>
    <w:rsid w:val="00E059C7"/>
    <w:rsid w:val="00E247DA"/>
    <w:rsid w:val="00E82CA5"/>
    <w:rsid w:val="00E91DF7"/>
    <w:rsid w:val="00EE4AE8"/>
    <w:rsid w:val="00F07BC1"/>
    <w:rsid w:val="00F62B36"/>
    <w:rsid w:val="00FA685F"/>
    <w:rsid w:val="00FB658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1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1D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91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1DF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1D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D769BA0B62993DBBC27DAAB91C05097877E5ED4962D388FAC9DEE6E20162E072AF11B8C1B887F850442tAy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D769BA0B62993DBBC27DAAB91C05097877E5ED4962D388FAC9DEE6E20162E072AF11B8C1B887F850442tAy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193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7</cp:revision>
  <cp:lastPrinted>2000-11-08T07:15:00Z</cp:lastPrinted>
  <dcterms:created xsi:type="dcterms:W3CDTF">2014-08-14T04:18:00Z</dcterms:created>
  <dcterms:modified xsi:type="dcterms:W3CDTF">2015-04-26T15:33:00Z</dcterms:modified>
</cp:coreProperties>
</file>