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586C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A62E76">
              <w:rPr>
                <w:sz w:val="32"/>
                <w:szCs w:val="32"/>
                <w:u w:val="single"/>
              </w:rPr>
              <w:t>107</w:t>
            </w:r>
            <w:r w:rsidR="00586C80">
              <w:rPr>
                <w:sz w:val="32"/>
                <w:szCs w:val="32"/>
                <w:u w:val="single"/>
              </w:rPr>
              <w:t>9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586C80" w:rsidRDefault="00E345DA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ОУ "</w:t>
      </w:r>
      <w:proofErr w:type="spellStart"/>
      <w:r w:rsidR="00586C80">
        <w:rPr>
          <w:sz w:val="28"/>
          <w:szCs w:val="28"/>
        </w:rPr>
        <w:t>Алтынжарская</w:t>
      </w:r>
      <w:proofErr w:type="spellEnd"/>
      <w:r w:rsidR="00A62E76">
        <w:rPr>
          <w:sz w:val="28"/>
          <w:szCs w:val="28"/>
        </w:rPr>
        <w:t xml:space="preserve"> СОШ</w:t>
      </w:r>
      <w:r w:rsidR="00586C80">
        <w:rPr>
          <w:sz w:val="28"/>
          <w:szCs w:val="28"/>
        </w:rPr>
        <w:t xml:space="preserve"> </w:t>
      </w:r>
    </w:p>
    <w:p w:rsidR="003D1AC0" w:rsidRPr="00986A9E" w:rsidRDefault="00586C80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Курмангазы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Сагырбаева</w:t>
      </w:r>
      <w:proofErr w:type="spellEnd"/>
      <w:r w:rsidR="003D1AC0">
        <w:rPr>
          <w:sz w:val="28"/>
          <w:szCs w:val="28"/>
        </w:rPr>
        <w:t>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="00D33C6E">
        <w:rPr>
          <w:sz w:val="28"/>
          <w:szCs w:val="28"/>
        </w:rPr>
        <w:tab/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="00547F29">
        <w:rPr>
          <w:sz w:val="28"/>
          <w:szCs w:val="28"/>
        </w:rPr>
        <w:t>№ 7-ФЗ «</w:t>
      </w:r>
      <w:r w:rsidRPr="00AB059C">
        <w:rPr>
          <w:sz w:val="28"/>
          <w:szCs w:val="28"/>
        </w:rPr>
        <w:t>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</w:t>
      </w:r>
      <w:r w:rsidR="00A62E76">
        <w:rPr>
          <w:sz w:val="28"/>
          <w:szCs w:val="28"/>
        </w:rPr>
        <w:t>У "</w:t>
      </w:r>
      <w:proofErr w:type="spellStart"/>
      <w:r w:rsidR="00586C80">
        <w:rPr>
          <w:sz w:val="28"/>
          <w:szCs w:val="28"/>
        </w:rPr>
        <w:t>Алтынжарская</w:t>
      </w:r>
      <w:proofErr w:type="spellEnd"/>
      <w:r w:rsidR="00E345DA">
        <w:rPr>
          <w:sz w:val="28"/>
          <w:szCs w:val="28"/>
        </w:rPr>
        <w:t xml:space="preserve"> СОШ</w:t>
      </w:r>
      <w:r w:rsidR="00586C80">
        <w:rPr>
          <w:sz w:val="28"/>
          <w:szCs w:val="28"/>
        </w:rPr>
        <w:t xml:space="preserve"> им. </w:t>
      </w:r>
      <w:proofErr w:type="spellStart"/>
      <w:r w:rsidR="00586C80">
        <w:rPr>
          <w:sz w:val="28"/>
          <w:szCs w:val="28"/>
        </w:rPr>
        <w:t>Курмангазы</w:t>
      </w:r>
      <w:proofErr w:type="spellEnd"/>
      <w:r w:rsidR="00586C80">
        <w:rPr>
          <w:sz w:val="28"/>
          <w:szCs w:val="28"/>
        </w:rPr>
        <w:t xml:space="preserve"> </w:t>
      </w:r>
      <w:proofErr w:type="spellStart"/>
      <w:r w:rsidR="00586C80">
        <w:rPr>
          <w:sz w:val="28"/>
          <w:szCs w:val="28"/>
        </w:rPr>
        <w:t>Сагырбаева</w:t>
      </w:r>
      <w:proofErr w:type="spellEnd"/>
      <w:r w:rsidR="0066017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3D1AC0">
        <w:rPr>
          <w:sz w:val="28"/>
          <w:szCs w:val="28"/>
        </w:rPr>
        <w:t>МБОУ "</w:t>
      </w:r>
      <w:proofErr w:type="spellStart"/>
      <w:r w:rsidR="00586C80">
        <w:rPr>
          <w:sz w:val="28"/>
          <w:szCs w:val="28"/>
        </w:rPr>
        <w:t>Алтынжарская</w:t>
      </w:r>
      <w:proofErr w:type="spellEnd"/>
      <w:r w:rsidR="00D33C6E">
        <w:rPr>
          <w:sz w:val="28"/>
          <w:szCs w:val="28"/>
        </w:rPr>
        <w:t xml:space="preserve"> СОШ</w:t>
      </w:r>
      <w:r w:rsidR="00586C80">
        <w:rPr>
          <w:sz w:val="28"/>
          <w:szCs w:val="28"/>
        </w:rPr>
        <w:t xml:space="preserve"> им. </w:t>
      </w:r>
      <w:proofErr w:type="spellStart"/>
      <w:r w:rsidR="00586C80">
        <w:rPr>
          <w:sz w:val="28"/>
          <w:szCs w:val="28"/>
        </w:rPr>
        <w:t>Курмангазы</w:t>
      </w:r>
      <w:proofErr w:type="spellEnd"/>
      <w:r w:rsidR="00586C80">
        <w:rPr>
          <w:sz w:val="28"/>
          <w:szCs w:val="28"/>
        </w:rPr>
        <w:t xml:space="preserve"> </w:t>
      </w:r>
      <w:proofErr w:type="spellStart"/>
      <w:r w:rsidR="00586C80">
        <w:rPr>
          <w:sz w:val="28"/>
          <w:szCs w:val="28"/>
        </w:rPr>
        <w:t>Сагырбаева</w:t>
      </w:r>
      <w:proofErr w:type="spellEnd"/>
      <w:r w:rsidR="003D1AC0">
        <w:rPr>
          <w:sz w:val="28"/>
          <w:szCs w:val="28"/>
        </w:rPr>
        <w:t>"</w:t>
      </w:r>
      <w:r>
        <w:rPr>
          <w:sz w:val="28"/>
          <w:szCs w:val="28"/>
        </w:rPr>
        <w:t xml:space="preserve"> доведенного муниципального задания.</w:t>
      </w:r>
    </w:p>
    <w:p w:rsidR="00E345DA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3D1AC0">
        <w:rPr>
          <w:sz w:val="28"/>
          <w:szCs w:val="28"/>
        </w:rPr>
        <w:t>МБОУ "</w:t>
      </w:r>
      <w:proofErr w:type="spellStart"/>
      <w:r w:rsidR="00586C80">
        <w:rPr>
          <w:sz w:val="28"/>
          <w:szCs w:val="28"/>
        </w:rPr>
        <w:t>Алтынжарская</w:t>
      </w:r>
      <w:proofErr w:type="spellEnd"/>
      <w:r w:rsidR="00D33C6E">
        <w:rPr>
          <w:sz w:val="28"/>
          <w:szCs w:val="28"/>
        </w:rPr>
        <w:t xml:space="preserve"> СОШ</w:t>
      </w:r>
      <w:r w:rsidR="00586C80">
        <w:rPr>
          <w:sz w:val="28"/>
          <w:szCs w:val="28"/>
        </w:rPr>
        <w:t xml:space="preserve"> им. </w:t>
      </w:r>
      <w:proofErr w:type="spellStart"/>
      <w:r w:rsidR="00586C80">
        <w:rPr>
          <w:sz w:val="28"/>
          <w:szCs w:val="28"/>
        </w:rPr>
        <w:t>Курмангазы</w:t>
      </w:r>
      <w:proofErr w:type="spellEnd"/>
      <w:r w:rsidR="00586C80">
        <w:rPr>
          <w:sz w:val="28"/>
          <w:szCs w:val="28"/>
        </w:rPr>
        <w:t xml:space="preserve"> </w:t>
      </w:r>
      <w:proofErr w:type="spellStart"/>
      <w:r w:rsidR="00586C80">
        <w:rPr>
          <w:sz w:val="28"/>
          <w:szCs w:val="28"/>
        </w:rPr>
        <w:t>Сагырбаева</w:t>
      </w:r>
      <w:proofErr w:type="spellEnd"/>
      <w:r w:rsidR="003D1AC0">
        <w:rPr>
          <w:sz w:val="28"/>
          <w:szCs w:val="28"/>
        </w:rPr>
        <w:t xml:space="preserve">" </w:t>
      </w:r>
      <w:r w:rsidR="00E345DA">
        <w:rPr>
          <w:sz w:val="28"/>
          <w:szCs w:val="28"/>
        </w:rPr>
        <w:t>(</w:t>
      </w:r>
      <w:proofErr w:type="spellStart"/>
      <w:r w:rsidR="003067F4">
        <w:rPr>
          <w:sz w:val="28"/>
          <w:szCs w:val="28"/>
        </w:rPr>
        <w:t>Исмухамбетов</w:t>
      </w:r>
      <w:proofErr w:type="spellEnd"/>
      <w:r w:rsidR="00E345DA">
        <w:rPr>
          <w:sz w:val="28"/>
          <w:szCs w:val="28"/>
        </w:rPr>
        <w:t xml:space="preserve">): </w:t>
      </w:r>
      <w:r w:rsidRPr="00AB059C">
        <w:rPr>
          <w:sz w:val="28"/>
          <w:szCs w:val="28"/>
        </w:rPr>
        <w:t xml:space="preserve">        </w:t>
      </w:r>
    </w:p>
    <w:p w:rsidR="00BD5A06" w:rsidRPr="00AB059C" w:rsidRDefault="00E345DA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A06" w:rsidRPr="00AB059C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345DA">
        <w:rPr>
          <w:sz w:val="28"/>
          <w:szCs w:val="28"/>
          <w:u w:val="single"/>
        </w:rPr>
        <w:t>10</w:t>
      </w:r>
      <w:r w:rsidR="00A62E76">
        <w:rPr>
          <w:sz w:val="28"/>
          <w:szCs w:val="28"/>
          <w:u w:val="single"/>
        </w:rPr>
        <w:t>7</w:t>
      </w:r>
      <w:r w:rsidR="00495DF9">
        <w:rPr>
          <w:sz w:val="28"/>
          <w:szCs w:val="28"/>
          <w:u w:val="single"/>
        </w:rPr>
        <w:t>9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C80" w:rsidRPr="00F77B85" w:rsidRDefault="00586C80" w:rsidP="00586C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586C80" w:rsidRDefault="00586C80" w:rsidP="00586C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учреждения 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Алтынжарская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586C80" w:rsidRPr="00F77B85" w:rsidRDefault="00586C80" w:rsidP="00586C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Курмангазы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Сагырбаева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6C80" w:rsidRPr="00F77B85" w:rsidRDefault="00586C80" w:rsidP="00586C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C80" w:rsidRPr="00F77B85" w:rsidRDefault="00586C80" w:rsidP="00586C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FF6CC7">
        <w:rPr>
          <w:rFonts w:ascii="Times New Roman" w:hAnsi="Times New Roman" w:cs="Times New Roman"/>
          <w:sz w:val="22"/>
          <w:szCs w:val="22"/>
          <w:u w:val="single"/>
        </w:rPr>
        <w:t>2016</w:t>
      </w:r>
      <w:r w:rsidRPr="00F77B85"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586C80" w:rsidRPr="00F77B85" w:rsidRDefault="00586C80" w:rsidP="00586C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86C80" w:rsidRDefault="00586C80" w:rsidP="00586C80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586C80" w:rsidRPr="000B38FE" w:rsidRDefault="00586C80" w:rsidP="00586C80">
      <w:pPr>
        <w:pStyle w:val="ConsPlusNonformat"/>
        <w:ind w:left="50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</w:t>
      </w:r>
      <w:r w:rsidRPr="000B38FE">
        <w:rPr>
          <w:rFonts w:ascii="Times New Roman" w:hAnsi="Times New Roman" w:cs="Times New Roman"/>
          <w:b/>
          <w:sz w:val="22"/>
          <w:szCs w:val="22"/>
          <w:u w:val="single"/>
        </w:rPr>
        <w:t>Услуги  дошкольного образования и воспитания</w:t>
      </w:r>
    </w:p>
    <w:p w:rsidR="00586C80" w:rsidRPr="000B38FE" w:rsidRDefault="00586C80" w:rsidP="00586C80">
      <w:pPr>
        <w:pStyle w:val="ConsPlusNonformat"/>
        <w:ind w:left="50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B38F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-  Услуги начального общего образования</w:t>
      </w:r>
    </w:p>
    <w:p w:rsidR="00586C80" w:rsidRPr="000B38FE" w:rsidRDefault="00586C80" w:rsidP="00586C80">
      <w:pPr>
        <w:pStyle w:val="ConsPlusNonformat"/>
        <w:ind w:left="122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B38FE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Услуги основного общего образования </w:t>
      </w:r>
    </w:p>
    <w:p w:rsidR="00586C80" w:rsidRPr="000B38FE" w:rsidRDefault="00586C80" w:rsidP="00586C80">
      <w:pPr>
        <w:pStyle w:val="ConsPlusNonformat"/>
        <w:ind w:left="122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B38FE">
        <w:rPr>
          <w:rFonts w:ascii="Times New Roman" w:hAnsi="Times New Roman" w:cs="Times New Roman"/>
          <w:b/>
          <w:sz w:val="24"/>
          <w:szCs w:val="24"/>
          <w:u w:val="single"/>
        </w:rPr>
        <w:tab/>
        <w:t>Услуги среднего (полного) общего образования</w:t>
      </w:r>
    </w:p>
    <w:p w:rsidR="00586C80" w:rsidRPr="000B38FE" w:rsidRDefault="00586C80" w:rsidP="00586C80">
      <w:pPr>
        <w:pStyle w:val="ConsPlusNonformat"/>
        <w:ind w:left="122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B38FE">
        <w:rPr>
          <w:rFonts w:ascii="Times New Roman" w:hAnsi="Times New Roman" w:cs="Times New Roman"/>
          <w:b/>
          <w:sz w:val="24"/>
          <w:szCs w:val="24"/>
          <w:u w:val="single"/>
        </w:rPr>
        <w:tab/>
        <w:t>Услуги дополнительного образования</w:t>
      </w:r>
    </w:p>
    <w:p w:rsidR="00586C80" w:rsidRPr="00F77B85" w:rsidRDefault="00586C80" w:rsidP="00586C8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586C80" w:rsidRPr="00F77B85" w:rsidRDefault="00586C80" w:rsidP="00586C80">
      <w:pPr>
        <w:pStyle w:val="ConsPlusNonformat"/>
        <w:ind w:left="142" w:firstLine="360"/>
        <w:rPr>
          <w:b/>
          <w:sz w:val="24"/>
          <w:szCs w:val="24"/>
        </w:rPr>
      </w:pPr>
    </w:p>
    <w:p w:rsidR="00586C80" w:rsidRPr="00F77B85" w:rsidRDefault="00586C80" w:rsidP="00586C80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Выписка из реестра расходных о</w:t>
      </w:r>
      <w:r>
        <w:rPr>
          <w:rFonts w:ascii="Times New Roman" w:hAnsi="Times New Roman" w:cs="Times New Roman"/>
          <w:sz w:val="22"/>
          <w:szCs w:val="22"/>
        </w:rPr>
        <w:t>бязательств МО «Володарский район»</w:t>
      </w:r>
      <w:r w:rsidRPr="00F77B85">
        <w:rPr>
          <w:rFonts w:ascii="Times New Roman" w:hAnsi="Times New Roman" w:cs="Times New Roman"/>
          <w:sz w:val="22"/>
          <w:szCs w:val="22"/>
        </w:rPr>
        <w:t xml:space="preserve"> по расходным обязательствам, исполнение которых необходимо</w:t>
      </w:r>
      <w:r>
        <w:rPr>
          <w:rFonts w:ascii="Times New Roman" w:hAnsi="Times New Roman" w:cs="Times New Roman"/>
          <w:sz w:val="22"/>
          <w:szCs w:val="22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sz w:val="24"/>
          <w:szCs w:val="24"/>
        </w:rPr>
        <w:t>(</w:t>
      </w:r>
      <w:r w:rsidRPr="00F77B85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F77B85">
        <w:rPr>
          <w:rFonts w:ascii="Times New Roman" w:hAnsi="Times New Roman" w:cs="Times New Roman"/>
          <w:sz w:val="24"/>
          <w:szCs w:val="24"/>
        </w:rPr>
        <w:t>)</w:t>
      </w:r>
    </w:p>
    <w:p w:rsidR="00586C80" w:rsidRPr="00AE5EDF" w:rsidRDefault="00586C80" w:rsidP="00586C80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5EDF">
        <w:rPr>
          <w:rFonts w:ascii="Times New Roman" w:hAnsi="Times New Roman" w:cs="Times New Roman"/>
          <w:sz w:val="22"/>
          <w:szCs w:val="22"/>
        </w:rPr>
        <w:t xml:space="preserve">Потребители муниципальные услуги (работы):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2977"/>
        <w:gridCol w:w="2409"/>
        <w:gridCol w:w="2410"/>
        <w:gridCol w:w="2410"/>
      </w:tblGrid>
      <w:tr w:rsidR="00586C80" w:rsidRPr="00F77B85" w:rsidTr="00840806">
        <w:trPr>
          <w:trHeight w:val="230"/>
        </w:trPr>
        <w:tc>
          <w:tcPr>
            <w:tcW w:w="5038" w:type="dxa"/>
            <w:vMerge w:val="restart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977" w:type="dxa"/>
            <w:vMerge w:val="restart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86C80" w:rsidRPr="00F77B85" w:rsidRDefault="00586C80" w:rsidP="00840806">
            <w:pPr>
              <w:jc w:val="center"/>
            </w:pPr>
            <w:r w:rsidRPr="00F77B85">
              <w:t>Количество потребителей (чел.</w:t>
            </w:r>
            <w:r w:rsidRPr="00F77B85">
              <w:rPr>
                <w:lang w:val="en-US"/>
              </w:rPr>
              <w:t>/</w:t>
            </w:r>
            <w:r w:rsidRPr="00F77B85">
              <w:t>ед.)</w:t>
            </w:r>
          </w:p>
        </w:tc>
      </w:tr>
      <w:tr w:rsidR="00586C80" w:rsidRPr="00F77B85" w:rsidTr="00840806">
        <w:tc>
          <w:tcPr>
            <w:tcW w:w="5038" w:type="dxa"/>
            <w:vMerge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отчетный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410" w:type="dxa"/>
          </w:tcPr>
          <w:p w:rsidR="00586C80" w:rsidRDefault="00586C80" w:rsidP="0084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586C80" w:rsidRPr="00F77B85" w:rsidRDefault="00586C80" w:rsidP="0084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410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2016г</w:t>
            </w:r>
          </w:p>
        </w:tc>
      </w:tr>
      <w:tr w:rsidR="00586C80" w:rsidRPr="00F77B85" w:rsidTr="00840806">
        <w:tc>
          <w:tcPr>
            <w:tcW w:w="5038" w:type="dxa"/>
          </w:tcPr>
          <w:p w:rsidR="00586C80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Проживающие на территории Володарского района  дети  в возрасте от 1 до 6 лет, не имеющих медицинских противопоказаний</w:t>
            </w:r>
          </w:p>
          <w:p w:rsidR="00FF6CC7" w:rsidRPr="00AE5EDF" w:rsidRDefault="00FF6CC7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86C80" w:rsidRPr="00F77B85" w:rsidRDefault="00586C80" w:rsidP="0084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0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0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lastRenderedPageBreak/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Проживающие на территории Володарского района  дети 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86C80" w:rsidRPr="00F77B85" w:rsidTr="00FF6CC7">
        <w:tc>
          <w:tcPr>
            <w:tcW w:w="503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977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409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586C80" w:rsidRPr="00F77B85" w:rsidRDefault="00586C80" w:rsidP="00FF6C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86C80" w:rsidRPr="00F77B85" w:rsidRDefault="00586C80" w:rsidP="00586C8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586C80" w:rsidRDefault="00586C80" w:rsidP="00586C80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586C80" w:rsidRDefault="00586C80" w:rsidP="00586C80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8"/>
        <w:gridCol w:w="2079"/>
        <w:gridCol w:w="2079"/>
        <w:gridCol w:w="2079"/>
        <w:gridCol w:w="2693"/>
      </w:tblGrid>
      <w:tr w:rsidR="00586C80" w:rsidRPr="00F77B85" w:rsidTr="00840806">
        <w:tc>
          <w:tcPr>
            <w:tcW w:w="4962" w:type="dxa"/>
            <w:vMerge w:val="restart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7" w:type="dxa"/>
            <w:gridSpan w:val="3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показателя объема (содержания), сос</w:t>
            </w:r>
            <w:r>
              <w:rPr>
                <w:rFonts w:ascii="Times New Roman" w:hAnsi="Times New Roman" w:cs="Times New Roman"/>
              </w:rPr>
              <w:t>тава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(выполняемой  работы)                      </w:t>
            </w:r>
          </w:p>
        </w:tc>
        <w:tc>
          <w:tcPr>
            <w:tcW w:w="26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4962" w:type="dxa"/>
            <w:vMerge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отчетный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</w:rPr>
              <w:t>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9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9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586C80" w:rsidRPr="00AE5EDF" w:rsidTr="00840806">
        <w:trPr>
          <w:trHeight w:val="818"/>
        </w:trPr>
        <w:tc>
          <w:tcPr>
            <w:tcW w:w="4962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жалоб в год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Количество случаев отказа в оказании услуги, </w:t>
            </w:r>
            <w:r w:rsidRPr="00AE5EDF">
              <w:rPr>
                <w:rFonts w:ascii="Times New Roman" w:hAnsi="Times New Roman" w:cs="Times New Roman"/>
              </w:rPr>
              <w:lastRenderedPageBreak/>
              <w:t>связанных с отсутствием бюджетных мест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Данные учреждения, </w:t>
            </w:r>
            <w:r w:rsidRPr="00AE5EDF">
              <w:rPr>
                <w:rFonts w:ascii="Times New Roman" w:hAnsi="Times New Roman" w:cs="Times New Roman"/>
              </w:rPr>
              <w:lastRenderedPageBreak/>
              <w:t>результаты проверок</w:t>
            </w:r>
          </w:p>
        </w:tc>
      </w:tr>
      <w:tr w:rsidR="00586C80" w:rsidRPr="00AE5EDF" w:rsidTr="00840806">
        <w:tc>
          <w:tcPr>
            <w:tcW w:w="496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lastRenderedPageBreak/>
              <w:t xml:space="preserve">Доля педагогов, имеющих </w:t>
            </w:r>
            <w:r w:rsidRPr="00AE5EDF">
              <w:rPr>
                <w:rFonts w:ascii="Times New Roman" w:hAnsi="Times New Roman" w:cs="Times New Roman"/>
                <w:lang w:val="en-US"/>
              </w:rPr>
              <w:t>I</w:t>
            </w:r>
            <w:r w:rsidRPr="00AE5EDF">
              <w:rPr>
                <w:rFonts w:ascii="Times New Roman" w:hAnsi="Times New Roman" w:cs="Times New Roman"/>
              </w:rPr>
              <w:t xml:space="preserve">, </w:t>
            </w:r>
            <w:r w:rsidRPr="00AE5EDF">
              <w:rPr>
                <w:rFonts w:ascii="Times New Roman" w:hAnsi="Times New Roman" w:cs="Times New Roman"/>
                <w:lang w:val="en-US"/>
              </w:rPr>
              <w:t>II</w:t>
            </w:r>
            <w:r w:rsidRPr="00AE5EDF">
              <w:rPr>
                <w:rFonts w:ascii="Times New Roman" w:hAnsi="Times New Roman" w:cs="Times New Roman"/>
              </w:rPr>
              <w:t xml:space="preserve"> и высшую квалификационную категорию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Средняя наполняемость группы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Сохранность контингента  воспитанников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жалоб в год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Доля педагогов, имеющих </w:t>
            </w:r>
            <w:r w:rsidRPr="00AE5EDF">
              <w:rPr>
                <w:rFonts w:ascii="Times New Roman" w:hAnsi="Times New Roman" w:cs="Times New Roman"/>
                <w:lang w:val="en-US"/>
              </w:rPr>
              <w:t>I</w:t>
            </w:r>
            <w:r w:rsidRPr="00AE5EDF">
              <w:rPr>
                <w:rFonts w:ascii="Times New Roman" w:hAnsi="Times New Roman" w:cs="Times New Roman"/>
              </w:rPr>
              <w:t xml:space="preserve">, </w:t>
            </w:r>
            <w:r w:rsidRPr="00AE5EDF">
              <w:rPr>
                <w:rFonts w:ascii="Times New Roman" w:hAnsi="Times New Roman" w:cs="Times New Roman"/>
                <w:lang w:val="en-US"/>
              </w:rPr>
              <w:t>II</w:t>
            </w:r>
            <w:r w:rsidRPr="00AE5EDF">
              <w:rPr>
                <w:rFonts w:ascii="Times New Roman" w:hAnsi="Times New Roman" w:cs="Times New Roman"/>
              </w:rPr>
              <w:t xml:space="preserve"> и высшую квалификационную категорию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Средняя наполняемость класса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Сохранность контингента обучающихся, воспитанников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жалоб в год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Доля педагогов, имеющих </w:t>
            </w:r>
            <w:r w:rsidRPr="00AE5EDF">
              <w:rPr>
                <w:rFonts w:ascii="Times New Roman" w:hAnsi="Times New Roman" w:cs="Times New Roman"/>
                <w:lang w:val="en-US"/>
              </w:rPr>
              <w:t>I</w:t>
            </w:r>
            <w:r w:rsidRPr="00AE5EDF">
              <w:rPr>
                <w:rFonts w:ascii="Times New Roman" w:hAnsi="Times New Roman" w:cs="Times New Roman"/>
              </w:rPr>
              <w:t xml:space="preserve">, </w:t>
            </w:r>
            <w:r w:rsidRPr="00AE5EDF">
              <w:rPr>
                <w:rFonts w:ascii="Times New Roman" w:hAnsi="Times New Roman" w:cs="Times New Roman"/>
                <w:lang w:val="en-US"/>
              </w:rPr>
              <w:t>II</w:t>
            </w:r>
            <w:r w:rsidRPr="00AE5EDF">
              <w:rPr>
                <w:rFonts w:ascii="Times New Roman" w:hAnsi="Times New Roman" w:cs="Times New Roman"/>
              </w:rPr>
              <w:t xml:space="preserve"> и высшую квалификационную категорию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Средняя наполняемость класса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  <w:p w:rsidR="00495DF9" w:rsidRPr="00AE5EDF" w:rsidRDefault="00495DF9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lastRenderedPageBreak/>
              <w:t>Сохранность контингента обучающихся, воспитанников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жалоб в год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Доля педагогов, имеющих </w:t>
            </w:r>
            <w:r w:rsidRPr="00AE5EDF">
              <w:rPr>
                <w:rFonts w:ascii="Times New Roman" w:hAnsi="Times New Roman" w:cs="Times New Roman"/>
                <w:lang w:val="en-US"/>
              </w:rPr>
              <w:t>I</w:t>
            </w:r>
            <w:r w:rsidRPr="00AE5EDF">
              <w:rPr>
                <w:rFonts w:ascii="Times New Roman" w:hAnsi="Times New Roman" w:cs="Times New Roman"/>
              </w:rPr>
              <w:t xml:space="preserve">, </w:t>
            </w:r>
            <w:r w:rsidRPr="00AE5EDF">
              <w:rPr>
                <w:rFonts w:ascii="Times New Roman" w:hAnsi="Times New Roman" w:cs="Times New Roman"/>
                <w:lang w:val="en-US"/>
              </w:rPr>
              <w:t>II</w:t>
            </w:r>
            <w:r w:rsidRPr="00AE5EDF">
              <w:rPr>
                <w:rFonts w:ascii="Times New Roman" w:hAnsi="Times New Roman" w:cs="Times New Roman"/>
              </w:rPr>
              <w:t xml:space="preserve"> и высшую квалификационную категорию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Средняя наполняемость класса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Сохранность контингента обучающихся, воспитанников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жалоб в год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586C80" w:rsidRPr="00AE5EDF" w:rsidTr="00840806">
        <w:tc>
          <w:tcPr>
            <w:tcW w:w="4962" w:type="dxa"/>
            <w:shd w:val="clear" w:color="auto" w:fill="FFFFFF" w:themeFill="background1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418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  <w:vAlign w:val="center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586C80" w:rsidRPr="00AE5EDF" w:rsidTr="00840806">
        <w:trPr>
          <w:trHeight w:val="470"/>
        </w:trPr>
        <w:tc>
          <w:tcPr>
            <w:tcW w:w="4962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Доля помещений, соответствующая требованиям </w:t>
            </w:r>
            <w:proofErr w:type="spellStart"/>
            <w:r w:rsidRPr="00AE5EDF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41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586C80" w:rsidRPr="00AE5EDF" w:rsidTr="00840806">
        <w:trPr>
          <w:trHeight w:val="1105"/>
        </w:trPr>
        <w:tc>
          <w:tcPr>
            <w:tcW w:w="4962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18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586C80" w:rsidRPr="00AE5EDF" w:rsidRDefault="00586C80" w:rsidP="00586C8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86C80" w:rsidRPr="00AE5EDF" w:rsidRDefault="00586C80" w:rsidP="00586C80">
      <w:pPr>
        <w:pStyle w:val="ae"/>
        <w:rPr>
          <w:rFonts w:ascii="Times New Roman" w:hAnsi="Times New Roman" w:cs="Times New Roman"/>
          <w:sz w:val="24"/>
          <w:szCs w:val="24"/>
        </w:rPr>
      </w:pPr>
      <w:r w:rsidRPr="00AE5EDF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состав оказываемой  муниципальной  услуги (выполняемой работы)</w:t>
      </w:r>
    </w:p>
    <w:p w:rsidR="00586C80" w:rsidRPr="00AE5EDF" w:rsidRDefault="00586C80" w:rsidP="00586C80">
      <w:pPr>
        <w:pStyle w:val="ae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276"/>
        <w:gridCol w:w="1559"/>
        <w:gridCol w:w="1417"/>
        <w:gridCol w:w="8"/>
        <w:gridCol w:w="2119"/>
        <w:gridCol w:w="4819"/>
      </w:tblGrid>
      <w:tr w:rsidR="00586C80" w:rsidRPr="00AE5EDF" w:rsidTr="00840806">
        <w:tc>
          <w:tcPr>
            <w:tcW w:w="4112" w:type="dxa"/>
            <w:vMerge w:val="restart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4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586C80" w:rsidRPr="00AE5EDF" w:rsidTr="00840806">
        <w:tc>
          <w:tcPr>
            <w:tcW w:w="4112" w:type="dxa"/>
            <w:vMerge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отчетный  </w:t>
            </w:r>
            <w:r w:rsidRPr="00AE5ED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AE5EDF">
              <w:rPr>
                <w:rFonts w:ascii="Times New Roman" w:hAnsi="Times New Roman" w:cs="Times New Roman"/>
              </w:rPr>
              <w:br/>
              <w:t>год (2014)</w:t>
            </w:r>
          </w:p>
        </w:tc>
        <w:tc>
          <w:tcPr>
            <w:tcW w:w="1417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текущий  </w:t>
            </w:r>
            <w:r w:rsidRPr="00AE5EDF">
              <w:rPr>
                <w:rFonts w:ascii="Times New Roman" w:hAnsi="Times New Roman" w:cs="Times New Roman"/>
              </w:rPr>
              <w:br/>
              <w:t>финансовый год  (2015)</w:t>
            </w:r>
          </w:p>
        </w:tc>
        <w:tc>
          <w:tcPr>
            <w:tcW w:w="2127" w:type="dxa"/>
            <w:gridSpan w:val="2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 xml:space="preserve">очередной  </w:t>
            </w:r>
            <w:r w:rsidRPr="00AE5ED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AE5EDF">
              <w:rPr>
                <w:rFonts w:ascii="Times New Roman" w:hAnsi="Times New Roman" w:cs="Times New Roman"/>
              </w:rPr>
              <w:br/>
              <w:t>год  (2016)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586C80" w:rsidRPr="00AE5EDF" w:rsidTr="00840806">
        <w:tc>
          <w:tcPr>
            <w:tcW w:w="4112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276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25" w:type="dxa"/>
            <w:gridSpan w:val="2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1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586C80" w:rsidRPr="00AE5EDF" w:rsidTr="00840806">
        <w:tc>
          <w:tcPr>
            <w:tcW w:w="4112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276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gridSpan w:val="2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586C80" w:rsidRPr="00AE5EDF" w:rsidTr="00840806">
        <w:tc>
          <w:tcPr>
            <w:tcW w:w="411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7" w:type="dxa"/>
            <w:gridSpan w:val="2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19" w:type="dxa"/>
            <w:shd w:val="clear" w:color="auto" w:fill="FFFFFF" w:themeFill="background1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586C80" w:rsidRPr="00AE5EDF" w:rsidTr="00840806">
        <w:tc>
          <w:tcPr>
            <w:tcW w:w="411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gridSpan w:val="2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586C80" w:rsidRPr="00AE5EDF" w:rsidTr="00840806">
        <w:tc>
          <w:tcPr>
            <w:tcW w:w="411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7" w:type="dxa"/>
            <w:gridSpan w:val="2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586C80" w:rsidRPr="00AE5EDF" w:rsidTr="00840806">
        <w:tc>
          <w:tcPr>
            <w:tcW w:w="4112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586C80" w:rsidRPr="00AE5EDF" w:rsidRDefault="00586C80" w:rsidP="008408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586C80" w:rsidRPr="00AE5EDF" w:rsidRDefault="00586C80" w:rsidP="00840806">
            <w:pPr>
              <w:pStyle w:val="ae"/>
              <w:rPr>
                <w:rFonts w:ascii="Times New Roman" w:hAnsi="Times New Roman" w:cs="Times New Roman"/>
              </w:rPr>
            </w:pPr>
            <w:r w:rsidRPr="00AE5EDF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586C80" w:rsidRPr="00F77B85" w:rsidRDefault="00586C80" w:rsidP="00586C80">
      <w:pPr>
        <w:pStyle w:val="ConsPlusNormal"/>
        <w:widowControl/>
        <w:ind w:firstLine="540"/>
        <w:jc w:val="both"/>
      </w:pPr>
    </w:p>
    <w:p w:rsidR="00586C80" w:rsidRPr="00F77B85" w:rsidRDefault="00586C80" w:rsidP="00586C80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586C80" w:rsidRPr="00F77B85" w:rsidRDefault="00586C80" w:rsidP="00586C8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586C80" w:rsidRPr="00F77B85" w:rsidRDefault="00586C80" w:rsidP="00586C8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Закон РФ "Об образовании" от </w:t>
      </w:r>
      <w:r>
        <w:rPr>
          <w:rFonts w:ascii="Times New Roman" w:hAnsi="Times New Roman" w:cs="Times New Roman"/>
          <w:sz w:val="22"/>
          <w:szCs w:val="22"/>
        </w:rPr>
        <w:t>29.12.2012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Закон Астраханской области «Об образовании в Астраханской области» от </w:t>
      </w:r>
      <w:r>
        <w:rPr>
          <w:rFonts w:ascii="Times New Roman" w:hAnsi="Times New Roman" w:cs="Times New Roman"/>
          <w:sz w:val="22"/>
          <w:szCs w:val="22"/>
        </w:rPr>
        <w:t>14.10.2013 г.</w:t>
      </w:r>
    </w:p>
    <w:p w:rsidR="00586C80" w:rsidRPr="00495DF9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495DF9">
        <w:rPr>
          <w:rFonts w:ascii="Times New Roman" w:hAnsi="Times New Roman" w:cs="Times New Roman"/>
          <w:sz w:val="22"/>
          <w:szCs w:val="22"/>
        </w:rPr>
        <w:t>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2.4.2.1178-02 Гигиенические требования к условиям обучения в общеобразовательных учреждениях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lastRenderedPageBreak/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586C80" w:rsidRPr="00F77B85" w:rsidRDefault="00586C80" w:rsidP="00586C80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586C80" w:rsidRPr="00F77B85" w:rsidRDefault="00586C80" w:rsidP="00586C80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586C80" w:rsidRPr="00F77B85" w:rsidTr="00840806">
        <w:tc>
          <w:tcPr>
            <w:tcW w:w="4804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586C80" w:rsidRPr="00F77B85" w:rsidTr="00840806">
        <w:tc>
          <w:tcPr>
            <w:tcW w:w="4804" w:type="dxa"/>
          </w:tcPr>
          <w:p w:rsidR="00586C80" w:rsidRPr="00F77B85" w:rsidRDefault="00586C80" w:rsidP="00586C80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586C80" w:rsidRPr="00F77B85" w:rsidRDefault="00586C80" w:rsidP="00840806">
            <w:pPr>
              <w:outlineLvl w:val="2"/>
              <w:rPr>
                <w:rFonts w:eastAsia="Calibri"/>
                <w:lang w:eastAsia="en-US"/>
              </w:rPr>
            </w:pPr>
            <w:r w:rsidRPr="00F77B85">
              <w:t xml:space="preserve">Раздел 4 (таблица 2) - </w:t>
            </w:r>
            <w:r w:rsidRPr="00F77B85">
              <w:rPr>
                <w:rFonts w:eastAsia="Calibri"/>
                <w:lang w:eastAsia="en-US"/>
              </w:rPr>
              <w:t>нормируемые показатели</w:t>
            </w:r>
          </w:p>
          <w:p w:rsidR="00586C80" w:rsidRPr="00F77B85" w:rsidRDefault="00586C80" w:rsidP="00840806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lang w:eastAsia="en-US"/>
              </w:rPr>
              <w:t>естественного, искусственного и совмещенного</w:t>
            </w:r>
          </w:p>
          <w:p w:rsidR="00586C80" w:rsidRPr="00F77B85" w:rsidRDefault="00586C80" w:rsidP="00840806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586C80" w:rsidRPr="00F77B85" w:rsidRDefault="00586C80" w:rsidP="00840806">
            <w:pPr>
              <w:rPr>
                <w:rFonts w:eastAsia="Calibri"/>
                <w:lang w:eastAsia="en-US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(требования к помещениям)  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586C80" w:rsidRPr="00F77B85" w:rsidRDefault="00586C80" w:rsidP="00840806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bCs/>
                <w:iCs/>
                <w:lang w:eastAsia="en-US"/>
              </w:rPr>
              <w:t xml:space="preserve">Наличие помещений для питания обучающихся, </w:t>
            </w:r>
            <w:r w:rsidRPr="00F77B85">
              <w:rPr>
                <w:rFonts w:eastAsia="Calibri"/>
                <w:lang w:eastAsia="en-US"/>
              </w:rPr>
              <w:t>для работы медицинских работников.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F77B85">
              <w:rPr>
                <w:b/>
                <w:i/>
                <w:u w:val="single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8 (тушение пожара)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586C80" w:rsidRPr="00F77B85" w:rsidTr="00840806">
        <w:tc>
          <w:tcPr>
            <w:tcW w:w="4804" w:type="dxa"/>
          </w:tcPr>
          <w:p w:rsidR="00586C80" w:rsidRPr="00F77B85" w:rsidRDefault="00586C80" w:rsidP="00586C80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C80" w:rsidRPr="00F77B85" w:rsidTr="00840806">
        <w:tc>
          <w:tcPr>
            <w:tcW w:w="4804" w:type="dxa"/>
          </w:tcPr>
          <w:p w:rsidR="00586C80" w:rsidRPr="00F77B85" w:rsidRDefault="00586C80" w:rsidP="00586C80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962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29.12.2012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Ст. 50 п.4 –бесплатное пользование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b/>
                <w:bCs/>
                <w:kern w:val="36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1998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06-51-2ин/27-06 "Примерное положение о библиотеке общеобразовательного учреждения"</w:t>
            </w:r>
            <w:r w:rsidRPr="00F77B85">
              <w:rPr>
                <w:b/>
                <w:bCs/>
                <w:kern w:val="36"/>
              </w:rPr>
              <w:t xml:space="preserve">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C80" w:rsidRPr="00F77B85" w:rsidTr="00840806">
        <w:tc>
          <w:tcPr>
            <w:tcW w:w="4804" w:type="dxa"/>
          </w:tcPr>
          <w:p w:rsidR="00586C80" w:rsidRPr="00F77B85" w:rsidRDefault="00586C80" w:rsidP="00586C80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586C80" w:rsidRPr="00F77B85" w:rsidTr="00840806">
        <w:tc>
          <w:tcPr>
            <w:tcW w:w="4804" w:type="dxa"/>
          </w:tcPr>
          <w:p w:rsidR="00586C80" w:rsidRPr="00F77B85" w:rsidRDefault="00586C80" w:rsidP="00586C80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материальным ресурсам</w:t>
            </w:r>
          </w:p>
        </w:tc>
        <w:tc>
          <w:tcPr>
            <w:tcW w:w="962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31-33 (обеспечение одеждой, обувью)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29.12.2012 г.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Ст. 50 п. 6 (обеспечение общежитием)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586C80" w:rsidRPr="003F17EC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17EC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Pr="003F17EC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586C80" w:rsidRPr="00F77B85" w:rsidTr="00840806">
        <w:trPr>
          <w:trHeight w:val="1848"/>
        </w:trPr>
        <w:tc>
          <w:tcPr>
            <w:tcW w:w="4818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586C80" w:rsidRPr="00272CC7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CC7">
              <w:rPr>
                <w:rFonts w:ascii="Times New Roman" w:hAnsi="Times New Roman" w:cs="Times New Roman"/>
                <w:sz w:val="22"/>
                <w:szCs w:val="22"/>
              </w:rPr>
              <w:t xml:space="preserve">Закон РФ "Об образовании" от 29  декабря 2012 г. № 273 –ФЗ </w:t>
            </w:r>
          </w:p>
          <w:p w:rsidR="00586C80" w:rsidRPr="00A86183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72CC7">
              <w:rPr>
                <w:rFonts w:ascii="Times New Roman" w:hAnsi="Times New Roman" w:cs="Times New Roman"/>
                <w:sz w:val="22"/>
                <w:szCs w:val="22"/>
              </w:rPr>
              <w:t xml:space="preserve">Ст.47 </w:t>
            </w:r>
            <w:proofErr w:type="spellStart"/>
            <w:r w:rsidRPr="00272C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72CC7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586C80" w:rsidRPr="00A86183" w:rsidRDefault="00586C80" w:rsidP="00840806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</w:rPr>
            </w:pPr>
            <w:r w:rsidRPr="00272CC7">
              <w:rPr>
                <w:bCs/>
              </w:rPr>
              <w:t>Приказ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</w:tr>
    </w:tbl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6C80" w:rsidRPr="00A86183" w:rsidRDefault="00586C80" w:rsidP="00586C80">
      <w:pPr>
        <w:pStyle w:val="ConsPlusNonformat"/>
        <w:numPr>
          <w:ilvl w:val="1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586C80" w:rsidRPr="00F77B85" w:rsidRDefault="00586C80" w:rsidP="00586C80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586C80" w:rsidRPr="00F77B85" w:rsidRDefault="00586C80" w:rsidP="00586C80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586C80" w:rsidRPr="00F77B85" w:rsidTr="00840806">
        <w:tc>
          <w:tcPr>
            <w:tcW w:w="4926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586C80" w:rsidRPr="00F77B85" w:rsidTr="00840806">
        <w:tc>
          <w:tcPr>
            <w:tcW w:w="4926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 xml:space="preserve">Положение о приеме, зачислении, переводе в другие общеобразовательные учреждения и отчислении учащихся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6C80" w:rsidRPr="00F77B85" w:rsidTr="00495DF9">
        <w:tc>
          <w:tcPr>
            <w:tcW w:w="4926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  <w:shd w:val="clear" w:color="auto" w:fill="auto"/>
          </w:tcPr>
          <w:p w:rsidR="00586C80" w:rsidRPr="00495DF9" w:rsidRDefault="00586C80" w:rsidP="0084080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495DF9">
              <w:rPr>
                <w:rFonts w:ascii="Times New Roman" w:hAnsi="Times New Roman" w:cs="Times New Roman"/>
              </w:rPr>
              <w:t>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</w:t>
            </w:r>
            <w:r w:rsidRPr="00495DF9">
              <w:rPr>
                <w:rFonts w:ascii="Times New Roman" w:hAnsi="Times New Roman" w:cs="Times New Roman"/>
                <w:color w:val="000000"/>
              </w:rPr>
              <w:t xml:space="preserve"> основного общего и среднего общего образования»</w:t>
            </w:r>
          </w:p>
          <w:p w:rsidR="00586C80" w:rsidRPr="00495DF9" w:rsidRDefault="00586C80" w:rsidP="00840806">
            <w:r w:rsidRPr="00495DF9">
              <w:rPr>
                <w:color w:val="000000"/>
              </w:rPr>
              <w:t>Приказ Министерства образования и науки РФ</w:t>
            </w:r>
            <w:r w:rsidRPr="00495DF9">
              <w:t xml:space="preserve">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586C80" w:rsidRPr="00B017DC" w:rsidRDefault="00586C80" w:rsidP="00840806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  <w:r w:rsidRPr="00495DF9">
              <w:rPr>
                <w:rFonts w:ascii="Times New Roman" w:hAnsi="Times New Roman" w:cs="Times New Roman"/>
              </w:rPr>
              <w:t>Устав учреждения</w:t>
            </w:r>
          </w:p>
        </w:tc>
      </w:tr>
      <w:tr w:rsidR="00586C80" w:rsidRPr="00F77B85" w:rsidTr="00840806">
        <w:tc>
          <w:tcPr>
            <w:tcW w:w="4926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</w:tcPr>
          <w:p w:rsidR="00586C80" w:rsidRPr="00A86183" w:rsidRDefault="00586C80" w:rsidP="00840806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</w:rPr>
            </w:pPr>
            <w:r w:rsidRPr="00272CC7">
              <w:rPr>
                <w:bCs/>
              </w:rPr>
              <w:t xml:space="preserve">Приказ Министерства образования и науки РФ от 7 апреля 2014 г. № 276 "Об утверждении Порядка </w:t>
            </w:r>
            <w:r w:rsidRPr="00272CC7">
              <w:rPr>
                <w:bCs/>
              </w:rPr>
              <w:lastRenderedPageBreak/>
              <w:t xml:space="preserve">проведения </w:t>
            </w:r>
            <w:r w:rsidRPr="00495DF9">
              <w:rPr>
                <w:bCs/>
              </w:rPr>
              <w:t>аттестации педагогических работников организаций, осуществляющих образовательную деятельность"</w:t>
            </w:r>
            <w:r w:rsidRPr="00495DF9">
              <w:t>Устав учреждения</w:t>
            </w:r>
          </w:p>
        </w:tc>
      </w:tr>
    </w:tbl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586C80" w:rsidRPr="00F77B85" w:rsidTr="00840806">
        <w:tc>
          <w:tcPr>
            <w:tcW w:w="4219" w:type="dxa"/>
          </w:tcPr>
          <w:p w:rsidR="00586C80" w:rsidRPr="00FD712E" w:rsidRDefault="00586C80" w:rsidP="00840806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FD712E">
              <w:rPr>
                <w:rFonts w:ascii="Times New Roman" w:hAnsi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586C80" w:rsidRPr="00FD712E" w:rsidRDefault="00586C80" w:rsidP="00840806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FD712E">
              <w:rPr>
                <w:rFonts w:ascii="Times New Roman" w:hAnsi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586C80" w:rsidRPr="00FD712E" w:rsidRDefault="00586C80" w:rsidP="00840806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FD712E">
              <w:rPr>
                <w:rFonts w:ascii="Times New Roman" w:hAnsi="Times New Roman"/>
                <w:b/>
              </w:rPr>
              <w:t>Частота обновления информации</w:t>
            </w:r>
          </w:p>
        </w:tc>
      </w:tr>
      <w:tr w:rsidR="00586C80" w:rsidRPr="00F77B85" w:rsidTr="00840806">
        <w:tc>
          <w:tcPr>
            <w:tcW w:w="4219" w:type="dxa"/>
          </w:tcPr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  <w:r w:rsidRPr="00FD712E">
              <w:rPr>
                <w:rFonts w:ascii="Times New Roman" w:hAnsi="Times New Roman"/>
              </w:rPr>
              <w:t>Информационный стенд в учреждении</w:t>
            </w: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  <w:r w:rsidRPr="00FD712E">
              <w:rPr>
                <w:rFonts w:ascii="Times New Roman" w:hAnsi="Times New Roman"/>
              </w:rPr>
              <w:t>Сайт в Интернете</w:t>
            </w: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  <w:r w:rsidRPr="00FD712E">
              <w:rPr>
                <w:rFonts w:ascii="Times New Roman" w:hAnsi="Times New Roman"/>
              </w:rPr>
              <w:t>Телевидение, радио,  газета</w:t>
            </w: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  <w:r w:rsidRPr="00FD712E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5387" w:type="dxa"/>
          </w:tcPr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</w:p>
          <w:p w:rsidR="00586C80" w:rsidRPr="00FD712E" w:rsidRDefault="00586C80" w:rsidP="00840806">
            <w:pPr>
              <w:pStyle w:val="HTML"/>
              <w:rPr>
                <w:rFonts w:ascii="Times New Roman" w:hAnsi="Times New Roman"/>
              </w:rPr>
            </w:pPr>
            <w:r w:rsidRPr="00FD712E">
              <w:rPr>
                <w:rFonts w:ascii="Times New Roman" w:hAnsi="Times New Roman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586C80" w:rsidRPr="00FD712E" w:rsidRDefault="00586C80" w:rsidP="00840806">
            <w:pPr>
              <w:pStyle w:val="HTML"/>
              <w:jc w:val="center"/>
              <w:rPr>
                <w:rFonts w:ascii="Times New Roman" w:hAnsi="Times New Roman"/>
              </w:rPr>
            </w:pPr>
          </w:p>
          <w:p w:rsidR="00586C80" w:rsidRPr="00FD712E" w:rsidRDefault="00586C80" w:rsidP="00840806">
            <w:pPr>
              <w:pStyle w:val="HTML"/>
              <w:jc w:val="center"/>
              <w:rPr>
                <w:rFonts w:ascii="Times New Roman" w:hAnsi="Times New Roman"/>
              </w:rPr>
            </w:pPr>
          </w:p>
          <w:p w:rsidR="00586C80" w:rsidRPr="00FD712E" w:rsidRDefault="00586C80" w:rsidP="00840806">
            <w:pPr>
              <w:pStyle w:val="HTML"/>
              <w:jc w:val="center"/>
              <w:rPr>
                <w:rFonts w:ascii="Times New Roman" w:hAnsi="Times New Roman"/>
              </w:rPr>
            </w:pPr>
            <w:r w:rsidRPr="00FD712E">
              <w:rPr>
                <w:rFonts w:ascii="Times New Roman" w:hAnsi="Times New Roman"/>
              </w:rPr>
              <w:t>По мере фактического обновления информации, но не реже, чем 1 раз в год</w:t>
            </w:r>
          </w:p>
        </w:tc>
      </w:tr>
    </w:tbl>
    <w:p w:rsidR="00586C80" w:rsidRPr="00F77B85" w:rsidRDefault="00586C80" w:rsidP="00586C8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br/>
      </w:r>
      <w:r w:rsidRPr="00F77B85">
        <w:rPr>
          <w:rFonts w:ascii="Times New Roman" w:hAnsi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/>
          <w:sz w:val="22"/>
          <w:szCs w:val="22"/>
        </w:rPr>
        <w:t>ения исполнения  муниципального</w:t>
      </w:r>
      <w:r w:rsidRPr="00F77B85">
        <w:rPr>
          <w:rFonts w:ascii="Times New Roman" w:hAnsi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586C80" w:rsidRPr="00F77B85" w:rsidTr="00840806">
        <w:tc>
          <w:tcPr>
            <w:tcW w:w="1008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586C80" w:rsidRPr="00F77B85" w:rsidTr="00840806">
        <w:tc>
          <w:tcPr>
            <w:tcW w:w="1008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586C80" w:rsidRPr="00F77B85" w:rsidTr="00840806">
        <w:tc>
          <w:tcPr>
            <w:tcW w:w="1008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586C80" w:rsidRPr="00F77B85" w:rsidTr="00840806">
        <w:tc>
          <w:tcPr>
            <w:tcW w:w="1008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2"/>
          <w:szCs w:val="22"/>
        </w:rPr>
        <w:t>5.5. Основания (условия) для досрочного прекращ</w:t>
      </w:r>
      <w:r>
        <w:rPr>
          <w:rFonts w:ascii="Times New Roman" w:hAnsi="Times New Roman"/>
          <w:sz w:val="22"/>
          <w:szCs w:val="22"/>
        </w:rPr>
        <w:t xml:space="preserve">ения исполнения  муниципального </w:t>
      </w:r>
      <w:r w:rsidRPr="00F77B85">
        <w:rPr>
          <w:rFonts w:ascii="Times New Roman" w:hAnsi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586C80" w:rsidRPr="00F77B85" w:rsidTr="00840806">
        <w:tc>
          <w:tcPr>
            <w:tcW w:w="98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586C80" w:rsidRPr="00F77B85" w:rsidTr="00840806">
        <w:tc>
          <w:tcPr>
            <w:tcW w:w="98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586C80" w:rsidRPr="00F77B85" w:rsidTr="00840806">
        <w:tc>
          <w:tcPr>
            <w:tcW w:w="98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586C80" w:rsidRPr="00F77B85" w:rsidTr="00840806">
        <w:tc>
          <w:tcPr>
            <w:tcW w:w="98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981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586C80" w:rsidRPr="00F77B85" w:rsidRDefault="00586C80" w:rsidP="00840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586C80" w:rsidRPr="00F77B85" w:rsidRDefault="00586C80" w:rsidP="00586C80">
      <w:pPr>
        <w:pStyle w:val="HTML"/>
        <w:rPr>
          <w:rFonts w:ascii="Times New Roman" w:hAnsi="Times New Roman"/>
          <w:sz w:val="24"/>
          <w:szCs w:val="24"/>
        </w:rPr>
      </w:pP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586C80" w:rsidRPr="00F77B85" w:rsidTr="00840806">
        <w:tc>
          <w:tcPr>
            <w:tcW w:w="4180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586C80" w:rsidRPr="00F77B85" w:rsidTr="00840806">
        <w:tc>
          <w:tcPr>
            <w:tcW w:w="4180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586C80" w:rsidRPr="00F77B85" w:rsidRDefault="00586C80" w:rsidP="00586C80">
      <w:pPr>
        <w:pStyle w:val="ConsPlusNonformat"/>
        <w:rPr>
          <w:rFonts w:ascii="Times New Roman" w:hAnsi="Times New Roman" w:cs="Times New Roman"/>
        </w:rPr>
      </w:pPr>
    </w:p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</w:p>
    <w:p w:rsidR="00586C80" w:rsidRDefault="00586C80" w:rsidP="00586C80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2"/>
          <w:szCs w:val="22"/>
        </w:rPr>
        <w:t>-</w:t>
      </w:r>
      <w:r w:rsidRPr="00F77B85">
        <w:rPr>
          <w:rFonts w:ascii="Times New Roman" w:hAnsi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586C80" w:rsidRPr="00F77B85" w:rsidRDefault="00586C80" w:rsidP="00586C80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-Муниципальное  образование «Володарский район»</w:t>
      </w:r>
    </w:p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586C8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сполнительные органы муниципального образования «Володарский район»</w:t>
            </w:r>
            <w:r w:rsidRPr="00F77B85">
              <w:rPr>
                <w:rFonts w:ascii="Times New Roman" w:hAnsi="Times New Roman" w:cs="Times New Roman"/>
                <w:b/>
              </w:rPr>
              <w:t>, 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контроль за оказанием  муниципальной</w:t>
            </w:r>
            <w:r w:rsidRPr="00F77B85">
              <w:rPr>
                <w:rFonts w:ascii="Times New Roman" w:hAnsi="Times New Roman" w:cs="Times New Roman"/>
                <w:b/>
              </w:rPr>
              <w:t xml:space="preserve"> услуги</w:t>
            </w:r>
          </w:p>
          <w:p w:rsidR="00586C8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586C8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586C8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586C8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586C80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586C80" w:rsidRPr="00231FE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586C80" w:rsidRPr="00231FE0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586C80" w:rsidRPr="00F77B85" w:rsidTr="00840806">
        <w:tc>
          <w:tcPr>
            <w:tcW w:w="392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586C80" w:rsidRPr="00F77B85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586C80" w:rsidRPr="00231FE0" w:rsidRDefault="00586C80" w:rsidP="00840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586C80" w:rsidRPr="00231FE0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 Требования к отчетност</w:t>
      </w:r>
      <w:r>
        <w:rPr>
          <w:rFonts w:ascii="Times New Roman" w:hAnsi="Times New Roman" w:cs="Times New Roman"/>
          <w:sz w:val="22"/>
          <w:szCs w:val="22"/>
        </w:rPr>
        <w:t>и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8.1. Форма отчет</w:t>
      </w:r>
      <w:r>
        <w:rPr>
          <w:rFonts w:ascii="Times New Roman" w:hAnsi="Times New Roman" w:cs="Times New Roman"/>
          <w:sz w:val="22"/>
          <w:szCs w:val="22"/>
        </w:rPr>
        <w:t>а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86C80" w:rsidRPr="00F77B85" w:rsidRDefault="00586C80" w:rsidP="00586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>
              <w:t xml:space="preserve">Количество </w:t>
            </w:r>
            <w:r w:rsidRPr="00F77B85">
              <w:t xml:space="preserve"> воспитанников </w:t>
            </w:r>
            <w:r>
              <w:t xml:space="preserve"> дошкольного возраста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  <w:vAlign w:val="center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Качества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586C80" w:rsidRPr="00F77B85" w:rsidTr="00840806">
        <w:tc>
          <w:tcPr>
            <w:tcW w:w="8614" w:type="dxa"/>
            <w:gridSpan w:val="2"/>
            <w:vAlign w:val="center"/>
          </w:tcPr>
          <w:p w:rsidR="00586C80" w:rsidRPr="00F77B85" w:rsidRDefault="00586C80" w:rsidP="00840806">
            <w:r w:rsidRPr="00F77B85">
              <w:t>Количество обучающихся, воспитанников</w:t>
            </w:r>
            <w:r>
              <w:t xml:space="preserve"> (1-4</w:t>
            </w:r>
            <w:r w:rsidRPr="00F77B85">
              <w:t xml:space="preserve"> классы)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  <w:vAlign w:val="center"/>
          </w:tcPr>
          <w:p w:rsidR="00495DF9" w:rsidRDefault="00495DF9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5DF9" w:rsidRDefault="00495DF9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586C80" w:rsidRPr="00F77B85" w:rsidTr="00840806">
        <w:tc>
          <w:tcPr>
            <w:tcW w:w="8614" w:type="dxa"/>
            <w:gridSpan w:val="2"/>
          </w:tcPr>
          <w:p w:rsidR="00586C80" w:rsidRPr="00F77B85" w:rsidRDefault="00586C80" w:rsidP="0084080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8614" w:type="dxa"/>
            <w:gridSpan w:val="2"/>
          </w:tcPr>
          <w:p w:rsidR="00586C80" w:rsidRPr="00F77B85" w:rsidRDefault="00586C80" w:rsidP="0084080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8614" w:type="dxa"/>
            <w:gridSpan w:val="2"/>
            <w:vAlign w:val="center"/>
          </w:tcPr>
          <w:p w:rsidR="00586C80" w:rsidRPr="00F77B85" w:rsidRDefault="00586C80" w:rsidP="0084080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8614" w:type="dxa"/>
            <w:gridSpan w:val="2"/>
            <w:vAlign w:val="center"/>
          </w:tcPr>
          <w:p w:rsidR="00586C80" w:rsidRPr="00F77B85" w:rsidRDefault="00586C80" w:rsidP="00840806">
            <w:r w:rsidRPr="00F77B85">
              <w:t>Средняя наполняемость класса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8614" w:type="dxa"/>
            <w:gridSpan w:val="2"/>
            <w:vAlign w:val="center"/>
          </w:tcPr>
          <w:p w:rsidR="00586C80" w:rsidRPr="00F77B85" w:rsidRDefault="00586C80" w:rsidP="00840806">
            <w:r w:rsidRPr="00F77B85"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Качество ока</w:t>
            </w:r>
            <w:r>
              <w:rPr>
                <w:rFonts w:ascii="Times New Roman" w:hAnsi="Times New Roman" w:cs="Times New Roman"/>
              </w:rPr>
              <w:t>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 »</w:t>
            </w: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  <w:shd w:val="clear" w:color="auto" w:fill="auto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586C80" w:rsidRPr="00F77B85" w:rsidTr="00840806">
        <w:tc>
          <w:tcPr>
            <w:tcW w:w="7338" w:type="dxa"/>
            <w:vAlign w:val="center"/>
          </w:tcPr>
          <w:p w:rsidR="00586C80" w:rsidRPr="00F77B85" w:rsidRDefault="00586C80" w:rsidP="00840806">
            <w:r w:rsidRPr="00F77B85">
              <w:lastRenderedPageBreak/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человек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14943" w:type="dxa"/>
            <w:gridSpan w:val="5"/>
            <w:shd w:val="clear" w:color="auto" w:fill="auto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</w:t>
            </w:r>
            <w:r>
              <w:rPr>
                <w:rFonts w:ascii="Times New Roman" w:hAnsi="Times New Roman" w:cs="Times New Roman"/>
              </w:rPr>
              <w:t>ство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 xml:space="preserve">Доля помещений, соответствующая требованиям </w:t>
            </w:r>
            <w:proofErr w:type="spellStart"/>
            <w:r w:rsidRPr="00F77B85">
              <w:t>СанПиН</w:t>
            </w:r>
            <w:proofErr w:type="spellEnd"/>
          </w:p>
        </w:tc>
        <w:tc>
          <w:tcPr>
            <w:tcW w:w="1276" w:type="dxa"/>
            <w:vAlign w:val="center"/>
          </w:tcPr>
          <w:p w:rsidR="00586C80" w:rsidRPr="00F77B85" w:rsidRDefault="00586C80" w:rsidP="00840806">
            <w:r w:rsidRPr="00F77B85">
              <w:t>%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80" w:rsidRPr="00F77B85" w:rsidTr="00840806">
        <w:tc>
          <w:tcPr>
            <w:tcW w:w="7338" w:type="dxa"/>
          </w:tcPr>
          <w:p w:rsidR="00586C80" w:rsidRPr="00F77B85" w:rsidRDefault="00586C80" w:rsidP="00840806">
            <w:r w:rsidRPr="00F77B8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586C80" w:rsidRPr="00F77B85" w:rsidRDefault="00586C80" w:rsidP="0084080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586C80" w:rsidRPr="00F77B85" w:rsidRDefault="00586C80" w:rsidP="008408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6C80" w:rsidRPr="00F77B85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6C80" w:rsidRPr="00495DF9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5DF9">
        <w:rPr>
          <w:rFonts w:ascii="Times New Roman" w:hAnsi="Times New Roman" w:cs="Times New Roman"/>
          <w:sz w:val="22"/>
          <w:szCs w:val="22"/>
        </w:rPr>
        <w:t>8.2. Сроки предоставления отчетов об исполнении  муниципального  задания</w:t>
      </w:r>
    </w:p>
    <w:p w:rsidR="00586C80" w:rsidRPr="00495DF9" w:rsidRDefault="00586C80" w:rsidP="00586C80">
      <w:pPr>
        <w:pStyle w:val="ConsPlusNonformat"/>
        <w:rPr>
          <w:rFonts w:ascii="Times New Roman" w:hAnsi="Times New Roman"/>
          <w:sz w:val="22"/>
          <w:szCs w:val="22"/>
        </w:rPr>
      </w:pPr>
      <w:r w:rsidRPr="00495DF9">
        <w:rPr>
          <w:rFonts w:ascii="Times New Roman" w:hAnsi="Times New Roman"/>
          <w:sz w:val="22"/>
          <w:szCs w:val="22"/>
        </w:rPr>
        <w:t>утверждаются распоряжением МО «Володарский район»</w:t>
      </w:r>
    </w:p>
    <w:p w:rsidR="00586C80" w:rsidRPr="00495DF9" w:rsidRDefault="00586C80" w:rsidP="00586C80">
      <w:pPr>
        <w:pStyle w:val="ConsPlusNonformat"/>
        <w:rPr>
          <w:rFonts w:ascii="Times New Roman" w:hAnsi="Times New Roman"/>
          <w:sz w:val="22"/>
          <w:szCs w:val="22"/>
        </w:rPr>
      </w:pPr>
    </w:p>
    <w:p w:rsidR="00586C80" w:rsidRPr="00495DF9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5DF9">
        <w:rPr>
          <w:rFonts w:ascii="Times New Roman" w:hAnsi="Times New Roman" w:cs="Times New Roman"/>
          <w:sz w:val="22"/>
          <w:szCs w:val="22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586C80" w:rsidRPr="00495DF9" w:rsidRDefault="00586C80" w:rsidP="00586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5DF9">
        <w:rPr>
          <w:rFonts w:ascii="Times New Roman" w:hAnsi="Times New Roman" w:cs="Times New Roman"/>
          <w:sz w:val="22"/>
          <w:szCs w:val="22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586C80" w:rsidRPr="00F77B85" w:rsidRDefault="00586C80" w:rsidP="00586C80">
      <w:pPr>
        <w:pStyle w:val="ConsPlusNormal"/>
        <w:ind w:firstLine="0"/>
        <w:jc w:val="right"/>
        <w:rPr>
          <w:b/>
        </w:rPr>
      </w:pPr>
      <w:r w:rsidRPr="00495DF9">
        <w:rPr>
          <w:sz w:val="22"/>
          <w:szCs w:val="22"/>
        </w:rPr>
        <w:br w:type="page"/>
      </w:r>
      <w:r w:rsidRPr="00F77B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86C80" w:rsidRPr="00F77B85" w:rsidRDefault="00586C80" w:rsidP="00586C80">
      <w:pPr>
        <w:pStyle w:val="ConsPlusNormal"/>
        <w:ind w:firstLine="0"/>
        <w:jc w:val="both"/>
      </w:pPr>
    </w:p>
    <w:p w:rsidR="00586C80" w:rsidRPr="00F77B85" w:rsidRDefault="00586C80" w:rsidP="00586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586C80" w:rsidRPr="00F77B85" w:rsidRDefault="00586C80" w:rsidP="00586C80">
      <w:pPr>
        <w:pStyle w:val="ConsPlusNormal"/>
        <w:widowControl/>
        <w:ind w:firstLine="5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538"/>
      </w:tblGrid>
      <w:tr w:rsidR="00586C80" w:rsidRPr="00495DF9" w:rsidTr="00840806">
        <w:trPr>
          <w:trHeight w:val="2295"/>
        </w:trPr>
        <w:tc>
          <w:tcPr>
            <w:tcW w:w="37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60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40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раздела функциональной классификации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подраздела функциональной классификации</w:t>
            </w:r>
          </w:p>
        </w:tc>
        <w:tc>
          <w:tcPr>
            <w:tcW w:w="851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вида расходов функциональной классификации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 подстатьи экономической классификации</w:t>
            </w:r>
          </w:p>
        </w:tc>
        <w:tc>
          <w:tcPr>
            <w:tcW w:w="4394" w:type="dxa"/>
            <w:gridSpan w:val="6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Наименование методики расчета объема расходов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86C80" w:rsidRPr="00495DF9" w:rsidTr="00840806">
        <w:trPr>
          <w:trHeight w:val="300"/>
        </w:trPr>
        <w:tc>
          <w:tcPr>
            <w:tcW w:w="37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86C80" w:rsidRPr="00495DF9" w:rsidTr="00840806">
        <w:trPr>
          <w:trHeight w:val="300"/>
        </w:trPr>
        <w:tc>
          <w:tcPr>
            <w:tcW w:w="37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28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4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27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1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84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28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284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28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284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283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434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Вступление</w:t>
            </w:r>
          </w:p>
        </w:tc>
        <w:tc>
          <w:tcPr>
            <w:tcW w:w="42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851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2008п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2008ф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53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86C80" w:rsidRPr="00495DF9" w:rsidTr="00840806">
        <w:trPr>
          <w:trHeight w:val="300"/>
        </w:trPr>
        <w:tc>
          <w:tcPr>
            <w:tcW w:w="373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РС-А-2000</w:t>
            </w:r>
          </w:p>
        </w:tc>
        <w:tc>
          <w:tcPr>
            <w:tcW w:w="7493" w:type="dxa"/>
            <w:gridSpan w:val="20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4665,9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86C80" w:rsidRPr="00495DF9" w:rsidTr="00840806">
        <w:trPr>
          <w:trHeight w:val="300"/>
        </w:trPr>
        <w:tc>
          <w:tcPr>
            <w:tcW w:w="373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6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93" w:type="dxa"/>
            <w:gridSpan w:val="20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4665,9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1468,4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479,3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1009,2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445,8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304,1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495DF9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748,7</w:t>
            </w: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80" w:rsidRPr="000D1EAD" w:rsidTr="00840806">
        <w:trPr>
          <w:trHeight w:val="510"/>
        </w:trPr>
        <w:tc>
          <w:tcPr>
            <w:tcW w:w="979" w:type="dxa"/>
            <w:gridSpan w:val="2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0120101</w:t>
            </w:r>
          </w:p>
        </w:tc>
        <w:tc>
          <w:tcPr>
            <w:tcW w:w="567" w:type="dxa"/>
          </w:tcPr>
          <w:p w:rsidR="00586C80" w:rsidRPr="00495DF9" w:rsidRDefault="00586C80" w:rsidP="00840806">
            <w:r w:rsidRPr="00495DF9">
              <w:rPr>
                <w:sz w:val="16"/>
                <w:szCs w:val="16"/>
              </w:rPr>
              <w:t>6611</w:t>
            </w:r>
          </w:p>
        </w:tc>
        <w:tc>
          <w:tcPr>
            <w:tcW w:w="567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F9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</w:tcPr>
          <w:p w:rsidR="00586C80" w:rsidRPr="00495DF9" w:rsidRDefault="00586C80" w:rsidP="00840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6C80" w:rsidRDefault="00586C80" w:rsidP="00586C80"/>
    <w:p w:rsidR="00586C80" w:rsidRDefault="00586C80" w:rsidP="00586C80"/>
    <w:p w:rsidR="00D33C6E" w:rsidRPr="00F77B85" w:rsidRDefault="00D33C6E" w:rsidP="00D33C6E">
      <w:pPr>
        <w:tabs>
          <w:tab w:val="left" w:pos="12365"/>
        </w:tabs>
      </w:pPr>
    </w:p>
    <w:p w:rsidR="00B82EB4" w:rsidRDefault="00732E43" w:rsidP="00E345DA">
      <w:pPr>
        <w:jc w:val="both"/>
      </w:pPr>
      <w:r>
        <w:rPr>
          <w:sz w:val="28"/>
          <w:szCs w:val="28"/>
        </w:rPr>
        <w:tab/>
      </w:r>
      <w:r w:rsidR="00EA515F">
        <w:rPr>
          <w:sz w:val="28"/>
          <w:szCs w:val="28"/>
        </w:rPr>
        <w:t>Верно:</w:t>
      </w: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64" w:rsidRDefault="00505764" w:rsidP="00084B21">
      <w:r>
        <w:separator/>
      </w:r>
    </w:p>
  </w:endnote>
  <w:endnote w:type="continuationSeparator" w:id="0">
    <w:p w:rsidR="00505764" w:rsidRDefault="00505764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64" w:rsidRDefault="00505764" w:rsidP="00084B21">
      <w:r>
        <w:separator/>
      </w:r>
    </w:p>
  </w:footnote>
  <w:footnote w:type="continuationSeparator" w:id="0">
    <w:p w:rsidR="00505764" w:rsidRDefault="00505764" w:rsidP="00084B21">
      <w:r>
        <w:continuationSeparator/>
      </w:r>
    </w:p>
  </w:footnote>
  <w:footnote w:id="1">
    <w:p w:rsidR="00586C80" w:rsidRDefault="00586C80" w:rsidP="00586C80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586C80" w:rsidRDefault="00586C80" w:rsidP="00586C80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5E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E39FB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46CA6739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852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5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5285"/>
    <w:rsid w:val="00016A7D"/>
    <w:rsid w:val="0003011F"/>
    <w:rsid w:val="0005118A"/>
    <w:rsid w:val="00063423"/>
    <w:rsid w:val="00084B21"/>
    <w:rsid w:val="00095DEC"/>
    <w:rsid w:val="000A09D1"/>
    <w:rsid w:val="000A7875"/>
    <w:rsid w:val="000F4080"/>
    <w:rsid w:val="00100283"/>
    <w:rsid w:val="00121E74"/>
    <w:rsid w:val="00150281"/>
    <w:rsid w:val="00165CF1"/>
    <w:rsid w:val="001707BE"/>
    <w:rsid w:val="00172DC5"/>
    <w:rsid w:val="00197BAE"/>
    <w:rsid w:val="001B796C"/>
    <w:rsid w:val="001D0BB6"/>
    <w:rsid w:val="001F38CC"/>
    <w:rsid w:val="001F6220"/>
    <w:rsid w:val="001F715B"/>
    <w:rsid w:val="0020743C"/>
    <w:rsid w:val="00274400"/>
    <w:rsid w:val="002C4B63"/>
    <w:rsid w:val="003067F4"/>
    <w:rsid w:val="0031562F"/>
    <w:rsid w:val="00320A13"/>
    <w:rsid w:val="003265D7"/>
    <w:rsid w:val="0032713C"/>
    <w:rsid w:val="00332B77"/>
    <w:rsid w:val="00360C1B"/>
    <w:rsid w:val="00373E9A"/>
    <w:rsid w:val="003A01C8"/>
    <w:rsid w:val="003D1AC0"/>
    <w:rsid w:val="003D376C"/>
    <w:rsid w:val="003D7A1C"/>
    <w:rsid w:val="004001AA"/>
    <w:rsid w:val="00406C1D"/>
    <w:rsid w:val="0044377B"/>
    <w:rsid w:val="00495DF9"/>
    <w:rsid w:val="004A285A"/>
    <w:rsid w:val="004C3E27"/>
    <w:rsid w:val="004E559E"/>
    <w:rsid w:val="004F5618"/>
    <w:rsid w:val="00505764"/>
    <w:rsid w:val="0051442A"/>
    <w:rsid w:val="00532B66"/>
    <w:rsid w:val="00541BC9"/>
    <w:rsid w:val="00547F29"/>
    <w:rsid w:val="00566C6F"/>
    <w:rsid w:val="00570A18"/>
    <w:rsid w:val="00586C80"/>
    <w:rsid w:val="005B623E"/>
    <w:rsid w:val="005E28F0"/>
    <w:rsid w:val="00603D8B"/>
    <w:rsid w:val="00617D38"/>
    <w:rsid w:val="00635FF8"/>
    <w:rsid w:val="0066017F"/>
    <w:rsid w:val="00674400"/>
    <w:rsid w:val="006D0CC4"/>
    <w:rsid w:val="006D2B15"/>
    <w:rsid w:val="006F4070"/>
    <w:rsid w:val="00732E43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81D92"/>
    <w:rsid w:val="009C6774"/>
    <w:rsid w:val="009D2114"/>
    <w:rsid w:val="00A218C8"/>
    <w:rsid w:val="00A45827"/>
    <w:rsid w:val="00A56E83"/>
    <w:rsid w:val="00A62E76"/>
    <w:rsid w:val="00A65074"/>
    <w:rsid w:val="00A6771C"/>
    <w:rsid w:val="00A700FC"/>
    <w:rsid w:val="00AB0867"/>
    <w:rsid w:val="00AC2DB7"/>
    <w:rsid w:val="00B004D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3C6E"/>
    <w:rsid w:val="00D56A5F"/>
    <w:rsid w:val="00D667EC"/>
    <w:rsid w:val="00D80678"/>
    <w:rsid w:val="00D81F26"/>
    <w:rsid w:val="00D905DC"/>
    <w:rsid w:val="00DA07A9"/>
    <w:rsid w:val="00DA124B"/>
    <w:rsid w:val="00DA76A3"/>
    <w:rsid w:val="00E059C7"/>
    <w:rsid w:val="00E247DA"/>
    <w:rsid w:val="00E345DA"/>
    <w:rsid w:val="00E77990"/>
    <w:rsid w:val="00E82CA5"/>
    <w:rsid w:val="00EA515F"/>
    <w:rsid w:val="00EE4AE8"/>
    <w:rsid w:val="00F07BC1"/>
    <w:rsid w:val="00F16AAB"/>
    <w:rsid w:val="00F62B36"/>
    <w:rsid w:val="00FA685F"/>
    <w:rsid w:val="00FF0480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DA"/>
  </w:style>
  <w:style w:type="paragraph" w:styleId="ac">
    <w:name w:val="footer"/>
    <w:basedOn w:val="a"/>
    <w:link w:val="ad"/>
    <w:uiPriority w:val="99"/>
    <w:unhideWhenUsed/>
    <w:rsid w:val="00D33C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rsid w:val="00D33C6E"/>
    <w:rPr>
      <w:rFonts w:ascii="Arial" w:hAnsi="Arial" w:cs="Arial"/>
    </w:rPr>
  </w:style>
  <w:style w:type="paragraph" w:styleId="ae">
    <w:name w:val="No Spacing"/>
    <w:uiPriority w:val="1"/>
    <w:qFormat/>
    <w:rsid w:val="00586C8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16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5</cp:revision>
  <cp:lastPrinted>2016-03-17T11:15:00Z</cp:lastPrinted>
  <dcterms:created xsi:type="dcterms:W3CDTF">2016-03-22T05:55:00Z</dcterms:created>
  <dcterms:modified xsi:type="dcterms:W3CDTF">2016-03-22T06:01:00Z</dcterms:modified>
</cp:coreProperties>
</file>