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1428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1428B">
              <w:rPr>
                <w:sz w:val="32"/>
                <w:szCs w:val="32"/>
                <w:u w:val="single"/>
              </w:rPr>
              <w:t>02.10.2023 г.</w:t>
            </w:r>
          </w:p>
        </w:tc>
        <w:tc>
          <w:tcPr>
            <w:tcW w:w="4927" w:type="dxa"/>
          </w:tcPr>
          <w:p w:rsidR="0005118A" w:rsidRPr="002F5DD7" w:rsidRDefault="0005118A" w:rsidP="0091428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1428B">
              <w:rPr>
                <w:sz w:val="32"/>
                <w:szCs w:val="32"/>
                <w:u w:val="single"/>
              </w:rPr>
              <w:t>1472</w:t>
            </w:r>
          </w:p>
        </w:tc>
      </w:tr>
    </w:tbl>
    <w:p w:rsidR="0091428B" w:rsidRDefault="0091428B" w:rsidP="0091428B">
      <w:pPr>
        <w:ind w:firstLine="851"/>
        <w:jc w:val="both"/>
        <w:rPr>
          <w:sz w:val="28"/>
          <w:szCs w:val="28"/>
        </w:rPr>
      </w:pP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 xml:space="preserve">О внесении изменений  в постановление 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 xml:space="preserve">администрации МО «Володарский район» 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 xml:space="preserve">от 07.12.2021 г. № 1755 «Об утверждении Положения 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 xml:space="preserve">о порядке и сроках проведения аттестации руководителей 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 xml:space="preserve">и кандидатов на должность руководителей 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 xml:space="preserve">муниципальных образовательных организаций  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91428B">
        <w:rPr>
          <w:sz w:val="28"/>
          <w:szCs w:val="28"/>
        </w:rPr>
        <w:t xml:space="preserve"> «Володарский район»  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 xml:space="preserve">В соответствии с частью 4 ст. 51 Федерального Закона «Об образовании в Российской Федерации» № 273-ФЗ от 29.12.2012, а также на основании письма министерства образования и науки Астраханской области от 29.09.2023 №106-07.01-12/11274, администрация </w:t>
      </w:r>
      <w:r>
        <w:rPr>
          <w:sz w:val="28"/>
          <w:szCs w:val="28"/>
        </w:rPr>
        <w:t>муниципального образования</w:t>
      </w:r>
      <w:r w:rsidRPr="0091428B">
        <w:rPr>
          <w:sz w:val="28"/>
          <w:szCs w:val="28"/>
        </w:rPr>
        <w:t xml:space="preserve"> «Володарский район»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</w:p>
    <w:p w:rsidR="0091428B" w:rsidRPr="0091428B" w:rsidRDefault="0091428B" w:rsidP="0091428B">
      <w:pPr>
        <w:jc w:val="both"/>
        <w:rPr>
          <w:sz w:val="28"/>
          <w:szCs w:val="28"/>
        </w:rPr>
      </w:pPr>
      <w:r w:rsidRPr="0091428B">
        <w:rPr>
          <w:sz w:val="28"/>
          <w:szCs w:val="28"/>
        </w:rPr>
        <w:t>ПОСТАНОВЛЯЕТ: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 xml:space="preserve">1.Внести в постановление администрации МО «Володарский район» от 07.12.2021 г. № 1755 «Об утверждении Положения о порядке и сроках проведения аттестации руководителей и кандидатов на должность руководителей муниципальных образовательных организаций» администрации </w:t>
      </w:r>
      <w:r>
        <w:rPr>
          <w:sz w:val="28"/>
          <w:szCs w:val="28"/>
        </w:rPr>
        <w:t>муниципального образования</w:t>
      </w:r>
      <w:r w:rsidRPr="0091428B">
        <w:rPr>
          <w:sz w:val="28"/>
          <w:szCs w:val="28"/>
        </w:rPr>
        <w:t xml:space="preserve"> «Володарский район»  следующие изменения: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 xml:space="preserve">   - п. 3 изложить в следующем составе: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>Председатель комиссии: Курмангалиев Хамза Баймуратович – исполняющий обязанности заместителя главы администрации муниципального образования «Володарский муниципальный район Астраханской области» по социальной политике;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 xml:space="preserve">Заместитель председателя: 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>Тюрина Надежда Михайловна – исполняющий обязанности начальника отдела образования администрации муниципального образования «Володарский муниципальный район Астраханской области».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 xml:space="preserve">Члены комиссии: 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>1.Базарбаева Светлана Зинуллаевна – председатель районной территориальной организации профсоюза работников образования и науки;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lastRenderedPageBreak/>
        <w:t>2.Сухоносов Артем Юрьевич – начальник управления развития общего, дополнительного образования, воспитательной работы и социализации детей министерства образования и науки Астраханской области;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>3.Килимова Жанаргуль Султанбековна – исполняющий обязанности заместителя начальника отдела образования администрации муниципального образования «Володарский муниципальный район Астраханской области»;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>4.Хасанова Кнслу Шамгановна  – начальник управления культуры, молодежи и спорта администрации муниципального образования «Володарский муниципальный район Астраханской области»;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>5.Джангалиев Салават Нурлыганынович – старший инспектор правового отдела администрации муниципального образования «Володарский муниципальный район Астраханской области»;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>6. Новиков Василий Геннадьевич – помощник главы администрации муниципального образования «Володарский муниципальный район Астраханской области».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>Секретарь комиссии: Ажиханова Сауле Бекетовна – инспектор отдела образования администрации муниципального образования «Володарский муниципальный район Астраханской области».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 xml:space="preserve">2.Сектору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91428B">
        <w:rPr>
          <w:sz w:val="28"/>
          <w:szCs w:val="28"/>
        </w:rPr>
        <w:t xml:space="preserve"> «Володарский район» (Поддубнов) разместить настоящее постановление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 xml:space="preserve">3.Данное постановление считать неотъемлемой частью постановления администрации </w:t>
      </w:r>
      <w:r>
        <w:rPr>
          <w:sz w:val="28"/>
          <w:szCs w:val="28"/>
        </w:rPr>
        <w:t>муниципального образования</w:t>
      </w:r>
      <w:r w:rsidRPr="0091428B">
        <w:rPr>
          <w:sz w:val="28"/>
          <w:szCs w:val="28"/>
        </w:rPr>
        <w:t xml:space="preserve"> «Володарский район» от 07.12.2021 г. № 1755 «Об утверждении Положения о порядке и сроках проведения аттестации руководителей и кандидатов на должность руководителей муниципальных образовательных организаций» администрации </w:t>
      </w:r>
      <w:r>
        <w:rPr>
          <w:sz w:val="28"/>
          <w:szCs w:val="28"/>
        </w:rPr>
        <w:t>муниципального образования</w:t>
      </w:r>
      <w:r w:rsidRPr="0091428B">
        <w:rPr>
          <w:sz w:val="28"/>
          <w:szCs w:val="28"/>
        </w:rPr>
        <w:t xml:space="preserve"> «Володарский район».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>5.Контроль за исполнением настоящего постановления возложить на и.о. заместителя главы администрации муниципального образования «Володарский муниципальный район Астраханской области» по социальной политике Курмангалиева Х.Б.</w:t>
      </w: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</w:p>
    <w:p w:rsidR="0091428B" w:rsidRDefault="0091428B" w:rsidP="0091428B">
      <w:pPr>
        <w:ind w:firstLine="851"/>
        <w:jc w:val="both"/>
        <w:rPr>
          <w:sz w:val="28"/>
          <w:szCs w:val="28"/>
        </w:rPr>
      </w:pPr>
    </w:p>
    <w:p w:rsidR="0091428B" w:rsidRDefault="0091428B" w:rsidP="0091428B">
      <w:pPr>
        <w:ind w:firstLine="851"/>
        <w:jc w:val="both"/>
        <w:rPr>
          <w:sz w:val="28"/>
          <w:szCs w:val="28"/>
        </w:rPr>
      </w:pPr>
    </w:p>
    <w:p w:rsidR="0091428B" w:rsidRDefault="0091428B" w:rsidP="0091428B">
      <w:pPr>
        <w:ind w:firstLine="851"/>
        <w:jc w:val="both"/>
        <w:rPr>
          <w:sz w:val="28"/>
          <w:szCs w:val="28"/>
        </w:rPr>
      </w:pPr>
    </w:p>
    <w:p w:rsidR="0091428B" w:rsidRPr="0091428B" w:rsidRDefault="0091428B" w:rsidP="0091428B">
      <w:pPr>
        <w:ind w:firstLine="851"/>
        <w:jc w:val="both"/>
        <w:rPr>
          <w:sz w:val="28"/>
          <w:szCs w:val="28"/>
        </w:rPr>
      </w:pPr>
    </w:p>
    <w:p w:rsidR="0079361C" w:rsidRDefault="0091428B" w:rsidP="0091428B">
      <w:pPr>
        <w:ind w:firstLine="851"/>
        <w:jc w:val="both"/>
        <w:rPr>
          <w:sz w:val="28"/>
          <w:szCs w:val="28"/>
        </w:rPr>
      </w:pPr>
      <w:r w:rsidRPr="0091428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91428B" w:rsidRDefault="0091428B" w:rsidP="009142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Х.Г. Исмуханов</w:t>
      </w:r>
    </w:p>
    <w:sectPr w:rsidR="0091428B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3F" w:rsidRDefault="0055443F" w:rsidP="000E7C77">
      <w:r>
        <w:separator/>
      </w:r>
    </w:p>
  </w:endnote>
  <w:endnote w:type="continuationSeparator" w:id="0">
    <w:p w:rsidR="0055443F" w:rsidRDefault="0055443F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3F" w:rsidRDefault="0055443F" w:rsidP="000E7C77">
      <w:r>
        <w:separator/>
      </w:r>
    </w:p>
  </w:footnote>
  <w:footnote w:type="continuationSeparator" w:id="0">
    <w:p w:rsidR="0055443F" w:rsidRDefault="0055443F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5443F"/>
    <w:rsid w:val="00566C6F"/>
    <w:rsid w:val="00567C0E"/>
    <w:rsid w:val="005750A4"/>
    <w:rsid w:val="00593847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1428B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13F06"/>
    <w:rsid w:val="00E247DA"/>
    <w:rsid w:val="00E52F83"/>
    <w:rsid w:val="00E60D1B"/>
    <w:rsid w:val="00E6422C"/>
    <w:rsid w:val="00E67028"/>
    <w:rsid w:val="00E82CA5"/>
    <w:rsid w:val="00EB5552"/>
    <w:rsid w:val="00EE4AE8"/>
    <w:rsid w:val="00EF46F6"/>
    <w:rsid w:val="00F07BC1"/>
    <w:rsid w:val="00F11325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2023-10-02T04:29:00Z</cp:lastPrinted>
  <dcterms:created xsi:type="dcterms:W3CDTF">2023-10-03T10:36:00Z</dcterms:created>
  <dcterms:modified xsi:type="dcterms:W3CDTF">2023-10-04T04:51:00Z</dcterms:modified>
</cp:coreProperties>
</file>