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964DF7">
            <w:pPr>
              <w:jc w:val="center"/>
              <w:rPr>
                <w:sz w:val="32"/>
                <w:szCs w:val="32"/>
              </w:rPr>
            </w:pPr>
            <w:r w:rsidRPr="0091312D">
              <w:rPr>
                <w:sz w:val="32"/>
                <w:szCs w:val="32"/>
              </w:rPr>
              <w:t xml:space="preserve">от </w:t>
            </w:r>
            <w:r w:rsidR="00964DF7">
              <w:rPr>
                <w:sz w:val="32"/>
                <w:szCs w:val="32"/>
                <w:u w:val="single"/>
              </w:rPr>
              <w:t>02.02.2015 г.</w:t>
            </w:r>
          </w:p>
        </w:tc>
        <w:tc>
          <w:tcPr>
            <w:tcW w:w="4927" w:type="dxa"/>
          </w:tcPr>
          <w:p w:rsidR="0005118A" w:rsidRPr="00964DF7" w:rsidRDefault="0005118A" w:rsidP="00964DF7">
            <w:pPr>
              <w:jc w:val="center"/>
              <w:rPr>
                <w:sz w:val="32"/>
                <w:szCs w:val="32"/>
              </w:rPr>
            </w:pPr>
            <w:r w:rsidRPr="0091312D">
              <w:rPr>
                <w:sz w:val="32"/>
                <w:szCs w:val="32"/>
                <w:lang w:val="en-US"/>
              </w:rPr>
              <w:t>N</w:t>
            </w:r>
            <w:r w:rsidR="00964DF7">
              <w:rPr>
                <w:sz w:val="32"/>
                <w:szCs w:val="32"/>
              </w:rPr>
              <w:t xml:space="preserve"> </w:t>
            </w:r>
            <w:r w:rsidR="00964DF7">
              <w:rPr>
                <w:sz w:val="32"/>
                <w:szCs w:val="32"/>
                <w:u w:val="single"/>
              </w:rPr>
              <w:t>146</w:t>
            </w:r>
          </w:p>
        </w:tc>
      </w:tr>
    </w:tbl>
    <w:p w:rsidR="00274400" w:rsidRDefault="00274400">
      <w:pPr>
        <w:jc w:val="center"/>
      </w:pPr>
    </w:p>
    <w:p w:rsidR="00964DF7" w:rsidRDefault="00964DF7" w:rsidP="00964DF7">
      <w:pPr>
        <w:ind w:firstLine="567"/>
        <w:jc w:val="both"/>
        <w:rPr>
          <w:sz w:val="28"/>
          <w:szCs w:val="28"/>
        </w:rPr>
      </w:pPr>
    </w:p>
    <w:p w:rsidR="00964DF7" w:rsidRDefault="00964DF7" w:rsidP="00964DF7">
      <w:pPr>
        <w:ind w:firstLine="567"/>
        <w:jc w:val="both"/>
        <w:rPr>
          <w:sz w:val="28"/>
          <w:szCs w:val="28"/>
        </w:rPr>
      </w:pPr>
      <w:r w:rsidRPr="00964DF7">
        <w:rPr>
          <w:sz w:val="28"/>
          <w:szCs w:val="28"/>
        </w:rPr>
        <w:t xml:space="preserve">О порядке проведения конкурса </w:t>
      </w:r>
      <w:proofErr w:type="gramStart"/>
      <w:r w:rsidRPr="00964DF7">
        <w:rPr>
          <w:sz w:val="28"/>
          <w:szCs w:val="28"/>
        </w:rPr>
        <w:t>среди</w:t>
      </w:r>
      <w:proofErr w:type="gramEnd"/>
      <w:r w:rsidRPr="00964DF7">
        <w:rPr>
          <w:sz w:val="28"/>
          <w:szCs w:val="28"/>
        </w:rPr>
        <w:t xml:space="preserve"> </w:t>
      </w:r>
    </w:p>
    <w:p w:rsidR="00964DF7" w:rsidRDefault="00964DF7" w:rsidP="00964DF7">
      <w:pPr>
        <w:ind w:firstLine="567"/>
        <w:jc w:val="both"/>
        <w:rPr>
          <w:sz w:val="28"/>
          <w:szCs w:val="28"/>
        </w:rPr>
      </w:pPr>
      <w:r w:rsidRPr="00964DF7">
        <w:rPr>
          <w:sz w:val="28"/>
          <w:szCs w:val="28"/>
        </w:rPr>
        <w:t xml:space="preserve">специализированных организаций на право </w:t>
      </w:r>
    </w:p>
    <w:p w:rsidR="00964DF7" w:rsidRDefault="00964DF7" w:rsidP="00964DF7">
      <w:pPr>
        <w:ind w:firstLine="567"/>
        <w:jc w:val="both"/>
        <w:rPr>
          <w:sz w:val="28"/>
          <w:szCs w:val="28"/>
        </w:rPr>
      </w:pPr>
      <w:r w:rsidRPr="00964DF7">
        <w:rPr>
          <w:sz w:val="28"/>
          <w:szCs w:val="28"/>
        </w:rPr>
        <w:t xml:space="preserve">сбора и вывоза от населения, </w:t>
      </w:r>
      <w:proofErr w:type="gramStart"/>
      <w:r w:rsidRPr="00964DF7">
        <w:rPr>
          <w:sz w:val="28"/>
          <w:szCs w:val="28"/>
        </w:rPr>
        <w:t>юридических</w:t>
      </w:r>
      <w:proofErr w:type="gramEnd"/>
      <w:r w:rsidRPr="00964DF7">
        <w:rPr>
          <w:sz w:val="28"/>
          <w:szCs w:val="28"/>
        </w:rPr>
        <w:t xml:space="preserve"> </w:t>
      </w:r>
    </w:p>
    <w:p w:rsidR="00964DF7" w:rsidRDefault="00964DF7" w:rsidP="00964DF7">
      <w:pPr>
        <w:ind w:firstLine="567"/>
        <w:jc w:val="both"/>
        <w:rPr>
          <w:sz w:val="28"/>
          <w:szCs w:val="28"/>
        </w:rPr>
      </w:pPr>
      <w:r w:rsidRPr="00964DF7">
        <w:rPr>
          <w:sz w:val="28"/>
          <w:szCs w:val="28"/>
        </w:rPr>
        <w:t xml:space="preserve">лиц и индивидуальных предпринимателей </w:t>
      </w:r>
    </w:p>
    <w:p w:rsidR="00964DF7" w:rsidRDefault="00964DF7" w:rsidP="00964DF7">
      <w:pPr>
        <w:ind w:firstLine="567"/>
        <w:jc w:val="both"/>
        <w:rPr>
          <w:sz w:val="28"/>
          <w:szCs w:val="28"/>
        </w:rPr>
      </w:pPr>
      <w:r w:rsidRPr="00964DF7">
        <w:rPr>
          <w:sz w:val="28"/>
          <w:szCs w:val="28"/>
        </w:rPr>
        <w:t xml:space="preserve">твердых бытовых отходов с территорий </w:t>
      </w:r>
    </w:p>
    <w:p w:rsidR="00964DF7" w:rsidRDefault="00964DF7" w:rsidP="00964DF7">
      <w:pPr>
        <w:ind w:firstLine="567"/>
        <w:jc w:val="both"/>
        <w:rPr>
          <w:sz w:val="28"/>
          <w:szCs w:val="28"/>
        </w:rPr>
      </w:pPr>
      <w:r w:rsidRPr="00964DF7">
        <w:rPr>
          <w:sz w:val="28"/>
          <w:szCs w:val="28"/>
        </w:rPr>
        <w:t>населенных пунктов МО «Володарский район»</w:t>
      </w:r>
    </w:p>
    <w:p w:rsidR="00964DF7" w:rsidRDefault="00964DF7" w:rsidP="00964DF7">
      <w:pPr>
        <w:ind w:firstLine="567"/>
        <w:jc w:val="both"/>
        <w:rPr>
          <w:sz w:val="28"/>
          <w:szCs w:val="28"/>
        </w:rPr>
      </w:pPr>
    </w:p>
    <w:p w:rsidR="00964DF7" w:rsidRPr="00964DF7" w:rsidRDefault="00964DF7" w:rsidP="00964DF7">
      <w:pPr>
        <w:ind w:firstLine="567"/>
        <w:jc w:val="both"/>
        <w:rPr>
          <w:sz w:val="28"/>
          <w:szCs w:val="28"/>
        </w:rPr>
      </w:pPr>
    </w:p>
    <w:p w:rsidR="00964DF7" w:rsidRPr="00964DF7" w:rsidRDefault="00964DF7" w:rsidP="00964DF7">
      <w:pPr>
        <w:ind w:firstLine="567"/>
        <w:jc w:val="both"/>
        <w:rPr>
          <w:sz w:val="28"/>
          <w:szCs w:val="28"/>
        </w:rPr>
      </w:pPr>
      <w:r w:rsidRPr="00964DF7">
        <w:rPr>
          <w:sz w:val="28"/>
          <w:szCs w:val="28"/>
        </w:rPr>
        <w:t>В соответствии с Федеральным законом «О защите конкуренции», Федеральным законом «Об общих принципах организации местного самоуправления в Российской Федерации», Федеральным законом «Об отходах производства и потребления», Постановлением Правительства Российской Федерации от 10.02.1997 г. № 155 «Об утверждении Правил предоставления услуг по вывозу твердых и жидких бытовых отходов» администрация МО «Володарский район»</w:t>
      </w:r>
    </w:p>
    <w:p w:rsidR="00964DF7" w:rsidRDefault="00964DF7" w:rsidP="00964DF7">
      <w:pPr>
        <w:jc w:val="both"/>
        <w:rPr>
          <w:sz w:val="28"/>
          <w:szCs w:val="28"/>
        </w:rPr>
      </w:pPr>
    </w:p>
    <w:p w:rsidR="00964DF7" w:rsidRDefault="00964DF7" w:rsidP="00964DF7">
      <w:pPr>
        <w:jc w:val="both"/>
        <w:rPr>
          <w:sz w:val="28"/>
          <w:szCs w:val="28"/>
        </w:rPr>
      </w:pPr>
      <w:r w:rsidRPr="00964DF7">
        <w:rPr>
          <w:sz w:val="28"/>
          <w:szCs w:val="28"/>
        </w:rPr>
        <w:t>ПОСТАНОВЛЯЕТ:</w:t>
      </w:r>
    </w:p>
    <w:p w:rsidR="00964DF7" w:rsidRPr="00964DF7" w:rsidRDefault="00964DF7" w:rsidP="00964DF7">
      <w:pPr>
        <w:jc w:val="both"/>
        <w:rPr>
          <w:sz w:val="28"/>
          <w:szCs w:val="28"/>
        </w:rPr>
      </w:pPr>
    </w:p>
    <w:p w:rsidR="00964DF7" w:rsidRPr="00964DF7" w:rsidRDefault="00964DF7" w:rsidP="00964DF7">
      <w:pPr>
        <w:ind w:firstLine="567"/>
        <w:jc w:val="both"/>
        <w:rPr>
          <w:sz w:val="28"/>
          <w:szCs w:val="28"/>
        </w:rPr>
      </w:pPr>
      <w:r w:rsidRPr="00964DF7">
        <w:rPr>
          <w:sz w:val="28"/>
          <w:szCs w:val="28"/>
        </w:rPr>
        <w:t>1.Утвердить положение о проведении конкурса среди специализированных организаций на право сбора и вывоза от населения, юридических лиц и индивидуальных предпринимателей твердых бытовых отходов с территорий населенных пунктов МО «Володарский район» (</w:t>
      </w:r>
      <w:r>
        <w:rPr>
          <w:sz w:val="28"/>
          <w:szCs w:val="28"/>
        </w:rPr>
        <w:t>П</w:t>
      </w:r>
      <w:r w:rsidRPr="00964DF7">
        <w:rPr>
          <w:sz w:val="28"/>
          <w:szCs w:val="28"/>
        </w:rPr>
        <w:t xml:space="preserve">риложение </w:t>
      </w:r>
      <w:r>
        <w:rPr>
          <w:sz w:val="28"/>
          <w:szCs w:val="28"/>
        </w:rPr>
        <w:t xml:space="preserve">№ </w:t>
      </w:r>
      <w:r w:rsidRPr="00964DF7">
        <w:rPr>
          <w:sz w:val="28"/>
          <w:szCs w:val="28"/>
        </w:rPr>
        <w:t>1).</w:t>
      </w:r>
    </w:p>
    <w:p w:rsidR="00964DF7" w:rsidRPr="00964DF7" w:rsidRDefault="00964DF7" w:rsidP="00964DF7">
      <w:pPr>
        <w:ind w:firstLine="567"/>
        <w:jc w:val="both"/>
        <w:rPr>
          <w:sz w:val="28"/>
          <w:szCs w:val="28"/>
        </w:rPr>
      </w:pPr>
      <w:r w:rsidRPr="00964DF7">
        <w:rPr>
          <w:sz w:val="28"/>
          <w:szCs w:val="28"/>
        </w:rPr>
        <w:t xml:space="preserve">2.Сектору информационных технологий организационного отдела </w:t>
      </w:r>
      <w:r>
        <w:rPr>
          <w:sz w:val="28"/>
          <w:szCs w:val="28"/>
        </w:rPr>
        <w:t xml:space="preserve">администрации МО "Володарский район" </w:t>
      </w:r>
      <w:proofErr w:type="gramStart"/>
      <w:r w:rsidRPr="00964DF7">
        <w:rPr>
          <w:sz w:val="28"/>
          <w:szCs w:val="28"/>
        </w:rPr>
        <w:t>разместить</w:t>
      </w:r>
      <w:proofErr w:type="gramEnd"/>
      <w:r w:rsidRPr="00964DF7">
        <w:rPr>
          <w:sz w:val="28"/>
          <w:szCs w:val="28"/>
        </w:rPr>
        <w:t xml:space="preserve"> данное постановление на официальном сайте администрации МО «Володарский район».</w:t>
      </w:r>
    </w:p>
    <w:p w:rsidR="00964DF7" w:rsidRPr="00964DF7" w:rsidRDefault="00964DF7" w:rsidP="00964DF7">
      <w:pPr>
        <w:ind w:firstLine="567"/>
        <w:jc w:val="both"/>
        <w:rPr>
          <w:sz w:val="28"/>
          <w:szCs w:val="28"/>
        </w:rPr>
      </w:pPr>
      <w:r>
        <w:rPr>
          <w:sz w:val="28"/>
          <w:szCs w:val="28"/>
        </w:rPr>
        <w:t>3.</w:t>
      </w:r>
      <w:proofErr w:type="gramStart"/>
      <w:r w:rsidRPr="00964DF7">
        <w:rPr>
          <w:sz w:val="28"/>
          <w:szCs w:val="28"/>
        </w:rPr>
        <w:t xml:space="preserve">Контроль </w:t>
      </w:r>
      <w:r>
        <w:rPr>
          <w:sz w:val="28"/>
          <w:szCs w:val="28"/>
        </w:rPr>
        <w:t>за</w:t>
      </w:r>
      <w:proofErr w:type="gramEnd"/>
      <w:r>
        <w:rPr>
          <w:sz w:val="28"/>
          <w:szCs w:val="28"/>
        </w:rPr>
        <w:t xml:space="preserve"> исполнением</w:t>
      </w:r>
      <w:r w:rsidRPr="00964DF7">
        <w:rPr>
          <w:sz w:val="28"/>
          <w:szCs w:val="28"/>
        </w:rPr>
        <w:t xml:space="preserve"> настоящего постановления возложить на за</w:t>
      </w:r>
      <w:r w:rsidR="00461A9D">
        <w:rPr>
          <w:sz w:val="28"/>
          <w:szCs w:val="28"/>
        </w:rPr>
        <w:t>ме</w:t>
      </w:r>
      <w:r w:rsidRPr="00964DF7">
        <w:rPr>
          <w:sz w:val="28"/>
          <w:szCs w:val="28"/>
        </w:rPr>
        <w:t xml:space="preserve">стителя </w:t>
      </w:r>
      <w:r>
        <w:rPr>
          <w:sz w:val="28"/>
          <w:szCs w:val="28"/>
        </w:rPr>
        <w:t>г</w:t>
      </w:r>
      <w:r w:rsidRPr="00964DF7">
        <w:rPr>
          <w:sz w:val="28"/>
          <w:szCs w:val="28"/>
        </w:rPr>
        <w:t xml:space="preserve">лавы администрации МО «Володарский район» по обеспечению жизнедеятельности </w:t>
      </w:r>
      <w:proofErr w:type="spellStart"/>
      <w:r w:rsidRPr="00964DF7">
        <w:rPr>
          <w:sz w:val="28"/>
          <w:szCs w:val="28"/>
        </w:rPr>
        <w:t>Рамазанову</w:t>
      </w:r>
      <w:proofErr w:type="spellEnd"/>
      <w:r w:rsidRPr="00964DF7">
        <w:rPr>
          <w:sz w:val="28"/>
          <w:szCs w:val="28"/>
        </w:rPr>
        <w:t xml:space="preserve"> Р.З.</w:t>
      </w:r>
    </w:p>
    <w:p w:rsidR="00964DF7" w:rsidRDefault="00964DF7" w:rsidP="00964DF7">
      <w:pPr>
        <w:ind w:firstLine="567"/>
        <w:jc w:val="both"/>
        <w:rPr>
          <w:sz w:val="28"/>
          <w:szCs w:val="28"/>
        </w:rPr>
      </w:pPr>
    </w:p>
    <w:p w:rsidR="00964DF7" w:rsidRDefault="00964DF7" w:rsidP="00964DF7">
      <w:pPr>
        <w:ind w:firstLine="567"/>
        <w:jc w:val="both"/>
        <w:rPr>
          <w:sz w:val="28"/>
          <w:szCs w:val="28"/>
        </w:rPr>
      </w:pPr>
    </w:p>
    <w:p w:rsidR="00964DF7" w:rsidRDefault="00964DF7" w:rsidP="00964DF7">
      <w:pPr>
        <w:ind w:firstLine="567"/>
        <w:jc w:val="both"/>
        <w:rPr>
          <w:sz w:val="28"/>
          <w:szCs w:val="28"/>
        </w:rPr>
      </w:pPr>
    </w:p>
    <w:p w:rsidR="00964DF7" w:rsidRPr="00964DF7" w:rsidRDefault="00964DF7" w:rsidP="00964DF7">
      <w:pPr>
        <w:ind w:firstLine="567"/>
        <w:jc w:val="both"/>
        <w:rPr>
          <w:sz w:val="28"/>
          <w:szCs w:val="28"/>
        </w:rPr>
      </w:pPr>
      <w:r w:rsidRPr="00964DF7">
        <w:rPr>
          <w:sz w:val="28"/>
          <w:szCs w:val="28"/>
        </w:rPr>
        <w:t>Глава</w:t>
      </w:r>
      <w:r>
        <w:rPr>
          <w:sz w:val="28"/>
          <w:szCs w:val="28"/>
        </w:rPr>
        <w:t xml:space="preserve"> </w:t>
      </w:r>
      <w:r w:rsidRPr="00964DF7">
        <w:rPr>
          <w:sz w:val="28"/>
          <w:szCs w:val="28"/>
        </w:rPr>
        <w:t xml:space="preserve">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4DF7">
        <w:rPr>
          <w:sz w:val="28"/>
          <w:szCs w:val="28"/>
        </w:rPr>
        <w:t xml:space="preserve">Б.Г. </w:t>
      </w:r>
      <w:proofErr w:type="spellStart"/>
      <w:r w:rsidRPr="00964DF7">
        <w:rPr>
          <w:sz w:val="28"/>
          <w:szCs w:val="28"/>
        </w:rPr>
        <w:t>Миндиев</w:t>
      </w:r>
      <w:proofErr w:type="spellEnd"/>
    </w:p>
    <w:p w:rsidR="00964DF7" w:rsidRPr="00964DF7" w:rsidRDefault="00964DF7" w:rsidP="00964DF7">
      <w:pPr>
        <w:ind w:firstLine="567"/>
        <w:jc w:val="both"/>
        <w:rPr>
          <w:sz w:val="28"/>
          <w:szCs w:val="28"/>
        </w:rPr>
      </w:pPr>
      <w:r w:rsidRPr="00964DF7">
        <w:rPr>
          <w:sz w:val="28"/>
          <w:szCs w:val="28"/>
        </w:rPr>
        <w:lastRenderedPageBreak/>
        <w:t xml:space="preserve"> </w:t>
      </w:r>
    </w:p>
    <w:p w:rsidR="00964DF7" w:rsidRDefault="00964DF7" w:rsidP="00964DF7">
      <w:pPr>
        <w:ind w:firstLine="567"/>
        <w:jc w:val="right"/>
        <w:rPr>
          <w:sz w:val="28"/>
          <w:szCs w:val="28"/>
        </w:rPr>
      </w:pPr>
      <w:r w:rsidRPr="00964DF7">
        <w:rPr>
          <w:sz w:val="28"/>
          <w:szCs w:val="28"/>
        </w:rPr>
        <w:t xml:space="preserve">Приложение </w:t>
      </w:r>
      <w:r>
        <w:rPr>
          <w:sz w:val="28"/>
          <w:szCs w:val="28"/>
        </w:rPr>
        <w:t xml:space="preserve">№ </w:t>
      </w:r>
      <w:r w:rsidRPr="00964DF7">
        <w:rPr>
          <w:sz w:val="28"/>
          <w:szCs w:val="28"/>
        </w:rPr>
        <w:t xml:space="preserve">1 </w:t>
      </w:r>
    </w:p>
    <w:p w:rsidR="00964DF7" w:rsidRDefault="00964DF7" w:rsidP="00964DF7">
      <w:pPr>
        <w:ind w:firstLine="567"/>
        <w:jc w:val="right"/>
        <w:rPr>
          <w:sz w:val="28"/>
          <w:szCs w:val="28"/>
        </w:rPr>
      </w:pPr>
      <w:r w:rsidRPr="00964DF7">
        <w:rPr>
          <w:sz w:val="28"/>
          <w:szCs w:val="28"/>
        </w:rPr>
        <w:t xml:space="preserve">к </w:t>
      </w:r>
      <w:r>
        <w:rPr>
          <w:sz w:val="28"/>
          <w:szCs w:val="28"/>
        </w:rPr>
        <w:t>п</w:t>
      </w:r>
      <w:r w:rsidRPr="00964DF7">
        <w:rPr>
          <w:sz w:val="28"/>
          <w:szCs w:val="28"/>
        </w:rPr>
        <w:t xml:space="preserve">остановлению администрации </w:t>
      </w:r>
    </w:p>
    <w:p w:rsidR="00964DF7" w:rsidRDefault="00964DF7" w:rsidP="00964DF7">
      <w:pPr>
        <w:ind w:firstLine="567"/>
        <w:jc w:val="right"/>
        <w:rPr>
          <w:sz w:val="28"/>
          <w:szCs w:val="28"/>
        </w:rPr>
      </w:pPr>
      <w:r w:rsidRPr="00964DF7">
        <w:rPr>
          <w:sz w:val="28"/>
          <w:szCs w:val="28"/>
        </w:rPr>
        <w:t xml:space="preserve">МО «Володарский район» </w:t>
      </w:r>
    </w:p>
    <w:p w:rsidR="00964DF7" w:rsidRDefault="00964DF7" w:rsidP="00964DF7">
      <w:pPr>
        <w:ind w:firstLine="567"/>
        <w:jc w:val="right"/>
        <w:rPr>
          <w:sz w:val="28"/>
          <w:szCs w:val="28"/>
        </w:rPr>
      </w:pPr>
      <w:r>
        <w:rPr>
          <w:sz w:val="28"/>
          <w:szCs w:val="28"/>
        </w:rPr>
        <w:t xml:space="preserve">от </w:t>
      </w:r>
      <w:r w:rsidRPr="00964DF7">
        <w:rPr>
          <w:sz w:val="28"/>
          <w:szCs w:val="28"/>
          <w:u w:val="single"/>
        </w:rPr>
        <w:t>02.02.2015 г.</w:t>
      </w:r>
      <w:r>
        <w:rPr>
          <w:sz w:val="28"/>
          <w:szCs w:val="28"/>
        </w:rPr>
        <w:t xml:space="preserve"> № </w:t>
      </w:r>
      <w:r w:rsidRPr="00964DF7">
        <w:rPr>
          <w:sz w:val="28"/>
          <w:szCs w:val="28"/>
          <w:u w:val="single"/>
        </w:rPr>
        <w:t>146</w:t>
      </w:r>
    </w:p>
    <w:p w:rsidR="00964DF7" w:rsidRDefault="00964DF7" w:rsidP="00964DF7">
      <w:pPr>
        <w:ind w:firstLine="567"/>
        <w:jc w:val="both"/>
        <w:rPr>
          <w:sz w:val="28"/>
          <w:szCs w:val="28"/>
        </w:rPr>
      </w:pPr>
    </w:p>
    <w:p w:rsidR="00964DF7" w:rsidRPr="00964DF7" w:rsidRDefault="00964DF7" w:rsidP="00964DF7">
      <w:pPr>
        <w:ind w:firstLine="567"/>
        <w:jc w:val="both"/>
        <w:rPr>
          <w:sz w:val="28"/>
          <w:szCs w:val="28"/>
        </w:rPr>
      </w:pPr>
    </w:p>
    <w:p w:rsidR="00964DF7" w:rsidRDefault="00964DF7" w:rsidP="00964DF7">
      <w:pPr>
        <w:ind w:firstLine="567"/>
        <w:jc w:val="center"/>
        <w:rPr>
          <w:sz w:val="28"/>
          <w:szCs w:val="28"/>
        </w:rPr>
      </w:pPr>
      <w:r w:rsidRPr="00964DF7">
        <w:rPr>
          <w:sz w:val="28"/>
          <w:szCs w:val="28"/>
        </w:rPr>
        <w:t>ПОЛОЖЕНИЕ</w:t>
      </w:r>
    </w:p>
    <w:p w:rsidR="00964DF7" w:rsidRPr="00964DF7" w:rsidRDefault="00964DF7" w:rsidP="00964DF7">
      <w:pPr>
        <w:ind w:firstLine="567"/>
        <w:jc w:val="center"/>
        <w:rPr>
          <w:sz w:val="28"/>
          <w:szCs w:val="28"/>
        </w:rPr>
      </w:pPr>
      <w:r w:rsidRPr="00964DF7">
        <w:rPr>
          <w:sz w:val="28"/>
          <w:szCs w:val="28"/>
        </w:rPr>
        <w:t>О ПОРЯДКЕ ПРОВЕДЕНИЯ КОНКУРСА</w:t>
      </w:r>
    </w:p>
    <w:p w:rsidR="00964DF7" w:rsidRDefault="00964DF7" w:rsidP="00964DF7">
      <w:pPr>
        <w:ind w:firstLine="567"/>
        <w:jc w:val="center"/>
        <w:rPr>
          <w:sz w:val="28"/>
          <w:szCs w:val="28"/>
        </w:rPr>
      </w:pPr>
      <w:r w:rsidRPr="00964DF7">
        <w:rPr>
          <w:sz w:val="28"/>
          <w:szCs w:val="28"/>
        </w:rPr>
        <w:t>среди специализированных организаций на право сбора и вывоза от населения, юридических лиц и индивидуальных предпринимателей твердых бытовых отходов с территорий населенных пунктов МО «Володарский район»</w:t>
      </w:r>
    </w:p>
    <w:p w:rsidR="00964DF7" w:rsidRPr="00964DF7" w:rsidRDefault="00964DF7" w:rsidP="00964DF7">
      <w:pPr>
        <w:ind w:firstLine="567"/>
        <w:jc w:val="center"/>
        <w:rPr>
          <w:sz w:val="28"/>
          <w:szCs w:val="28"/>
        </w:rPr>
      </w:pPr>
    </w:p>
    <w:p w:rsidR="00964DF7" w:rsidRDefault="00964DF7" w:rsidP="00964DF7">
      <w:pPr>
        <w:ind w:firstLine="567"/>
        <w:jc w:val="center"/>
        <w:rPr>
          <w:sz w:val="28"/>
          <w:szCs w:val="28"/>
        </w:rPr>
      </w:pPr>
      <w:r w:rsidRPr="00964DF7">
        <w:rPr>
          <w:sz w:val="28"/>
          <w:szCs w:val="28"/>
        </w:rPr>
        <w:t>1.Общие положения</w:t>
      </w:r>
    </w:p>
    <w:p w:rsidR="00964DF7" w:rsidRPr="00964DF7" w:rsidRDefault="00964DF7" w:rsidP="00964DF7">
      <w:pPr>
        <w:ind w:firstLine="567"/>
        <w:jc w:val="center"/>
        <w:rPr>
          <w:sz w:val="28"/>
          <w:szCs w:val="28"/>
        </w:rPr>
      </w:pPr>
    </w:p>
    <w:p w:rsidR="00964DF7" w:rsidRPr="00964DF7" w:rsidRDefault="00964DF7" w:rsidP="00964DF7">
      <w:pPr>
        <w:ind w:firstLine="567"/>
        <w:jc w:val="both"/>
        <w:rPr>
          <w:sz w:val="28"/>
          <w:szCs w:val="28"/>
        </w:rPr>
      </w:pPr>
      <w:r w:rsidRPr="00964DF7">
        <w:rPr>
          <w:sz w:val="28"/>
          <w:szCs w:val="28"/>
        </w:rPr>
        <w:t>1.1.Настоящее Положение разработано в соответствии с Гражданским кодексом Российской Федерации, Федеральным законом №131-Ф3 «Об общих принципах организации местного самоуправления в Российской Федерации».</w:t>
      </w:r>
    </w:p>
    <w:p w:rsidR="00964DF7" w:rsidRPr="00964DF7" w:rsidRDefault="00964DF7" w:rsidP="00964DF7">
      <w:pPr>
        <w:ind w:firstLine="567"/>
        <w:jc w:val="both"/>
        <w:rPr>
          <w:sz w:val="28"/>
          <w:szCs w:val="28"/>
        </w:rPr>
      </w:pPr>
      <w:r w:rsidRPr="00964DF7">
        <w:rPr>
          <w:sz w:val="28"/>
          <w:szCs w:val="28"/>
        </w:rPr>
        <w:t>1.2.Конкурс среди специализированных организаций на право сбора и вывоза от населения, юридических лиц и индивидуальных предпринимателей твердых бытовых отходов с территорий населенных пунктов МО «Володарский район» (далее - конкурс) является открытым.</w:t>
      </w:r>
    </w:p>
    <w:p w:rsidR="00964DF7" w:rsidRPr="00964DF7" w:rsidRDefault="00964DF7" w:rsidP="00964DF7">
      <w:pPr>
        <w:ind w:firstLine="567"/>
        <w:jc w:val="both"/>
        <w:rPr>
          <w:sz w:val="28"/>
          <w:szCs w:val="28"/>
        </w:rPr>
      </w:pPr>
      <w:r w:rsidRPr="00964DF7">
        <w:rPr>
          <w:sz w:val="28"/>
          <w:szCs w:val="28"/>
        </w:rPr>
        <w:t>1.3.Цели и задачи конкурса:</w:t>
      </w:r>
    </w:p>
    <w:p w:rsidR="00964DF7" w:rsidRPr="00964DF7" w:rsidRDefault="00964DF7" w:rsidP="00964DF7">
      <w:pPr>
        <w:ind w:firstLine="567"/>
        <w:jc w:val="both"/>
        <w:rPr>
          <w:sz w:val="28"/>
          <w:szCs w:val="28"/>
        </w:rPr>
      </w:pPr>
      <w:r>
        <w:rPr>
          <w:sz w:val="28"/>
          <w:szCs w:val="28"/>
        </w:rPr>
        <w:t>-</w:t>
      </w:r>
      <w:r w:rsidRPr="00964DF7">
        <w:rPr>
          <w:sz w:val="28"/>
          <w:szCs w:val="28"/>
        </w:rPr>
        <w:t>удовлетворение потребностей населения, юридических лиц и индивидуальных предпринимателей муниципального образования «Володарский район» в сборе и вывозе твердых бытовых отходов;</w:t>
      </w:r>
    </w:p>
    <w:p w:rsidR="00964DF7" w:rsidRPr="00964DF7" w:rsidRDefault="00964DF7" w:rsidP="00964DF7">
      <w:pPr>
        <w:ind w:firstLine="567"/>
        <w:jc w:val="both"/>
        <w:rPr>
          <w:sz w:val="28"/>
          <w:szCs w:val="28"/>
        </w:rPr>
      </w:pPr>
      <w:r>
        <w:rPr>
          <w:sz w:val="28"/>
          <w:szCs w:val="28"/>
        </w:rPr>
        <w:t>-</w:t>
      </w:r>
      <w:r w:rsidRPr="00964DF7">
        <w:rPr>
          <w:sz w:val="28"/>
          <w:szCs w:val="28"/>
        </w:rPr>
        <w:t>определение из числа претендентов - специализированных организаций различных организационно-правовых форм и форм собственности - максимально соответствующих предъявляемым требованиям на основе объективной оценки их квалификации;</w:t>
      </w:r>
    </w:p>
    <w:p w:rsidR="00964DF7" w:rsidRPr="00964DF7" w:rsidRDefault="00964DF7" w:rsidP="00964DF7">
      <w:pPr>
        <w:ind w:firstLine="567"/>
        <w:jc w:val="both"/>
        <w:rPr>
          <w:sz w:val="28"/>
          <w:szCs w:val="28"/>
        </w:rPr>
      </w:pPr>
      <w:r>
        <w:rPr>
          <w:sz w:val="28"/>
          <w:szCs w:val="28"/>
        </w:rPr>
        <w:t>-</w:t>
      </w:r>
      <w:r w:rsidRPr="00964DF7">
        <w:rPr>
          <w:sz w:val="28"/>
          <w:szCs w:val="28"/>
        </w:rPr>
        <w:t>улучшение экологической обстановки на территории МО «Володарский район»;</w:t>
      </w:r>
    </w:p>
    <w:p w:rsidR="00964DF7" w:rsidRPr="00964DF7" w:rsidRDefault="00964DF7" w:rsidP="00964DF7">
      <w:pPr>
        <w:ind w:firstLine="567"/>
        <w:jc w:val="both"/>
        <w:rPr>
          <w:sz w:val="28"/>
          <w:szCs w:val="28"/>
        </w:rPr>
      </w:pPr>
      <w:r>
        <w:rPr>
          <w:sz w:val="28"/>
          <w:szCs w:val="28"/>
        </w:rPr>
        <w:t>-</w:t>
      </w:r>
      <w:r w:rsidRPr="00964DF7">
        <w:rPr>
          <w:sz w:val="28"/>
          <w:szCs w:val="28"/>
        </w:rPr>
        <w:t>повышение уровня благоустройства населенных пунктов МО «Володарский район».</w:t>
      </w:r>
    </w:p>
    <w:p w:rsidR="00964DF7" w:rsidRPr="00964DF7" w:rsidRDefault="00964DF7" w:rsidP="00964DF7">
      <w:pPr>
        <w:ind w:firstLine="567"/>
        <w:jc w:val="both"/>
        <w:rPr>
          <w:sz w:val="28"/>
          <w:szCs w:val="28"/>
        </w:rPr>
      </w:pPr>
      <w:r w:rsidRPr="00964DF7">
        <w:rPr>
          <w:sz w:val="28"/>
          <w:szCs w:val="28"/>
        </w:rPr>
        <w:t>1.4.Предмет конкурса - право сбора и вывоза от населения, юридических лиц и индивидуальных предпринимателей твердых бытовых отходов с территорий населенных пунктов МО «Володарский район»</w:t>
      </w:r>
      <w:r>
        <w:rPr>
          <w:sz w:val="28"/>
          <w:szCs w:val="28"/>
        </w:rPr>
        <w:t>.</w:t>
      </w:r>
    </w:p>
    <w:p w:rsidR="00964DF7" w:rsidRPr="00964DF7" w:rsidRDefault="00964DF7" w:rsidP="00964DF7">
      <w:pPr>
        <w:ind w:firstLine="567"/>
        <w:jc w:val="both"/>
        <w:rPr>
          <w:sz w:val="28"/>
          <w:szCs w:val="28"/>
        </w:rPr>
      </w:pPr>
      <w:r>
        <w:rPr>
          <w:sz w:val="28"/>
          <w:szCs w:val="28"/>
        </w:rPr>
        <w:t>1.5.</w:t>
      </w:r>
      <w:r w:rsidRPr="00964DF7">
        <w:rPr>
          <w:sz w:val="28"/>
          <w:szCs w:val="28"/>
        </w:rPr>
        <w:t>Заказчиком (организатором) конкурса является администрация муниципального образования «Володарский район» или уполномоченное на то администрацией муниципального образования «Володарский район» структурное подразделение администрации муниципального образования «Володарский район».</w:t>
      </w:r>
    </w:p>
    <w:p w:rsidR="00964DF7" w:rsidRPr="00964DF7" w:rsidRDefault="00964DF7" w:rsidP="00964DF7">
      <w:pPr>
        <w:ind w:firstLine="567"/>
        <w:jc w:val="both"/>
        <w:rPr>
          <w:sz w:val="28"/>
          <w:szCs w:val="28"/>
        </w:rPr>
      </w:pPr>
      <w:r w:rsidRPr="00964DF7">
        <w:rPr>
          <w:sz w:val="28"/>
          <w:szCs w:val="28"/>
        </w:rPr>
        <w:t>Заказчик (организатор) конкурса:</w:t>
      </w:r>
    </w:p>
    <w:p w:rsidR="00964DF7" w:rsidRPr="00964DF7" w:rsidRDefault="00964DF7" w:rsidP="00964DF7">
      <w:pPr>
        <w:ind w:firstLine="567"/>
        <w:jc w:val="both"/>
        <w:rPr>
          <w:sz w:val="28"/>
          <w:szCs w:val="28"/>
        </w:rPr>
      </w:pPr>
      <w:r w:rsidRPr="00964DF7">
        <w:rPr>
          <w:sz w:val="28"/>
          <w:szCs w:val="28"/>
        </w:rPr>
        <w:t>- подготавливает все необходимые документы для объявления конкурса;</w:t>
      </w:r>
    </w:p>
    <w:p w:rsidR="00964DF7" w:rsidRPr="00964DF7" w:rsidRDefault="00964DF7" w:rsidP="00964DF7">
      <w:pPr>
        <w:ind w:firstLine="567"/>
        <w:jc w:val="both"/>
        <w:rPr>
          <w:sz w:val="28"/>
          <w:szCs w:val="28"/>
        </w:rPr>
      </w:pPr>
      <w:r w:rsidRPr="00964DF7">
        <w:rPr>
          <w:sz w:val="28"/>
          <w:szCs w:val="28"/>
        </w:rPr>
        <w:t xml:space="preserve"> </w:t>
      </w:r>
    </w:p>
    <w:p w:rsidR="00964DF7" w:rsidRPr="00964DF7" w:rsidRDefault="00964DF7" w:rsidP="00964DF7">
      <w:pPr>
        <w:ind w:firstLine="567"/>
        <w:jc w:val="both"/>
        <w:rPr>
          <w:sz w:val="28"/>
          <w:szCs w:val="28"/>
        </w:rPr>
      </w:pPr>
      <w:r w:rsidRPr="00964DF7">
        <w:rPr>
          <w:sz w:val="28"/>
          <w:szCs w:val="28"/>
        </w:rPr>
        <w:lastRenderedPageBreak/>
        <w:t>-</w:t>
      </w:r>
      <w:r w:rsidRPr="00964DF7">
        <w:rPr>
          <w:sz w:val="28"/>
          <w:szCs w:val="28"/>
        </w:rPr>
        <w:tab/>
        <w:t xml:space="preserve"> организует подготовку и публикацию в средствах массовой информации извещения о проведении конкурса и о результатах конкурса;</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определяет время и место подачи заявок на участие в конкурсе, дату и время окончания приема заявок на участие в конкурсе;</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осуществляет прием и регистрацию заявок </w:t>
      </w:r>
      <w:proofErr w:type="gramStart"/>
      <w:r w:rsidRPr="00964DF7">
        <w:rPr>
          <w:sz w:val="28"/>
          <w:szCs w:val="28"/>
        </w:rPr>
        <w:t>на участие в конкурсе по мере поступления в журнале приема с присвоением</w:t>
      </w:r>
      <w:proofErr w:type="gramEnd"/>
      <w:r w:rsidRPr="00964DF7">
        <w:rPr>
          <w:sz w:val="28"/>
          <w:szCs w:val="28"/>
        </w:rPr>
        <w:t xml:space="preserve"> каждой заявке номера, с указанием даты и времени их поступления (месяц, число, время в часах и минутах);</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разрабатывает и утверждает типовые формы конкурсной документации, показатели оценки заявок на участие в конкурсе, форму типового договора с победителем конкурса;</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заключает договор с победителем конкурса;</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информирует участников о результатах конкурса;</w:t>
      </w:r>
    </w:p>
    <w:p w:rsidR="00964DF7" w:rsidRDefault="00964DF7" w:rsidP="00964DF7">
      <w:pPr>
        <w:ind w:firstLine="567"/>
        <w:jc w:val="both"/>
        <w:rPr>
          <w:sz w:val="28"/>
          <w:szCs w:val="28"/>
        </w:rPr>
      </w:pPr>
      <w:r w:rsidRPr="00964DF7">
        <w:rPr>
          <w:sz w:val="28"/>
          <w:szCs w:val="28"/>
        </w:rPr>
        <w:t>-</w:t>
      </w:r>
      <w:r w:rsidRPr="00964DF7">
        <w:rPr>
          <w:sz w:val="28"/>
          <w:szCs w:val="28"/>
        </w:rPr>
        <w:tab/>
        <w:t xml:space="preserve"> осуществляет другие функции организационного характера, связанные с проведением конкурса.</w:t>
      </w:r>
    </w:p>
    <w:p w:rsidR="00964DF7" w:rsidRPr="00964DF7" w:rsidRDefault="00964DF7" w:rsidP="00964DF7">
      <w:pPr>
        <w:ind w:firstLine="567"/>
        <w:jc w:val="both"/>
        <w:rPr>
          <w:sz w:val="28"/>
          <w:szCs w:val="28"/>
        </w:rPr>
      </w:pPr>
    </w:p>
    <w:p w:rsidR="00964DF7" w:rsidRDefault="00964DF7" w:rsidP="00964DF7">
      <w:pPr>
        <w:ind w:firstLine="567"/>
        <w:jc w:val="center"/>
        <w:rPr>
          <w:sz w:val="28"/>
          <w:szCs w:val="28"/>
        </w:rPr>
      </w:pPr>
      <w:r w:rsidRPr="00964DF7">
        <w:rPr>
          <w:sz w:val="28"/>
          <w:szCs w:val="28"/>
        </w:rPr>
        <w:t>2.Конкурсная комиссия</w:t>
      </w:r>
    </w:p>
    <w:p w:rsidR="00964DF7" w:rsidRPr="00964DF7" w:rsidRDefault="00964DF7" w:rsidP="00964DF7">
      <w:pPr>
        <w:ind w:firstLine="567"/>
        <w:jc w:val="both"/>
        <w:rPr>
          <w:sz w:val="28"/>
          <w:szCs w:val="28"/>
        </w:rPr>
      </w:pPr>
    </w:p>
    <w:p w:rsidR="00964DF7" w:rsidRPr="00964DF7" w:rsidRDefault="00964DF7" w:rsidP="00964DF7">
      <w:pPr>
        <w:ind w:firstLine="567"/>
        <w:jc w:val="both"/>
        <w:rPr>
          <w:sz w:val="28"/>
          <w:szCs w:val="28"/>
        </w:rPr>
      </w:pPr>
      <w:r w:rsidRPr="00964DF7">
        <w:rPr>
          <w:sz w:val="28"/>
          <w:szCs w:val="28"/>
        </w:rPr>
        <w:t>2.1.Проведение конкурса осуществляется единой комиссией по осуществлению закупок, товаров, работ, услуг для обеспечения муниципальных нужд администрации МО «Володарский район» (далее - единая комиссия), состав и председатель которой утверждаются постановлением администрации МО «Володарский район».</w:t>
      </w:r>
    </w:p>
    <w:p w:rsidR="00964DF7" w:rsidRPr="00964DF7" w:rsidRDefault="00964DF7" w:rsidP="00964DF7">
      <w:pPr>
        <w:ind w:firstLine="567"/>
        <w:jc w:val="both"/>
        <w:rPr>
          <w:sz w:val="28"/>
          <w:szCs w:val="28"/>
        </w:rPr>
      </w:pPr>
      <w:r w:rsidRPr="00964DF7">
        <w:rPr>
          <w:sz w:val="28"/>
          <w:szCs w:val="28"/>
        </w:rPr>
        <w:t>2.2. Единая комиссия:</w:t>
      </w:r>
    </w:p>
    <w:p w:rsidR="00964DF7" w:rsidRPr="00964DF7" w:rsidRDefault="00964DF7" w:rsidP="00964DF7">
      <w:pPr>
        <w:ind w:firstLine="567"/>
        <w:jc w:val="both"/>
        <w:rPr>
          <w:sz w:val="28"/>
          <w:szCs w:val="28"/>
        </w:rPr>
      </w:pPr>
      <w:r w:rsidRPr="00964DF7">
        <w:rPr>
          <w:sz w:val="28"/>
          <w:szCs w:val="28"/>
        </w:rPr>
        <w:t>-рассматривает заявки на участие в конкурсе с прилагаемыми к ним документами и определяет их соответствие условиям конкурса;</w:t>
      </w:r>
    </w:p>
    <w:p w:rsidR="00964DF7" w:rsidRPr="00964DF7" w:rsidRDefault="00964DF7" w:rsidP="00964DF7">
      <w:pPr>
        <w:ind w:firstLine="567"/>
        <w:jc w:val="both"/>
        <w:rPr>
          <w:sz w:val="28"/>
          <w:szCs w:val="28"/>
        </w:rPr>
      </w:pPr>
      <w:r w:rsidRPr="00964DF7">
        <w:rPr>
          <w:sz w:val="28"/>
          <w:szCs w:val="28"/>
        </w:rPr>
        <w:t>-принимает решение о допуске к участию в конкурсе;</w:t>
      </w:r>
    </w:p>
    <w:p w:rsidR="00964DF7" w:rsidRPr="00964DF7" w:rsidRDefault="00964DF7" w:rsidP="00964DF7">
      <w:pPr>
        <w:ind w:firstLine="567"/>
        <w:jc w:val="both"/>
        <w:rPr>
          <w:sz w:val="28"/>
          <w:szCs w:val="28"/>
        </w:rPr>
      </w:pPr>
      <w:r w:rsidRPr="00964DF7">
        <w:rPr>
          <w:sz w:val="28"/>
          <w:szCs w:val="28"/>
        </w:rPr>
        <w:t>-обслуживание и ремонт транспортных средств;</w:t>
      </w:r>
    </w:p>
    <w:p w:rsidR="00964DF7" w:rsidRPr="00964DF7" w:rsidRDefault="00964DF7" w:rsidP="00964DF7">
      <w:pPr>
        <w:ind w:firstLine="567"/>
        <w:jc w:val="both"/>
        <w:rPr>
          <w:sz w:val="28"/>
          <w:szCs w:val="28"/>
        </w:rPr>
      </w:pPr>
      <w:r w:rsidRPr="00964DF7">
        <w:rPr>
          <w:sz w:val="28"/>
          <w:szCs w:val="28"/>
        </w:rPr>
        <w:t>-определяет победителя конкурса;</w:t>
      </w:r>
    </w:p>
    <w:p w:rsidR="00964DF7" w:rsidRPr="00964DF7" w:rsidRDefault="00964DF7" w:rsidP="00964DF7">
      <w:pPr>
        <w:ind w:firstLine="567"/>
        <w:jc w:val="both"/>
        <w:rPr>
          <w:sz w:val="28"/>
          <w:szCs w:val="28"/>
        </w:rPr>
      </w:pPr>
      <w:r w:rsidRPr="00964DF7">
        <w:rPr>
          <w:sz w:val="28"/>
          <w:szCs w:val="28"/>
        </w:rPr>
        <w:t>-оформляет протоколы заседания единой комиссии.</w:t>
      </w:r>
    </w:p>
    <w:p w:rsidR="00964DF7" w:rsidRPr="00964DF7" w:rsidRDefault="00964DF7" w:rsidP="00964DF7">
      <w:pPr>
        <w:ind w:firstLine="567"/>
        <w:jc w:val="both"/>
        <w:rPr>
          <w:sz w:val="28"/>
          <w:szCs w:val="28"/>
        </w:rPr>
      </w:pPr>
      <w:r w:rsidRPr="00964DF7">
        <w:rPr>
          <w:sz w:val="28"/>
          <w:szCs w:val="28"/>
        </w:rPr>
        <w:t>2.3.Единая комиссия вправе для осуществления своих полномочий привлекать соответствующих специалистов и экспертов (с правом совещательного голоса).</w:t>
      </w:r>
    </w:p>
    <w:p w:rsidR="00964DF7" w:rsidRPr="00964DF7" w:rsidRDefault="00964DF7" w:rsidP="00964DF7">
      <w:pPr>
        <w:ind w:firstLine="567"/>
        <w:jc w:val="both"/>
        <w:rPr>
          <w:sz w:val="28"/>
          <w:szCs w:val="28"/>
        </w:rPr>
      </w:pPr>
      <w:r w:rsidRPr="00964DF7">
        <w:rPr>
          <w:sz w:val="28"/>
          <w:szCs w:val="28"/>
        </w:rPr>
        <w:t>2.4. Заседание единой комиссии считается правомочным при присутствии на нем не менее 2/3 от общего числа членов единой комиссии.</w:t>
      </w:r>
    </w:p>
    <w:p w:rsidR="00964DF7" w:rsidRDefault="00964DF7" w:rsidP="00964DF7">
      <w:pPr>
        <w:ind w:firstLine="567"/>
        <w:jc w:val="center"/>
        <w:rPr>
          <w:sz w:val="28"/>
          <w:szCs w:val="28"/>
        </w:rPr>
      </w:pPr>
    </w:p>
    <w:p w:rsidR="00964DF7" w:rsidRDefault="00964DF7" w:rsidP="00964DF7">
      <w:pPr>
        <w:ind w:firstLine="567"/>
        <w:jc w:val="center"/>
        <w:rPr>
          <w:sz w:val="28"/>
          <w:szCs w:val="28"/>
        </w:rPr>
      </w:pPr>
      <w:r w:rsidRPr="00964DF7">
        <w:rPr>
          <w:sz w:val="28"/>
          <w:szCs w:val="28"/>
        </w:rPr>
        <w:t>3.Порядок проведения конкурса</w:t>
      </w:r>
    </w:p>
    <w:p w:rsidR="00964DF7" w:rsidRPr="00964DF7" w:rsidRDefault="00964DF7" w:rsidP="00964DF7">
      <w:pPr>
        <w:ind w:firstLine="567"/>
        <w:jc w:val="center"/>
        <w:rPr>
          <w:sz w:val="28"/>
          <w:szCs w:val="28"/>
        </w:rPr>
      </w:pPr>
    </w:p>
    <w:p w:rsidR="00964DF7" w:rsidRPr="00964DF7" w:rsidRDefault="00964DF7" w:rsidP="00964DF7">
      <w:pPr>
        <w:ind w:firstLine="567"/>
        <w:jc w:val="both"/>
        <w:rPr>
          <w:sz w:val="28"/>
          <w:szCs w:val="28"/>
        </w:rPr>
      </w:pPr>
      <w:r w:rsidRPr="00964DF7">
        <w:rPr>
          <w:sz w:val="28"/>
          <w:szCs w:val="28"/>
        </w:rPr>
        <w:t>3</w:t>
      </w:r>
      <w:r>
        <w:rPr>
          <w:sz w:val="28"/>
          <w:szCs w:val="28"/>
        </w:rPr>
        <w:t>.1</w:t>
      </w:r>
      <w:r w:rsidRPr="00964DF7">
        <w:rPr>
          <w:sz w:val="28"/>
          <w:szCs w:val="28"/>
        </w:rPr>
        <w:t>.Конкурс проводится в случае необходимости привлечения специализированных организаций для сбора и вывоза твердых бытовых отходов с территорий населенных пунктов МО «Володарский район».</w:t>
      </w:r>
    </w:p>
    <w:p w:rsidR="00964DF7" w:rsidRPr="00964DF7" w:rsidRDefault="00964DF7" w:rsidP="00964DF7">
      <w:pPr>
        <w:ind w:firstLine="567"/>
        <w:jc w:val="both"/>
        <w:rPr>
          <w:sz w:val="28"/>
          <w:szCs w:val="28"/>
        </w:rPr>
      </w:pPr>
      <w:r w:rsidRPr="00964DF7">
        <w:rPr>
          <w:sz w:val="28"/>
          <w:szCs w:val="28"/>
        </w:rPr>
        <w:t>3.2.Извещение о проведении конкурса публикуется в средствах массовой информации и размещается в сети Интернет не менее чем за тридцать дней до дня вскрытия конвертов с заявками на участие в конкурсе.</w:t>
      </w:r>
    </w:p>
    <w:p w:rsidR="00964DF7" w:rsidRPr="00964DF7" w:rsidRDefault="00964DF7" w:rsidP="00964DF7">
      <w:pPr>
        <w:ind w:firstLine="567"/>
        <w:jc w:val="both"/>
        <w:rPr>
          <w:sz w:val="28"/>
          <w:szCs w:val="28"/>
        </w:rPr>
      </w:pPr>
      <w:r w:rsidRPr="00964DF7">
        <w:rPr>
          <w:sz w:val="28"/>
          <w:szCs w:val="28"/>
        </w:rPr>
        <w:lastRenderedPageBreak/>
        <w:t>Извещение о проведении конкурса должно содержать следующую информацию:</w:t>
      </w:r>
    </w:p>
    <w:p w:rsidR="00964DF7" w:rsidRPr="00964DF7" w:rsidRDefault="00964DF7" w:rsidP="00964DF7">
      <w:pPr>
        <w:ind w:firstLine="567"/>
        <w:jc w:val="both"/>
        <w:rPr>
          <w:sz w:val="28"/>
          <w:szCs w:val="28"/>
        </w:rPr>
      </w:pPr>
      <w:r w:rsidRPr="00964DF7">
        <w:rPr>
          <w:sz w:val="28"/>
          <w:szCs w:val="28"/>
        </w:rPr>
        <w:t>а</w:t>
      </w:r>
      <w:proofErr w:type="gramStart"/>
      <w:r w:rsidRPr="00964DF7">
        <w:rPr>
          <w:sz w:val="28"/>
          <w:szCs w:val="28"/>
        </w:rPr>
        <w:t>)н</w:t>
      </w:r>
      <w:proofErr w:type="gramEnd"/>
      <w:r w:rsidRPr="00964DF7">
        <w:rPr>
          <w:sz w:val="28"/>
          <w:szCs w:val="28"/>
        </w:rPr>
        <w:t>аименование и адрес, номер контактного телефона заказчика (организатора) конкурса, должностное лицо, ответственное за прием заявок на</w:t>
      </w:r>
      <w:r>
        <w:rPr>
          <w:sz w:val="28"/>
          <w:szCs w:val="28"/>
        </w:rPr>
        <w:t xml:space="preserve"> </w:t>
      </w:r>
      <w:r w:rsidRPr="00964DF7">
        <w:rPr>
          <w:sz w:val="28"/>
          <w:szCs w:val="28"/>
        </w:rPr>
        <w:t>участие в конкурсе;</w:t>
      </w:r>
    </w:p>
    <w:p w:rsidR="00964DF7" w:rsidRPr="00964DF7" w:rsidRDefault="00964DF7" w:rsidP="00964DF7">
      <w:pPr>
        <w:ind w:firstLine="567"/>
        <w:jc w:val="both"/>
        <w:rPr>
          <w:sz w:val="28"/>
          <w:szCs w:val="28"/>
        </w:rPr>
      </w:pPr>
      <w:r w:rsidRPr="00964DF7">
        <w:rPr>
          <w:sz w:val="28"/>
          <w:szCs w:val="28"/>
        </w:rPr>
        <w:t>б) порядок, место и сроки представления заявок на участие в конкурсе;</w:t>
      </w:r>
    </w:p>
    <w:p w:rsidR="00964DF7" w:rsidRPr="00964DF7" w:rsidRDefault="00964DF7" w:rsidP="00964DF7">
      <w:pPr>
        <w:ind w:firstLine="567"/>
        <w:jc w:val="both"/>
        <w:rPr>
          <w:sz w:val="28"/>
          <w:szCs w:val="28"/>
        </w:rPr>
      </w:pPr>
      <w:r w:rsidRPr="00964DF7">
        <w:rPr>
          <w:sz w:val="28"/>
          <w:szCs w:val="28"/>
        </w:rPr>
        <w:t>в) сведения о территориях (муниципальных образованиях или населенных пунктах), с которых осуществляются сбор и вывоз твердых бытовых отходов;</w:t>
      </w:r>
    </w:p>
    <w:p w:rsidR="00964DF7" w:rsidRPr="00964DF7" w:rsidRDefault="00964DF7" w:rsidP="00964DF7">
      <w:pPr>
        <w:ind w:firstLine="567"/>
        <w:jc w:val="both"/>
        <w:rPr>
          <w:sz w:val="28"/>
          <w:szCs w:val="28"/>
        </w:rPr>
      </w:pPr>
      <w:r w:rsidRPr="00964DF7">
        <w:rPr>
          <w:sz w:val="28"/>
          <w:szCs w:val="28"/>
        </w:rPr>
        <w:t>г) место получения конкурсной документации;</w:t>
      </w:r>
    </w:p>
    <w:p w:rsidR="00964DF7" w:rsidRPr="00964DF7" w:rsidRDefault="00964DF7" w:rsidP="00964DF7">
      <w:pPr>
        <w:ind w:firstLine="567"/>
        <w:jc w:val="both"/>
        <w:rPr>
          <w:sz w:val="28"/>
          <w:szCs w:val="28"/>
        </w:rPr>
      </w:pPr>
      <w:proofErr w:type="spellStart"/>
      <w:r w:rsidRPr="00964DF7">
        <w:rPr>
          <w:sz w:val="28"/>
          <w:szCs w:val="28"/>
        </w:rPr>
        <w:t>д</w:t>
      </w:r>
      <w:proofErr w:type="spellEnd"/>
      <w:r w:rsidRPr="00964DF7">
        <w:rPr>
          <w:sz w:val="28"/>
          <w:szCs w:val="28"/>
        </w:rPr>
        <w:t>) дата, время и место вскрытия конвертов с заявками на участие в конкурсе, дата и место рассмотрения таких заявок и подведения итогов конкурса;</w:t>
      </w:r>
    </w:p>
    <w:p w:rsidR="00964DF7" w:rsidRPr="00964DF7" w:rsidRDefault="00964DF7" w:rsidP="00964DF7">
      <w:pPr>
        <w:ind w:firstLine="567"/>
        <w:jc w:val="both"/>
        <w:rPr>
          <w:sz w:val="28"/>
          <w:szCs w:val="28"/>
        </w:rPr>
      </w:pPr>
      <w:r w:rsidRPr="00964DF7">
        <w:rPr>
          <w:sz w:val="28"/>
          <w:szCs w:val="28"/>
        </w:rPr>
        <w:t>е) показатели оценки заявок на участие в конкурсе;</w:t>
      </w:r>
    </w:p>
    <w:p w:rsidR="00964DF7" w:rsidRPr="00964DF7" w:rsidRDefault="00964DF7" w:rsidP="00964DF7">
      <w:pPr>
        <w:ind w:firstLine="567"/>
        <w:jc w:val="both"/>
        <w:rPr>
          <w:sz w:val="28"/>
          <w:szCs w:val="28"/>
        </w:rPr>
      </w:pPr>
      <w:r w:rsidRPr="00964DF7">
        <w:rPr>
          <w:sz w:val="28"/>
          <w:szCs w:val="28"/>
        </w:rPr>
        <w:t>ж</w:t>
      </w:r>
      <w:proofErr w:type="gramStart"/>
      <w:r w:rsidRPr="00964DF7">
        <w:rPr>
          <w:sz w:val="28"/>
          <w:szCs w:val="28"/>
        </w:rPr>
        <w:t>)с</w:t>
      </w:r>
      <w:proofErr w:type="gramEnd"/>
      <w:r w:rsidRPr="00964DF7">
        <w:rPr>
          <w:sz w:val="28"/>
          <w:szCs w:val="28"/>
        </w:rPr>
        <w:t>рок заключения с победителем конкурса договора на право сбора и вывоза твердых бытовых отходов от населения, юридических лиц и индивидуальных предпринимателей на территории населенных пунктов МО «Володарский район»</w:t>
      </w:r>
      <w:r w:rsidR="00385D0C">
        <w:rPr>
          <w:sz w:val="28"/>
          <w:szCs w:val="28"/>
        </w:rPr>
        <w:t>.</w:t>
      </w:r>
    </w:p>
    <w:p w:rsidR="00964DF7" w:rsidRPr="00964DF7" w:rsidRDefault="00964DF7" w:rsidP="00964DF7">
      <w:pPr>
        <w:ind w:firstLine="567"/>
        <w:jc w:val="both"/>
        <w:rPr>
          <w:sz w:val="28"/>
          <w:szCs w:val="28"/>
        </w:rPr>
      </w:pPr>
      <w:r w:rsidRPr="00964DF7">
        <w:rPr>
          <w:sz w:val="28"/>
          <w:szCs w:val="28"/>
        </w:rPr>
        <w:t xml:space="preserve">3.3.Заказчик (организатор) конкурса, официально опубликовавший и разместивший в сети Интернет извещение о проведении конкурса, вправе отказаться от его проведения не </w:t>
      </w:r>
      <w:proofErr w:type="gramStart"/>
      <w:r w:rsidRPr="00964DF7">
        <w:rPr>
          <w:sz w:val="28"/>
          <w:szCs w:val="28"/>
        </w:rPr>
        <w:t>позднее</w:t>
      </w:r>
      <w:proofErr w:type="gramEnd"/>
      <w:r w:rsidRPr="00964DF7">
        <w:rPr>
          <w:sz w:val="28"/>
          <w:szCs w:val="28"/>
        </w:rPr>
        <w:t xml:space="preserve"> чем за пятнадцать дней до даты окончания срока подачи заявок на участие в конкурсе.</w:t>
      </w:r>
    </w:p>
    <w:p w:rsidR="00964DF7" w:rsidRPr="00964DF7" w:rsidRDefault="00964DF7" w:rsidP="00964DF7">
      <w:pPr>
        <w:ind w:firstLine="567"/>
        <w:jc w:val="both"/>
        <w:rPr>
          <w:sz w:val="28"/>
          <w:szCs w:val="28"/>
        </w:rPr>
      </w:pPr>
      <w:r w:rsidRPr="00964DF7">
        <w:rPr>
          <w:sz w:val="28"/>
          <w:szCs w:val="28"/>
        </w:rPr>
        <w:t xml:space="preserve">Извещение об отказе от проведения конкурса опубликовывается и размещается заказчиком (организатором) соответственно в течение пяти рабочих дней и двух рабочих дней со дня принятия решения об отказе от проведения конкурса. </w:t>
      </w:r>
      <w:proofErr w:type="gramStart"/>
      <w:r w:rsidRPr="00964DF7">
        <w:rPr>
          <w:sz w:val="28"/>
          <w:szCs w:val="28"/>
        </w:rPr>
        <w:t>В течение двух рабочих дней со дня принятия указанного решения заказчиком (организатором) конкурса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заявками на участие в конкурсе и направляются соответствующие уведомления всем участникам конкурса, подавшим заявки на участие в конкурсе.</w:t>
      </w:r>
      <w:proofErr w:type="gramEnd"/>
    </w:p>
    <w:p w:rsidR="00964DF7" w:rsidRPr="00964DF7" w:rsidRDefault="00964DF7" w:rsidP="00964DF7">
      <w:pPr>
        <w:ind w:firstLine="567"/>
        <w:jc w:val="both"/>
        <w:rPr>
          <w:sz w:val="28"/>
          <w:szCs w:val="28"/>
        </w:rPr>
      </w:pPr>
      <w:r w:rsidRPr="00964DF7">
        <w:rPr>
          <w:sz w:val="28"/>
          <w:szCs w:val="28"/>
        </w:rPr>
        <w:t xml:space="preserve">3.4.В конкурсе участвуют специализированные организации - юридические лица всех организационно-правовых форм и форм собственности и индивидуальные </w:t>
      </w:r>
      <w:proofErr w:type="gramStart"/>
      <w:r w:rsidRPr="00964DF7">
        <w:rPr>
          <w:sz w:val="28"/>
          <w:szCs w:val="28"/>
        </w:rPr>
        <w:t>предприниматели</w:t>
      </w:r>
      <w:proofErr w:type="gramEnd"/>
      <w:r w:rsidRPr="00964DF7">
        <w:rPr>
          <w:sz w:val="28"/>
          <w:szCs w:val="28"/>
        </w:rPr>
        <w:t xml:space="preserve"> имеющие соответствующую материально- техническую базу для оказания услуг по сбору и вывозу твердых бытовых отходов. Участники конкурса должны соответствовать требованиям, устанавливаемым в соответствии с законодательством Российской Федерации к лицам, осуществляющим выполнение работ, оказание услуг, по сбору и вывозу ТБО. Участник конкурса должен быть зарегистрирован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 иметь документы, удостоверяющие личность (для иных физических лиц). В отношении участников конкурса на момент проведения конкурса и подачи заявок не должна проводиться процедура ликвидации или процедура банкротства. Деятельность участников конкурса не должна быть приостановлена в порядке, предусмотренном </w:t>
      </w:r>
      <w:r w:rsidRPr="00964DF7">
        <w:rPr>
          <w:sz w:val="28"/>
          <w:szCs w:val="28"/>
        </w:rPr>
        <w:lastRenderedPageBreak/>
        <w:t>Кодексом Российской Федерации об административных правонарушениях, на день рассмотрения заявки на участие в конкурсе. Участники конкурса не должны быть занесены в реестр недобросовестных поставщиков. У участников конкурса должен быть заключен договор со специализированной организацией на размещение ТБО на специально отведенном полигоне.</w:t>
      </w:r>
    </w:p>
    <w:p w:rsidR="00964DF7" w:rsidRPr="00964DF7" w:rsidRDefault="00964DF7" w:rsidP="00964DF7">
      <w:pPr>
        <w:ind w:firstLine="567"/>
        <w:jc w:val="both"/>
        <w:rPr>
          <w:sz w:val="28"/>
          <w:szCs w:val="28"/>
        </w:rPr>
      </w:pPr>
      <w:r w:rsidRPr="00964DF7">
        <w:rPr>
          <w:sz w:val="28"/>
          <w:szCs w:val="28"/>
        </w:rPr>
        <w:t>3.5.К участию в конкурсе допускаются специализированные организации,</w:t>
      </w:r>
      <w:r>
        <w:rPr>
          <w:sz w:val="28"/>
          <w:szCs w:val="28"/>
        </w:rPr>
        <w:t xml:space="preserve"> </w:t>
      </w:r>
      <w:r w:rsidRPr="00964DF7">
        <w:rPr>
          <w:sz w:val="28"/>
          <w:szCs w:val="28"/>
        </w:rPr>
        <w:t>представившие в конкурсную комиссию необходимые документы и отвечающие условиям конкурса.</w:t>
      </w:r>
    </w:p>
    <w:p w:rsidR="00964DF7" w:rsidRPr="00964DF7" w:rsidRDefault="00964DF7" w:rsidP="00964DF7">
      <w:pPr>
        <w:ind w:firstLine="567"/>
        <w:jc w:val="both"/>
        <w:rPr>
          <w:sz w:val="28"/>
          <w:szCs w:val="28"/>
        </w:rPr>
      </w:pPr>
      <w:r w:rsidRPr="00964DF7">
        <w:rPr>
          <w:sz w:val="28"/>
          <w:szCs w:val="28"/>
        </w:rPr>
        <w:t>3.6.Заявка на участие в конкурсе оформляется в письменном виде и представляется в запечатанном конверте в сроки, указанные в извещении о проведении конкурса, и в порядке, определенном заказчиком (организатором) конкурса. При этом на таком конверте указывается предмет проводимого конкурса, наименование (для юридического лица), фамилия, имя, отчество (для индивидуального предпринимателя) и почтовый адрес участника конкурса.</w:t>
      </w:r>
    </w:p>
    <w:p w:rsidR="00964DF7" w:rsidRPr="00964DF7" w:rsidRDefault="00964DF7" w:rsidP="00964DF7">
      <w:pPr>
        <w:ind w:firstLine="567"/>
        <w:jc w:val="both"/>
        <w:rPr>
          <w:sz w:val="28"/>
          <w:szCs w:val="28"/>
        </w:rPr>
      </w:pPr>
      <w:r w:rsidRPr="00964DF7">
        <w:rPr>
          <w:sz w:val="28"/>
          <w:szCs w:val="28"/>
        </w:rPr>
        <w:t>Заявки на участие в конкурсе, представленные после истечения срока приема заявок на участие в конкурсе, не принимаются и не рассматриваются.</w:t>
      </w:r>
    </w:p>
    <w:p w:rsidR="00964DF7" w:rsidRPr="00964DF7" w:rsidRDefault="00964DF7" w:rsidP="00964DF7">
      <w:pPr>
        <w:ind w:firstLine="567"/>
        <w:jc w:val="both"/>
        <w:rPr>
          <w:sz w:val="28"/>
          <w:szCs w:val="28"/>
        </w:rPr>
      </w:pPr>
      <w:r w:rsidRPr="00964DF7">
        <w:rPr>
          <w:sz w:val="28"/>
          <w:szCs w:val="28"/>
        </w:rPr>
        <w:t>3.7.В случае если конкурсной документацией не предусмотрено иное, участник конкурса вправе изменить или отозвать свою заявку на участие в конкурсе в любое время до момента вскрытия единой комиссией конвертов с заявками на участие в конкурсе.</w:t>
      </w:r>
    </w:p>
    <w:p w:rsidR="00964DF7" w:rsidRPr="00964DF7" w:rsidRDefault="00964DF7" w:rsidP="00964DF7">
      <w:pPr>
        <w:ind w:firstLine="567"/>
        <w:jc w:val="both"/>
        <w:rPr>
          <w:sz w:val="28"/>
          <w:szCs w:val="28"/>
        </w:rPr>
      </w:pPr>
      <w:r w:rsidRPr="00964DF7">
        <w:rPr>
          <w:sz w:val="28"/>
          <w:szCs w:val="28"/>
        </w:rPr>
        <w:t>3.8.Вместе с заявкой на участие в конкурсе каждым участником конкурса представляются следующие документы:</w:t>
      </w:r>
    </w:p>
    <w:p w:rsidR="00964DF7" w:rsidRPr="00964DF7" w:rsidRDefault="00964DF7" w:rsidP="00964DF7">
      <w:pPr>
        <w:ind w:firstLine="567"/>
        <w:jc w:val="both"/>
        <w:rPr>
          <w:sz w:val="28"/>
          <w:szCs w:val="28"/>
        </w:rPr>
      </w:pPr>
      <w:r w:rsidRPr="00964DF7">
        <w:rPr>
          <w:sz w:val="28"/>
          <w:szCs w:val="28"/>
        </w:rPr>
        <w:t>3.8.1.Заверенные нотариально:</w:t>
      </w:r>
    </w:p>
    <w:p w:rsidR="00964DF7" w:rsidRPr="00964DF7" w:rsidRDefault="00964DF7" w:rsidP="00964DF7">
      <w:pPr>
        <w:ind w:firstLine="567"/>
        <w:jc w:val="both"/>
        <w:rPr>
          <w:sz w:val="28"/>
          <w:szCs w:val="28"/>
        </w:rPr>
      </w:pPr>
      <w:r w:rsidRPr="00964DF7">
        <w:rPr>
          <w:sz w:val="28"/>
          <w:szCs w:val="28"/>
        </w:rPr>
        <w:t>-копия свидетельства о государственной регистрации юридического лица или индивидуального предпринимателя;</w:t>
      </w:r>
    </w:p>
    <w:p w:rsidR="00964DF7" w:rsidRPr="00964DF7" w:rsidRDefault="00964DF7" w:rsidP="00964DF7">
      <w:pPr>
        <w:ind w:firstLine="567"/>
        <w:jc w:val="both"/>
        <w:rPr>
          <w:sz w:val="28"/>
          <w:szCs w:val="28"/>
        </w:rPr>
      </w:pPr>
      <w:r w:rsidRPr="00964DF7">
        <w:rPr>
          <w:sz w:val="28"/>
          <w:szCs w:val="28"/>
        </w:rPr>
        <w:t>-копия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либо оригинал такой выписки;</w:t>
      </w:r>
    </w:p>
    <w:p w:rsidR="00964DF7" w:rsidRPr="00964DF7" w:rsidRDefault="00964DF7" w:rsidP="00964DF7">
      <w:pPr>
        <w:ind w:firstLine="567"/>
        <w:jc w:val="both"/>
        <w:rPr>
          <w:sz w:val="28"/>
          <w:szCs w:val="28"/>
        </w:rPr>
      </w:pPr>
      <w:r w:rsidRPr="00964DF7">
        <w:rPr>
          <w:sz w:val="28"/>
          <w:szCs w:val="28"/>
        </w:rPr>
        <w:t>3.8.2.</w:t>
      </w:r>
      <w:proofErr w:type="gramStart"/>
      <w:r w:rsidRPr="00964DF7">
        <w:rPr>
          <w:sz w:val="28"/>
          <w:szCs w:val="28"/>
        </w:rPr>
        <w:t>Заверенные</w:t>
      </w:r>
      <w:proofErr w:type="gramEnd"/>
      <w:r w:rsidRPr="00964DF7">
        <w:rPr>
          <w:sz w:val="28"/>
          <w:szCs w:val="28"/>
        </w:rPr>
        <w:t xml:space="preserve"> участником конкурса:</w:t>
      </w:r>
    </w:p>
    <w:p w:rsidR="00964DF7" w:rsidRPr="00964DF7" w:rsidRDefault="00964DF7" w:rsidP="00964DF7">
      <w:pPr>
        <w:ind w:firstLine="567"/>
        <w:jc w:val="both"/>
        <w:rPr>
          <w:sz w:val="28"/>
          <w:szCs w:val="28"/>
        </w:rPr>
      </w:pPr>
      <w:r w:rsidRPr="00964DF7">
        <w:rPr>
          <w:sz w:val="28"/>
          <w:szCs w:val="28"/>
        </w:rPr>
        <w:t>1)опись документов, предоставляемых для участия в конкурсе (приложение 1 к заявке);</w:t>
      </w:r>
    </w:p>
    <w:p w:rsidR="00964DF7" w:rsidRPr="00964DF7" w:rsidRDefault="00964DF7" w:rsidP="00964DF7">
      <w:pPr>
        <w:ind w:firstLine="567"/>
        <w:jc w:val="both"/>
        <w:rPr>
          <w:sz w:val="28"/>
          <w:szCs w:val="28"/>
        </w:rPr>
      </w:pPr>
      <w:r w:rsidRPr="00964DF7">
        <w:rPr>
          <w:sz w:val="28"/>
          <w:szCs w:val="28"/>
        </w:rPr>
        <w:t>2) анкета участника конкурса (приложение 2 к заявке);</w:t>
      </w:r>
    </w:p>
    <w:p w:rsidR="00964DF7" w:rsidRPr="00964DF7" w:rsidRDefault="00964DF7" w:rsidP="00964DF7">
      <w:pPr>
        <w:ind w:firstLine="567"/>
        <w:jc w:val="both"/>
        <w:rPr>
          <w:sz w:val="28"/>
          <w:szCs w:val="28"/>
        </w:rPr>
      </w:pPr>
      <w:r w:rsidRPr="00964DF7">
        <w:rPr>
          <w:sz w:val="28"/>
          <w:szCs w:val="28"/>
        </w:rPr>
        <w:t>3) сведения о наличии материально-технической базы (приложение 3 к заявке);</w:t>
      </w:r>
    </w:p>
    <w:p w:rsidR="00964DF7" w:rsidRPr="00964DF7" w:rsidRDefault="00964DF7" w:rsidP="00964DF7">
      <w:pPr>
        <w:ind w:firstLine="567"/>
        <w:jc w:val="both"/>
        <w:rPr>
          <w:sz w:val="28"/>
          <w:szCs w:val="28"/>
        </w:rPr>
      </w:pPr>
      <w:r w:rsidRPr="00964DF7">
        <w:rPr>
          <w:sz w:val="28"/>
          <w:szCs w:val="28"/>
        </w:rPr>
        <w:t>4) сведения о кадровых ресурсах (приложение 4 к заявке);</w:t>
      </w:r>
    </w:p>
    <w:p w:rsidR="00964DF7" w:rsidRPr="00964DF7" w:rsidRDefault="00964DF7" w:rsidP="00964DF7">
      <w:pPr>
        <w:ind w:firstLine="567"/>
        <w:jc w:val="both"/>
        <w:rPr>
          <w:sz w:val="28"/>
          <w:szCs w:val="28"/>
        </w:rPr>
      </w:pPr>
      <w:r w:rsidRPr="00964DF7">
        <w:rPr>
          <w:sz w:val="28"/>
          <w:szCs w:val="28"/>
        </w:rPr>
        <w:t>5)документ,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64DF7" w:rsidRPr="00964DF7" w:rsidRDefault="00964DF7" w:rsidP="00964DF7">
      <w:pPr>
        <w:ind w:firstLine="567"/>
        <w:jc w:val="both"/>
        <w:rPr>
          <w:sz w:val="28"/>
          <w:szCs w:val="28"/>
        </w:rPr>
      </w:pPr>
      <w:r w:rsidRPr="00964DF7">
        <w:rPr>
          <w:sz w:val="28"/>
          <w:szCs w:val="28"/>
        </w:rPr>
        <w:t>Также, вместе с заявкой, участники конкурса должны предоставить:</w:t>
      </w:r>
    </w:p>
    <w:p w:rsidR="00964DF7" w:rsidRPr="00964DF7" w:rsidRDefault="00964DF7" w:rsidP="00964DF7">
      <w:pPr>
        <w:ind w:firstLine="567"/>
        <w:jc w:val="both"/>
        <w:rPr>
          <w:sz w:val="28"/>
          <w:szCs w:val="28"/>
        </w:rPr>
      </w:pPr>
      <w:r w:rsidRPr="00964DF7">
        <w:rPr>
          <w:sz w:val="28"/>
          <w:szCs w:val="28"/>
        </w:rPr>
        <w:t>1) предложения об условиях исполнения договора по форме приложения 2 к настоящему Положению.</w:t>
      </w:r>
    </w:p>
    <w:p w:rsidR="00964DF7" w:rsidRPr="00964DF7" w:rsidRDefault="00964DF7" w:rsidP="00964DF7">
      <w:pPr>
        <w:ind w:firstLine="567"/>
        <w:jc w:val="both"/>
        <w:rPr>
          <w:sz w:val="28"/>
          <w:szCs w:val="28"/>
        </w:rPr>
      </w:pPr>
      <w:r w:rsidRPr="00964DF7">
        <w:rPr>
          <w:sz w:val="28"/>
          <w:szCs w:val="28"/>
        </w:rPr>
        <w:t>2)документы или копии документов, подтверждающих соответствие участника конкурса установленным требованиям и условиям допуска к участию в конкурсе:</w:t>
      </w:r>
    </w:p>
    <w:p w:rsidR="00964DF7" w:rsidRPr="00964DF7" w:rsidRDefault="00964DF7" w:rsidP="00964DF7">
      <w:pPr>
        <w:ind w:firstLine="567"/>
        <w:jc w:val="both"/>
        <w:rPr>
          <w:sz w:val="28"/>
          <w:szCs w:val="28"/>
        </w:rPr>
      </w:pPr>
      <w:r w:rsidRPr="00964DF7">
        <w:rPr>
          <w:sz w:val="28"/>
          <w:szCs w:val="28"/>
        </w:rPr>
        <w:lastRenderedPageBreak/>
        <w:t>а) документы (договора), подтверждающие возможность последующего складирования, хранения или утилизации ТБО на специально отведенном полигоне;</w:t>
      </w:r>
    </w:p>
    <w:p w:rsidR="00964DF7" w:rsidRPr="00964DF7" w:rsidRDefault="00964DF7" w:rsidP="00964DF7">
      <w:pPr>
        <w:ind w:firstLine="567"/>
        <w:jc w:val="both"/>
        <w:rPr>
          <w:sz w:val="28"/>
          <w:szCs w:val="28"/>
        </w:rPr>
      </w:pPr>
      <w:r w:rsidRPr="00964DF7">
        <w:rPr>
          <w:sz w:val="28"/>
          <w:szCs w:val="28"/>
        </w:rPr>
        <w:t xml:space="preserve">6)копии документов, подтверждающих наличие и количество специализированного транспорта. </w:t>
      </w:r>
    </w:p>
    <w:p w:rsidR="00964DF7" w:rsidRPr="00964DF7" w:rsidRDefault="00964DF7" w:rsidP="00964DF7">
      <w:pPr>
        <w:ind w:firstLine="567"/>
        <w:jc w:val="both"/>
        <w:rPr>
          <w:sz w:val="28"/>
          <w:szCs w:val="28"/>
        </w:rPr>
      </w:pPr>
      <w:r w:rsidRPr="00964DF7">
        <w:rPr>
          <w:sz w:val="28"/>
          <w:szCs w:val="28"/>
        </w:rPr>
        <w:t>Примечание:</w:t>
      </w:r>
      <w:r w:rsidRPr="00964DF7">
        <w:rPr>
          <w:sz w:val="28"/>
          <w:szCs w:val="28"/>
        </w:rPr>
        <w:tab/>
        <w:t>участник конкурса по своему усмотрению может</w:t>
      </w:r>
      <w:r>
        <w:rPr>
          <w:sz w:val="28"/>
          <w:szCs w:val="28"/>
        </w:rPr>
        <w:t xml:space="preserve"> </w:t>
      </w:r>
      <w:r w:rsidRPr="00964DF7">
        <w:rPr>
          <w:sz w:val="28"/>
          <w:szCs w:val="28"/>
        </w:rPr>
        <w:t>прикладывать любые документы, положительно его характеризующие.</w:t>
      </w:r>
    </w:p>
    <w:p w:rsidR="00964DF7" w:rsidRPr="00964DF7" w:rsidRDefault="00964DF7" w:rsidP="00964DF7">
      <w:pPr>
        <w:ind w:firstLine="567"/>
        <w:jc w:val="both"/>
        <w:rPr>
          <w:sz w:val="28"/>
          <w:szCs w:val="28"/>
        </w:rPr>
      </w:pPr>
      <w:r w:rsidRPr="00964DF7">
        <w:rPr>
          <w:sz w:val="28"/>
          <w:szCs w:val="28"/>
        </w:rPr>
        <w:t>3.9.При рассмотрении заявок на участие в конкурсе участник конкурса не допускается единой комиссией по проведению конкурсов, аукционов и котировок администрации МО «Володарский район» к участию в конкурсе в следующих случаях:</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непредставления документов, определенных пунктом 3.8 настоящего Положения;</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представления на конкурс документов, не заверенных в определенном пунктом 3.8 настоящего Положения порядке;</w:t>
      </w:r>
    </w:p>
    <w:p w:rsidR="00964DF7" w:rsidRPr="00964DF7" w:rsidRDefault="00964DF7" w:rsidP="00964DF7">
      <w:pPr>
        <w:ind w:firstLine="567"/>
        <w:jc w:val="both"/>
        <w:rPr>
          <w:sz w:val="28"/>
          <w:szCs w:val="28"/>
        </w:rPr>
      </w:pPr>
      <w:r w:rsidRPr="00964DF7">
        <w:rPr>
          <w:sz w:val="28"/>
          <w:szCs w:val="28"/>
        </w:rPr>
        <w:t>-</w:t>
      </w:r>
      <w:r w:rsidRPr="00964DF7">
        <w:rPr>
          <w:sz w:val="28"/>
          <w:szCs w:val="28"/>
        </w:rPr>
        <w:tab/>
        <w:t xml:space="preserve"> представления на конкурс документов, определенных пунктом 3.8 настоящего Положения, с истекшим сроком действия;</w:t>
      </w:r>
    </w:p>
    <w:p w:rsidR="00964DF7" w:rsidRDefault="00964DF7" w:rsidP="00964DF7">
      <w:pPr>
        <w:ind w:firstLine="567"/>
        <w:jc w:val="both"/>
        <w:rPr>
          <w:sz w:val="28"/>
          <w:szCs w:val="28"/>
        </w:rPr>
      </w:pPr>
      <w:r w:rsidRPr="00964DF7">
        <w:rPr>
          <w:sz w:val="28"/>
          <w:szCs w:val="28"/>
        </w:rPr>
        <w:t>-</w:t>
      </w:r>
      <w:r w:rsidRPr="00964DF7">
        <w:rPr>
          <w:sz w:val="28"/>
          <w:szCs w:val="28"/>
        </w:rPr>
        <w:tab/>
        <w:t xml:space="preserve"> несоответствия заявки на участие в конкурсе требованиям пункта 3.4 настоящего Положения.</w:t>
      </w:r>
    </w:p>
    <w:p w:rsidR="00964DF7" w:rsidRPr="00964DF7" w:rsidRDefault="00964DF7" w:rsidP="00964DF7">
      <w:pPr>
        <w:ind w:firstLine="567"/>
        <w:jc w:val="both"/>
        <w:rPr>
          <w:sz w:val="28"/>
          <w:szCs w:val="28"/>
        </w:rPr>
      </w:pPr>
    </w:p>
    <w:p w:rsidR="00964DF7" w:rsidRDefault="00964DF7" w:rsidP="00964DF7">
      <w:pPr>
        <w:ind w:firstLine="567"/>
        <w:jc w:val="center"/>
        <w:rPr>
          <w:sz w:val="28"/>
          <w:szCs w:val="28"/>
        </w:rPr>
      </w:pPr>
      <w:r w:rsidRPr="00964DF7">
        <w:rPr>
          <w:sz w:val="28"/>
          <w:szCs w:val="28"/>
        </w:rPr>
        <w:t>4.Подведение итогов конкурса</w:t>
      </w:r>
    </w:p>
    <w:p w:rsidR="00964DF7" w:rsidRPr="00964DF7" w:rsidRDefault="00964DF7" w:rsidP="00964DF7">
      <w:pPr>
        <w:ind w:firstLine="567"/>
        <w:jc w:val="center"/>
        <w:rPr>
          <w:sz w:val="28"/>
          <w:szCs w:val="28"/>
        </w:rPr>
      </w:pPr>
    </w:p>
    <w:p w:rsidR="00964DF7" w:rsidRPr="00964DF7" w:rsidRDefault="00964DF7" w:rsidP="00964DF7">
      <w:pPr>
        <w:ind w:firstLine="567"/>
        <w:jc w:val="both"/>
        <w:rPr>
          <w:sz w:val="28"/>
          <w:szCs w:val="28"/>
        </w:rPr>
      </w:pPr>
      <w:r w:rsidRPr="00964DF7">
        <w:rPr>
          <w:sz w:val="28"/>
          <w:szCs w:val="28"/>
        </w:rPr>
        <w:t>4.1.Конверты с заявками на участие в конкурсе вскрываются на заседании единой комиссии ее председателем в объявленном месте и в объявленное время. Единой комиссией вскрываются только те конверты с заявками на участие в конкурсе, которые поступили заказчику (организатору) конкурса в установленный срок.</w:t>
      </w:r>
    </w:p>
    <w:p w:rsidR="00964DF7" w:rsidRPr="00964DF7" w:rsidRDefault="00964DF7" w:rsidP="00964DF7">
      <w:pPr>
        <w:ind w:firstLine="567"/>
        <w:jc w:val="both"/>
        <w:rPr>
          <w:sz w:val="28"/>
          <w:szCs w:val="28"/>
        </w:rPr>
      </w:pPr>
      <w:r w:rsidRPr="00964DF7">
        <w:rPr>
          <w:sz w:val="28"/>
          <w:szCs w:val="28"/>
        </w:rPr>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964DF7" w:rsidRPr="00964DF7" w:rsidRDefault="00964DF7" w:rsidP="00964DF7">
      <w:pPr>
        <w:ind w:firstLine="567"/>
        <w:jc w:val="both"/>
        <w:rPr>
          <w:sz w:val="28"/>
          <w:szCs w:val="28"/>
        </w:rPr>
      </w:pPr>
      <w:r w:rsidRPr="00964DF7">
        <w:rPr>
          <w:sz w:val="28"/>
          <w:szCs w:val="28"/>
        </w:rPr>
        <w:t>Наименования, адреса участников конкурса, описание предлагаемых ими условий оказания услуг при вскрытии конвертов с заявками на участие в конкурсе объявляются присутствующим участникам конкурса и заносятся в протокол вскрытия конвертов с заявками на участие в конкурсе. Протокол вскрытия конвертов с заявками на участие в конкурсе ведется единой комиссией и подписывается всеми присутствующими членами конкурсной комиссии.</w:t>
      </w:r>
    </w:p>
    <w:p w:rsidR="00964DF7" w:rsidRPr="00964DF7" w:rsidRDefault="00964DF7" w:rsidP="00964DF7">
      <w:pPr>
        <w:ind w:firstLine="567"/>
        <w:jc w:val="both"/>
        <w:rPr>
          <w:sz w:val="28"/>
          <w:szCs w:val="28"/>
        </w:rPr>
      </w:pPr>
      <w:r w:rsidRPr="00964DF7">
        <w:rPr>
          <w:sz w:val="28"/>
          <w:szCs w:val="28"/>
        </w:rPr>
        <w:t>При вскрытии конвертов с заявками на участие в конкурсе единая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 Указанные разъяснения вносятся в протокол вскрытия конвертов с заявками на участие в конкурсе.</w:t>
      </w:r>
    </w:p>
    <w:p w:rsidR="00964DF7" w:rsidRPr="00964DF7" w:rsidRDefault="00964DF7" w:rsidP="00964DF7">
      <w:pPr>
        <w:ind w:firstLine="567"/>
        <w:jc w:val="both"/>
        <w:rPr>
          <w:sz w:val="28"/>
          <w:szCs w:val="28"/>
        </w:rPr>
      </w:pPr>
      <w:r w:rsidRPr="00964DF7">
        <w:rPr>
          <w:sz w:val="28"/>
          <w:szCs w:val="28"/>
        </w:rPr>
        <w:t>4.2.Рассмотрение заявок на участие в конкурсе осуществляется единой комиссией в срок, не превышающий 20 календарных дней после вскрытия конвертов с заявками на участие в конкурсе.</w:t>
      </w:r>
    </w:p>
    <w:p w:rsidR="00964DF7" w:rsidRPr="00964DF7" w:rsidRDefault="00964DF7" w:rsidP="00964DF7">
      <w:pPr>
        <w:ind w:firstLine="567"/>
        <w:jc w:val="both"/>
        <w:rPr>
          <w:sz w:val="28"/>
          <w:szCs w:val="28"/>
        </w:rPr>
      </w:pPr>
      <w:r w:rsidRPr="00964DF7">
        <w:rPr>
          <w:sz w:val="28"/>
          <w:szCs w:val="28"/>
        </w:rPr>
        <w:lastRenderedPageBreak/>
        <w:t>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964DF7" w:rsidRPr="00964DF7" w:rsidRDefault="00964DF7" w:rsidP="00964DF7">
      <w:pPr>
        <w:ind w:firstLine="567"/>
        <w:jc w:val="both"/>
        <w:rPr>
          <w:sz w:val="28"/>
          <w:szCs w:val="28"/>
        </w:rPr>
      </w:pPr>
      <w:proofErr w:type="gramStart"/>
      <w:r w:rsidRPr="00964DF7">
        <w:rPr>
          <w:sz w:val="28"/>
          <w:szCs w:val="28"/>
        </w:rPr>
        <w:t>4.3.На основании результатов рассмотрения заявок на участие в конкурсе единой комиссией принимается решение о допуске к участию в конкурсе участника конкурса и о признании участника конкурса, подавшего заявку на</w:t>
      </w:r>
      <w:r>
        <w:rPr>
          <w:sz w:val="28"/>
          <w:szCs w:val="28"/>
        </w:rPr>
        <w:t xml:space="preserve"> </w:t>
      </w:r>
      <w:r w:rsidRPr="00964DF7">
        <w:rPr>
          <w:sz w:val="28"/>
          <w:szCs w:val="28"/>
        </w:rPr>
        <w:t>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участие в конкурсе, который ведется единой комиссией</w:t>
      </w:r>
      <w:proofErr w:type="gramEnd"/>
      <w:r w:rsidRPr="00964DF7">
        <w:rPr>
          <w:sz w:val="28"/>
          <w:szCs w:val="28"/>
        </w:rPr>
        <w:t xml:space="preserve"> и подписывается всеми присутствующими на заседании членами единой комиссии в день окончания рассмотрения заявок на участие в конкурсе. </w:t>
      </w:r>
      <w:proofErr w:type="gramStart"/>
      <w:r w:rsidRPr="00964DF7">
        <w:rPr>
          <w:sz w:val="28"/>
          <w:szCs w:val="28"/>
        </w:rPr>
        <w:t>Протокол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пунктов настоящего Положения, которым не соответствует участник конкурса, положений конкурсной документации, которым не соответствует</w:t>
      </w:r>
      <w:proofErr w:type="gramEnd"/>
      <w:r w:rsidRPr="00964DF7">
        <w:rPr>
          <w:sz w:val="28"/>
          <w:szCs w:val="28"/>
        </w:rPr>
        <w:t xml:space="preserve"> заявка на участие в конкурсе этого участника конкурса, положений такой заявки, не соответствующих требованиям конкурсной документации, сведений о решении каждого члена единой комиссии о допуске участника конкурса к участию в конкурсе или об отказе ему в допуске к участию в конкурсе. </w:t>
      </w:r>
      <w:proofErr w:type="gramStart"/>
      <w:r w:rsidRPr="00964DF7">
        <w:rPr>
          <w:sz w:val="28"/>
          <w:szCs w:val="28"/>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964DF7" w:rsidRPr="00964DF7" w:rsidRDefault="00964DF7" w:rsidP="00964DF7">
      <w:pPr>
        <w:ind w:firstLine="567"/>
        <w:jc w:val="both"/>
        <w:rPr>
          <w:sz w:val="28"/>
          <w:szCs w:val="28"/>
        </w:rPr>
      </w:pPr>
      <w:proofErr w:type="gramStart"/>
      <w:r w:rsidRPr="00964DF7">
        <w:rPr>
          <w:sz w:val="28"/>
          <w:szCs w:val="28"/>
        </w:rPr>
        <w:t>4.4.Единая комиссия осуществляет оценку заявок на участие в конкурсе, поданных участниками конкурса, признанными участниками конкурса по балльной системе и принимает решение о победителе (победителях) на основании установленных заказчиком (организатором) конкурса показателей оценки заявок на участие в конкурсе в срок, не превышающий 10 дней со дня подписания протокола, предусмотренного пунктом 4.3 настоящего Положения.</w:t>
      </w:r>
      <w:proofErr w:type="gramEnd"/>
    </w:p>
    <w:p w:rsidR="00964DF7" w:rsidRPr="00964DF7" w:rsidRDefault="00964DF7" w:rsidP="00964DF7">
      <w:pPr>
        <w:ind w:firstLine="567"/>
        <w:jc w:val="both"/>
        <w:rPr>
          <w:sz w:val="28"/>
          <w:szCs w:val="28"/>
        </w:rPr>
      </w:pPr>
      <w:r w:rsidRPr="00964DF7">
        <w:rPr>
          <w:sz w:val="28"/>
          <w:szCs w:val="28"/>
        </w:rPr>
        <w:t xml:space="preserve">Победителем конкурса признается набравший наибольшее количество баллов участник, в заявке на </w:t>
      </w:r>
      <w:proofErr w:type="gramStart"/>
      <w:r w:rsidRPr="00964DF7">
        <w:rPr>
          <w:sz w:val="28"/>
          <w:szCs w:val="28"/>
        </w:rPr>
        <w:t>участие</w:t>
      </w:r>
      <w:proofErr w:type="gramEnd"/>
      <w:r w:rsidRPr="00964DF7">
        <w:rPr>
          <w:sz w:val="28"/>
          <w:szCs w:val="28"/>
        </w:rPr>
        <w:t xml:space="preserve"> в конкурсе которого предложены лучшие условия.</w:t>
      </w:r>
    </w:p>
    <w:p w:rsidR="00964DF7" w:rsidRPr="00964DF7" w:rsidRDefault="00964DF7" w:rsidP="00964DF7">
      <w:pPr>
        <w:ind w:firstLine="567"/>
        <w:jc w:val="both"/>
        <w:rPr>
          <w:sz w:val="28"/>
          <w:szCs w:val="28"/>
        </w:rPr>
      </w:pPr>
      <w:r w:rsidRPr="00964DF7">
        <w:rPr>
          <w:sz w:val="28"/>
          <w:szCs w:val="28"/>
        </w:rPr>
        <w:t>При равном количестве набранных баллов предпочтение отдается тем заявкам на участие в конкурсе, которые поступили ранее других заявок на участие в конкурсе, по мере их поступления и регистрации.</w:t>
      </w:r>
    </w:p>
    <w:p w:rsidR="00964DF7" w:rsidRPr="00964DF7" w:rsidRDefault="00964DF7" w:rsidP="00964DF7">
      <w:pPr>
        <w:ind w:firstLine="567"/>
        <w:jc w:val="both"/>
        <w:rPr>
          <w:sz w:val="28"/>
          <w:szCs w:val="28"/>
        </w:rPr>
      </w:pPr>
      <w:r w:rsidRPr="00964DF7">
        <w:rPr>
          <w:sz w:val="28"/>
          <w:szCs w:val="28"/>
        </w:rPr>
        <w:t xml:space="preserve">4.5.Результаты конкурса оформляются протоколом заседания единой комиссии, который подписывается заказчиком (организатором) конкурса, всеми присутствующими на заседании членами единой комиссии, секретарем единой комиссии, победителем конкурса в день проведения конкурса. В протоколе заседания единой комиссии указываются следующие сведения: место и дата, время проведения заседания; участники конкурса, заявки на участие в конкурсе </w:t>
      </w:r>
      <w:r w:rsidRPr="00964DF7">
        <w:rPr>
          <w:sz w:val="28"/>
          <w:szCs w:val="28"/>
        </w:rPr>
        <w:lastRenderedPageBreak/>
        <w:t>которых были оценены и сопоставлены; показатели оценки заявок на участие в конкурсе; результаты оценок; наименование победителя.</w:t>
      </w:r>
    </w:p>
    <w:p w:rsidR="00964DF7" w:rsidRPr="00964DF7" w:rsidRDefault="00964DF7" w:rsidP="00964DF7">
      <w:pPr>
        <w:ind w:firstLine="567"/>
        <w:jc w:val="both"/>
        <w:rPr>
          <w:sz w:val="28"/>
          <w:szCs w:val="28"/>
        </w:rPr>
      </w:pPr>
      <w:r w:rsidRPr="00964DF7">
        <w:rPr>
          <w:sz w:val="28"/>
          <w:szCs w:val="28"/>
        </w:rPr>
        <w:t>4.6.Заказчик (организатор) конкурса в течение 5 рабочих дней со дня подписания протокола заседания единой комиссии публикует в средствах массовой информации сообщение о результатах конкурса.</w:t>
      </w:r>
    </w:p>
    <w:p w:rsidR="00964DF7" w:rsidRPr="00964DF7" w:rsidRDefault="00964DF7" w:rsidP="00964DF7">
      <w:pPr>
        <w:ind w:firstLine="567"/>
        <w:jc w:val="both"/>
        <w:rPr>
          <w:sz w:val="28"/>
          <w:szCs w:val="28"/>
        </w:rPr>
      </w:pPr>
      <w:r w:rsidRPr="00964DF7">
        <w:rPr>
          <w:sz w:val="28"/>
          <w:szCs w:val="28"/>
        </w:rPr>
        <w:t>4.7.Протокол является документом, удостоверяющим право победителя на заключение с заказчиком (организатором) конкурса договора на право сбора и вывоза от населения, юридических лиц и индивидуальных предпринимателей твердых бытовых отходов с территорий населенных пунктов МО «Володарский</w:t>
      </w:r>
      <w:r>
        <w:rPr>
          <w:sz w:val="28"/>
          <w:szCs w:val="28"/>
        </w:rPr>
        <w:t xml:space="preserve"> </w:t>
      </w:r>
      <w:r w:rsidRPr="00964DF7">
        <w:rPr>
          <w:sz w:val="28"/>
          <w:szCs w:val="28"/>
        </w:rPr>
        <w:t>район».</w:t>
      </w:r>
    </w:p>
    <w:p w:rsidR="00964DF7" w:rsidRPr="00964DF7" w:rsidRDefault="00964DF7" w:rsidP="00964DF7">
      <w:pPr>
        <w:ind w:firstLine="567"/>
        <w:jc w:val="both"/>
        <w:rPr>
          <w:sz w:val="28"/>
          <w:szCs w:val="28"/>
        </w:rPr>
      </w:pPr>
      <w:r w:rsidRPr="00964DF7">
        <w:rPr>
          <w:sz w:val="28"/>
          <w:szCs w:val="28"/>
        </w:rPr>
        <w:t>4.8. Договор должен быть подписан сторонами не позднее двадцати дней или иного указанного в извещении срока после подписания протокола, предусмотренного пунктом 4.5 настоящего Положения.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64DF7" w:rsidRPr="00964DF7" w:rsidRDefault="00964DF7" w:rsidP="00964DF7">
      <w:pPr>
        <w:ind w:firstLine="567"/>
        <w:jc w:val="both"/>
        <w:rPr>
          <w:sz w:val="28"/>
          <w:szCs w:val="28"/>
        </w:rPr>
      </w:pPr>
      <w:r w:rsidRPr="00964DF7">
        <w:rPr>
          <w:sz w:val="28"/>
          <w:szCs w:val="28"/>
        </w:rPr>
        <w:t>4.9.Если после подведения итогов конкурса заказчику (организатору) конкурса станут известны факты недостоверности информации, представленной на конкурс победителем, или последний откажется от подписания договора, победителем признается следующий по количеству набранных по результатам конкурса баллов участник конкурса.</w:t>
      </w:r>
    </w:p>
    <w:p w:rsidR="00964DF7" w:rsidRPr="00964DF7" w:rsidRDefault="00964DF7" w:rsidP="00964DF7">
      <w:pPr>
        <w:ind w:firstLine="567"/>
        <w:jc w:val="both"/>
        <w:rPr>
          <w:sz w:val="28"/>
          <w:szCs w:val="28"/>
        </w:rPr>
      </w:pPr>
      <w:r w:rsidRPr="00964DF7">
        <w:rPr>
          <w:sz w:val="28"/>
          <w:szCs w:val="28"/>
        </w:rPr>
        <w:t>4.10.В случае если по окончании срока подачи заявок на участие в конкурсе не подана ни одна заявка на участие в конкурсе, конкурс признается несостоявшимся.</w:t>
      </w:r>
    </w:p>
    <w:p w:rsidR="00964DF7" w:rsidRPr="00964DF7" w:rsidRDefault="00964DF7" w:rsidP="00964DF7">
      <w:pPr>
        <w:ind w:firstLine="567"/>
        <w:jc w:val="both"/>
        <w:rPr>
          <w:sz w:val="28"/>
          <w:szCs w:val="28"/>
        </w:rPr>
      </w:pPr>
      <w:r w:rsidRPr="00964DF7">
        <w:rPr>
          <w:sz w:val="28"/>
          <w:szCs w:val="28"/>
        </w:rPr>
        <w:t>В случае</w:t>
      </w:r>
      <w:proofErr w:type="gramStart"/>
      <w:r w:rsidRPr="00964DF7">
        <w:rPr>
          <w:sz w:val="28"/>
          <w:szCs w:val="28"/>
        </w:rPr>
        <w:t>,</w:t>
      </w:r>
      <w:proofErr w:type="gramEnd"/>
      <w:r w:rsidRPr="00964DF7">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964DF7" w:rsidRPr="00964DF7" w:rsidRDefault="00964DF7" w:rsidP="00964DF7">
      <w:pPr>
        <w:ind w:firstLine="567"/>
        <w:jc w:val="both"/>
        <w:rPr>
          <w:sz w:val="28"/>
          <w:szCs w:val="28"/>
        </w:rPr>
      </w:pPr>
      <w:r w:rsidRPr="00964DF7">
        <w:rPr>
          <w:sz w:val="28"/>
          <w:szCs w:val="28"/>
        </w:rPr>
        <w:t>В случае</w:t>
      </w:r>
      <w:proofErr w:type="gramStart"/>
      <w:r w:rsidRPr="00964DF7">
        <w:rPr>
          <w:sz w:val="28"/>
          <w:szCs w:val="28"/>
        </w:rPr>
        <w:t>,</w:t>
      </w:r>
      <w:proofErr w:type="gramEnd"/>
      <w:r w:rsidRPr="00964DF7">
        <w:rPr>
          <w:sz w:val="28"/>
          <w:szCs w:val="28"/>
        </w:rPr>
        <w:t xml:space="preserve"> если конкурс признан несостоявшимся и только один участник конкурса, подавший заявку на участие в конкурсе, признан участником конкурса, заказчик (организатор) конкурса в течение трех рабочих дней со дня подписания протокола, предусмотренного пунктом 4.3 настоящего Положения, обязан передать такому участнику конкурса проект договора, который должен быть подписан сторонами не позднее 20 дней со дня подписания протокола, предусмотренного пунктом 4.3 настоящего Положения.</w:t>
      </w:r>
    </w:p>
    <w:p w:rsidR="00964DF7" w:rsidRDefault="00964DF7" w:rsidP="00964DF7">
      <w:pPr>
        <w:ind w:firstLine="567"/>
        <w:jc w:val="both"/>
        <w:rPr>
          <w:sz w:val="28"/>
          <w:szCs w:val="28"/>
        </w:rPr>
      </w:pPr>
      <w:r w:rsidRPr="00964DF7">
        <w:rPr>
          <w:sz w:val="28"/>
          <w:szCs w:val="28"/>
        </w:rPr>
        <w:t>4.11.Споры, связанные с проведением конкурса рассматриваются в установленном действующим законодательством порядке.</w:t>
      </w:r>
    </w:p>
    <w:p w:rsidR="00964DF7" w:rsidRDefault="00964DF7" w:rsidP="00964DF7">
      <w:pPr>
        <w:ind w:firstLine="567"/>
        <w:jc w:val="both"/>
        <w:rPr>
          <w:sz w:val="28"/>
          <w:szCs w:val="28"/>
        </w:rPr>
      </w:pPr>
    </w:p>
    <w:p w:rsidR="00964DF7" w:rsidRDefault="00964DF7" w:rsidP="00964DF7">
      <w:pPr>
        <w:ind w:firstLine="567"/>
        <w:jc w:val="both"/>
        <w:rPr>
          <w:sz w:val="28"/>
          <w:szCs w:val="28"/>
        </w:rPr>
      </w:pPr>
    </w:p>
    <w:p w:rsidR="00964DF7" w:rsidRPr="00964DF7" w:rsidRDefault="00964DF7" w:rsidP="00964DF7">
      <w:pPr>
        <w:ind w:firstLine="567"/>
        <w:jc w:val="both"/>
        <w:rPr>
          <w:sz w:val="28"/>
          <w:szCs w:val="28"/>
        </w:rPr>
      </w:pPr>
      <w:r>
        <w:rPr>
          <w:sz w:val="28"/>
          <w:szCs w:val="28"/>
        </w:rPr>
        <w:t>Верно:</w:t>
      </w:r>
    </w:p>
    <w:p w:rsidR="00B82EB4" w:rsidRPr="00964DF7" w:rsidRDefault="00B82EB4" w:rsidP="00964DF7">
      <w:pPr>
        <w:ind w:firstLine="567"/>
        <w:jc w:val="both"/>
        <w:rPr>
          <w:sz w:val="28"/>
          <w:szCs w:val="28"/>
        </w:rPr>
      </w:pPr>
    </w:p>
    <w:sectPr w:rsidR="00B82EB4" w:rsidRPr="00964DF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64DF7"/>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85D0C"/>
    <w:rsid w:val="003D376C"/>
    <w:rsid w:val="003D7A1C"/>
    <w:rsid w:val="004001AA"/>
    <w:rsid w:val="00406C1D"/>
    <w:rsid w:val="0044377B"/>
    <w:rsid w:val="00461A9D"/>
    <w:rsid w:val="004A285A"/>
    <w:rsid w:val="004A2BFE"/>
    <w:rsid w:val="004C3E27"/>
    <w:rsid w:val="004E559E"/>
    <w:rsid w:val="004F5618"/>
    <w:rsid w:val="00510530"/>
    <w:rsid w:val="00532B66"/>
    <w:rsid w:val="00541BC9"/>
    <w:rsid w:val="00566C6F"/>
    <w:rsid w:val="005B623E"/>
    <w:rsid w:val="005E28F0"/>
    <w:rsid w:val="00603D8B"/>
    <w:rsid w:val="00617D38"/>
    <w:rsid w:val="006D2B15"/>
    <w:rsid w:val="0076099E"/>
    <w:rsid w:val="00762E45"/>
    <w:rsid w:val="007D6E3A"/>
    <w:rsid w:val="007E3C4E"/>
    <w:rsid w:val="007F193B"/>
    <w:rsid w:val="008325F0"/>
    <w:rsid w:val="00883286"/>
    <w:rsid w:val="008B75DD"/>
    <w:rsid w:val="008C1D7E"/>
    <w:rsid w:val="009008EA"/>
    <w:rsid w:val="0091312D"/>
    <w:rsid w:val="00964DF7"/>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5</TotalTime>
  <Pages>1</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4</cp:revision>
  <cp:lastPrinted>2015-02-03T08:02:00Z</cp:lastPrinted>
  <dcterms:created xsi:type="dcterms:W3CDTF">2015-02-03T08:02:00Z</dcterms:created>
  <dcterms:modified xsi:type="dcterms:W3CDTF">2015-02-19T07:21:00Z</dcterms:modified>
</cp:coreProperties>
</file>