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F83A01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F83A01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83A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83A01">
              <w:rPr>
                <w:sz w:val="32"/>
                <w:szCs w:val="32"/>
                <w:u w:val="single"/>
              </w:rPr>
              <w:t>29.01.2020 г.</w:t>
            </w:r>
          </w:p>
        </w:tc>
        <w:tc>
          <w:tcPr>
            <w:tcW w:w="4927" w:type="dxa"/>
          </w:tcPr>
          <w:p w:rsidR="0005118A" w:rsidRPr="00F83A01" w:rsidRDefault="0005118A" w:rsidP="00F83A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83A01">
              <w:rPr>
                <w:sz w:val="32"/>
                <w:szCs w:val="32"/>
              </w:rPr>
              <w:t xml:space="preserve"> </w:t>
            </w:r>
            <w:r w:rsidR="00F83A01">
              <w:rPr>
                <w:sz w:val="32"/>
                <w:szCs w:val="32"/>
                <w:u w:val="single"/>
              </w:rPr>
              <w:t>101</w:t>
            </w:r>
          </w:p>
        </w:tc>
      </w:tr>
    </w:tbl>
    <w:p w:rsidR="00274400" w:rsidRDefault="00274400">
      <w:pPr>
        <w:jc w:val="center"/>
      </w:pPr>
    </w:p>
    <w:p w:rsidR="00F83A01" w:rsidRDefault="00F83A01" w:rsidP="00F83A01">
      <w:pPr>
        <w:ind w:firstLine="851"/>
        <w:jc w:val="both"/>
        <w:rPr>
          <w:sz w:val="27"/>
          <w:szCs w:val="27"/>
        </w:rPr>
      </w:pP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  <w:r w:rsidRPr="00F83A01">
        <w:rPr>
          <w:sz w:val="28"/>
          <w:szCs w:val="28"/>
        </w:rPr>
        <w:t xml:space="preserve">О внесении изменений </w:t>
      </w: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  <w:r w:rsidRPr="00F83A01">
        <w:rPr>
          <w:sz w:val="28"/>
          <w:szCs w:val="28"/>
        </w:rPr>
        <w:t xml:space="preserve">в постановление № 2216 от 30.12.2019 г. </w:t>
      </w: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 xml:space="preserve">Об утверждении  муниципальной программы </w:t>
      </w: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 xml:space="preserve">Подготовка  и проведение </w:t>
      </w:r>
      <w:proofErr w:type="gramStart"/>
      <w:r w:rsidRPr="00F83A01">
        <w:rPr>
          <w:sz w:val="28"/>
          <w:szCs w:val="28"/>
        </w:rPr>
        <w:t>отопительного</w:t>
      </w:r>
      <w:proofErr w:type="gramEnd"/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  <w:r w:rsidRPr="00F83A01">
        <w:rPr>
          <w:sz w:val="28"/>
          <w:szCs w:val="28"/>
        </w:rPr>
        <w:t>сезона в Володарском районе на 2020-2022 годы</w:t>
      </w:r>
      <w:r>
        <w:rPr>
          <w:sz w:val="28"/>
          <w:szCs w:val="28"/>
        </w:rPr>
        <w:t>»</w:t>
      </w: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  <w:r w:rsidRPr="00F83A01">
        <w:rPr>
          <w:sz w:val="28"/>
          <w:szCs w:val="28"/>
        </w:rPr>
        <w:t xml:space="preserve">В целях подготовки и проведения осеннее - зимнего периода 2020 - 2022гг. на территории Володарского района Астраханской области, в соответствии с Постановлением администрации МО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83A01">
        <w:rPr>
          <w:sz w:val="28"/>
          <w:szCs w:val="28"/>
        </w:rPr>
        <w:t xml:space="preserve"> № 1467 от 01.10.2015 года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83A01">
        <w:rPr>
          <w:sz w:val="28"/>
          <w:szCs w:val="28"/>
        </w:rPr>
        <w:t xml:space="preserve">, администрация МО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</w:p>
    <w:p w:rsidR="00F83A01" w:rsidRPr="00F83A01" w:rsidRDefault="00F83A01" w:rsidP="00F83A01">
      <w:pPr>
        <w:jc w:val="both"/>
        <w:rPr>
          <w:sz w:val="28"/>
          <w:szCs w:val="28"/>
        </w:rPr>
      </w:pPr>
      <w:r w:rsidRPr="00F83A01">
        <w:rPr>
          <w:sz w:val="28"/>
          <w:szCs w:val="28"/>
        </w:rPr>
        <w:t>ПОСТАНОВЛЯЕТ:</w:t>
      </w: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  <w:r w:rsidRPr="00F83A01">
        <w:rPr>
          <w:sz w:val="28"/>
          <w:szCs w:val="28"/>
        </w:rPr>
        <w:t xml:space="preserve">1.Приложение № 1, к постановлению администрации                                          МО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83A01">
        <w:rPr>
          <w:sz w:val="28"/>
          <w:szCs w:val="28"/>
        </w:rPr>
        <w:t xml:space="preserve"> № 2216 от 30.12.2019 г. об утверждении  муниципальной программы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>Подготовка  и проведение отопительного сезона в Володарском районе на 2020-2022 годы</w:t>
      </w:r>
      <w:r>
        <w:rPr>
          <w:sz w:val="28"/>
          <w:szCs w:val="28"/>
        </w:rPr>
        <w:t>»</w:t>
      </w:r>
      <w:r w:rsidRPr="00F83A01">
        <w:rPr>
          <w:sz w:val="28"/>
          <w:szCs w:val="28"/>
        </w:rPr>
        <w:t xml:space="preserve"> изложить в новой редакции.</w:t>
      </w: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  <w:r w:rsidRPr="00F83A01">
        <w:rPr>
          <w:sz w:val="28"/>
          <w:szCs w:val="28"/>
        </w:rPr>
        <w:t xml:space="preserve">2.Сектору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83A01">
        <w:rPr>
          <w:sz w:val="28"/>
          <w:szCs w:val="28"/>
        </w:rPr>
        <w:t xml:space="preserve"> (</w:t>
      </w:r>
      <w:proofErr w:type="spellStart"/>
      <w:r w:rsidRPr="00F83A01">
        <w:rPr>
          <w:sz w:val="28"/>
          <w:szCs w:val="28"/>
        </w:rPr>
        <w:t>Лукманов</w:t>
      </w:r>
      <w:proofErr w:type="spellEnd"/>
      <w:r w:rsidRPr="00F83A01">
        <w:rPr>
          <w:sz w:val="28"/>
          <w:szCs w:val="28"/>
        </w:rPr>
        <w:t xml:space="preserve">) </w:t>
      </w:r>
      <w:proofErr w:type="gramStart"/>
      <w:r w:rsidRPr="00F83A01">
        <w:rPr>
          <w:sz w:val="28"/>
          <w:szCs w:val="28"/>
        </w:rPr>
        <w:t>разместить</w:t>
      </w:r>
      <w:proofErr w:type="gramEnd"/>
      <w:r w:rsidRPr="00F83A01">
        <w:rPr>
          <w:sz w:val="28"/>
          <w:szCs w:val="28"/>
        </w:rPr>
        <w:t xml:space="preserve"> настоящее постановление на официальном сайте администрации МО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83A01">
        <w:rPr>
          <w:sz w:val="28"/>
          <w:szCs w:val="28"/>
        </w:rPr>
        <w:t>.</w:t>
      </w: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  <w:r w:rsidRPr="00F83A01">
        <w:rPr>
          <w:sz w:val="28"/>
          <w:szCs w:val="28"/>
        </w:rPr>
        <w:t xml:space="preserve">3.Главному редактору МАУ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F83A01">
        <w:rPr>
          <w:sz w:val="28"/>
          <w:szCs w:val="28"/>
        </w:rPr>
        <w:t xml:space="preserve"> (</w:t>
      </w:r>
      <w:proofErr w:type="spellStart"/>
      <w:r w:rsidRPr="00F83A01">
        <w:rPr>
          <w:sz w:val="28"/>
          <w:szCs w:val="28"/>
        </w:rPr>
        <w:t>Шарова</w:t>
      </w:r>
      <w:proofErr w:type="spellEnd"/>
      <w:r w:rsidRPr="00F83A01">
        <w:rPr>
          <w:sz w:val="28"/>
          <w:szCs w:val="28"/>
        </w:rPr>
        <w:t xml:space="preserve">)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F83A01">
        <w:rPr>
          <w:sz w:val="28"/>
          <w:szCs w:val="28"/>
        </w:rPr>
        <w:t>.</w:t>
      </w: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  <w:r w:rsidRPr="00F83A01">
        <w:rPr>
          <w:sz w:val="28"/>
          <w:szCs w:val="28"/>
        </w:rPr>
        <w:t xml:space="preserve">4.Настоящее постановление считать неотъемлемой частью постановления № 2216 от 30.12.2019 г.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 xml:space="preserve">Об утверждении  муниципальной программы 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>Подготовка  и проведение отопительного сезона в Володарском районе на 2020-2022 годы</w:t>
      </w:r>
      <w:r>
        <w:rPr>
          <w:sz w:val="28"/>
          <w:szCs w:val="28"/>
        </w:rPr>
        <w:t>»</w:t>
      </w:r>
      <w:r w:rsidRPr="00F83A01">
        <w:rPr>
          <w:sz w:val="28"/>
          <w:szCs w:val="28"/>
        </w:rPr>
        <w:t>.</w:t>
      </w: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  <w:r w:rsidRPr="00F83A01"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  <w:r w:rsidRPr="00F83A01">
        <w:rPr>
          <w:sz w:val="28"/>
          <w:szCs w:val="28"/>
        </w:rPr>
        <w:lastRenderedPageBreak/>
        <w:t>6.</w:t>
      </w:r>
      <w:proofErr w:type="gramStart"/>
      <w:r w:rsidRPr="00F83A01">
        <w:rPr>
          <w:sz w:val="28"/>
          <w:szCs w:val="28"/>
        </w:rPr>
        <w:t>Контроль за</w:t>
      </w:r>
      <w:proofErr w:type="gramEnd"/>
      <w:r w:rsidRPr="00F83A01">
        <w:rPr>
          <w:sz w:val="28"/>
          <w:szCs w:val="28"/>
        </w:rPr>
        <w:t xml:space="preserve"> исполнением настоящего постановления возложить на руководителя МКУ </w:t>
      </w:r>
      <w:r>
        <w:rPr>
          <w:sz w:val="28"/>
          <w:szCs w:val="28"/>
        </w:rPr>
        <w:t>«</w:t>
      </w:r>
      <w:r w:rsidRPr="00F83A01">
        <w:rPr>
          <w:sz w:val="28"/>
          <w:szCs w:val="28"/>
        </w:rPr>
        <w:t>Управление жилищно-коммунального хозяйства</w:t>
      </w:r>
      <w:r>
        <w:rPr>
          <w:sz w:val="28"/>
          <w:szCs w:val="28"/>
        </w:rPr>
        <w:t>»</w:t>
      </w:r>
      <w:r w:rsidRPr="00F83A01">
        <w:rPr>
          <w:sz w:val="28"/>
          <w:szCs w:val="28"/>
        </w:rPr>
        <w:t xml:space="preserve"> </w:t>
      </w:r>
      <w:proofErr w:type="spellStart"/>
      <w:r w:rsidRPr="00F83A01">
        <w:rPr>
          <w:sz w:val="28"/>
          <w:szCs w:val="28"/>
        </w:rPr>
        <w:t>Рамазанову</w:t>
      </w:r>
      <w:proofErr w:type="spellEnd"/>
      <w:r w:rsidRPr="00F83A01">
        <w:rPr>
          <w:sz w:val="28"/>
          <w:szCs w:val="28"/>
        </w:rPr>
        <w:t xml:space="preserve"> Р. З.</w:t>
      </w: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</w:p>
    <w:p w:rsidR="00F83A01" w:rsidRDefault="00F83A01" w:rsidP="00F83A01">
      <w:pPr>
        <w:ind w:firstLine="851"/>
        <w:jc w:val="both"/>
        <w:rPr>
          <w:sz w:val="28"/>
          <w:szCs w:val="28"/>
        </w:rPr>
      </w:pPr>
    </w:p>
    <w:p w:rsidR="00F83A01" w:rsidRDefault="00F83A01" w:rsidP="00F83A01">
      <w:pPr>
        <w:ind w:firstLine="851"/>
        <w:jc w:val="both"/>
        <w:rPr>
          <w:sz w:val="28"/>
          <w:szCs w:val="28"/>
        </w:rPr>
      </w:pP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</w:p>
    <w:p w:rsidR="00F83A01" w:rsidRPr="00F83A01" w:rsidRDefault="00F83A01" w:rsidP="00F83A01">
      <w:pPr>
        <w:ind w:firstLine="851"/>
        <w:jc w:val="both"/>
        <w:rPr>
          <w:sz w:val="28"/>
          <w:szCs w:val="28"/>
        </w:rPr>
      </w:pPr>
      <w:r w:rsidRPr="00F83A01">
        <w:rPr>
          <w:sz w:val="28"/>
          <w:szCs w:val="28"/>
        </w:rPr>
        <w:t>Глава администрации</w:t>
      </w:r>
      <w:r w:rsidRPr="00F83A01">
        <w:rPr>
          <w:sz w:val="28"/>
          <w:szCs w:val="28"/>
        </w:rPr>
        <w:tab/>
      </w:r>
      <w:r w:rsidRPr="00F83A01">
        <w:rPr>
          <w:sz w:val="28"/>
          <w:szCs w:val="28"/>
        </w:rPr>
        <w:tab/>
      </w:r>
      <w:r w:rsidRPr="00F83A01">
        <w:rPr>
          <w:sz w:val="28"/>
          <w:szCs w:val="28"/>
        </w:rPr>
        <w:tab/>
      </w:r>
      <w:r w:rsidRPr="00F83A01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</w:t>
      </w:r>
      <w:r w:rsidRPr="00F83A01">
        <w:rPr>
          <w:sz w:val="28"/>
          <w:szCs w:val="28"/>
        </w:rPr>
        <w:t xml:space="preserve">Б.Г. </w:t>
      </w:r>
      <w:proofErr w:type="spellStart"/>
      <w:r w:rsidRPr="00F83A01">
        <w:rPr>
          <w:sz w:val="28"/>
          <w:szCs w:val="28"/>
        </w:rPr>
        <w:t>Миндиев</w:t>
      </w:r>
      <w:proofErr w:type="spellEnd"/>
    </w:p>
    <w:p w:rsidR="00F83A01" w:rsidRDefault="00F83A01" w:rsidP="00F83A01">
      <w:pPr>
        <w:ind w:firstLine="851"/>
        <w:jc w:val="both"/>
        <w:rPr>
          <w:sz w:val="27"/>
          <w:szCs w:val="27"/>
        </w:rPr>
      </w:pPr>
    </w:p>
    <w:p w:rsidR="00F83A01" w:rsidRDefault="00F83A01" w:rsidP="00F83A01">
      <w:pPr>
        <w:ind w:firstLine="851"/>
        <w:jc w:val="right"/>
        <w:rPr>
          <w:sz w:val="27"/>
          <w:szCs w:val="27"/>
        </w:rPr>
      </w:pPr>
    </w:p>
    <w:p w:rsidR="00F83A01" w:rsidRDefault="00F83A01" w:rsidP="00F83A01">
      <w:pPr>
        <w:ind w:firstLine="851"/>
        <w:jc w:val="right"/>
        <w:rPr>
          <w:sz w:val="27"/>
          <w:szCs w:val="27"/>
        </w:rPr>
      </w:pPr>
    </w:p>
    <w:p w:rsidR="00F83A01" w:rsidRDefault="00F83A01" w:rsidP="00F83A01">
      <w:pPr>
        <w:ind w:firstLine="851"/>
        <w:jc w:val="right"/>
        <w:rPr>
          <w:sz w:val="27"/>
          <w:szCs w:val="27"/>
        </w:rPr>
      </w:pPr>
    </w:p>
    <w:p w:rsidR="00F83A01" w:rsidRDefault="00F83A01" w:rsidP="00F83A01">
      <w:pPr>
        <w:ind w:firstLine="851"/>
        <w:jc w:val="right"/>
        <w:rPr>
          <w:sz w:val="27"/>
          <w:szCs w:val="27"/>
        </w:rPr>
      </w:pPr>
    </w:p>
    <w:p w:rsidR="00F83A01" w:rsidRDefault="00F83A01" w:rsidP="00F83A01">
      <w:pPr>
        <w:ind w:firstLine="851"/>
        <w:jc w:val="right"/>
        <w:rPr>
          <w:sz w:val="27"/>
          <w:szCs w:val="27"/>
        </w:rPr>
      </w:pPr>
    </w:p>
    <w:p w:rsidR="00F83A01" w:rsidRDefault="00F83A01" w:rsidP="00F83A01">
      <w:pPr>
        <w:ind w:firstLine="851"/>
        <w:jc w:val="right"/>
        <w:rPr>
          <w:sz w:val="27"/>
          <w:szCs w:val="27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</w:p>
    <w:p w:rsidR="00F83A01" w:rsidRDefault="00F83A01" w:rsidP="00F83A01">
      <w:pPr>
        <w:ind w:firstLine="851"/>
        <w:jc w:val="right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№1</w:t>
      </w:r>
    </w:p>
    <w:p w:rsidR="00F83A01" w:rsidRDefault="00F83A01" w:rsidP="00F83A01">
      <w:pPr>
        <w:ind w:firstLine="851"/>
        <w:jc w:val="right"/>
        <w:rPr>
          <w:sz w:val="28"/>
          <w:szCs w:val="26"/>
        </w:rPr>
      </w:pPr>
      <w:r>
        <w:rPr>
          <w:sz w:val="28"/>
          <w:szCs w:val="26"/>
        </w:rPr>
        <w:t>к постановлению администрации</w:t>
      </w:r>
    </w:p>
    <w:p w:rsidR="00F83A01" w:rsidRDefault="00F83A01" w:rsidP="00F83A01">
      <w:pPr>
        <w:ind w:firstLine="851"/>
        <w:jc w:val="right"/>
        <w:rPr>
          <w:sz w:val="28"/>
          <w:szCs w:val="26"/>
        </w:rPr>
      </w:pPr>
      <w:r>
        <w:rPr>
          <w:sz w:val="28"/>
          <w:szCs w:val="26"/>
        </w:rPr>
        <w:t>МО «Володарский район»</w:t>
      </w:r>
    </w:p>
    <w:p w:rsidR="00F83A01" w:rsidRDefault="00F83A01" w:rsidP="00F83A01">
      <w:pPr>
        <w:jc w:val="right"/>
        <w:rPr>
          <w:sz w:val="28"/>
          <w:szCs w:val="26"/>
          <w:u w:val="single"/>
        </w:rPr>
      </w:pPr>
      <w:r>
        <w:rPr>
          <w:sz w:val="28"/>
          <w:szCs w:val="26"/>
        </w:rPr>
        <w:t xml:space="preserve">от </w:t>
      </w:r>
      <w:r>
        <w:rPr>
          <w:sz w:val="28"/>
          <w:szCs w:val="26"/>
          <w:u w:val="single"/>
        </w:rPr>
        <w:t>29.01.2020 г.</w:t>
      </w:r>
      <w:r>
        <w:rPr>
          <w:sz w:val="28"/>
          <w:szCs w:val="26"/>
        </w:rPr>
        <w:t xml:space="preserve"> № </w:t>
      </w:r>
      <w:r>
        <w:rPr>
          <w:sz w:val="28"/>
          <w:szCs w:val="26"/>
          <w:u w:val="single"/>
        </w:rPr>
        <w:t>101</w:t>
      </w:r>
    </w:p>
    <w:p w:rsidR="00F83A01" w:rsidRDefault="00F83A01" w:rsidP="00F83A01">
      <w:pPr>
        <w:jc w:val="both"/>
        <w:rPr>
          <w:sz w:val="28"/>
          <w:szCs w:val="26"/>
        </w:rPr>
      </w:pPr>
    </w:p>
    <w:p w:rsidR="00F83A01" w:rsidRDefault="00F83A01" w:rsidP="00F83A01">
      <w:pPr>
        <w:jc w:val="center"/>
        <w:rPr>
          <w:sz w:val="32"/>
        </w:rPr>
      </w:pPr>
      <w:r>
        <w:rPr>
          <w:sz w:val="32"/>
        </w:rPr>
        <w:t>1.Паспорт программы</w:t>
      </w:r>
    </w:p>
    <w:p w:rsidR="00F83A01" w:rsidRDefault="00F83A01" w:rsidP="00F83A01">
      <w:pPr>
        <w:jc w:val="center"/>
        <w:rPr>
          <w:sz w:val="32"/>
        </w:rPr>
      </w:pPr>
      <w:r>
        <w:rPr>
          <w:sz w:val="32"/>
        </w:rPr>
        <w:t>«Подготовка и проведение отопительного сезона в Володарском районе на 2020-2022 годы»</w:t>
      </w:r>
    </w:p>
    <w:p w:rsidR="00F83A01" w:rsidRDefault="00F83A01" w:rsidP="00F83A01">
      <w:pPr>
        <w:jc w:val="center"/>
        <w:rPr>
          <w:sz w:val="32"/>
        </w:rPr>
      </w:pPr>
    </w:p>
    <w:tbl>
      <w:tblPr>
        <w:tblW w:w="9386" w:type="dxa"/>
        <w:jc w:val="center"/>
        <w:tblCellMar>
          <w:left w:w="10" w:type="dxa"/>
          <w:right w:w="10" w:type="dxa"/>
        </w:tblCellMar>
        <w:tblLook w:val="04A0"/>
      </w:tblPr>
      <w:tblGrid>
        <w:gridCol w:w="2713"/>
        <w:gridCol w:w="2548"/>
        <w:gridCol w:w="1374"/>
        <w:gridCol w:w="1375"/>
        <w:gridCol w:w="1376"/>
      </w:tblGrid>
      <w:tr w:rsidR="00F83A01" w:rsidTr="00F10333">
        <w:trPr>
          <w:trHeight w:val="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«Подготовка и проведение отопительного сезона в Володарском районе 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2020-2022 годы»</w:t>
            </w:r>
          </w:p>
        </w:tc>
      </w:tr>
      <w:tr w:rsidR="00F83A01" w:rsidTr="00F10333">
        <w:trPr>
          <w:trHeight w:val="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F83A01" w:rsidTr="00F10333">
        <w:trPr>
          <w:trHeight w:val="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объектов теплоснабжения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и оснащение объектов теплоснабжения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энергетической эффективности и энергосбережение.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F83A01" w:rsidTr="00F10333">
        <w:trPr>
          <w:trHeight w:val="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заказчик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F83A01" w:rsidTr="00F10333">
        <w:trPr>
          <w:trHeight w:val="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оперативной работе</w:t>
            </w:r>
          </w:p>
        </w:tc>
      </w:tr>
      <w:tr w:rsidR="00F83A01" w:rsidTr="00F10333">
        <w:trPr>
          <w:trHeight w:val="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 годы</w:t>
            </w:r>
          </w:p>
        </w:tc>
      </w:tr>
      <w:tr w:rsidR="00F83A01" w:rsidTr="00F10333">
        <w:trPr>
          <w:trHeight w:val="20"/>
          <w:jc w:val="center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программы,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годам: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(тыс. рублей)</w:t>
            </w:r>
          </w:p>
        </w:tc>
      </w:tr>
      <w:tr w:rsidR="00F83A01" w:rsidTr="00F10333">
        <w:trPr>
          <w:trHeight w:val="20"/>
          <w:jc w:val="center"/>
        </w:trPr>
        <w:tc>
          <w:tcPr>
            <w:tcW w:w="271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F83A01" w:rsidTr="00F10333">
        <w:trPr>
          <w:trHeight w:val="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33710,00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21710,00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6000,00</w:t>
            </w:r>
          </w:p>
        </w:tc>
      </w:tr>
      <w:tr w:rsidR="00F83A01" w:rsidTr="00F10333">
        <w:trPr>
          <w:trHeight w:val="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3A01" w:rsidTr="00F10333">
        <w:trPr>
          <w:trHeight w:val="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источники</w:t>
            </w: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</w:p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3A01" w:rsidTr="00F10333">
        <w:trPr>
          <w:trHeight w:val="20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10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Планируемые результаты реализации </w:t>
            </w:r>
            <w:r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A01" w:rsidRDefault="00F83A01" w:rsidP="00F83A01">
            <w:pPr>
              <w:pStyle w:val="2"/>
              <w:numPr>
                <w:ilvl w:val="1"/>
                <w:numId w:val="1"/>
              </w:numPr>
              <w:spacing w:before="0" w:beforeAutospacing="0" w:after="0" w:afterAutospacing="0" w:line="274" w:lineRule="atLeast"/>
              <w:ind w:left="269" w:firstLine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</w:rPr>
              <w:lastRenderedPageBreak/>
              <w:t xml:space="preserve">снижение риска аварийных ситуаций на </w:t>
            </w:r>
            <w:proofErr w:type="spellStart"/>
            <w:r>
              <w:rPr>
                <w:rStyle w:val="1"/>
                <w:sz w:val="27"/>
                <w:szCs w:val="27"/>
              </w:rPr>
              <w:lastRenderedPageBreak/>
              <w:t>энергоисточниках</w:t>
            </w:r>
            <w:proofErr w:type="spellEnd"/>
            <w:r>
              <w:rPr>
                <w:rStyle w:val="1"/>
                <w:sz w:val="27"/>
                <w:szCs w:val="27"/>
              </w:rPr>
              <w:t>, тепловых, электрических сетях и на жилищном фонде Володарского района на 50%;</w:t>
            </w:r>
          </w:p>
          <w:p w:rsidR="00F83A01" w:rsidRDefault="00F83A01" w:rsidP="00F83A01">
            <w:pPr>
              <w:pStyle w:val="2"/>
              <w:numPr>
                <w:ilvl w:val="1"/>
                <w:numId w:val="1"/>
              </w:numPr>
              <w:spacing w:before="0" w:beforeAutospacing="0" w:after="0" w:afterAutospacing="0" w:line="274" w:lineRule="atLeast"/>
              <w:ind w:left="269" w:firstLine="0"/>
              <w:jc w:val="both"/>
              <w:textAlignment w:val="baseline"/>
              <w:rPr>
                <w:rStyle w:val="1"/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</w:rPr>
              <w:t xml:space="preserve">сокращение средств, расходуемых на ликвидацию аварийных ситуаций на </w:t>
            </w:r>
            <w:proofErr w:type="spellStart"/>
            <w:r>
              <w:rPr>
                <w:rStyle w:val="1"/>
                <w:sz w:val="27"/>
                <w:szCs w:val="27"/>
              </w:rPr>
              <w:t>энергоисточниках</w:t>
            </w:r>
            <w:proofErr w:type="spellEnd"/>
            <w:r>
              <w:rPr>
                <w:rStyle w:val="1"/>
                <w:sz w:val="27"/>
                <w:szCs w:val="27"/>
              </w:rPr>
              <w:t xml:space="preserve"> и тепловых и электрических сетях, жилищного фонда на 20%;</w:t>
            </w:r>
          </w:p>
          <w:p w:rsidR="00F83A01" w:rsidRDefault="00F83A01" w:rsidP="00F83A01">
            <w:pPr>
              <w:pStyle w:val="2"/>
              <w:numPr>
                <w:ilvl w:val="1"/>
                <w:numId w:val="1"/>
              </w:numPr>
              <w:spacing w:before="0" w:beforeAutospacing="0" w:after="0" w:afterAutospacing="0" w:line="274" w:lineRule="atLeast"/>
              <w:ind w:left="269" w:firstLine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</w:rPr>
              <w:t>повышение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F83A01" w:rsidRDefault="00F83A01" w:rsidP="00F83A01">
            <w:pPr>
              <w:pStyle w:val="2"/>
              <w:numPr>
                <w:ilvl w:val="1"/>
                <w:numId w:val="1"/>
              </w:numPr>
              <w:spacing w:before="0" w:beforeAutospacing="0" w:after="0" w:afterAutospacing="0" w:line="274" w:lineRule="atLeast"/>
              <w:ind w:left="269" w:firstLine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</w:rPr>
              <w:t xml:space="preserve">проверка готовности объектов теплоснабжения, жилищного фонда, объектов социального назначения </w:t>
            </w:r>
            <w:proofErr w:type="gramStart"/>
            <w:r>
              <w:rPr>
                <w:rStyle w:val="1"/>
                <w:sz w:val="27"/>
                <w:szCs w:val="27"/>
              </w:rPr>
              <w:t>к</w:t>
            </w:r>
            <w:proofErr w:type="gramEnd"/>
            <w:r>
              <w:rPr>
                <w:rStyle w:val="1"/>
                <w:sz w:val="27"/>
                <w:szCs w:val="27"/>
              </w:rPr>
              <w:t xml:space="preserve"> отопительных сезонов 2019-2021 годов;</w:t>
            </w:r>
          </w:p>
          <w:p w:rsidR="00F83A01" w:rsidRDefault="00F83A01" w:rsidP="00F10333">
            <w:pPr>
              <w:ind w:left="269"/>
              <w:jc w:val="center"/>
              <w:rPr>
                <w:sz w:val="26"/>
                <w:szCs w:val="26"/>
              </w:rPr>
            </w:pPr>
            <w:r>
              <w:rPr>
                <w:rStyle w:val="1"/>
                <w:sz w:val="27"/>
                <w:szCs w:val="27"/>
              </w:rPr>
              <w:t xml:space="preserve">снижение риска аварийных ситуаций на </w:t>
            </w:r>
            <w:proofErr w:type="spellStart"/>
            <w:r>
              <w:rPr>
                <w:rStyle w:val="1"/>
                <w:sz w:val="27"/>
                <w:szCs w:val="27"/>
              </w:rPr>
              <w:t>энергоисточниках</w:t>
            </w:r>
            <w:proofErr w:type="spellEnd"/>
            <w:r>
              <w:rPr>
                <w:rStyle w:val="1"/>
                <w:sz w:val="27"/>
                <w:szCs w:val="27"/>
              </w:rPr>
              <w:t>, тепловых, электрических сетях и на жилищном фонде района на 50%.</w:t>
            </w:r>
          </w:p>
        </w:tc>
      </w:tr>
    </w:tbl>
    <w:p w:rsidR="00F83A01" w:rsidRDefault="00F83A01" w:rsidP="00F83A01">
      <w:pPr>
        <w:ind w:firstLine="851"/>
        <w:jc w:val="center"/>
        <w:rPr>
          <w:sz w:val="26"/>
          <w:szCs w:val="26"/>
        </w:rPr>
      </w:pPr>
    </w:p>
    <w:p w:rsidR="00F83A01" w:rsidRDefault="00F83A01" w:rsidP="00F83A01">
      <w:pPr>
        <w:ind w:firstLine="851"/>
        <w:jc w:val="center"/>
        <w:rPr>
          <w:sz w:val="28"/>
          <w:szCs w:val="26"/>
        </w:rPr>
      </w:pPr>
      <w:r>
        <w:rPr>
          <w:sz w:val="28"/>
          <w:szCs w:val="26"/>
        </w:rPr>
        <w:t>2.Краткая характеристика программы</w:t>
      </w:r>
    </w:p>
    <w:p w:rsidR="00F83A01" w:rsidRDefault="00F83A01" w:rsidP="00F83A01">
      <w:pPr>
        <w:ind w:firstLine="851"/>
        <w:jc w:val="center"/>
        <w:rPr>
          <w:sz w:val="28"/>
          <w:szCs w:val="26"/>
        </w:rPr>
      </w:pPr>
      <w:r>
        <w:rPr>
          <w:sz w:val="28"/>
          <w:szCs w:val="26"/>
        </w:rPr>
        <w:t>«Подготовка и проведение отопительного сезона в Володарском районе</w:t>
      </w:r>
    </w:p>
    <w:p w:rsidR="00F83A01" w:rsidRDefault="00F83A01" w:rsidP="00F83A01">
      <w:pPr>
        <w:ind w:firstLine="851"/>
        <w:jc w:val="center"/>
        <w:rPr>
          <w:sz w:val="28"/>
          <w:szCs w:val="26"/>
        </w:rPr>
      </w:pPr>
      <w:r>
        <w:rPr>
          <w:sz w:val="28"/>
          <w:szCs w:val="26"/>
        </w:rPr>
        <w:t>на 2020-2022 годы»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Подготовка к отопительному сезону -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аварийно - диспетчерское обслуживание. Большая часть этих работ согласно технологии проводится в летний период.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7 - электричеством.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Кроме того на территории МО «Володарский район» расположены 34 газовых котельных, обеспечивающих теплоснабжение бюджетных учреждений района. 26 из них внесены в реестр опасных производственных объектов, имеют третий класс опасности и находятся под надзором Нижневолжского управления </w:t>
      </w:r>
      <w:proofErr w:type="spellStart"/>
      <w:r>
        <w:rPr>
          <w:sz w:val="28"/>
          <w:szCs w:val="26"/>
        </w:rPr>
        <w:t>Ростехнадзора</w:t>
      </w:r>
      <w:proofErr w:type="spellEnd"/>
      <w:r>
        <w:rPr>
          <w:sz w:val="28"/>
          <w:szCs w:val="26"/>
        </w:rPr>
        <w:t>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Эксплуатацию опасных производственных объектов на территории района осуществляют пять организаций: </w:t>
      </w:r>
      <w:proofErr w:type="gramStart"/>
      <w:r>
        <w:rPr>
          <w:sz w:val="28"/>
          <w:szCs w:val="26"/>
        </w:rPr>
        <w:t>ООО «</w:t>
      </w:r>
      <w:proofErr w:type="spellStart"/>
      <w:r>
        <w:rPr>
          <w:sz w:val="28"/>
          <w:szCs w:val="26"/>
        </w:rPr>
        <w:t>Теплоэнергосервис</w:t>
      </w:r>
      <w:proofErr w:type="spellEnd"/>
      <w:r>
        <w:rPr>
          <w:sz w:val="28"/>
          <w:szCs w:val="26"/>
        </w:rPr>
        <w:t>», МБОУ «</w:t>
      </w:r>
      <w:proofErr w:type="spellStart"/>
      <w:r>
        <w:rPr>
          <w:sz w:val="28"/>
          <w:szCs w:val="26"/>
        </w:rPr>
        <w:t>Алтынжарская</w:t>
      </w:r>
      <w:proofErr w:type="spellEnd"/>
      <w:r>
        <w:rPr>
          <w:sz w:val="28"/>
          <w:szCs w:val="26"/>
        </w:rPr>
        <w:t xml:space="preserve"> СОШ им. </w:t>
      </w:r>
      <w:proofErr w:type="spellStart"/>
      <w:r>
        <w:rPr>
          <w:sz w:val="28"/>
          <w:szCs w:val="26"/>
        </w:rPr>
        <w:t>Курмангазы</w:t>
      </w:r>
      <w:proofErr w:type="spellEnd"/>
      <w:r>
        <w:rPr>
          <w:sz w:val="28"/>
          <w:szCs w:val="26"/>
        </w:rPr>
        <w:t>», МКУ «Управление жилищно-коммунального хозяйства», причем в эксплуатации у последней находится 33 объекта.</w:t>
      </w:r>
      <w:proofErr w:type="gramEnd"/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Объекты теплоснабжения обслуживают обученные и прошедшие аттестацию операторы. Штат операторов насчитывает порядка 80 человек.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сентябре месяце коммунальные службы интенсивно готовятся к запуску тепла. Установленной раз и навсегда даты начала отопительного сезона </w:t>
      </w:r>
      <w:r>
        <w:rPr>
          <w:sz w:val="28"/>
          <w:szCs w:val="26"/>
        </w:rPr>
        <w:lastRenderedPageBreak/>
        <w:t>нет. Существуют стандарты, согласно которым ее определяет местная власть. Главное условие - устойчивая среднесуточная температура окружающего воздуха плюс 8 градусов. Как показывает практика, отопительный сезон в районе начинается с 15-го октября, в соответствии с распоряжением администрации и заканчивается 15 апреля.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Ежегодно из бюджета МО «Володарский район» на проведение отопительного сезона расходовались денежные средства в размере от 17 до 20 млн. рублей.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отопительного сезона в 2020-2022 г.г.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</w:p>
    <w:p w:rsidR="00F83A01" w:rsidRDefault="00F83A01" w:rsidP="00F83A01">
      <w:pPr>
        <w:ind w:firstLine="851"/>
        <w:jc w:val="center"/>
        <w:rPr>
          <w:sz w:val="28"/>
          <w:szCs w:val="26"/>
        </w:rPr>
      </w:pPr>
      <w:r>
        <w:rPr>
          <w:sz w:val="28"/>
          <w:szCs w:val="26"/>
        </w:rPr>
        <w:t>3.Цели, задачи, показатели (индикаторы) и</w:t>
      </w:r>
    </w:p>
    <w:p w:rsidR="00F83A01" w:rsidRDefault="00F83A01" w:rsidP="00F83A01">
      <w:pPr>
        <w:ind w:firstLine="851"/>
        <w:jc w:val="center"/>
        <w:rPr>
          <w:sz w:val="28"/>
          <w:szCs w:val="26"/>
        </w:rPr>
      </w:pPr>
      <w:r>
        <w:rPr>
          <w:sz w:val="28"/>
          <w:szCs w:val="26"/>
        </w:rPr>
        <w:t>результаты реализации программы «Подготовка и проведение отопительного сезона в Володарском районе на 2020-2022 годы»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Целью программы является: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-обеспечение учреждений Володарского района теплоснабжением.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ходе реализации мероприятий программы планируется решить следующие задачи: 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Задача 1.Эксплуатация объектов теплоснабжения.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Задача 2.Приведение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Задача 3.Недопущение инцидентов и аварий на опасных производственных объектах.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Планируемые показатели Программы: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o</w:t>
      </w:r>
      <w:proofErr w:type="spellEnd"/>
      <w:r>
        <w:rPr>
          <w:sz w:val="28"/>
          <w:szCs w:val="26"/>
        </w:rPr>
        <w:tab/>
        <w:t xml:space="preserve">снижение риска аварийных ситуаций на </w:t>
      </w:r>
      <w:proofErr w:type="spellStart"/>
      <w:r>
        <w:rPr>
          <w:sz w:val="28"/>
          <w:szCs w:val="26"/>
        </w:rPr>
        <w:t>энергоисточниках</w:t>
      </w:r>
      <w:proofErr w:type="spellEnd"/>
      <w:r>
        <w:rPr>
          <w:sz w:val="28"/>
          <w:szCs w:val="26"/>
        </w:rPr>
        <w:t>, тепловых, электрических сетях и на жилищном фонде Володарского района на 50%;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o</w:t>
      </w:r>
      <w:proofErr w:type="spellEnd"/>
      <w:r>
        <w:rPr>
          <w:sz w:val="28"/>
          <w:szCs w:val="26"/>
        </w:rPr>
        <w:tab/>
        <w:t xml:space="preserve">сокращение средств, расходуемых на ликвидацию аварийных ситуаций на </w:t>
      </w:r>
      <w:proofErr w:type="spellStart"/>
      <w:r>
        <w:rPr>
          <w:sz w:val="28"/>
          <w:szCs w:val="26"/>
        </w:rPr>
        <w:t>энергоисточниках</w:t>
      </w:r>
      <w:proofErr w:type="spellEnd"/>
      <w:r>
        <w:rPr>
          <w:sz w:val="28"/>
          <w:szCs w:val="26"/>
        </w:rPr>
        <w:t xml:space="preserve"> и тепловых и электрических сетях, жилищного фонда на 20%;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o</w:t>
      </w:r>
      <w:proofErr w:type="spellEnd"/>
      <w:r>
        <w:rPr>
          <w:sz w:val="28"/>
          <w:szCs w:val="26"/>
        </w:rPr>
        <w:tab/>
        <w:t>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o</w:t>
      </w:r>
      <w:proofErr w:type="spellEnd"/>
      <w:r>
        <w:rPr>
          <w:sz w:val="28"/>
          <w:szCs w:val="26"/>
        </w:rPr>
        <w:tab/>
        <w:t xml:space="preserve">проверка готовности объектов теплоснабжения, жилищного фонда, объектов социального назначения </w:t>
      </w:r>
      <w:proofErr w:type="gramStart"/>
      <w:r>
        <w:rPr>
          <w:sz w:val="28"/>
          <w:szCs w:val="26"/>
        </w:rPr>
        <w:t>к</w:t>
      </w:r>
      <w:proofErr w:type="gramEnd"/>
      <w:r>
        <w:rPr>
          <w:sz w:val="28"/>
          <w:szCs w:val="26"/>
        </w:rPr>
        <w:t xml:space="preserve"> отопительных сезонов 2020-2022 годов;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  <w:sectPr w:rsidR="00F83A01" w:rsidSect="0005118A">
          <w:pgSz w:w="11906" w:h="16838"/>
          <w:pgMar w:top="1134" w:right="1134" w:bottom="1134" w:left="1134" w:header="720" w:footer="720" w:gutter="0"/>
          <w:cols w:space="720"/>
        </w:sectPr>
      </w:pPr>
      <w:proofErr w:type="spellStart"/>
      <w:r>
        <w:rPr>
          <w:sz w:val="28"/>
          <w:szCs w:val="26"/>
        </w:rPr>
        <w:t>o</w:t>
      </w:r>
      <w:proofErr w:type="spellEnd"/>
      <w:r>
        <w:rPr>
          <w:sz w:val="28"/>
          <w:szCs w:val="26"/>
        </w:rPr>
        <w:tab/>
        <w:t xml:space="preserve">снижение риска аварийных ситуаций на </w:t>
      </w:r>
      <w:proofErr w:type="spellStart"/>
      <w:r>
        <w:rPr>
          <w:sz w:val="28"/>
          <w:szCs w:val="26"/>
        </w:rPr>
        <w:t>энергоисточниках</w:t>
      </w:r>
      <w:proofErr w:type="spellEnd"/>
      <w:r>
        <w:rPr>
          <w:sz w:val="28"/>
          <w:szCs w:val="26"/>
        </w:rPr>
        <w:t>, тепловых, электрических сетях и на жилищном фонде района на 50%.</w:t>
      </w:r>
    </w:p>
    <w:tbl>
      <w:tblPr>
        <w:tblW w:w="14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7"/>
        <w:gridCol w:w="2068"/>
        <w:gridCol w:w="1878"/>
        <w:gridCol w:w="1992"/>
        <w:gridCol w:w="1614"/>
        <w:gridCol w:w="1531"/>
        <w:gridCol w:w="1460"/>
      </w:tblGrid>
      <w:tr w:rsidR="00F83A01" w:rsidTr="00F83A01">
        <w:trPr>
          <w:trHeight w:val="345"/>
          <w:jc w:val="center"/>
        </w:trPr>
        <w:tc>
          <w:tcPr>
            <w:tcW w:w="3537" w:type="dxa"/>
            <w:vMerge w:val="restart"/>
            <w:shd w:val="clear" w:color="auto" w:fill="auto"/>
            <w:vAlign w:val="bottom"/>
          </w:tcPr>
          <w:p w:rsidR="00F83A01" w:rsidRDefault="00F83A01" w:rsidP="00F10333">
            <w:pPr>
              <w:jc w:val="center"/>
            </w:pPr>
            <w:r>
              <w:rPr>
                <w:color w:val="000000"/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2068" w:type="dxa"/>
            <w:vMerge w:val="restart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78" w:type="dxa"/>
            <w:vMerge w:val="restart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6597" w:type="dxa"/>
            <w:gridSpan w:val="4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финансирования (тыс. руб.)</w:t>
            </w:r>
          </w:p>
        </w:tc>
      </w:tr>
      <w:tr w:rsidR="00F83A01" w:rsidTr="00F83A01">
        <w:trPr>
          <w:trHeight w:val="345"/>
          <w:jc w:val="center"/>
        </w:trPr>
        <w:tc>
          <w:tcPr>
            <w:tcW w:w="3537" w:type="dxa"/>
            <w:vMerge/>
            <w:shd w:val="clear" w:color="auto" w:fill="auto"/>
            <w:vAlign w:val="center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Потребление твердого топлива (уголь, дрова, </w:t>
            </w:r>
            <w:proofErr w:type="spellStart"/>
            <w:r>
              <w:rPr>
                <w:color w:val="000000"/>
                <w:sz w:val="26"/>
                <w:szCs w:val="26"/>
              </w:rPr>
              <w:t>пеллеты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2400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800,00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Поставка газа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36745,00</w:t>
            </w:r>
          </w:p>
        </w:tc>
        <w:tc>
          <w:tcPr>
            <w:tcW w:w="1614" w:type="dxa"/>
            <w:shd w:val="clear" w:color="000000" w:fill="FFFFFF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11365,00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12690,00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12690,00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Поставка воды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F83A01" w:rsidTr="00F83A01">
        <w:trPr>
          <w:trHeight w:val="100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Аварийно-диспетчерское обслуживание и техническое обслуживание ОПО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2500,00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Обучение персонала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Обязательное страхование ОПО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экспертизы </w:t>
            </w:r>
            <w:proofErr w:type="spellStart"/>
            <w:r>
              <w:rPr>
                <w:color w:val="000000"/>
                <w:sz w:val="26"/>
                <w:szCs w:val="26"/>
              </w:rPr>
              <w:t>пром</w:t>
            </w:r>
            <w:proofErr w:type="spellEnd"/>
            <w:r>
              <w:rPr>
                <w:color w:val="000000"/>
                <w:sz w:val="26"/>
                <w:szCs w:val="26"/>
              </w:rPr>
              <w:t>. безопасности ОПО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F83A01" w:rsidTr="00F83A01">
        <w:trPr>
          <w:trHeight w:val="133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Техническое обслуживание и ремонт контрольно - измерительных приборов и автоматики безопасности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Поверка контрольно - измерительных приборов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250,00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обследования дымовых труб и </w:t>
            </w:r>
            <w:proofErr w:type="spellStart"/>
            <w:r>
              <w:rPr>
                <w:color w:val="000000"/>
                <w:sz w:val="26"/>
                <w:szCs w:val="26"/>
              </w:rPr>
              <w:t>вентканалов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F83A01" w:rsidTr="00F83A01">
        <w:trPr>
          <w:trHeight w:val="100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Приведение ОПО в соответствие с требованиями пожарной безопасности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150,00</w:t>
            </w:r>
          </w:p>
        </w:tc>
        <w:tc>
          <w:tcPr>
            <w:tcW w:w="1614" w:type="dxa"/>
            <w:shd w:val="clear" w:color="000000" w:fill="FFFFFF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F83A01" w:rsidTr="00F83A01">
        <w:trPr>
          <w:trHeight w:val="100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ОПО по профилактике ЧС природного и техногенного характеров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F83A01" w:rsidTr="00F83A01">
        <w:trPr>
          <w:trHeight w:val="100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Приобретение, ремонт бесперебойных источников энергоснабжения (генераторы)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614" w:type="dxa"/>
            <w:shd w:val="clear" w:color="000000" w:fill="FFFFFF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приобретение циркуляционных насосов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приобретение котлов, запасных частей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Приобретение </w:t>
            </w:r>
            <w:proofErr w:type="gramStart"/>
            <w:r>
              <w:rPr>
                <w:color w:val="000000"/>
                <w:sz w:val="26"/>
                <w:szCs w:val="26"/>
              </w:rPr>
              <w:t>комплектующих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 ОПО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F83A01" w:rsidTr="00F83A01">
        <w:trPr>
          <w:trHeight w:val="133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и ремонт приборов учета газа и воды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1500,00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Лицензирование деятельности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содержание ОПО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325,00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325,00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3A01" w:rsidTr="00F83A01">
        <w:trPr>
          <w:trHeight w:val="675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Технический надзор и строительный контроль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250,00</w:t>
            </w:r>
          </w:p>
        </w:tc>
      </w:tr>
      <w:tr w:rsidR="00F83A01" w:rsidTr="00F83A01">
        <w:trPr>
          <w:trHeight w:val="690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Пуско-наладочные работы на ОПО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320,00</w:t>
            </w:r>
          </w:p>
        </w:tc>
      </w:tr>
      <w:tr w:rsidR="00F83A01" w:rsidTr="00F83A01">
        <w:trPr>
          <w:trHeight w:val="690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F83A01" w:rsidRDefault="00F83A01" w:rsidP="00F103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Изготовление проектов перевооружения ОПО</w:t>
            </w:r>
          </w:p>
        </w:tc>
        <w:tc>
          <w:tcPr>
            <w:tcW w:w="206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878" w:type="dxa"/>
            <w:shd w:val="clear" w:color="auto" w:fill="auto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 г.г.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F83A01" w:rsidTr="00F83A01">
        <w:trPr>
          <w:trHeight w:val="360"/>
          <w:jc w:val="center"/>
        </w:trPr>
        <w:tc>
          <w:tcPr>
            <w:tcW w:w="7483" w:type="dxa"/>
            <w:gridSpan w:val="3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65130,00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21710,00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21710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83A01" w:rsidRDefault="00F83A01" w:rsidP="00F103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21710</w:t>
            </w:r>
          </w:p>
        </w:tc>
      </w:tr>
    </w:tbl>
    <w:p w:rsidR="00F83A01" w:rsidRDefault="00F83A01" w:rsidP="00F83A01">
      <w:pPr>
        <w:ind w:firstLine="851"/>
        <w:jc w:val="both"/>
        <w:rPr>
          <w:sz w:val="28"/>
          <w:szCs w:val="26"/>
        </w:rPr>
      </w:pPr>
    </w:p>
    <w:p w:rsidR="00F83A01" w:rsidRDefault="00F83A01" w:rsidP="00E6647A">
      <w:pPr>
        <w:ind w:firstLine="567"/>
        <w:sectPr w:rsidR="00F83A01" w:rsidSect="00F83A01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F83A01" w:rsidRDefault="00F83A01" w:rsidP="00F83A01">
      <w:pPr>
        <w:ind w:firstLine="851"/>
        <w:jc w:val="center"/>
        <w:rPr>
          <w:sz w:val="28"/>
          <w:szCs w:val="26"/>
        </w:rPr>
      </w:pPr>
      <w:r>
        <w:rPr>
          <w:sz w:val="28"/>
          <w:szCs w:val="26"/>
        </w:rPr>
        <w:lastRenderedPageBreak/>
        <w:t>5.Контроль и отчетность при реализации программы.</w:t>
      </w:r>
    </w:p>
    <w:p w:rsidR="00F83A01" w:rsidRDefault="00F83A01" w:rsidP="00F83A01">
      <w:pPr>
        <w:ind w:firstLine="851"/>
        <w:jc w:val="both"/>
        <w:rPr>
          <w:sz w:val="28"/>
          <w:szCs w:val="26"/>
        </w:rPr>
      </w:pPr>
    </w:p>
    <w:p w:rsidR="00F83A01" w:rsidRDefault="00F83A01" w:rsidP="00F83A01">
      <w:pPr>
        <w:ind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МО «Володарский район».</w:t>
      </w:r>
      <w:proofErr w:type="gramEnd"/>
    </w:p>
    <w:p w:rsidR="00F83A01" w:rsidRDefault="00F83A01" w:rsidP="00F83A01">
      <w:pPr>
        <w:ind w:firstLine="851"/>
        <w:jc w:val="both"/>
        <w:rPr>
          <w:sz w:val="28"/>
          <w:szCs w:val="26"/>
        </w:rPr>
      </w:pPr>
    </w:p>
    <w:p w:rsidR="00F83A01" w:rsidRDefault="00F83A01" w:rsidP="00F83A01">
      <w:pPr>
        <w:ind w:firstLine="851"/>
        <w:jc w:val="both"/>
        <w:rPr>
          <w:sz w:val="28"/>
          <w:szCs w:val="26"/>
        </w:rPr>
      </w:pPr>
    </w:p>
    <w:p w:rsidR="00F83A01" w:rsidRDefault="00F83A01" w:rsidP="00F83A01">
      <w:pPr>
        <w:ind w:firstLine="851"/>
        <w:jc w:val="both"/>
        <w:rPr>
          <w:sz w:val="28"/>
          <w:szCs w:val="26"/>
        </w:rPr>
      </w:pPr>
    </w:p>
    <w:p w:rsidR="00F83A01" w:rsidRDefault="00F83A01" w:rsidP="00F83A01">
      <w:pPr>
        <w:ind w:firstLine="851"/>
        <w:jc w:val="both"/>
        <w:rPr>
          <w:sz w:val="28"/>
          <w:szCs w:val="26"/>
        </w:rPr>
      </w:pPr>
    </w:p>
    <w:p w:rsidR="00F83A01" w:rsidRDefault="00F83A01" w:rsidP="00F83A01">
      <w:pPr>
        <w:ind w:firstLine="851"/>
        <w:jc w:val="both"/>
      </w:pPr>
      <w:r>
        <w:rPr>
          <w:sz w:val="28"/>
          <w:szCs w:val="26"/>
        </w:rPr>
        <w:t>Верно:</w:t>
      </w:r>
    </w:p>
    <w:p w:rsidR="00B82EB4" w:rsidRDefault="00B82EB4" w:rsidP="00E6647A">
      <w:pPr>
        <w:ind w:firstLine="567"/>
      </w:pPr>
    </w:p>
    <w:sectPr w:rsidR="00B82EB4" w:rsidSect="00F83A01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0266F"/>
    <w:multiLevelType w:val="multilevel"/>
    <w:tmpl w:val="37029A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83A0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2546E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5EA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2DB2"/>
    <w:rsid w:val="00E6647A"/>
    <w:rsid w:val="00E82CA5"/>
    <w:rsid w:val="00EE4AE8"/>
    <w:rsid w:val="00F07BC1"/>
    <w:rsid w:val="00F62B36"/>
    <w:rsid w:val="00F83A01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qFormat/>
    <w:rsid w:val="00F83A01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1"/>
    <w:basedOn w:val="a0"/>
    <w:qFormat/>
    <w:rsid w:val="00F83A01"/>
  </w:style>
  <w:style w:type="paragraph" w:styleId="a4">
    <w:name w:val="Balloon Text"/>
    <w:basedOn w:val="a"/>
    <w:link w:val="a5"/>
    <w:rsid w:val="00F83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3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9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2020-01-30T07:36:00Z</cp:lastPrinted>
  <dcterms:created xsi:type="dcterms:W3CDTF">2020-01-30T07:33:00Z</dcterms:created>
  <dcterms:modified xsi:type="dcterms:W3CDTF">2020-10-13T09:38:00Z</dcterms:modified>
</cp:coreProperties>
</file>