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51A8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51A87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551A8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51A87">
              <w:rPr>
                <w:sz w:val="32"/>
                <w:szCs w:val="32"/>
                <w:u w:val="single"/>
              </w:rPr>
              <w:t>250</w:t>
            </w:r>
          </w:p>
        </w:tc>
      </w:tr>
    </w:tbl>
    <w:p w:rsidR="00551A87" w:rsidRDefault="00551A87" w:rsidP="00551A87">
      <w:pPr>
        <w:ind w:firstLine="851"/>
        <w:jc w:val="both"/>
        <w:rPr>
          <w:sz w:val="28"/>
          <w:szCs w:val="28"/>
        </w:rPr>
      </w:pP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 xml:space="preserve">О предоставлении </w:t>
      </w:r>
      <w:proofErr w:type="spellStart"/>
      <w:r w:rsidRPr="00551A87">
        <w:rPr>
          <w:sz w:val="26"/>
          <w:szCs w:val="26"/>
        </w:rPr>
        <w:t>Джанахову</w:t>
      </w:r>
      <w:proofErr w:type="spellEnd"/>
      <w:r w:rsidRPr="00551A87">
        <w:rPr>
          <w:sz w:val="26"/>
          <w:szCs w:val="26"/>
        </w:rPr>
        <w:t xml:space="preserve"> К.А.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в аренду земельного участка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для выпаса сельскохозяйственных животных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 xml:space="preserve">Рассмотрев обращение </w:t>
      </w:r>
      <w:proofErr w:type="spellStart"/>
      <w:r w:rsidRPr="00551A87">
        <w:rPr>
          <w:sz w:val="26"/>
          <w:szCs w:val="26"/>
        </w:rPr>
        <w:t>Джанахова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Камала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Азаматовича</w:t>
      </w:r>
      <w:proofErr w:type="spellEnd"/>
      <w:r w:rsidRPr="00551A87">
        <w:rPr>
          <w:sz w:val="26"/>
          <w:szCs w:val="26"/>
        </w:rPr>
        <w:t xml:space="preserve">, в соответствии со ст. 22, </w:t>
      </w:r>
      <w:proofErr w:type="spellStart"/>
      <w:r w:rsidRPr="00551A87">
        <w:rPr>
          <w:sz w:val="26"/>
          <w:szCs w:val="26"/>
        </w:rPr>
        <w:t>пп</w:t>
      </w:r>
      <w:proofErr w:type="spellEnd"/>
      <w:r w:rsidRPr="00551A87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</w:p>
    <w:p w:rsidR="00551A87" w:rsidRPr="00551A87" w:rsidRDefault="00551A87" w:rsidP="00551A87">
      <w:pPr>
        <w:jc w:val="both"/>
        <w:rPr>
          <w:sz w:val="26"/>
          <w:szCs w:val="26"/>
        </w:rPr>
      </w:pPr>
      <w:r w:rsidRPr="00551A87">
        <w:rPr>
          <w:sz w:val="26"/>
          <w:szCs w:val="26"/>
        </w:rPr>
        <w:t>ПОСТАНОВЛЯЕТ: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1.</w:t>
      </w:r>
      <w:r w:rsidRPr="00551A87">
        <w:rPr>
          <w:sz w:val="26"/>
          <w:szCs w:val="26"/>
        </w:rPr>
        <w:tab/>
        <w:t xml:space="preserve">Предоставить </w:t>
      </w:r>
      <w:proofErr w:type="spellStart"/>
      <w:r w:rsidRPr="00551A87">
        <w:rPr>
          <w:sz w:val="26"/>
          <w:szCs w:val="26"/>
        </w:rPr>
        <w:t>Джанахову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Камалу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Азаматовичу</w:t>
      </w:r>
      <w:proofErr w:type="spellEnd"/>
      <w:r w:rsidRPr="00551A87">
        <w:rPr>
          <w:sz w:val="26"/>
          <w:szCs w:val="26"/>
        </w:rPr>
        <w:t xml:space="preserve"> 01.08.1998 г.р. (паспорт серии 12 18 739619, выдан УМВД России по Астраханской области, 08.08.2018 г. адрес регистрации: Астраханская область, Володарский район, пос. </w:t>
      </w:r>
      <w:proofErr w:type="spellStart"/>
      <w:r w:rsidRPr="00551A87">
        <w:rPr>
          <w:sz w:val="26"/>
          <w:szCs w:val="26"/>
        </w:rPr>
        <w:t>Костюбе</w:t>
      </w:r>
      <w:proofErr w:type="spellEnd"/>
      <w:r w:rsidRPr="00551A87">
        <w:rPr>
          <w:sz w:val="26"/>
          <w:szCs w:val="26"/>
        </w:rPr>
        <w:t xml:space="preserve">, ул. Победы, 10) земельный участок в аренду сроком на 3 (три) года, с кадастровым номером 30:02:010702:160, общей площадью 203427 </w:t>
      </w:r>
      <w:proofErr w:type="spellStart"/>
      <w:r w:rsidRPr="00551A87">
        <w:rPr>
          <w:sz w:val="26"/>
          <w:szCs w:val="26"/>
        </w:rPr>
        <w:t>кв.м</w:t>
      </w:r>
      <w:proofErr w:type="spellEnd"/>
      <w:r w:rsidRPr="00551A87">
        <w:rPr>
          <w:sz w:val="26"/>
          <w:szCs w:val="26"/>
        </w:rPr>
        <w:t>, из категории «земли сельскохозяйственного назначения», на участке «Балабан», в 800 м севернее бугра «</w:t>
      </w:r>
      <w:proofErr w:type="spellStart"/>
      <w:r w:rsidRPr="00551A87">
        <w:rPr>
          <w:sz w:val="26"/>
          <w:szCs w:val="26"/>
        </w:rPr>
        <w:t>Бакров</w:t>
      </w:r>
      <w:proofErr w:type="spellEnd"/>
      <w:r w:rsidRPr="00551A87">
        <w:rPr>
          <w:sz w:val="26"/>
          <w:szCs w:val="26"/>
        </w:rPr>
        <w:t>» Володарского района Астраханской области, для выпаса сельскохозяйственных животных.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2.</w:t>
      </w:r>
      <w:r w:rsidRPr="00551A87">
        <w:rPr>
          <w:sz w:val="26"/>
          <w:szCs w:val="26"/>
        </w:rPr>
        <w:tab/>
      </w:r>
      <w:proofErr w:type="spellStart"/>
      <w:r w:rsidRPr="00551A87">
        <w:rPr>
          <w:sz w:val="26"/>
          <w:szCs w:val="26"/>
        </w:rPr>
        <w:t>Джанахову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Камалу</w:t>
      </w:r>
      <w:proofErr w:type="spellEnd"/>
      <w:r w:rsidRPr="00551A87">
        <w:rPr>
          <w:sz w:val="26"/>
          <w:szCs w:val="26"/>
        </w:rPr>
        <w:t xml:space="preserve"> </w:t>
      </w:r>
      <w:proofErr w:type="spellStart"/>
      <w:r w:rsidRPr="00551A87">
        <w:rPr>
          <w:sz w:val="26"/>
          <w:szCs w:val="26"/>
        </w:rPr>
        <w:t>Азаматовичу</w:t>
      </w:r>
      <w:proofErr w:type="spellEnd"/>
      <w:r w:rsidRPr="00551A87">
        <w:rPr>
          <w:sz w:val="26"/>
          <w:szCs w:val="26"/>
        </w:rPr>
        <w:t>: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2.1.</w:t>
      </w:r>
      <w:r w:rsidRPr="00551A87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2.2.</w:t>
      </w:r>
      <w:r w:rsidRPr="00551A87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2.3.</w:t>
      </w:r>
      <w:r w:rsidRPr="00551A87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2.4.</w:t>
      </w:r>
      <w:r w:rsidRPr="00551A87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551A87" w:rsidRP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3.</w:t>
      </w:r>
      <w:r w:rsidRPr="00551A87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51A87" w:rsidRDefault="00551A87" w:rsidP="00551A87">
      <w:pPr>
        <w:ind w:firstLine="851"/>
        <w:jc w:val="both"/>
        <w:rPr>
          <w:sz w:val="26"/>
          <w:szCs w:val="26"/>
        </w:rPr>
      </w:pPr>
      <w:r w:rsidRPr="00551A87">
        <w:rPr>
          <w:sz w:val="26"/>
          <w:szCs w:val="26"/>
        </w:rPr>
        <w:t>4.</w:t>
      </w:r>
      <w:r w:rsidRPr="00551A87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551A87" w:rsidRDefault="00551A87" w:rsidP="00551A87">
      <w:pPr>
        <w:ind w:firstLine="851"/>
        <w:jc w:val="both"/>
        <w:rPr>
          <w:sz w:val="26"/>
          <w:szCs w:val="26"/>
        </w:rPr>
      </w:pPr>
    </w:p>
    <w:p w:rsidR="00551A87" w:rsidRDefault="00551A87" w:rsidP="00551A87">
      <w:pPr>
        <w:ind w:firstLine="851"/>
        <w:jc w:val="both"/>
        <w:rPr>
          <w:sz w:val="26"/>
          <w:szCs w:val="26"/>
        </w:rPr>
      </w:pPr>
    </w:p>
    <w:p w:rsidR="00551A87" w:rsidRDefault="00551A87" w:rsidP="00551A87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6B4C2B" w:rsidRPr="00551A87" w:rsidRDefault="00551A87" w:rsidP="00551A8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Р.Т. </w:t>
      </w:r>
      <w:proofErr w:type="spellStart"/>
      <w:r>
        <w:rPr>
          <w:sz w:val="26"/>
          <w:szCs w:val="26"/>
        </w:rPr>
        <w:t>Мухамбетов</w:t>
      </w:r>
      <w:bookmarkStart w:id="0" w:name="_GoBack"/>
      <w:bookmarkEnd w:id="0"/>
      <w:proofErr w:type="spellEnd"/>
    </w:p>
    <w:sectPr w:rsidR="006B4C2B" w:rsidRPr="00551A87" w:rsidSect="00551A87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51A87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2022-02-28T12:02:00Z</cp:lastPrinted>
  <dcterms:created xsi:type="dcterms:W3CDTF">2022-02-28T12:02:00Z</dcterms:created>
  <dcterms:modified xsi:type="dcterms:W3CDTF">2022-02-28T12:02:00Z</dcterms:modified>
</cp:coreProperties>
</file>