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631D0" w:rsidRDefault="0005118A" w:rsidP="00C631D0">
            <w:pPr>
              <w:jc w:val="center"/>
              <w:rPr>
                <w:sz w:val="32"/>
                <w:szCs w:val="32"/>
                <w:u w:val="single"/>
              </w:rPr>
            </w:pPr>
            <w:r w:rsidRPr="00C631D0">
              <w:rPr>
                <w:sz w:val="32"/>
                <w:szCs w:val="32"/>
                <w:u w:val="single"/>
              </w:rPr>
              <w:t xml:space="preserve">от </w:t>
            </w:r>
            <w:r w:rsidR="00C631D0" w:rsidRPr="00C631D0">
              <w:rPr>
                <w:sz w:val="32"/>
                <w:szCs w:val="32"/>
                <w:u w:val="single"/>
              </w:rPr>
              <w:t xml:space="preserve">10.08.2015 </w:t>
            </w:r>
            <w:r w:rsidR="00B82EB4" w:rsidRPr="00C631D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631D0" w:rsidRDefault="0005118A" w:rsidP="00C631D0">
            <w:pPr>
              <w:jc w:val="center"/>
              <w:rPr>
                <w:sz w:val="32"/>
                <w:szCs w:val="32"/>
                <w:u w:val="single"/>
              </w:rPr>
            </w:pPr>
            <w:r w:rsidRPr="00C631D0">
              <w:rPr>
                <w:sz w:val="32"/>
                <w:szCs w:val="32"/>
                <w:u w:val="single"/>
                <w:lang w:val="en-US"/>
              </w:rPr>
              <w:t>N</w:t>
            </w:r>
            <w:r w:rsidR="00C631D0" w:rsidRPr="00C631D0">
              <w:rPr>
                <w:sz w:val="32"/>
                <w:szCs w:val="32"/>
                <w:u w:val="single"/>
              </w:rPr>
              <w:t xml:space="preserve"> 1232</w:t>
            </w:r>
          </w:p>
        </w:tc>
      </w:tr>
    </w:tbl>
    <w:p w:rsidR="00274400" w:rsidRDefault="00274400">
      <w:pPr>
        <w:jc w:val="center"/>
      </w:pP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>О принятии на учет в качестве</w:t>
      </w:r>
      <w:r w:rsidRPr="00C631D0">
        <w:rPr>
          <w:sz w:val="27"/>
          <w:szCs w:val="27"/>
        </w:rPr>
        <w:tab/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proofErr w:type="gramStart"/>
      <w:r w:rsidRPr="00C631D0">
        <w:rPr>
          <w:sz w:val="27"/>
          <w:szCs w:val="27"/>
        </w:rPr>
        <w:t>нуждающейся</w:t>
      </w:r>
      <w:proofErr w:type="gramEnd"/>
      <w:r w:rsidRPr="00C631D0">
        <w:rPr>
          <w:sz w:val="27"/>
          <w:szCs w:val="27"/>
        </w:rPr>
        <w:t xml:space="preserve"> в жилом помещений 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 xml:space="preserve">гр. </w:t>
      </w:r>
      <w:proofErr w:type="spellStart"/>
      <w:r w:rsidRPr="00C631D0">
        <w:rPr>
          <w:sz w:val="27"/>
          <w:szCs w:val="27"/>
        </w:rPr>
        <w:t>Искалиеву</w:t>
      </w:r>
      <w:proofErr w:type="spellEnd"/>
      <w:r w:rsidRPr="00C631D0">
        <w:rPr>
          <w:sz w:val="27"/>
          <w:szCs w:val="27"/>
        </w:rPr>
        <w:t xml:space="preserve"> З.У.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proofErr w:type="gramStart"/>
      <w:r w:rsidRPr="00C631D0">
        <w:rPr>
          <w:sz w:val="27"/>
          <w:szCs w:val="27"/>
        </w:rPr>
        <w:t>На</w:t>
      </w:r>
      <w:proofErr w:type="gramEnd"/>
      <w:r w:rsidRPr="00C631D0">
        <w:rPr>
          <w:sz w:val="27"/>
          <w:szCs w:val="27"/>
        </w:rPr>
        <w:t xml:space="preserve"> </w:t>
      </w:r>
      <w:proofErr w:type="gramStart"/>
      <w:r w:rsidRPr="00C631D0">
        <w:rPr>
          <w:sz w:val="27"/>
          <w:szCs w:val="27"/>
        </w:rPr>
        <w:t>оснований</w:t>
      </w:r>
      <w:proofErr w:type="gramEnd"/>
      <w:r w:rsidRPr="00C631D0">
        <w:rPr>
          <w:sz w:val="27"/>
          <w:szCs w:val="27"/>
        </w:rPr>
        <w:t xml:space="preserve"> обращения гр. </w:t>
      </w:r>
      <w:proofErr w:type="spellStart"/>
      <w:r w:rsidRPr="00C631D0">
        <w:rPr>
          <w:sz w:val="27"/>
          <w:szCs w:val="27"/>
        </w:rPr>
        <w:t>Искалиевой</w:t>
      </w:r>
      <w:proofErr w:type="spellEnd"/>
      <w:r w:rsidRPr="00C631D0">
        <w:rPr>
          <w:sz w:val="27"/>
          <w:szCs w:val="27"/>
        </w:rPr>
        <w:t xml:space="preserve"> З.У., и на основании ст. 51, 52 Жилищного Кодекса, постановления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квартире», и решения комиссии по жилищным вопросам, администрации МО» «Володарский район»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</w:p>
    <w:p w:rsidR="00C631D0" w:rsidRPr="00C631D0" w:rsidRDefault="00C631D0" w:rsidP="00C631D0">
      <w:pPr>
        <w:jc w:val="both"/>
        <w:rPr>
          <w:sz w:val="27"/>
          <w:szCs w:val="27"/>
        </w:rPr>
      </w:pPr>
      <w:r w:rsidRPr="00C631D0">
        <w:rPr>
          <w:sz w:val="27"/>
          <w:szCs w:val="27"/>
        </w:rPr>
        <w:t>ПОСТАНОВЛЯЕТ: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 xml:space="preserve">1.Принять на учет в качестве нуждающейся в жилом помещении </w:t>
      </w:r>
      <w:proofErr w:type="spellStart"/>
      <w:r w:rsidRPr="00C631D0">
        <w:rPr>
          <w:sz w:val="27"/>
          <w:szCs w:val="27"/>
        </w:rPr>
        <w:t>Искалиеву</w:t>
      </w:r>
      <w:proofErr w:type="spellEnd"/>
      <w:r w:rsidRPr="00C631D0">
        <w:rPr>
          <w:sz w:val="27"/>
          <w:szCs w:val="27"/>
        </w:rPr>
        <w:t xml:space="preserve"> </w:t>
      </w:r>
      <w:proofErr w:type="spellStart"/>
      <w:r w:rsidRPr="00C631D0">
        <w:rPr>
          <w:sz w:val="27"/>
          <w:szCs w:val="27"/>
        </w:rPr>
        <w:t>Зухру</w:t>
      </w:r>
      <w:proofErr w:type="spellEnd"/>
      <w:r w:rsidRPr="00C631D0">
        <w:rPr>
          <w:sz w:val="27"/>
          <w:szCs w:val="27"/>
        </w:rPr>
        <w:t xml:space="preserve"> </w:t>
      </w:r>
      <w:proofErr w:type="spellStart"/>
      <w:r w:rsidRPr="00C631D0">
        <w:rPr>
          <w:sz w:val="27"/>
          <w:szCs w:val="27"/>
        </w:rPr>
        <w:t>Уразбековну</w:t>
      </w:r>
      <w:proofErr w:type="spellEnd"/>
      <w:r w:rsidRPr="00C631D0">
        <w:rPr>
          <w:sz w:val="27"/>
          <w:szCs w:val="27"/>
        </w:rPr>
        <w:t xml:space="preserve">, дата рождения 13.08.1956 г., паспорт   12 03 785782 выдан Володарским РОВД Астраханской области, дата выдачи 20.08.2003 г., </w:t>
      </w:r>
      <w:proofErr w:type="gramStart"/>
      <w:r w:rsidRPr="00C631D0">
        <w:rPr>
          <w:sz w:val="27"/>
          <w:szCs w:val="27"/>
        </w:rPr>
        <w:t>зарегистрированную</w:t>
      </w:r>
      <w:proofErr w:type="gramEnd"/>
      <w:r w:rsidRPr="00C631D0">
        <w:rPr>
          <w:sz w:val="27"/>
          <w:szCs w:val="27"/>
        </w:rPr>
        <w:t xml:space="preserve"> по адресу: Астраханская область, Володарский район, с. </w:t>
      </w:r>
      <w:proofErr w:type="spellStart"/>
      <w:r w:rsidRPr="00C631D0">
        <w:rPr>
          <w:sz w:val="27"/>
          <w:szCs w:val="27"/>
        </w:rPr>
        <w:t>Зеленга</w:t>
      </w:r>
      <w:proofErr w:type="spellEnd"/>
      <w:r w:rsidRPr="00C631D0">
        <w:rPr>
          <w:sz w:val="27"/>
          <w:szCs w:val="27"/>
        </w:rPr>
        <w:t>, ул. Советская, дом № 118, кв. 4 (Выписка из домовой книги № 558 от 06.05.2015г.).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>Состав семьи</w:t>
      </w:r>
      <w:r>
        <w:rPr>
          <w:sz w:val="27"/>
          <w:szCs w:val="27"/>
        </w:rPr>
        <w:t xml:space="preserve"> </w:t>
      </w:r>
      <w:r w:rsidRPr="00C631D0">
        <w:rPr>
          <w:sz w:val="27"/>
          <w:szCs w:val="27"/>
        </w:rPr>
        <w:t>3 человек</w:t>
      </w:r>
      <w:r>
        <w:rPr>
          <w:sz w:val="27"/>
          <w:szCs w:val="27"/>
        </w:rPr>
        <w:t>а</w:t>
      </w:r>
      <w:r w:rsidRPr="00C631D0">
        <w:rPr>
          <w:sz w:val="27"/>
          <w:szCs w:val="27"/>
        </w:rPr>
        <w:t>.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 xml:space="preserve">1) </w:t>
      </w:r>
      <w:proofErr w:type="spellStart"/>
      <w:r w:rsidRPr="00C631D0">
        <w:rPr>
          <w:sz w:val="27"/>
          <w:szCs w:val="27"/>
        </w:rPr>
        <w:t>Искалиев</w:t>
      </w:r>
      <w:proofErr w:type="spellEnd"/>
      <w:r w:rsidRPr="00C631D0">
        <w:rPr>
          <w:sz w:val="27"/>
          <w:szCs w:val="27"/>
        </w:rPr>
        <w:t xml:space="preserve"> Александр </w:t>
      </w:r>
      <w:proofErr w:type="spellStart"/>
      <w:r w:rsidRPr="00C631D0">
        <w:rPr>
          <w:sz w:val="27"/>
          <w:szCs w:val="27"/>
        </w:rPr>
        <w:t>Килимович</w:t>
      </w:r>
      <w:proofErr w:type="spellEnd"/>
      <w:r w:rsidRPr="00C631D0">
        <w:rPr>
          <w:sz w:val="27"/>
          <w:szCs w:val="27"/>
        </w:rPr>
        <w:t>, 1951г.,</w:t>
      </w:r>
    </w:p>
    <w:p w:rsid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 xml:space="preserve">2) </w:t>
      </w:r>
      <w:proofErr w:type="spellStart"/>
      <w:r w:rsidRPr="00C631D0">
        <w:rPr>
          <w:sz w:val="27"/>
          <w:szCs w:val="27"/>
        </w:rPr>
        <w:t>Искалиева</w:t>
      </w:r>
      <w:proofErr w:type="spellEnd"/>
      <w:r w:rsidRPr="00C631D0">
        <w:rPr>
          <w:sz w:val="27"/>
          <w:szCs w:val="27"/>
        </w:rPr>
        <w:t xml:space="preserve"> </w:t>
      </w:r>
      <w:proofErr w:type="spellStart"/>
      <w:r w:rsidRPr="00C631D0">
        <w:rPr>
          <w:sz w:val="27"/>
          <w:szCs w:val="27"/>
        </w:rPr>
        <w:t>Гульнара</w:t>
      </w:r>
      <w:proofErr w:type="spellEnd"/>
      <w:r w:rsidRPr="00C631D0">
        <w:rPr>
          <w:sz w:val="27"/>
          <w:szCs w:val="27"/>
        </w:rPr>
        <w:t xml:space="preserve"> Александровна, 1992 г.</w:t>
      </w:r>
      <w:r>
        <w:rPr>
          <w:sz w:val="27"/>
          <w:szCs w:val="27"/>
        </w:rPr>
        <w:t>,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spellStart"/>
      <w:r>
        <w:rPr>
          <w:sz w:val="27"/>
          <w:szCs w:val="27"/>
        </w:rPr>
        <w:t>Искалиева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Зухра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Уразбековна</w:t>
      </w:r>
      <w:proofErr w:type="spellEnd"/>
      <w:r>
        <w:rPr>
          <w:sz w:val="27"/>
          <w:szCs w:val="27"/>
        </w:rPr>
        <w:t>, 1956 г.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>2.Комитету земельных отношений, архитектуры и обеспечения жизнедеятельности МО «Володарский район» внести соответствующие изменения в учетную и справочную документацию.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 xml:space="preserve">3.Главному редактору МАУ </w:t>
      </w:r>
      <w:r>
        <w:rPr>
          <w:sz w:val="27"/>
          <w:szCs w:val="27"/>
        </w:rPr>
        <w:t>"Р</w:t>
      </w:r>
      <w:r w:rsidRPr="00C631D0">
        <w:rPr>
          <w:sz w:val="27"/>
          <w:szCs w:val="27"/>
        </w:rPr>
        <w:t>едакция газеты «Заря Каспия» (Шаровой Е.А.)  опубликовать настоящее постановление в районной газете.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C631D0">
        <w:rPr>
          <w:sz w:val="27"/>
          <w:szCs w:val="27"/>
        </w:rPr>
        <w:t>Лукманов</w:t>
      </w:r>
      <w:proofErr w:type="spellEnd"/>
      <w:r w:rsidRPr="00C631D0">
        <w:rPr>
          <w:sz w:val="27"/>
          <w:szCs w:val="27"/>
        </w:rPr>
        <w:t xml:space="preserve">) </w:t>
      </w:r>
      <w:proofErr w:type="gramStart"/>
      <w:r w:rsidRPr="00C631D0">
        <w:rPr>
          <w:sz w:val="27"/>
          <w:szCs w:val="27"/>
        </w:rPr>
        <w:t>разместить</w:t>
      </w:r>
      <w:proofErr w:type="gramEnd"/>
      <w:r w:rsidRPr="00C631D0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>5.Настоящее постановление вступает в силу со дня его опубликования.</w:t>
      </w: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>6.</w:t>
      </w:r>
      <w:proofErr w:type="gramStart"/>
      <w:r w:rsidRPr="00C631D0">
        <w:rPr>
          <w:sz w:val="27"/>
          <w:szCs w:val="27"/>
        </w:rPr>
        <w:t>Контроль за</w:t>
      </w:r>
      <w:proofErr w:type="gramEnd"/>
      <w:r w:rsidRPr="00C631D0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631D0" w:rsidRDefault="00C631D0" w:rsidP="00C631D0">
      <w:pPr>
        <w:ind w:firstLine="851"/>
        <w:jc w:val="both"/>
        <w:rPr>
          <w:sz w:val="27"/>
          <w:szCs w:val="27"/>
        </w:rPr>
      </w:pPr>
    </w:p>
    <w:p w:rsidR="00C631D0" w:rsidRDefault="00C631D0" w:rsidP="00C631D0">
      <w:pPr>
        <w:ind w:firstLine="851"/>
        <w:jc w:val="both"/>
        <w:rPr>
          <w:sz w:val="27"/>
          <w:szCs w:val="27"/>
        </w:rPr>
      </w:pPr>
    </w:p>
    <w:p w:rsidR="00C631D0" w:rsidRPr="00C631D0" w:rsidRDefault="00C631D0" w:rsidP="00C631D0">
      <w:pPr>
        <w:ind w:firstLine="851"/>
        <w:jc w:val="both"/>
        <w:rPr>
          <w:sz w:val="27"/>
          <w:szCs w:val="27"/>
        </w:rPr>
      </w:pPr>
      <w:r w:rsidRPr="00C631D0">
        <w:rPr>
          <w:sz w:val="27"/>
          <w:szCs w:val="27"/>
        </w:rPr>
        <w:t>Г 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Б.Г. </w:t>
      </w:r>
      <w:proofErr w:type="spellStart"/>
      <w:r>
        <w:rPr>
          <w:sz w:val="27"/>
          <w:szCs w:val="27"/>
        </w:rPr>
        <w:t>Миндиев</w:t>
      </w:r>
      <w:proofErr w:type="spellEnd"/>
    </w:p>
    <w:sectPr w:rsidR="00C631D0" w:rsidRPr="00C631D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31D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6224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0963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31D0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3D1E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2015-08-10T05:26:00Z</cp:lastPrinted>
  <dcterms:created xsi:type="dcterms:W3CDTF">2015-08-10T05:16:00Z</dcterms:created>
  <dcterms:modified xsi:type="dcterms:W3CDTF">2015-08-26T05:31:00Z</dcterms:modified>
</cp:coreProperties>
</file>