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006FFE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006FFE">
              <w:rPr>
                <w:sz w:val="32"/>
                <w:szCs w:val="32"/>
                <w:u w:val="single"/>
              </w:rPr>
              <w:t>07</w:t>
            </w:r>
            <w:r w:rsidR="00A768BD">
              <w:rPr>
                <w:sz w:val="32"/>
                <w:szCs w:val="32"/>
                <w:u w:val="single"/>
              </w:rPr>
              <w:t>.10.2022 г.</w:t>
            </w:r>
          </w:p>
        </w:tc>
        <w:tc>
          <w:tcPr>
            <w:tcW w:w="4927" w:type="dxa"/>
          </w:tcPr>
          <w:p w:rsidR="0005118A" w:rsidRPr="00C14717" w:rsidRDefault="0005118A" w:rsidP="00006FFE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A768BD">
              <w:rPr>
                <w:sz w:val="32"/>
                <w:szCs w:val="32"/>
                <w:u w:val="single"/>
              </w:rPr>
              <w:t>9</w:t>
            </w:r>
            <w:r w:rsidR="00006FFE">
              <w:rPr>
                <w:sz w:val="32"/>
                <w:szCs w:val="32"/>
                <w:u w:val="single"/>
              </w:rPr>
              <w:t>86</w:t>
            </w:r>
            <w:r w:rsidR="00A768BD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A768BD" w:rsidRDefault="00A768BD" w:rsidP="00A768BD">
      <w:pPr>
        <w:ind w:firstLine="708"/>
      </w:pPr>
    </w:p>
    <w:p w:rsidR="00A768BD" w:rsidRPr="009932F2" w:rsidRDefault="00A06681" w:rsidP="00A768BD">
      <w:pPr>
        <w:ind w:firstLine="708"/>
        <w:rPr>
          <w:sz w:val="26"/>
          <w:szCs w:val="26"/>
        </w:rPr>
      </w:pPr>
      <w:r>
        <w:tab/>
      </w:r>
      <w:r w:rsidR="00A768BD" w:rsidRPr="009932F2">
        <w:rPr>
          <w:sz w:val="26"/>
          <w:szCs w:val="26"/>
        </w:rPr>
        <w:t xml:space="preserve">«Об утверждении </w:t>
      </w:r>
      <w:r w:rsidR="00A768BD" w:rsidRPr="009932F2">
        <w:rPr>
          <w:bCs/>
          <w:sz w:val="26"/>
          <w:szCs w:val="26"/>
        </w:rPr>
        <w:t xml:space="preserve">конкурсной комиссии по </w:t>
      </w:r>
      <w:r w:rsidR="00A768BD" w:rsidRPr="009932F2">
        <w:rPr>
          <w:sz w:val="26"/>
          <w:szCs w:val="26"/>
        </w:rPr>
        <w:t xml:space="preserve">проведению </w:t>
      </w:r>
    </w:p>
    <w:p w:rsidR="00A768BD" w:rsidRPr="009932F2" w:rsidRDefault="00A768BD" w:rsidP="00A768BD">
      <w:pPr>
        <w:ind w:firstLine="708"/>
        <w:rPr>
          <w:sz w:val="26"/>
          <w:szCs w:val="26"/>
        </w:rPr>
      </w:pPr>
      <w:r w:rsidRPr="009932F2">
        <w:rPr>
          <w:sz w:val="26"/>
          <w:szCs w:val="26"/>
        </w:rPr>
        <w:t xml:space="preserve">открытого конкурса на право осуществления </w:t>
      </w:r>
    </w:p>
    <w:p w:rsidR="00A768BD" w:rsidRPr="009932F2" w:rsidRDefault="00A768BD" w:rsidP="00A768BD">
      <w:pPr>
        <w:ind w:firstLine="708"/>
        <w:rPr>
          <w:sz w:val="26"/>
          <w:szCs w:val="26"/>
        </w:rPr>
      </w:pPr>
      <w:r w:rsidRPr="009932F2">
        <w:rPr>
          <w:sz w:val="26"/>
          <w:szCs w:val="26"/>
        </w:rPr>
        <w:t xml:space="preserve">перевозок по муниципальным маршрутам </w:t>
      </w:r>
    </w:p>
    <w:p w:rsidR="00A768BD" w:rsidRPr="009932F2" w:rsidRDefault="00A768BD" w:rsidP="00A768BD">
      <w:pPr>
        <w:ind w:firstLine="708"/>
        <w:rPr>
          <w:sz w:val="26"/>
          <w:szCs w:val="26"/>
        </w:rPr>
      </w:pPr>
      <w:r w:rsidRPr="009932F2">
        <w:rPr>
          <w:sz w:val="26"/>
          <w:szCs w:val="26"/>
        </w:rPr>
        <w:t xml:space="preserve">регулярных перевозок на территории </w:t>
      </w:r>
    </w:p>
    <w:p w:rsidR="00A768BD" w:rsidRPr="009932F2" w:rsidRDefault="00A768BD" w:rsidP="00A768BD">
      <w:pPr>
        <w:ind w:firstLine="708"/>
        <w:rPr>
          <w:sz w:val="26"/>
          <w:szCs w:val="26"/>
        </w:rPr>
      </w:pPr>
      <w:r w:rsidRPr="009932F2">
        <w:rPr>
          <w:sz w:val="26"/>
          <w:szCs w:val="26"/>
        </w:rPr>
        <w:t>МО «Володарский район» в новой редакции</w:t>
      </w:r>
    </w:p>
    <w:p w:rsidR="00A768BD" w:rsidRPr="009932F2" w:rsidRDefault="00A768BD" w:rsidP="00A768BD">
      <w:pPr>
        <w:ind w:firstLine="720"/>
        <w:rPr>
          <w:sz w:val="26"/>
          <w:szCs w:val="26"/>
        </w:rPr>
      </w:pPr>
    </w:p>
    <w:p w:rsidR="00A768BD" w:rsidRPr="009932F2" w:rsidRDefault="00A768BD" w:rsidP="00A768BD">
      <w:pPr>
        <w:ind w:firstLine="720"/>
        <w:jc w:val="both"/>
        <w:rPr>
          <w:sz w:val="26"/>
          <w:szCs w:val="26"/>
        </w:rPr>
      </w:pPr>
      <w:r w:rsidRPr="009932F2">
        <w:rPr>
          <w:sz w:val="26"/>
          <w:szCs w:val="26"/>
        </w:rPr>
        <w:t>На основании Федерального закона от 13.07.2015 №220-ФЗ, Федерального закона от 26.07.2006 №135-ФЗ, Закона Астраханской области от 28.12.2015 № 114/2015-ОЗ:</w:t>
      </w:r>
    </w:p>
    <w:p w:rsidR="00A768BD" w:rsidRPr="009932F2" w:rsidRDefault="00A768BD" w:rsidP="00A768BD">
      <w:pPr>
        <w:ind w:firstLine="720"/>
        <w:jc w:val="both"/>
        <w:rPr>
          <w:sz w:val="26"/>
          <w:szCs w:val="26"/>
        </w:rPr>
      </w:pPr>
      <w:r w:rsidRPr="009932F2">
        <w:rPr>
          <w:sz w:val="26"/>
          <w:szCs w:val="26"/>
        </w:rPr>
        <w:t xml:space="preserve">1.Утвердить состав </w:t>
      </w:r>
      <w:r w:rsidRPr="009932F2">
        <w:rPr>
          <w:bCs/>
          <w:sz w:val="26"/>
          <w:szCs w:val="26"/>
        </w:rPr>
        <w:t xml:space="preserve">конкурсной комиссии по </w:t>
      </w:r>
      <w:r w:rsidRPr="009932F2">
        <w:rPr>
          <w:sz w:val="26"/>
          <w:szCs w:val="26"/>
        </w:rPr>
        <w:t>проведению открытого конкурса на право осуществления перевозок по муниципальным маршрутам регулярных перевозок на территории МО «Володарский район»:</w:t>
      </w:r>
    </w:p>
    <w:p w:rsidR="00A768BD" w:rsidRPr="009932F2" w:rsidRDefault="00A768BD" w:rsidP="00A768BD">
      <w:pPr>
        <w:ind w:firstLine="720"/>
        <w:jc w:val="both"/>
        <w:rPr>
          <w:sz w:val="26"/>
          <w:szCs w:val="26"/>
        </w:rPr>
      </w:pPr>
      <w:r w:rsidRPr="009932F2">
        <w:rPr>
          <w:sz w:val="26"/>
          <w:szCs w:val="26"/>
        </w:rPr>
        <w:t>-</w:t>
      </w:r>
      <w:proofErr w:type="spellStart"/>
      <w:r w:rsidRPr="009932F2">
        <w:rPr>
          <w:sz w:val="26"/>
          <w:szCs w:val="26"/>
        </w:rPr>
        <w:t>Мухамбеталиев</w:t>
      </w:r>
      <w:proofErr w:type="spellEnd"/>
      <w:r w:rsidRPr="009932F2">
        <w:rPr>
          <w:sz w:val="26"/>
          <w:szCs w:val="26"/>
        </w:rPr>
        <w:t xml:space="preserve"> М.А. – руководитель МКУ «Управление ЖКХ», председатель комиссии;</w:t>
      </w:r>
    </w:p>
    <w:p w:rsidR="00A768BD" w:rsidRPr="009932F2" w:rsidRDefault="00A768BD" w:rsidP="00A768BD">
      <w:pPr>
        <w:ind w:firstLine="708"/>
        <w:jc w:val="both"/>
        <w:rPr>
          <w:sz w:val="26"/>
          <w:szCs w:val="26"/>
        </w:rPr>
      </w:pPr>
      <w:r w:rsidRPr="009932F2">
        <w:rPr>
          <w:sz w:val="26"/>
          <w:szCs w:val="26"/>
        </w:rPr>
        <w:t xml:space="preserve">-Темиров </w:t>
      </w:r>
      <w:proofErr w:type="spellStart"/>
      <w:r w:rsidRPr="009932F2">
        <w:rPr>
          <w:sz w:val="26"/>
          <w:szCs w:val="26"/>
        </w:rPr>
        <w:t>Ерлан</w:t>
      </w:r>
      <w:proofErr w:type="spellEnd"/>
      <w:r w:rsidRPr="009932F2">
        <w:rPr>
          <w:sz w:val="26"/>
          <w:szCs w:val="26"/>
        </w:rPr>
        <w:t xml:space="preserve"> </w:t>
      </w:r>
      <w:proofErr w:type="spellStart"/>
      <w:r w:rsidRPr="009932F2">
        <w:rPr>
          <w:sz w:val="26"/>
          <w:szCs w:val="26"/>
        </w:rPr>
        <w:t>Сабирханович</w:t>
      </w:r>
      <w:proofErr w:type="spellEnd"/>
      <w:r w:rsidRPr="009932F2">
        <w:rPr>
          <w:sz w:val="26"/>
          <w:szCs w:val="26"/>
        </w:rPr>
        <w:t xml:space="preserve"> – </w:t>
      </w:r>
      <w:proofErr w:type="spellStart"/>
      <w:r w:rsidRPr="009932F2">
        <w:rPr>
          <w:sz w:val="26"/>
          <w:szCs w:val="26"/>
        </w:rPr>
        <w:t>и.о</w:t>
      </w:r>
      <w:proofErr w:type="spellEnd"/>
      <w:r w:rsidRPr="009932F2">
        <w:rPr>
          <w:sz w:val="26"/>
          <w:szCs w:val="26"/>
        </w:rPr>
        <w:t>. начальника отдела учета и отчетности финансово-экономического управления администрации МО «Володарский район», заместитель председателя комиссии.</w:t>
      </w:r>
    </w:p>
    <w:p w:rsidR="00A768BD" w:rsidRPr="009932F2" w:rsidRDefault="00A768BD" w:rsidP="00A768BD">
      <w:pPr>
        <w:ind w:firstLine="720"/>
        <w:jc w:val="both"/>
        <w:rPr>
          <w:sz w:val="26"/>
          <w:szCs w:val="26"/>
        </w:rPr>
      </w:pPr>
      <w:r w:rsidRPr="009932F2">
        <w:rPr>
          <w:sz w:val="26"/>
          <w:szCs w:val="26"/>
        </w:rPr>
        <w:t>Члены комиссии:</w:t>
      </w:r>
    </w:p>
    <w:p w:rsidR="00A768BD" w:rsidRPr="009932F2" w:rsidRDefault="00A768BD" w:rsidP="00A768BD">
      <w:pPr>
        <w:ind w:firstLine="720"/>
        <w:jc w:val="both"/>
        <w:rPr>
          <w:sz w:val="26"/>
          <w:szCs w:val="26"/>
        </w:rPr>
      </w:pPr>
      <w:r w:rsidRPr="009932F2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Адербаев</w:t>
      </w:r>
      <w:proofErr w:type="spellEnd"/>
      <w:r>
        <w:rPr>
          <w:sz w:val="26"/>
          <w:szCs w:val="26"/>
        </w:rPr>
        <w:t xml:space="preserve"> Н.Ф.</w:t>
      </w:r>
      <w:r w:rsidRPr="009932F2">
        <w:rPr>
          <w:sz w:val="26"/>
          <w:szCs w:val="26"/>
        </w:rPr>
        <w:t xml:space="preserve"> - </w:t>
      </w:r>
      <w:r w:rsidRPr="003D0750">
        <w:rPr>
          <w:sz w:val="26"/>
          <w:szCs w:val="26"/>
        </w:rPr>
        <w:t xml:space="preserve">инженер МКУ «Управление ЖКХ» МО «Володарский район», </w:t>
      </w:r>
      <w:r w:rsidRPr="009932F2">
        <w:rPr>
          <w:sz w:val="26"/>
          <w:szCs w:val="26"/>
        </w:rPr>
        <w:t>член комиссии;</w:t>
      </w:r>
    </w:p>
    <w:p w:rsidR="00A768BD" w:rsidRPr="009932F2" w:rsidRDefault="00A768BD" w:rsidP="00A768BD">
      <w:pPr>
        <w:ind w:firstLine="720"/>
        <w:jc w:val="both"/>
        <w:rPr>
          <w:sz w:val="26"/>
          <w:szCs w:val="26"/>
        </w:rPr>
      </w:pPr>
      <w:r w:rsidRPr="009932F2">
        <w:rPr>
          <w:sz w:val="26"/>
          <w:szCs w:val="26"/>
        </w:rPr>
        <w:t xml:space="preserve">-Левченко М.П. – </w:t>
      </w:r>
      <w:proofErr w:type="spellStart"/>
      <w:r w:rsidRPr="009932F2">
        <w:rPr>
          <w:sz w:val="26"/>
          <w:szCs w:val="26"/>
        </w:rPr>
        <w:t>и.о</w:t>
      </w:r>
      <w:proofErr w:type="spellEnd"/>
      <w:r w:rsidRPr="009932F2">
        <w:rPr>
          <w:sz w:val="26"/>
          <w:szCs w:val="26"/>
        </w:rPr>
        <w:t>. начальника организационного отдела администрации МО «Володарский район», член комиссии;</w:t>
      </w:r>
    </w:p>
    <w:p w:rsidR="00A768BD" w:rsidRPr="009932F2" w:rsidRDefault="00A768BD" w:rsidP="00A768BD">
      <w:pPr>
        <w:ind w:firstLine="720"/>
        <w:jc w:val="both"/>
        <w:rPr>
          <w:sz w:val="26"/>
          <w:szCs w:val="26"/>
        </w:rPr>
      </w:pPr>
      <w:r w:rsidRPr="009932F2">
        <w:rPr>
          <w:sz w:val="26"/>
          <w:szCs w:val="26"/>
        </w:rPr>
        <w:t>-Хасанов К.Ш. – инженер МКУ «Управление ЖКХ», член комиссии.</w:t>
      </w:r>
    </w:p>
    <w:p w:rsidR="00A768BD" w:rsidRPr="009932F2" w:rsidRDefault="00A768BD" w:rsidP="00A768BD">
      <w:pPr>
        <w:ind w:firstLine="708"/>
        <w:jc w:val="both"/>
        <w:rPr>
          <w:sz w:val="26"/>
          <w:szCs w:val="26"/>
        </w:rPr>
      </w:pPr>
      <w:r w:rsidRPr="009932F2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разместить настоящее распоряжение на официальном сайте администрации МО «Володарский район».</w:t>
      </w:r>
    </w:p>
    <w:p w:rsidR="00A768BD" w:rsidRPr="009932F2" w:rsidRDefault="00A768BD" w:rsidP="00A76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32F2">
        <w:rPr>
          <w:sz w:val="26"/>
          <w:szCs w:val="26"/>
        </w:rPr>
        <w:t>3.Распоряжение от 30.06.2022 г. № 594-р считать утратившим силу.</w:t>
      </w:r>
    </w:p>
    <w:p w:rsidR="00A768BD" w:rsidRPr="009932F2" w:rsidRDefault="00A768BD" w:rsidP="00A76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932F2">
        <w:rPr>
          <w:sz w:val="26"/>
          <w:szCs w:val="26"/>
        </w:rPr>
        <w:t>.Настоящее распоряжение вступает в силу со дня его официального опубликования.</w:t>
      </w:r>
    </w:p>
    <w:p w:rsidR="00A768BD" w:rsidRPr="009932F2" w:rsidRDefault="00A768BD" w:rsidP="00A768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932F2">
        <w:rPr>
          <w:sz w:val="26"/>
          <w:szCs w:val="26"/>
        </w:rPr>
        <w:t>.Контроль за исполнением данного распоряжения оставляю за собой.</w:t>
      </w:r>
    </w:p>
    <w:p w:rsidR="00A768BD" w:rsidRPr="009932F2" w:rsidRDefault="00A768BD" w:rsidP="00A768BD">
      <w:pPr>
        <w:ind w:firstLine="720"/>
        <w:jc w:val="both"/>
        <w:rPr>
          <w:sz w:val="26"/>
          <w:szCs w:val="26"/>
        </w:rPr>
      </w:pPr>
    </w:p>
    <w:p w:rsidR="00A768BD" w:rsidRPr="009932F2" w:rsidRDefault="00A768BD" w:rsidP="00A768BD">
      <w:pPr>
        <w:ind w:firstLine="720"/>
        <w:jc w:val="both"/>
        <w:rPr>
          <w:sz w:val="26"/>
          <w:szCs w:val="26"/>
        </w:rPr>
      </w:pPr>
    </w:p>
    <w:p w:rsidR="00A768BD" w:rsidRPr="009932F2" w:rsidRDefault="00A768BD" w:rsidP="00A768BD">
      <w:pPr>
        <w:ind w:firstLine="720"/>
        <w:jc w:val="both"/>
        <w:rPr>
          <w:sz w:val="26"/>
          <w:szCs w:val="26"/>
        </w:rPr>
      </w:pPr>
    </w:p>
    <w:p w:rsidR="00A768BD" w:rsidRDefault="007A70A0" w:rsidP="007A70A0">
      <w:pPr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администрации</w:t>
      </w:r>
    </w:p>
    <w:p w:rsidR="007A70A0" w:rsidRPr="009932F2" w:rsidRDefault="007A70A0" w:rsidP="007A70A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МО «Володарский </w:t>
      </w:r>
      <w:proofErr w:type="gramStart"/>
      <w:r>
        <w:rPr>
          <w:sz w:val="26"/>
          <w:szCs w:val="26"/>
        </w:rPr>
        <w:t>район»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Д.В. Курьянов</w:t>
      </w:r>
    </w:p>
    <w:p w:rsidR="000A5505" w:rsidRDefault="000A5505" w:rsidP="007A70A0">
      <w:pPr>
        <w:ind w:firstLine="709"/>
      </w:pPr>
    </w:p>
    <w:sectPr w:rsidR="000A5505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768BD"/>
    <w:rsid w:val="00006FFE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B183E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A70A0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768BD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B02CC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F46A1-582D-492E-A9B7-BD2F7CC9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8E9C-7513-438B-93D9-9FEA2123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2022-10-12T07:04:00Z</cp:lastPrinted>
  <dcterms:created xsi:type="dcterms:W3CDTF">2022-10-12T07:34:00Z</dcterms:created>
  <dcterms:modified xsi:type="dcterms:W3CDTF">2022-10-12T06:57:00Z</dcterms:modified>
</cp:coreProperties>
</file>