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E2195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E21958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О предварительном согласовании </w:t>
      </w:r>
    </w:p>
    <w:p w:rsid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предоставления земельного участка, </w:t>
      </w:r>
    </w:p>
    <w:p w:rsid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по адресу: Российская Федерация, </w:t>
      </w:r>
    </w:p>
    <w:p w:rsid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Астраханская область, Володарский район, </w:t>
      </w:r>
    </w:p>
    <w:p w:rsid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с. Лебяжье, ул. </w:t>
      </w:r>
      <w:proofErr w:type="spellStart"/>
      <w:r w:rsidRPr="00E21958">
        <w:rPr>
          <w:sz w:val="28"/>
          <w:szCs w:val="28"/>
        </w:rPr>
        <w:t>Бакушина</w:t>
      </w:r>
      <w:proofErr w:type="spellEnd"/>
      <w:r w:rsidRPr="00E2195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21958">
        <w:rPr>
          <w:sz w:val="28"/>
          <w:szCs w:val="28"/>
        </w:rPr>
        <w:t>а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proofErr w:type="gramStart"/>
      <w:r w:rsidRPr="00E21958">
        <w:rPr>
          <w:sz w:val="28"/>
          <w:szCs w:val="28"/>
        </w:rPr>
        <w:t xml:space="preserve">Рассмотрев обращение </w:t>
      </w:r>
      <w:proofErr w:type="spellStart"/>
      <w:r w:rsidRPr="00E21958">
        <w:rPr>
          <w:sz w:val="28"/>
          <w:szCs w:val="28"/>
        </w:rPr>
        <w:t>Карабалаевой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Ании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Ераллеевны</w:t>
      </w:r>
      <w:proofErr w:type="spellEnd"/>
      <w:r w:rsidRPr="00E21958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E21958">
        <w:rPr>
          <w:sz w:val="28"/>
          <w:szCs w:val="28"/>
        </w:rPr>
        <w:t>непоступлением</w:t>
      </w:r>
      <w:proofErr w:type="spellEnd"/>
      <w:r w:rsidRPr="00E21958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E21958">
        <w:rPr>
          <w:sz w:val="28"/>
          <w:szCs w:val="28"/>
        </w:rPr>
        <w:t>www.regionvol.ru</w:t>
      </w:r>
      <w:proofErr w:type="spellEnd"/>
      <w:r w:rsidRPr="00E21958">
        <w:rPr>
          <w:sz w:val="28"/>
          <w:szCs w:val="28"/>
        </w:rPr>
        <w:t xml:space="preserve"> и на сайте </w:t>
      </w:r>
      <w:proofErr w:type="spellStart"/>
      <w:r w:rsidRPr="00E21958">
        <w:rPr>
          <w:sz w:val="28"/>
          <w:szCs w:val="28"/>
        </w:rPr>
        <w:t>www.torgi.gov.ru</w:t>
      </w:r>
      <w:proofErr w:type="spellEnd"/>
      <w:r w:rsidRPr="00E21958">
        <w:rPr>
          <w:sz w:val="28"/>
          <w:szCs w:val="28"/>
        </w:rPr>
        <w:t xml:space="preserve">, руководствуясь ст. 11.10, </w:t>
      </w:r>
      <w:proofErr w:type="spellStart"/>
      <w:r w:rsidRPr="00E21958">
        <w:rPr>
          <w:sz w:val="28"/>
          <w:szCs w:val="28"/>
        </w:rPr>
        <w:t>пп</w:t>
      </w:r>
      <w:proofErr w:type="spellEnd"/>
      <w:r w:rsidRPr="00E21958">
        <w:rPr>
          <w:sz w:val="28"/>
          <w:szCs w:val="28"/>
        </w:rPr>
        <w:t>. 15 п. 2 ст. 39.6, ст</w:t>
      </w:r>
      <w:proofErr w:type="gramEnd"/>
      <w:r w:rsidRPr="00E21958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E21958" w:rsidRDefault="00E21958" w:rsidP="00E21958">
      <w:pPr>
        <w:jc w:val="both"/>
        <w:rPr>
          <w:sz w:val="28"/>
          <w:szCs w:val="28"/>
        </w:rPr>
      </w:pPr>
    </w:p>
    <w:p w:rsidR="00E21958" w:rsidRDefault="00E21958" w:rsidP="00E21958">
      <w:pPr>
        <w:jc w:val="both"/>
        <w:rPr>
          <w:sz w:val="28"/>
          <w:szCs w:val="28"/>
        </w:rPr>
      </w:pPr>
      <w:r w:rsidRPr="00E21958">
        <w:rPr>
          <w:sz w:val="28"/>
          <w:szCs w:val="28"/>
        </w:rPr>
        <w:t>ПОСТАНОВЛЯЕТ:</w:t>
      </w:r>
    </w:p>
    <w:p w:rsidR="00E21958" w:rsidRPr="00E21958" w:rsidRDefault="00E21958" w:rsidP="00E21958">
      <w:pPr>
        <w:jc w:val="both"/>
        <w:rPr>
          <w:sz w:val="28"/>
          <w:szCs w:val="28"/>
        </w:rPr>
      </w:pP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1958">
        <w:rPr>
          <w:sz w:val="28"/>
          <w:szCs w:val="28"/>
        </w:rPr>
        <w:t xml:space="preserve">Предварительно согласовать предоставление земельного участка из земель населенных пунктов, площадью 300 кв.м., расположенного по адресу: </w:t>
      </w:r>
      <w:proofErr w:type="gramStart"/>
      <w:r w:rsidRPr="00E21958">
        <w:rPr>
          <w:sz w:val="28"/>
          <w:szCs w:val="28"/>
        </w:rPr>
        <w:t xml:space="preserve">Российская Федерация, Астраханская область, Володарский район, с. Лебяжье, ул. </w:t>
      </w:r>
      <w:proofErr w:type="spellStart"/>
      <w:r w:rsidRPr="00E21958">
        <w:rPr>
          <w:sz w:val="28"/>
          <w:szCs w:val="28"/>
        </w:rPr>
        <w:t>Бакушина</w:t>
      </w:r>
      <w:proofErr w:type="spellEnd"/>
      <w:r w:rsidRPr="00E2195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21958">
        <w:rPr>
          <w:sz w:val="28"/>
          <w:szCs w:val="28"/>
        </w:rPr>
        <w:t xml:space="preserve">а (далее - Земельный участок), в аренду </w:t>
      </w:r>
      <w:proofErr w:type="spellStart"/>
      <w:r w:rsidRPr="00E21958">
        <w:rPr>
          <w:sz w:val="28"/>
          <w:szCs w:val="28"/>
        </w:rPr>
        <w:t>Карабалаевой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Ание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Ераллеевне</w:t>
      </w:r>
      <w:proofErr w:type="spellEnd"/>
      <w:r w:rsidRPr="00E21958">
        <w:rPr>
          <w:sz w:val="28"/>
          <w:szCs w:val="28"/>
        </w:rPr>
        <w:t xml:space="preserve"> (зарегистрированной по адресу:</w:t>
      </w:r>
      <w:proofErr w:type="gramEnd"/>
      <w:r w:rsidRPr="00E21958">
        <w:rPr>
          <w:sz w:val="28"/>
          <w:szCs w:val="28"/>
        </w:rPr>
        <w:t xml:space="preserve"> </w:t>
      </w:r>
      <w:proofErr w:type="gramStart"/>
      <w:r w:rsidRPr="00E21958">
        <w:rPr>
          <w:sz w:val="28"/>
          <w:szCs w:val="28"/>
        </w:rPr>
        <w:t xml:space="preserve">Астраханская область, Володарский район, с. Лебяжье, ул. </w:t>
      </w:r>
      <w:proofErr w:type="spellStart"/>
      <w:r w:rsidRPr="00E21958">
        <w:rPr>
          <w:sz w:val="28"/>
          <w:szCs w:val="28"/>
        </w:rPr>
        <w:t>Бакушина</w:t>
      </w:r>
      <w:proofErr w:type="spellEnd"/>
      <w:r w:rsidRPr="00E21958">
        <w:rPr>
          <w:sz w:val="28"/>
          <w:szCs w:val="28"/>
        </w:rPr>
        <w:t>, 3, паспорт 12 08 № 245358, выдан ОУФМС России по Астраханской области в Володарском районе, 24.02.2009 г., код подразделения 300-006), для ведения личного подсобного хозяйства.</w:t>
      </w:r>
      <w:proofErr w:type="gramEnd"/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площадь образуемого участка - 300 кв</w:t>
      </w:r>
      <w:proofErr w:type="gramStart"/>
      <w:r w:rsidRPr="00E21958">
        <w:rPr>
          <w:sz w:val="28"/>
          <w:szCs w:val="28"/>
        </w:rPr>
        <w:t>.м</w:t>
      </w:r>
      <w:proofErr w:type="gramEnd"/>
      <w:r w:rsidRPr="00E21958">
        <w:rPr>
          <w:sz w:val="28"/>
          <w:szCs w:val="28"/>
        </w:rPr>
        <w:t>;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lastRenderedPageBreak/>
        <w:t xml:space="preserve">адрес: Российская Федерация, Астраханская область, Володарский район, с. </w:t>
      </w:r>
      <w:proofErr w:type="gramStart"/>
      <w:r w:rsidRPr="00E21958">
        <w:rPr>
          <w:sz w:val="28"/>
          <w:szCs w:val="28"/>
        </w:rPr>
        <w:t>Лебяжье</w:t>
      </w:r>
      <w:proofErr w:type="gramEnd"/>
      <w:r w:rsidRPr="00E21958">
        <w:rPr>
          <w:sz w:val="28"/>
          <w:szCs w:val="28"/>
        </w:rPr>
        <w:t xml:space="preserve">, ул. </w:t>
      </w:r>
      <w:proofErr w:type="spellStart"/>
      <w:r w:rsidRPr="00E21958">
        <w:rPr>
          <w:sz w:val="28"/>
          <w:szCs w:val="28"/>
        </w:rPr>
        <w:t>Бакушина</w:t>
      </w:r>
      <w:proofErr w:type="spellEnd"/>
      <w:r w:rsidRPr="00E2195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21958">
        <w:rPr>
          <w:sz w:val="28"/>
          <w:szCs w:val="28"/>
        </w:rPr>
        <w:t>а;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категория земель - земли населенных пунктов;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E21958">
        <w:rPr>
          <w:sz w:val="28"/>
          <w:szCs w:val="28"/>
        </w:rPr>
        <w:t>1</w:t>
      </w:r>
      <w:proofErr w:type="gramEnd"/>
      <w:r w:rsidRPr="00E21958">
        <w:rPr>
          <w:sz w:val="28"/>
          <w:szCs w:val="28"/>
        </w:rPr>
        <w:t>);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gramStart"/>
      <w:r w:rsidRPr="00E21958">
        <w:rPr>
          <w:sz w:val="28"/>
          <w:szCs w:val="28"/>
        </w:rPr>
        <w:t>Лебяжье</w:t>
      </w:r>
      <w:proofErr w:type="gramEnd"/>
      <w:r w:rsidRPr="00E21958">
        <w:rPr>
          <w:sz w:val="28"/>
          <w:szCs w:val="28"/>
        </w:rPr>
        <w:t xml:space="preserve">, ул. </w:t>
      </w:r>
      <w:proofErr w:type="spellStart"/>
      <w:r w:rsidRPr="00E21958">
        <w:rPr>
          <w:sz w:val="28"/>
          <w:szCs w:val="28"/>
        </w:rPr>
        <w:t>Бакушина</w:t>
      </w:r>
      <w:proofErr w:type="spellEnd"/>
      <w:r w:rsidRPr="00E2195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21958">
        <w:rPr>
          <w:sz w:val="28"/>
          <w:szCs w:val="28"/>
        </w:rPr>
        <w:t>а.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4.Карабалаевой </w:t>
      </w:r>
      <w:proofErr w:type="spellStart"/>
      <w:r w:rsidRPr="00E21958">
        <w:rPr>
          <w:sz w:val="28"/>
          <w:szCs w:val="28"/>
        </w:rPr>
        <w:t>Ание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Ераллеевне</w:t>
      </w:r>
      <w:proofErr w:type="spellEnd"/>
      <w:r w:rsidRPr="00E21958">
        <w:rPr>
          <w:sz w:val="28"/>
          <w:szCs w:val="28"/>
        </w:rPr>
        <w:t>: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4.1.Обеспечить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E21958">
        <w:rPr>
          <w:sz w:val="28"/>
          <w:szCs w:val="28"/>
        </w:rPr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5.</w:t>
      </w:r>
      <w:proofErr w:type="gramStart"/>
      <w:r w:rsidRPr="00E21958">
        <w:rPr>
          <w:sz w:val="28"/>
          <w:szCs w:val="28"/>
        </w:rPr>
        <w:t xml:space="preserve">Уполномочить </w:t>
      </w:r>
      <w:proofErr w:type="spellStart"/>
      <w:r w:rsidRPr="00E21958">
        <w:rPr>
          <w:sz w:val="28"/>
          <w:szCs w:val="28"/>
        </w:rPr>
        <w:t>Карабалаеву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Анию</w:t>
      </w:r>
      <w:proofErr w:type="spellEnd"/>
      <w:r w:rsidRPr="00E21958">
        <w:rPr>
          <w:sz w:val="28"/>
          <w:szCs w:val="28"/>
        </w:rPr>
        <w:t xml:space="preserve"> </w:t>
      </w:r>
      <w:proofErr w:type="spellStart"/>
      <w:r w:rsidRPr="00E21958">
        <w:rPr>
          <w:sz w:val="28"/>
          <w:szCs w:val="28"/>
        </w:rPr>
        <w:t>Ераллеевну</w:t>
      </w:r>
      <w:proofErr w:type="spellEnd"/>
      <w:r w:rsidRPr="00E21958">
        <w:rPr>
          <w:sz w:val="28"/>
          <w:szCs w:val="28"/>
        </w:rPr>
        <w:t xml:space="preserve"> обращаться</w:t>
      </w:r>
      <w:proofErr w:type="gramEnd"/>
      <w:r w:rsidRPr="00E21958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21958" w:rsidRPr="00E21958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E21958">
        <w:rPr>
          <w:sz w:val="28"/>
          <w:szCs w:val="28"/>
        </w:rPr>
        <w:t>остановление действует два года со дня его подписания.</w:t>
      </w:r>
    </w:p>
    <w:p w:rsidR="00E65D91" w:rsidRDefault="00E21958" w:rsidP="00E21958">
      <w:pPr>
        <w:ind w:firstLine="567"/>
        <w:jc w:val="both"/>
        <w:rPr>
          <w:sz w:val="28"/>
          <w:szCs w:val="28"/>
        </w:rPr>
      </w:pPr>
      <w:r w:rsidRPr="00E21958">
        <w:rPr>
          <w:sz w:val="28"/>
          <w:szCs w:val="28"/>
        </w:rPr>
        <w:t>7.</w:t>
      </w:r>
      <w:proofErr w:type="gramStart"/>
      <w:r w:rsidRPr="00E21958">
        <w:rPr>
          <w:sz w:val="28"/>
          <w:szCs w:val="28"/>
        </w:rPr>
        <w:t>Контроль за</w:t>
      </w:r>
      <w:proofErr w:type="gramEnd"/>
      <w:r w:rsidRPr="00E219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4EEF" w:rsidRDefault="007E4EEF" w:rsidP="000351DB">
      <w:pPr>
        <w:ind w:firstLine="567"/>
        <w:jc w:val="both"/>
        <w:rPr>
          <w:sz w:val="28"/>
          <w:szCs w:val="28"/>
        </w:rPr>
      </w:pPr>
    </w:p>
    <w:p w:rsidR="007E4EEF" w:rsidRDefault="007E4EEF" w:rsidP="000351DB">
      <w:pPr>
        <w:ind w:firstLine="567"/>
        <w:jc w:val="both"/>
        <w:rPr>
          <w:sz w:val="28"/>
          <w:szCs w:val="28"/>
        </w:rPr>
      </w:pPr>
    </w:p>
    <w:p w:rsidR="00E21958" w:rsidRPr="00E65D91" w:rsidRDefault="00E21958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2020-10-22T06:28:00Z</cp:lastPrinted>
  <dcterms:created xsi:type="dcterms:W3CDTF">2020-10-22T06:28:00Z</dcterms:created>
  <dcterms:modified xsi:type="dcterms:W3CDTF">2020-10-22T06:28:00Z</dcterms:modified>
</cp:coreProperties>
</file>