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F2386" w:rsidRDefault="0005118A" w:rsidP="00FF2386">
            <w:pPr>
              <w:jc w:val="center"/>
              <w:rPr>
                <w:sz w:val="32"/>
                <w:szCs w:val="32"/>
                <w:u w:val="single"/>
              </w:rPr>
            </w:pPr>
            <w:r w:rsidRPr="00FF2386">
              <w:rPr>
                <w:sz w:val="32"/>
                <w:szCs w:val="32"/>
                <w:u w:val="single"/>
              </w:rPr>
              <w:t xml:space="preserve">от </w:t>
            </w:r>
            <w:r w:rsidR="00FF2386" w:rsidRPr="00FF2386">
              <w:rPr>
                <w:sz w:val="32"/>
                <w:szCs w:val="32"/>
                <w:u w:val="single"/>
              </w:rPr>
              <w:t>20.06.</w:t>
            </w:r>
            <w:r w:rsidR="00B82EB4" w:rsidRPr="00FF2386">
              <w:rPr>
                <w:sz w:val="32"/>
                <w:szCs w:val="32"/>
                <w:u w:val="single"/>
              </w:rPr>
              <w:t>201</w:t>
            </w:r>
            <w:r w:rsidR="00C72B62" w:rsidRPr="00FF2386">
              <w:rPr>
                <w:sz w:val="32"/>
                <w:szCs w:val="32"/>
                <w:u w:val="single"/>
              </w:rPr>
              <w:t>6</w:t>
            </w:r>
            <w:r w:rsidR="00B82EB4" w:rsidRPr="00FF238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F2386" w:rsidRDefault="0005118A" w:rsidP="00FF2386">
            <w:pPr>
              <w:jc w:val="center"/>
              <w:rPr>
                <w:sz w:val="32"/>
                <w:szCs w:val="32"/>
                <w:u w:val="single"/>
              </w:rPr>
            </w:pPr>
            <w:r w:rsidRPr="00FF2386">
              <w:rPr>
                <w:sz w:val="32"/>
                <w:szCs w:val="32"/>
                <w:u w:val="single"/>
                <w:lang w:val="en-US"/>
              </w:rPr>
              <w:t>N</w:t>
            </w:r>
            <w:r w:rsidR="00FF2386" w:rsidRPr="00FF2386">
              <w:rPr>
                <w:sz w:val="32"/>
                <w:szCs w:val="32"/>
                <w:u w:val="single"/>
              </w:rPr>
              <w:t xml:space="preserve"> 162</w:t>
            </w:r>
          </w:p>
        </w:tc>
      </w:tr>
    </w:tbl>
    <w:p w:rsidR="00274400" w:rsidRDefault="00274400">
      <w:pPr>
        <w:jc w:val="center"/>
      </w:pPr>
    </w:p>
    <w:p w:rsidR="00FF2386" w:rsidRDefault="00FF2386" w:rsidP="00FF2386">
      <w:pPr>
        <w:ind w:firstLine="851"/>
        <w:jc w:val="both"/>
        <w:rPr>
          <w:sz w:val="28"/>
          <w:szCs w:val="28"/>
        </w:rPr>
      </w:pPr>
    </w:p>
    <w:p w:rsid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«О проведение конкурсов «</w:t>
      </w:r>
      <w:proofErr w:type="gramStart"/>
      <w:r w:rsidRPr="00FF2386">
        <w:rPr>
          <w:sz w:val="28"/>
          <w:szCs w:val="28"/>
        </w:rPr>
        <w:t>Самый</w:t>
      </w:r>
      <w:proofErr w:type="gramEnd"/>
      <w:r w:rsidRPr="00FF2386">
        <w:rPr>
          <w:sz w:val="28"/>
          <w:szCs w:val="28"/>
        </w:rPr>
        <w:t xml:space="preserve"> </w:t>
      </w:r>
    </w:p>
    <w:p w:rsidR="00FF2386" w:rsidRDefault="00FF2386" w:rsidP="00FF2386">
      <w:pPr>
        <w:ind w:firstLine="851"/>
        <w:jc w:val="both"/>
        <w:rPr>
          <w:sz w:val="28"/>
          <w:szCs w:val="28"/>
        </w:rPr>
      </w:pP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</w:t>
      </w:r>
      <w:proofErr w:type="gramStart"/>
      <w:r w:rsidRPr="00FF2386">
        <w:rPr>
          <w:sz w:val="28"/>
          <w:szCs w:val="28"/>
        </w:rPr>
        <w:t>кт здр</w:t>
      </w:r>
      <w:proofErr w:type="gramEnd"/>
      <w:r w:rsidRPr="00FF2386">
        <w:rPr>
          <w:sz w:val="28"/>
          <w:szCs w:val="28"/>
        </w:rPr>
        <w:t xml:space="preserve">авоохранения», 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объект образования» </w:t>
      </w:r>
    </w:p>
    <w:p w:rsidR="00FF2386" w:rsidRDefault="00FF2386" w:rsidP="00FF2386">
      <w:pPr>
        <w:ind w:firstLine="851"/>
        <w:jc w:val="both"/>
        <w:rPr>
          <w:sz w:val="28"/>
          <w:szCs w:val="28"/>
        </w:rPr>
      </w:pP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В соответствие с Федеральным законом № 69-ФЗ «О пожарной безопасности» и № 131-ФЗ «Об общих принципах организации местного самоуправления в Российской Федерации» с целью координации работы по вопросам противопожарной пропаганды и осуществление </w:t>
      </w:r>
      <w:proofErr w:type="gramStart"/>
      <w:r w:rsidRPr="00FF2386">
        <w:rPr>
          <w:sz w:val="28"/>
          <w:szCs w:val="28"/>
        </w:rPr>
        <w:t>контроля за</w:t>
      </w:r>
      <w:proofErr w:type="gramEnd"/>
      <w:r w:rsidRPr="00FF2386">
        <w:rPr>
          <w:sz w:val="28"/>
          <w:szCs w:val="28"/>
        </w:rPr>
        <w:t xml:space="preserve"> её выполнением различными органами власти и организациями, обеспечения снижения</w:t>
      </w:r>
      <w:r w:rsidRPr="00FF2386">
        <w:rPr>
          <w:sz w:val="28"/>
          <w:szCs w:val="28"/>
        </w:rPr>
        <w:tab/>
        <w:t>риска</w:t>
      </w:r>
      <w:r>
        <w:rPr>
          <w:sz w:val="28"/>
          <w:szCs w:val="28"/>
        </w:rPr>
        <w:t xml:space="preserve"> </w:t>
      </w:r>
      <w:r w:rsidRPr="00FF2386">
        <w:rPr>
          <w:sz w:val="28"/>
          <w:szCs w:val="28"/>
        </w:rPr>
        <w:t>возникновения пожаров, обеспечения приемлемого уровня защищенности личности, имущества, общества от пожаров.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1.Провести на территории МО «Володарский район» конкурс: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-«Самый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</w:t>
      </w:r>
      <w:proofErr w:type="gramStart"/>
      <w:r w:rsidRPr="00FF2386">
        <w:rPr>
          <w:sz w:val="28"/>
          <w:szCs w:val="28"/>
        </w:rPr>
        <w:t>кт здр</w:t>
      </w:r>
      <w:proofErr w:type="gramEnd"/>
      <w:r w:rsidRPr="00FF2386">
        <w:rPr>
          <w:sz w:val="28"/>
          <w:szCs w:val="28"/>
        </w:rPr>
        <w:t>авоохранения»;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-«Самый </w:t>
      </w:r>
      <w:proofErr w:type="spellStart"/>
      <w:r w:rsidRPr="00FF2386">
        <w:rPr>
          <w:sz w:val="28"/>
          <w:szCs w:val="28"/>
        </w:rPr>
        <w:t>пожар</w:t>
      </w:r>
      <w:r>
        <w:rPr>
          <w:sz w:val="28"/>
          <w:szCs w:val="28"/>
        </w:rPr>
        <w:t>обезопасный</w:t>
      </w:r>
      <w:proofErr w:type="spellEnd"/>
      <w:r>
        <w:rPr>
          <w:sz w:val="28"/>
          <w:szCs w:val="28"/>
        </w:rPr>
        <w:t xml:space="preserve"> объект образования».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2.Утвердить прилагаемые критерии оценки на лучшее комплексное противопожарное состояние 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</w:t>
      </w:r>
      <w:proofErr w:type="gramStart"/>
      <w:r w:rsidRPr="00FF2386">
        <w:rPr>
          <w:sz w:val="28"/>
          <w:szCs w:val="28"/>
        </w:rPr>
        <w:t>кт здр</w:t>
      </w:r>
      <w:proofErr w:type="gramEnd"/>
      <w:r w:rsidRPr="00FF2386">
        <w:rPr>
          <w:sz w:val="28"/>
          <w:szCs w:val="28"/>
        </w:rPr>
        <w:t xml:space="preserve">авоохранения», 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объект образования» </w:t>
      </w:r>
      <w:r>
        <w:rPr>
          <w:sz w:val="28"/>
          <w:szCs w:val="28"/>
        </w:rPr>
        <w:t>(п</w:t>
      </w:r>
      <w:r w:rsidRPr="00FF2386">
        <w:rPr>
          <w:sz w:val="28"/>
          <w:szCs w:val="28"/>
        </w:rPr>
        <w:t>риложение № 1</w:t>
      </w:r>
      <w:r>
        <w:rPr>
          <w:sz w:val="28"/>
          <w:szCs w:val="28"/>
        </w:rPr>
        <w:t>).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3.</w:t>
      </w:r>
      <w:r>
        <w:rPr>
          <w:sz w:val="28"/>
          <w:szCs w:val="28"/>
        </w:rPr>
        <w:t>Утвердить П</w:t>
      </w:r>
      <w:r w:rsidRPr="00FF2386">
        <w:rPr>
          <w:sz w:val="28"/>
          <w:szCs w:val="28"/>
        </w:rPr>
        <w:t xml:space="preserve">оложение о проведение на территории района конкурса 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</w:t>
      </w:r>
      <w:proofErr w:type="gramStart"/>
      <w:r w:rsidRPr="00FF2386">
        <w:rPr>
          <w:sz w:val="28"/>
          <w:szCs w:val="28"/>
        </w:rPr>
        <w:t>кт здр</w:t>
      </w:r>
      <w:proofErr w:type="gramEnd"/>
      <w:r w:rsidRPr="00FF2386">
        <w:rPr>
          <w:sz w:val="28"/>
          <w:szCs w:val="28"/>
        </w:rPr>
        <w:t xml:space="preserve">авоохранения», «Самый </w:t>
      </w:r>
      <w:proofErr w:type="spellStart"/>
      <w:r w:rsidRPr="00FF2386">
        <w:rPr>
          <w:sz w:val="28"/>
          <w:szCs w:val="28"/>
        </w:rPr>
        <w:t>пожаробез</w:t>
      </w:r>
      <w:r>
        <w:rPr>
          <w:sz w:val="28"/>
          <w:szCs w:val="28"/>
        </w:rPr>
        <w:t>опасный</w:t>
      </w:r>
      <w:proofErr w:type="spellEnd"/>
      <w:r>
        <w:rPr>
          <w:sz w:val="28"/>
          <w:szCs w:val="28"/>
        </w:rPr>
        <w:t xml:space="preserve"> объект образования» (п</w:t>
      </w:r>
      <w:r w:rsidRPr="00FF2386">
        <w:rPr>
          <w:sz w:val="28"/>
          <w:szCs w:val="28"/>
        </w:rPr>
        <w:t>риложение № 2</w:t>
      </w:r>
      <w:r>
        <w:rPr>
          <w:sz w:val="28"/>
          <w:szCs w:val="28"/>
        </w:rPr>
        <w:t>).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4.Утвердить состав комиссии по проведению вышеуказанного конкурса </w:t>
      </w:r>
      <w:r>
        <w:rPr>
          <w:sz w:val="28"/>
          <w:szCs w:val="28"/>
        </w:rPr>
        <w:t>(п</w:t>
      </w:r>
      <w:r w:rsidRPr="00FF2386">
        <w:rPr>
          <w:sz w:val="28"/>
          <w:szCs w:val="28"/>
        </w:rPr>
        <w:t>риложение № 3</w:t>
      </w:r>
      <w:r>
        <w:rPr>
          <w:sz w:val="28"/>
          <w:szCs w:val="28"/>
        </w:rPr>
        <w:t>)</w:t>
      </w:r>
      <w:r w:rsidRPr="00FF2386">
        <w:rPr>
          <w:sz w:val="28"/>
          <w:szCs w:val="28"/>
        </w:rPr>
        <w:t>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5.Созданной комиссии итоги конкурсов направить в ГУ МЧС России по Астраханской области.</w:t>
      </w:r>
      <w:r w:rsidRPr="00FF2386">
        <w:rPr>
          <w:sz w:val="28"/>
          <w:szCs w:val="28"/>
        </w:rPr>
        <w:tab/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 xml:space="preserve">6.Постановление администрации МО «Володарский район» от 30.10.2016 г. </w:t>
      </w:r>
      <w:r>
        <w:rPr>
          <w:sz w:val="28"/>
          <w:szCs w:val="28"/>
        </w:rPr>
        <w:t>№</w:t>
      </w:r>
      <w:r w:rsidRPr="00FF2386">
        <w:rPr>
          <w:sz w:val="28"/>
          <w:szCs w:val="28"/>
        </w:rPr>
        <w:t xml:space="preserve">1672 «О проведении конкурсов 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</w:t>
      </w:r>
      <w:proofErr w:type="gramStart"/>
      <w:r w:rsidRPr="00FF2386">
        <w:rPr>
          <w:sz w:val="28"/>
          <w:szCs w:val="28"/>
        </w:rPr>
        <w:t>кт здр</w:t>
      </w:r>
      <w:proofErr w:type="gramEnd"/>
      <w:r w:rsidRPr="00FF2386">
        <w:rPr>
          <w:sz w:val="28"/>
          <w:szCs w:val="28"/>
        </w:rPr>
        <w:t>авоохранения»</w:t>
      </w:r>
      <w:r>
        <w:rPr>
          <w:sz w:val="28"/>
          <w:szCs w:val="28"/>
        </w:rPr>
        <w:t>,</w:t>
      </w:r>
      <w:r w:rsidRPr="00FF2386">
        <w:rPr>
          <w:sz w:val="28"/>
          <w:szCs w:val="28"/>
        </w:rPr>
        <w:t xml:space="preserve"> «Самый </w:t>
      </w:r>
      <w:proofErr w:type="spellStart"/>
      <w:r w:rsidRPr="00FF2386">
        <w:rPr>
          <w:sz w:val="28"/>
          <w:szCs w:val="28"/>
        </w:rPr>
        <w:t>пожаробезопасный</w:t>
      </w:r>
      <w:proofErr w:type="spellEnd"/>
      <w:r w:rsidRPr="00FF2386">
        <w:rPr>
          <w:sz w:val="28"/>
          <w:szCs w:val="28"/>
        </w:rPr>
        <w:t xml:space="preserve"> объект образования» считать утратившим силу.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FF2386">
        <w:rPr>
          <w:sz w:val="28"/>
          <w:szCs w:val="28"/>
        </w:rPr>
        <w:t>Лукманов</w:t>
      </w:r>
      <w:proofErr w:type="spellEnd"/>
      <w:r w:rsidRPr="00FF2386">
        <w:rPr>
          <w:sz w:val="28"/>
          <w:szCs w:val="28"/>
        </w:rPr>
        <w:t xml:space="preserve">) </w:t>
      </w:r>
      <w:proofErr w:type="gramStart"/>
      <w:r w:rsidRPr="00FF2386">
        <w:rPr>
          <w:sz w:val="28"/>
          <w:szCs w:val="28"/>
        </w:rPr>
        <w:t>разместить</w:t>
      </w:r>
      <w:proofErr w:type="gramEnd"/>
      <w:r w:rsidRPr="00FF238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lastRenderedPageBreak/>
        <w:t xml:space="preserve">8.Главному редактору </w:t>
      </w:r>
      <w:r>
        <w:rPr>
          <w:sz w:val="28"/>
          <w:szCs w:val="28"/>
        </w:rPr>
        <w:t xml:space="preserve">МАУ "Редакция </w:t>
      </w:r>
      <w:r w:rsidRPr="00FF2386">
        <w:rPr>
          <w:sz w:val="28"/>
          <w:szCs w:val="28"/>
        </w:rPr>
        <w:t xml:space="preserve">газеты </w:t>
      </w:r>
      <w:r>
        <w:rPr>
          <w:sz w:val="28"/>
          <w:szCs w:val="28"/>
        </w:rPr>
        <w:t>"</w:t>
      </w:r>
      <w:r w:rsidRPr="00FF2386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FF23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FF2386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FF2386">
        <w:rPr>
          <w:sz w:val="28"/>
          <w:szCs w:val="28"/>
        </w:rPr>
        <w:t xml:space="preserve"> опубл</w:t>
      </w:r>
      <w:r>
        <w:rPr>
          <w:sz w:val="28"/>
          <w:szCs w:val="28"/>
        </w:rPr>
        <w:t>иковать настоящее постановление в районной газете "Заря Каспия".</w:t>
      </w:r>
    </w:p>
    <w:p w:rsidR="00FF2386" w:rsidRPr="00FF2386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9.Настоящее постановление вступает в силу со дня его официального опубликования.</w:t>
      </w:r>
    </w:p>
    <w:p w:rsidR="00B82EB4" w:rsidRDefault="00FF2386" w:rsidP="00FF2386">
      <w:pPr>
        <w:ind w:firstLine="851"/>
        <w:jc w:val="both"/>
        <w:rPr>
          <w:sz w:val="28"/>
          <w:szCs w:val="28"/>
        </w:rPr>
      </w:pPr>
      <w:r w:rsidRPr="00FF2386">
        <w:rPr>
          <w:sz w:val="28"/>
          <w:szCs w:val="28"/>
        </w:rPr>
        <w:t>10.</w:t>
      </w:r>
      <w:proofErr w:type="gramStart"/>
      <w:r w:rsidRPr="00FF2386">
        <w:rPr>
          <w:sz w:val="28"/>
          <w:szCs w:val="28"/>
        </w:rPr>
        <w:t>Контроль за</w:t>
      </w:r>
      <w:proofErr w:type="gramEnd"/>
      <w:r w:rsidRPr="00FF23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FF2386">
        <w:rPr>
          <w:sz w:val="28"/>
          <w:szCs w:val="28"/>
        </w:rPr>
        <w:t>Магзанова</w:t>
      </w:r>
      <w:proofErr w:type="spellEnd"/>
      <w:r w:rsidRPr="00FF2386">
        <w:rPr>
          <w:sz w:val="28"/>
          <w:szCs w:val="28"/>
        </w:rPr>
        <w:t xml:space="preserve"> С.И.</w:t>
      </w:r>
    </w:p>
    <w:p w:rsidR="00FF2386" w:rsidRDefault="00FF2386" w:rsidP="00FF2386">
      <w:pPr>
        <w:ind w:firstLine="851"/>
        <w:jc w:val="both"/>
        <w:rPr>
          <w:sz w:val="28"/>
          <w:szCs w:val="28"/>
        </w:rPr>
      </w:pPr>
    </w:p>
    <w:p w:rsidR="00FF2386" w:rsidRDefault="00FF2386" w:rsidP="00FF2386">
      <w:pPr>
        <w:ind w:firstLine="851"/>
        <w:jc w:val="both"/>
        <w:rPr>
          <w:sz w:val="28"/>
          <w:szCs w:val="28"/>
        </w:rPr>
      </w:pPr>
    </w:p>
    <w:p w:rsidR="00FF2386" w:rsidRDefault="00FF2386" w:rsidP="00FF2386">
      <w:pPr>
        <w:ind w:firstLine="851"/>
        <w:jc w:val="both"/>
        <w:rPr>
          <w:sz w:val="28"/>
          <w:szCs w:val="28"/>
        </w:rPr>
      </w:pPr>
    </w:p>
    <w:p w:rsidR="00FF2386" w:rsidRDefault="00FF2386" w:rsidP="00FF2386">
      <w:pPr>
        <w:ind w:firstLine="851"/>
        <w:jc w:val="both"/>
        <w:rPr>
          <w:sz w:val="28"/>
          <w:szCs w:val="28"/>
        </w:rPr>
      </w:pPr>
    </w:p>
    <w:p w:rsidR="00FF2386" w:rsidRDefault="00FF2386" w:rsidP="00FF2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Pr="00FF2386" w:rsidRDefault="00FF2386" w:rsidP="00FF2386">
      <w:pPr>
        <w:rPr>
          <w:sz w:val="28"/>
          <w:szCs w:val="28"/>
        </w:rPr>
      </w:pPr>
    </w:p>
    <w:p w:rsidR="00FF2386" w:rsidRDefault="00FF2386" w:rsidP="00FF2386">
      <w:pPr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FF2386" w:rsidRDefault="00FF2386" w:rsidP="00FF2386">
      <w:pPr>
        <w:tabs>
          <w:tab w:val="left" w:pos="6436"/>
        </w:tabs>
        <w:rPr>
          <w:sz w:val="28"/>
          <w:szCs w:val="28"/>
        </w:rPr>
      </w:pPr>
    </w:p>
    <w:p w:rsidR="00BF2F56" w:rsidRDefault="00BF2F56" w:rsidP="00FF2386">
      <w:pPr>
        <w:tabs>
          <w:tab w:val="left" w:pos="6436"/>
        </w:tabs>
        <w:rPr>
          <w:sz w:val="28"/>
          <w:szCs w:val="28"/>
        </w:rPr>
      </w:pPr>
    </w:p>
    <w:p w:rsidR="00BF2F56" w:rsidRDefault="00BF2F56" w:rsidP="00FF2386">
      <w:pPr>
        <w:tabs>
          <w:tab w:val="left" w:pos="6436"/>
        </w:tabs>
        <w:rPr>
          <w:sz w:val="28"/>
          <w:szCs w:val="28"/>
        </w:rPr>
      </w:pPr>
    </w:p>
    <w:p w:rsidR="00BF2F56" w:rsidRDefault="00BF2F56" w:rsidP="00FF2386">
      <w:pPr>
        <w:tabs>
          <w:tab w:val="left" w:pos="6436"/>
        </w:tabs>
        <w:rPr>
          <w:sz w:val="28"/>
          <w:szCs w:val="28"/>
        </w:rPr>
      </w:pPr>
    </w:p>
    <w:p w:rsidR="00BF2F56" w:rsidRDefault="00BF2F56" w:rsidP="00FF2386">
      <w:pPr>
        <w:tabs>
          <w:tab w:val="left" w:pos="6436"/>
        </w:tabs>
        <w:rPr>
          <w:sz w:val="28"/>
          <w:szCs w:val="28"/>
        </w:rPr>
      </w:pPr>
    </w:p>
    <w:p w:rsidR="00FF2386" w:rsidRPr="00AD2575" w:rsidRDefault="00FF2386" w:rsidP="00FF238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lastRenderedPageBreak/>
        <w:t>Приложение №1</w:t>
      </w:r>
    </w:p>
    <w:p w:rsidR="00FF2386" w:rsidRPr="00AD2575" w:rsidRDefault="00FF2386" w:rsidP="00FF238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к постановлению администрации</w:t>
      </w:r>
    </w:p>
    <w:p w:rsidR="00FF2386" w:rsidRPr="00AD2575" w:rsidRDefault="00FF2386" w:rsidP="00FF238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МО "Володарский район"</w:t>
      </w:r>
    </w:p>
    <w:p w:rsidR="00BF2F56" w:rsidRPr="00AD2575" w:rsidRDefault="00FF2386" w:rsidP="00FF238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 xml:space="preserve">от </w:t>
      </w:r>
      <w:r w:rsidRPr="00AD2575">
        <w:rPr>
          <w:sz w:val="24"/>
          <w:szCs w:val="24"/>
          <w:u w:val="single"/>
        </w:rPr>
        <w:t>20.06.2016</w:t>
      </w:r>
      <w:r w:rsidRPr="00AD2575">
        <w:rPr>
          <w:sz w:val="24"/>
          <w:szCs w:val="24"/>
        </w:rPr>
        <w:t xml:space="preserve"> № </w:t>
      </w:r>
      <w:r w:rsidRPr="00AD2575">
        <w:rPr>
          <w:sz w:val="24"/>
          <w:szCs w:val="24"/>
          <w:u w:val="single"/>
        </w:rPr>
        <w:t>162</w:t>
      </w:r>
    </w:p>
    <w:p w:rsidR="00BF2F56" w:rsidRPr="00AD2575" w:rsidRDefault="00BF2F56" w:rsidP="00BF2F56">
      <w:pPr>
        <w:rPr>
          <w:sz w:val="24"/>
          <w:szCs w:val="24"/>
        </w:rPr>
      </w:pPr>
    </w:p>
    <w:p w:rsidR="00BF2F56" w:rsidRPr="00AD2575" w:rsidRDefault="00BF2F56" w:rsidP="00BF2F56">
      <w:pPr>
        <w:rPr>
          <w:sz w:val="24"/>
          <w:szCs w:val="24"/>
        </w:rPr>
      </w:pPr>
    </w:p>
    <w:p w:rsidR="00FF2386" w:rsidRPr="00AD2575" w:rsidRDefault="00BF2F56" w:rsidP="00BF2F56">
      <w:pPr>
        <w:jc w:val="center"/>
        <w:rPr>
          <w:sz w:val="24"/>
          <w:szCs w:val="24"/>
        </w:rPr>
      </w:pPr>
      <w:r w:rsidRPr="00AD2575">
        <w:rPr>
          <w:sz w:val="24"/>
          <w:szCs w:val="24"/>
        </w:rPr>
        <w:t xml:space="preserve">Критерии оценки на лучшее комплексное противопожарное состояние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</w:t>
      </w:r>
      <w:proofErr w:type="gramStart"/>
      <w:r w:rsidRPr="00AD2575">
        <w:rPr>
          <w:sz w:val="24"/>
          <w:szCs w:val="24"/>
        </w:rPr>
        <w:t>кт здр</w:t>
      </w:r>
      <w:proofErr w:type="gramEnd"/>
      <w:r w:rsidRPr="00AD2575">
        <w:rPr>
          <w:sz w:val="24"/>
          <w:szCs w:val="24"/>
        </w:rPr>
        <w:t xml:space="preserve">авоохранения»,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объект образования»</w:t>
      </w:r>
    </w:p>
    <w:p w:rsidR="00BF2F56" w:rsidRDefault="00BF2F56" w:rsidP="00BF2F56">
      <w:pPr>
        <w:jc w:val="center"/>
        <w:rPr>
          <w:sz w:val="28"/>
          <w:szCs w:val="28"/>
        </w:rPr>
      </w:pP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670"/>
        <w:gridCol w:w="2179"/>
        <w:gridCol w:w="1618"/>
      </w:tblGrid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№</w:t>
            </w:r>
          </w:p>
          <w:p w:rsidR="00BF2F56" w:rsidRPr="00BF2F56" w:rsidRDefault="00BF2F56" w:rsidP="00BF2F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F2F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2F56">
              <w:rPr>
                <w:sz w:val="24"/>
                <w:szCs w:val="24"/>
              </w:rPr>
              <w:t>/</w:t>
            </w:r>
            <w:proofErr w:type="spellStart"/>
            <w:r w:rsidRPr="00BF2F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Оценочный</w:t>
            </w:r>
          </w:p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балл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Примечание</w:t>
            </w: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Наличие противопожарной наглядной агитации на специально оборудованном стенде (уголке пожарной безопасности) в доступном месте.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 xml:space="preserve">Количество пожаров, загораний, произошедших в здании за </w:t>
            </w:r>
            <w:proofErr w:type="gramStart"/>
            <w:r w:rsidRPr="00BF2F56">
              <w:rPr>
                <w:sz w:val="24"/>
                <w:szCs w:val="24"/>
              </w:rPr>
              <w:t>последние</w:t>
            </w:r>
            <w:proofErr w:type="gramEnd"/>
            <w:r w:rsidRPr="00BF2F56">
              <w:rPr>
                <w:sz w:val="24"/>
                <w:szCs w:val="24"/>
              </w:rPr>
              <w:t xml:space="preserve"> 5 лет.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 xml:space="preserve">за 1 пожар 10 баллов снимается от </w:t>
            </w:r>
            <w:proofErr w:type="gramStart"/>
            <w:r w:rsidRPr="00BF2F56">
              <w:rPr>
                <w:sz w:val="24"/>
                <w:szCs w:val="24"/>
              </w:rPr>
              <w:t>набранной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Отсутствие на прилегающей территории к зданиям сгораемого мусора, самовольно возведенных сгораемых построек, соответствие требованиям пожарной безопасности противопожарных разрывов.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Отсутствие самовольно возведенных в габаритах лестничных клеток, лифтовых холлов и т.д</w:t>
            </w:r>
            <w:r>
              <w:rPr>
                <w:sz w:val="24"/>
                <w:szCs w:val="24"/>
              </w:rPr>
              <w:t>.</w:t>
            </w:r>
            <w:r w:rsidRPr="00BF2F56">
              <w:rPr>
                <w:sz w:val="24"/>
                <w:szCs w:val="24"/>
              </w:rPr>
              <w:t xml:space="preserve"> кладовых, подсобных помещений.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Соответствие требованиям правил пожарной безопасности подъездных путей для пожарной техники к зданиям.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 xml:space="preserve">Наличие исправных противопожарных </w:t>
            </w:r>
            <w:proofErr w:type="spellStart"/>
            <w:r w:rsidRPr="00BF2F56">
              <w:rPr>
                <w:sz w:val="24"/>
                <w:szCs w:val="24"/>
              </w:rPr>
              <w:t>водоисточников</w:t>
            </w:r>
            <w:proofErr w:type="spellEnd"/>
            <w:r w:rsidRPr="00BF2F56">
              <w:rPr>
                <w:sz w:val="24"/>
                <w:szCs w:val="24"/>
              </w:rPr>
              <w:t xml:space="preserve"> наружного противопожарного водоснабжения, соответствующих требованиям правил пожарной безопасности и </w:t>
            </w:r>
            <w:proofErr w:type="spellStart"/>
            <w:r w:rsidRPr="00BF2F56">
              <w:rPr>
                <w:sz w:val="24"/>
                <w:szCs w:val="24"/>
              </w:rPr>
              <w:t>СНиП</w:t>
            </w:r>
            <w:proofErr w:type="spellEnd"/>
            <w:r w:rsidRPr="00BF2F56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 xml:space="preserve">Наличие указателей соответствующих требованиям в местах размещения противопожарных </w:t>
            </w:r>
            <w:proofErr w:type="spellStart"/>
            <w:r w:rsidRPr="00BF2F56">
              <w:rPr>
                <w:sz w:val="24"/>
                <w:szCs w:val="24"/>
              </w:rPr>
              <w:t>водоисточников</w:t>
            </w:r>
            <w:proofErr w:type="spellEnd"/>
            <w:r w:rsidRPr="00BF2F56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 xml:space="preserve">Соответствие требованиям правил пожарной безопасности подъездных путей для пожарной техники </w:t>
            </w:r>
            <w:proofErr w:type="gramStart"/>
            <w:r w:rsidRPr="00BF2F56">
              <w:rPr>
                <w:sz w:val="24"/>
                <w:szCs w:val="24"/>
              </w:rPr>
              <w:t>к</w:t>
            </w:r>
            <w:proofErr w:type="gramEnd"/>
            <w:r w:rsidRPr="00BF2F56">
              <w:rPr>
                <w:sz w:val="24"/>
                <w:szCs w:val="24"/>
              </w:rPr>
              <w:t xml:space="preserve"> противопожарным </w:t>
            </w:r>
            <w:proofErr w:type="spellStart"/>
            <w:r w:rsidRPr="00BF2F56">
              <w:rPr>
                <w:sz w:val="24"/>
                <w:szCs w:val="24"/>
              </w:rPr>
              <w:t>водоисточникам</w:t>
            </w:r>
            <w:proofErr w:type="spellEnd"/>
            <w:r w:rsidRPr="00BF2F56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 xml:space="preserve">Наличие огнезащитной обработки сгораемых конструкций чердачного помещения и других горючих </w:t>
            </w:r>
            <w:proofErr w:type="gramStart"/>
            <w:r w:rsidRPr="00BF2F56">
              <w:rPr>
                <w:sz w:val="24"/>
                <w:szCs w:val="24"/>
              </w:rPr>
              <w:t>материалов</w:t>
            </w:r>
            <w:proofErr w:type="gramEnd"/>
            <w:r w:rsidRPr="00BF2F56">
              <w:rPr>
                <w:sz w:val="24"/>
                <w:szCs w:val="24"/>
              </w:rPr>
              <w:t xml:space="preserve"> подлежащих обработке.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Отсутствие сгораемых материалов в чердачном помещении.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Отсутствие захламленности подвальных помещений сгораемыми материалами.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RP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sz w:val="24"/>
                <w:szCs w:val="24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лестниц предусмотренных проектным решением на лазах в чердачное помещение (выходе на кровлю).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Содержание в исправном состоянии оконных проемов подвальных помещений, остекления слуховых окон </w:t>
            </w: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lastRenderedPageBreak/>
              <w:t>чердачных помещений.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lastRenderedPageBreak/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защитных плафонов соответствующих конструкции светильников на электролампах.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Constantia10pt0pt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Соответствие требованиям пожарной безопасности электрических сетей, электрических щитов, </w:t>
            </w:r>
            <w:proofErr w:type="spellStart"/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электроустановочной</w:t>
            </w:r>
            <w:proofErr w:type="spellEnd"/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 арматуры в здании, отсутствие временных участков электропроводки, скруток жил электропроводов, оголенных участков проводки.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Соответствие требованиям пожарной безопасности путей эвакуации, эвакуационных выходов.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и соответствие планов эвакуации людей и имущества на случай возникновения пожара или ЧС.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знаков пожарной безопасности на путях эвакуации, в местах размещения пожарных кранов, первичных средств пожаротушения, телефонной связи, запрещающие знаки.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и исправность первичных средств пожаротушения и противопожарного инвентаря.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и работа на объекте пожарно-технической комиссии, добровольного пожарного формирования, его оснащенность и подготовка.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proofErr w:type="gramStart"/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Наличие и исправность систем противопожарной защиты (автоматическая пожарная сигнализация, система</w:t>
            </w:r>
            <w:proofErr w:type="gramEnd"/>
          </w:p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оповещения и управления эвакуацией людей при пожаре).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Порядок и наличие обслуживания систем пожарной автоматики лицензионными организациями в области пожарной безопасности.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Отсутствие глухих решеток на окнах и приямках у окон подвалов.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Обеспеченность зданий с постоянным пребыванием людей, не способных передвигаться самостоятельно, носилками в соответствии с требованиями пожарной безопасности. Размещение палат для тяжелобольных и детей на нижних этажах.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Обеспечение обслуживающего персонала зданий индивидуальными средствами фильтрующего действия для защиты органов дыхания, которые храниться непосредственно на рабочем месте обслуживающего персонала.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  <w:tr w:rsidR="00BF2F56" w:rsidTr="00BF2F5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 xml:space="preserve">Обеспечение, в зданиях с массовым пребыванием людей, обслуживающего персонала электрическими фонарями на случай отключения электроэнергии (не менее одного на каждого работника дежурного </w:t>
            </w: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lastRenderedPageBreak/>
              <w:t>персонала).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  <w:r w:rsidRPr="00BF2F56">
              <w:rPr>
                <w:rStyle w:val="2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lastRenderedPageBreak/>
              <w:t>+ 10 баллов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6" w:rsidRPr="00BF2F56" w:rsidRDefault="00BF2F56" w:rsidP="00BF2F56">
            <w:pPr>
              <w:rPr>
                <w:sz w:val="24"/>
                <w:szCs w:val="24"/>
              </w:rPr>
            </w:pPr>
          </w:p>
        </w:tc>
      </w:tr>
    </w:tbl>
    <w:p w:rsidR="00BF2F56" w:rsidRDefault="00BF2F56" w:rsidP="00BF2F56">
      <w:pPr>
        <w:jc w:val="center"/>
        <w:rPr>
          <w:sz w:val="28"/>
          <w:szCs w:val="28"/>
        </w:rPr>
      </w:pPr>
    </w:p>
    <w:p w:rsidR="00BF2F56" w:rsidRDefault="00BF2F56" w:rsidP="00BF2F56">
      <w:pPr>
        <w:rPr>
          <w:sz w:val="24"/>
          <w:szCs w:val="24"/>
        </w:rPr>
      </w:pPr>
    </w:p>
    <w:p w:rsidR="00BF2F56" w:rsidRDefault="00BF2F56" w:rsidP="00BF2F56">
      <w:pPr>
        <w:rPr>
          <w:sz w:val="24"/>
          <w:szCs w:val="24"/>
        </w:rPr>
      </w:pPr>
    </w:p>
    <w:p w:rsidR="00BF2F56" w:rsidRDefault="00BF2F56" w:rsidP="00BF2F56">
      <w:pPr>
        <w:rPr>
          <w:sz w:val="24"/>
          <w:szCs w:val="24"/>
        </w:rPr>
      </w:pPr>
    </w:p>
    <w:p w:rsidR="00BF2F56" w:rsidRDefault="00BF2F56" w:rsidP="00BF2F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2F56">
        <w:rPr>
          <w:sz w:val="24"/>
          <w:szCs w:val="24"/>
        </w:rPr>
        <w:t>Верно:</w:t>
      </w: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BF2F56" w:rsidRDefault="00BF2F56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AD2575" w:rsidRDefault="00AD2575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AD2575" w:rsidRDefault="00AD2575" w:rsidP="00BF2F56">
      <w:pPr>
        <w:tabs>
          <w:tab w:val="left" w:pos="6436"/>
        </w:tabs>
        <w:jc w:val="right"/>
        <w:rPr>
          <w:sz w:val="28"/>
          <w:szCs w:val="28"/>
        </w:rPr>
      </w:pPr>
    </w:p>
    <w:p w:rsidR="00AD2575" w:rsidRDefault="00AD2575" w:rsidP="00BF2F56">
      <w:pPr>
        <w:tabs>
          <w:tab w:val="left" w:pos="6436"/>
        </w:tabs>
        <w:jc w:val="right"/>
        <w:rPr>
          <w:sz w:val="24"/>
          <w:szCs w:val="24"/>
        </w:rPr>
      </w:pPr>
    </w:p>
    <w:p w:rsidR="00BF2F56" w:rsidRPr="00AD2575" w:rsidRDefault="00BF2F56" w:rsidP="00BF2F5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Приложение №2</w:t>
      </w:r>
    </w:p>
    <w:p w:rsidR="00BF2F56" w:rsidRPr="00AD2575" w:rsidRDefault="00BF2F56" w:rsidP="00BF2F5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к постановлению администрации</w:t>
      </w:r>
    </w:p>
    <w:p w:rsidR="00BF2F56" w:rsidRPr="00AD2575" w:rsidRDefault="00BF2F56" w:rsidP="00BF2F56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МО "Володарский район"</w:t>
      </w:r>
    </w:p>
    <w:p w:rsidR="00BF2F56" w:rsidRPr="00AD2575" w:rsidRDefault="00BF2F56" w:rsidP="00BF2F56">
      <w:pPr>
        <w:jc w:val="right"/>
        <w:rPr>
          <w:sz w:val="24"/>
          <w:szCs w:val="24"/>
        </w:rPr>
      </w:pPr>
      <w:r w:rsidRPr="00AD2575">
        <w:rPr>
          <w:sz w:val="24"/>
          <w:szCs w:val="24"/>
        </w:rPr>
        <w:t xml:space="preserve">от </w:t>
      </w:r>
      <w:r w:rsidRPr="00AD2575">
        <w:rPr>
          <w:sz w:val="24"/>
          <w:szCs w:val="24"/>
          <w:u w:val="single"/>
        </w:rPr>
        <w:t>20.06.2016</w:t>
      </w:r>
      <w:r w:rsidRPr="00AD2575">
        <w:rPr>
          <w:sz w:val="24"/>
          <w:szCs w:val="24"/>
        </w:rPr>
        <w:t xml:space="preserve"> № </w:t>
      </w:r>
      <w:r w:rsidRPr="00AD2575">
        <w:rPr>
          <w:sz w:val="24"/>
          <w:szCs w:val="24"/>
          <w:u w:val="single"/>
        </w:rPr>
        <w:t>162</w:t>
      </w:r>
    </w:p>
    <w:p w:rsidR="00BF2F56" w:rsidRPr="00AD2575" w:rsidRDefault="00BF2F56" w:rsidP="00BF2F56">
      <w:pPr>
        <w:rPr>
          <w:sz w:val="24"/>
          <w:szCs w:val="24"/>
        </w:rPr>
      </w:pPr>
    </w:p>
    <w:p w:rsidR="00BF2F56" w:rsidRPr="00AD2575" w:rsidRDefault="00BF2F56" w:rsidP="00BF2F56">
      <w:pPr>
        <w:rPr>
          <w:sz w:val="24"/>
          <w:szCs w:val="24"/>
        </w:rPr>
      </w:pPr>
    </w:p>
    <w:p w:rsidR="00BF2F56" w:rsidRPr="00AD2575" w:rsidRDefault="00AD2575" w:rsidP="00BF2F5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F2F56" w:rsidRPr="00AD2575" w:rsidRDefault="00DA05A9" w:rsidP="00BF2F56">
      <w:pPr>
        <w:jc w:val="center"/>
        <w:rPr>
          <w:sz w:val="24"/>
          <w:szCs w:val="24"/>
        </w:rPr>
      </w:pPr>
      <w:r w:rsidRPr="00AD2575">
        <w:rPr>
          <w:sz w:val="24"/>
          <w:szCs w:val="24"/>
        </w:rPr>
        <w:t>о</w:t>
      </w:r>
      <w:r w:rsidR="00BF2F56" w:rsidRPr="00AD2575">
        <w:rPr>
          <w:sz w:val="24"/>
          <w:szCs w:val="24"/>
        </w:rPr>
        <w:t xml:space="preserve"> проведении на</w:t>
      </w:r>
      <w:r w:rsidRPr="00AD2575">
        <w:rPr>
          <w:sz w:val="24"/>
          <w:szCs w:val="24"/>
        </w:rPr>
        <w:t xml:space="preserve"> территории конкурса "Самый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="00BF2F56" w:rsidRPr="00AD2575">
        <w:rPr>
          <w:sz w:val="24"/>
          <w:szCs w:val="24"/>
        </w:rPr>
        <w:t xml:space="preserve"> </w:t>
      </w:r>
      <w:r w:rsidRPr="00AD2575">
        <w:rPr>
          <w:sz w:val="24"/>
          <w:szCs w:val="24"/>
        </w:rPr>
        <w:t>объе</w:t>
      </w:r>
      <w:proofErr w:type="gramStart"/>
      <w:r w:rsidRPr="00AD2575">
        <w:rPr>
          <w:sz w:val="24"/>
          <w:szCs w:val="24"/>
        </w:rPr>
        <w:t xml:space="preserve">кт </w:t>
      </w:r>
      <w:r w:rsidR="00BF2F56" w:rsidRPr="00AD2575">
        <w:rPr>
          <w:sz w:val="24"/>
          <w:szCs w:val="24"/>
        </w:rPr>
        <w:t>здр</w:t>
      </w:r>
      <w:proofErr w:type="gramEnd"/>
      <w:r w:rsidR="00BF2F56" w:rsidRPr="00AD2575">
        <w:rPr>
          <w:sz w:val="24"/>
          <w:szCs w:val="24"/>
        </w:rPr>
        <w:t xml:space="preserve">авоохранения» и «Самый </w:t>
      </w:r>
      <w:proofErr w:type="spellStart"/>
      <w:r w:rsidR="00BF2F56" w:rsidRPr="00AD2575">
        <w:rPr>
          <w:sz w:val="24"/>
          <w:szCs w:val="24"/>
        </w:rPr>
        <w:t>пожаробезопасный</w:t>
      </w:r>
      <w:proofErr w:type="spellEnd"/>
      <w:r w:rsidR="00BF2F56" w:rsidRPr="00AD2575">
        <w:rPr>
          <w:sz w:val="24"/>
          <w:szCs w:val="24"/>
        </w:rPr>
        <w:t xml:space="preserve"> объект</w:t>
      </w:r>
      <w:r w:rsidRPr="00AD2575">
        <w:rPr>
          <w:sz w:val="24"/>
          <w:szCs w:val="24"/>
        </w:rPr>
        <w:t xml:space="preserve"> образования"</w:t>
      </w:r>
    </w:p>
    <w:p w:rsidR="00BF2F56" w:rsidRPr="00AD2575" w:rsidRDefault="00BF2F56" w:rsidP="00BF2F56">
      <w:pPr>
        <w:jc w:val="center"/>
        <w:rPr>
          <w:sz w:val="24"/>
          <w:szCs w:val="24"/>
        </w:rPr>
      </w:pP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proofErr w:type="gramStart"/>
      <w:r w:rsidRPr="00AD2575">
        <w:rPr>
          <w:sz w:val="24"/>
          <w:szCs w:val="24"/>
        </w:rPr>
        <w:t>1.Положение</w:t>
      </w:r>
      <w:r w:rsidR="00DA05A9" w:rsidRPr="00AD2575">
        <w:rPr>
          <w:sz w:val="24"/>
          <w:szCs w:val="24"/>
        </w:rPr>
        <w:t xml:space="preserve"> о проведении конкурсов «Самый </w:t>
      </w:r>
      <w:proofErr w:type="spellStart"/>
      <w:r w:rsidR="00DA05A9" w:rsidRPr="00AD2575">
        <w:rPr>
          <w:sz w:val="24"/>
          <w:szCs w:val="24"/>
        </w:rPr>
        <w:t>пожаробезопасный</w:t>
      </w:r>
      <w:proofErr w:type="spellEnd"/>
      <w:r w:rsidR="00DA05A9" w:rsidRPr="00AD2575">
        <w:rPr>
          <w:sz w:val="24"/>
          <w:szCs w:val="24"/>
        </w:rPr>
        <w:t xml:space="preserve"> объект</w:t>
      </w:r>
      <w:r w:rsidRPr="00AD2575">
        <w:rPr>
          <w:sz w:val="24"/>
          <w:szCs w:val="24"/>
        </w:rPr>
        <w:t xml:space="preserve"> здравоохранения»,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объект образования», </w:t>
      </w:r>
      <w:r w:rsidR="00DA05A9" w:rsidRPr="00AD2575">
        <w:rPr>
          <w:sz w:val="24"/>
          <w:szCs w:val="24"/>
        </w:rPr>
        <w:t xml:space="preserve">разработано в </w:t>
      </w:r>
      <w:r w:rsidRPr="00AD2575">
        <w:rPr>
          <w:sz w:val="24"/>
          <w:szCs w:val="24"/>
        </w:rPr>
        <w:t>соответстви</w:t>
      </w:r>
      <w:r w:rsidR="00DA05A9" w:rsidRPr="00AD2575">
        <w:rPr>
          <w:sz w:val="24"/>
          <w:szCs w:val="24"/>
        </w:rPr>
        <w:t xml:space="preserve">и с Федеральным законом </w:t>
      </w:r>
      <w:r w:rsidRPr="00AD2575">
        <w:rPr>
          <w:sz w:val="24"/>
          <w:szCs w:val="24"/>
        </w:rPr>
        <w:t>ФЗ-69 «О пожарной безопасности»</w:t>
      </w:r>
      <w:r w:rsidR="00DA05A9" w:rsidRPr="00AD2575">
        <w:rPr>
          <w:sz w:val="24"/>
          <w:szCs w:val="24"/>
        </w:rPr>
        <w:t xml:space="preserve"> и</w:t>
      </w:r>
      <w:r w:rsidRPr="00AD2575">
        <w:rPr>
          <w:sz w:val="24"/>
          <w:szCs w:val="24"/>
        </w:rPr>
        <w:t xml:space="preserve"> N- 131 ФЗ «Об общих принципах организации местного самоуправления в Федерации» с целью обеспечения снижения риска возникновения пожаров, обеспечения приемлемого уровня защищённости личности, имущества, общества от пожаров, координации работы по вопросам противопожарной пропаганды и осуществления контроля</w:t>
      </w:r>
      <w:proofErr w:type="gramEnd"/>
      <w:r w:rsidRPr="00AD2575">
        <w:rPr>
          <w:sz w:val="24"/>
          <w:szCs w:val="24"/>
        </w:rPr>
        <w:t xml:space="preserve"> за её выполнением различными органами власти и организациями.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>2.Порядок подачи заявок</w:t>
      </w:r>
      <w:r w:rsidR="00DA05A9" w:rsidRPr="00AD2575">
        <w:rPr>
          <w:sz w:val="24"/>
          <w:szCs w:val="24"/>
        </w:rPr>
        <w:t>: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2.1.Заявка на участие в конкурсе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объект образования,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</w:t>
      </w:r>
      <w:proofErr w:type="gramStart"/>
      <w:r w:rsidRPr="00AD2575">
        <w:rPr>
          <w:sz w:val="24"/>
          <w:szCs w:val="24"/>
        </w:rPr>
        <w:t>кт здр</w:t>
      </w:r>
      <w:proofErr w:type="gramEnd"/>
      <w:r w:rsidRPr="00AD2575">
        <w:rPr>
          <w:sz w:val="24"/>
          <w:szCs w:val="24"/>
        </w:rPr>
        <w:t xml:space="preserve">авоохранения» Володарского района, Астраханской области подаётся согласно приложению </w:t>
      </w:r>
      <w:r w:rsidR="00DA05A9" w:rsidRPr="00AD2575">
        <w:rPr>
          <w:sz w:val="24"/>
          <w:szCs w:val="24"/>
        </w:rPr>
        <w:t>№</w:t>
      </w:r>
      <w:r w:rsidRPr="00AD2575">
        <w:rPr>
          <w:sz w:val="24"/>
          <w:szCs w:val="24"/>
        </w:rPr>
        <w:t>1 к настоящему положению с указанием соответствующей номинации.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2.2.Конкурс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объект образования» проводится по номинациям:</w:t>
      </w:r>
      <w:r w:rsidR="00DA05A9" w:rsidRPr="00AD2575">
        <w:rPr>
          <w:sz w:val="24"/>
          <w:szCs w:val="24"/>
        </w:rPr>
        <w:t xml:space="preserve"> </w:t>
      </w:r>
      <w:r w:rsidRPr="00AD2575">
        <w:rPr>
          <w:sz w:val="24"/>
          <w:szCs w:val="24"/>
        </w:rPr>
        <w:t xml:space="preserve">«Самое </w:t>
      </w:r>
      <w:proofErr w:type="spellStart"/>
      <w:r w:rsidRPr="00AD2575">
        <w:rPr>
          <w:sz w:val="24"/>
          <w:szCs w:val="24"/>
        </w:rPr>
        <w:t>пожаробезопасное</w:t>
      </w:r>
      <w:proofErr w:type="spellEnd"/>
      <w:r w:rsidRPr="00AD2575">
        <w:rPr>
          <w:sz w:val="24"/>
          <w:szCs w:val="24"/>
        </w:rPr>
        <w:t xml:space="preserve"> дошкольное учреждение Володарского района»;</w:t>
      </w:r>
      <w:r w:rsidR="00DA05A9" w:rsidRPr="00AD2575">
        <w:rPr>
          <w:sz w:val="24"/>
          <w:szCs w:val="24"/>
        </w:rPr>
        <w:t xml:space="preserve"> </w:t>
      </w:r>
      <w:r w:rsidRPr="00AD2575">
        <w:rPr>
          <w:sz w:val="24"/>
          <w:szCs w:val="24"/>
        </w:rPr>
        <w:t xml:space="preserve">«Самая </w:t>
      </w:r>
      <w:proofErr w:type="spellStart"/>
      <w:r w:rsidRPr="00AD2575">
        <w:rPr>
          <w:sz w:val="24"/>
          <w:szCs w:val="24"/>
        </w:rPr>
        <w:t>пожаробезопасная</w:t>
      </w:r>
      <w:proofErr w:type="spellEnd"/>
      <w:r w:rsidRPr="00AD2575">
        <w:rPr>
          <w:sz w:val="24"/>
          <w:szCs w:val="24"/>
        </w:rPr>
        <w:t xml:space="preserve"> школа»</w:t>
      </w:r>
      <w:r w:rsidR="00DA05A9" w:rsidRPr="00AD2575">
        <w:rPr>
          <w:sz w:val="24"/>
          <w:szCs w:val="24"/>
        </w:rPr>
        <w:t>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2.3.Конкурс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объе</w:t>
      </w:r>
      <w:proofErr w:type="gramStart"/>
      <w:r w:rsidRPr="00AD2575">
        <w:rPr>
          <w:sz w:val="24"/>
          <w:szCs w:val="24"/>
        </w:rPr>
        <w:t>кт здр</w:t>
      </w:r>
      <w:proofErr w:type="gramEnd"/>
      <w:r w:rsidRPr="00AD2575">
        <w:rPr>
          <w:sz w:val="24"/>
          <w:szCs w:val="24"/>
        </w:rPr>
        <w:t>авоохранения» проводится среди фельдшерско-акушерских пунктов, поликлиник, больниц ГБУЗ АО «</w:t>
      </w:r>
      <w:r w:rsidR="00DA05A9" w:rsidRPr="00AD2575">
        <w:rPr>
          <w:sz w:val="24"/>
          <w:szCs w:val="24"/>
        </w:rPr>
        <w:t>Володарская районная больница</w:t>
      </w:r>
      <w:r w:rsidRPr="00AD2575">
        <w:rPr>
          <w:sz w:val="24"/>
          <w:szCs w:val="24"/>
        </w:rPr>
        <w:t>».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>3.Порядок проведения конкурса</w:t>
      </w:r>
      <w:r w:rsidR="00DA05A9" w:rsidRPr="00AD2575">
        <w:rPr>
          <w:sz w:val="24"/>
          <w:szCs w:val="24"/>
        </w:rPr>
        <w:t>: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>3.1.</w:t>
      </w:r>
      <w:r w:rsidR="00DA05A9" w:rsidRPr="00AD2575">
        <w:rPr>
          <w:sz w:val="24"/>
          <w:szCs w:val="24"/>
        </w:rPr>
        <w:t>Д</w:t>
      </w:r>
      <w:r w:rsidRPr="00AD2575">
        <w:rPr>
          <w:sz w:val="24"/>
          <w:szCs w:val="24"/>
        </w:rPr>
        <w:t>ля проведения конкурса создается комиссия с участием специалистов в области пожарной безопасности.</w:t>
      </w:r>
    </w:p>
    <w:p w:rsidR="00DA05A9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>3</w:t>
      </w:r>
      <w:r w:rsidR="00DA05A9" w:rsidRPr="00AD2575">
        <w:rPr>
          <w:sz w:val="24"/>
          <w:szCs w:val="24"/>
        </w:rPr>
        <w:t>.2.</w:t>
      </w:r>
      <w:r w:rsidRPr="00AD2575">
        <w:rPr>
          <w:sz w:val="24"/>
          <w:szCs w:val="24"/>
        </w:rPr>
        <w:t>К</w:t>
      </w:r>
      <w:r w:rsidR="00DA05A9" w:rsidRPr="00AD2575">
        <w:rPr>
          <w:sz w:val="24"/>
          <w:szCs w:val="24"/>
        </w:rPr>
        <w:t>о</w:t>
      </w:r>
      <w:r w:rsidRPr="00AD2575">
        <w:rPr>
          <w:sz w:val="24"/>
          <w:szCs w:val="24"/>
        </w:rPr>
        <w:t>миссия оценивает состояние пожарной безопасности участвующих в</w:t>
      </w:r>
      <w:r w:rsidR="00DA05A9" w:rsidRPr="00AD2575">
        <w:rPr>
          <w:sz w:val="24"/>
          <w:szCs w:val="24"/>
        </w:rPr>
        <w:t xml:space="preserve"> </w:t>
      </w:r>
      <w:r w:rsidRPr="00AD2575">
        <w:rPr>
          <w:sz w:val="24"/>
          <w:szCs w:val="24"/>
        </w:rPr>
        <w:t>конкур</w:t>
      </w:r>
      <w:r w:rsidR="00DA05A9" w:rsidRPr="00AD2575">
        <w:rPr>
          <w:sz w:val="24"/>
          <w:szCs w:val="24"/>
        </w:rPr>
        <w:t>се объектов, их соответствие критериям согласно приложению №1 к Положению.</w:t>
      </w:r>
    </w:p>
    <w:p w:rsidR="00AD2575" w:rsidRPr="00AD2575" w:rsidRDefault="00AD2575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>3.3.По итогам обследования объектов комиссией составляется акт по итогам конкурса.</w:t>
      </w:r>
    </w:p>
    <w:p w:rsidR="00AD2575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>4.Подведение итогов конкурса и награждение победителей</w:t>
      </w:r>
      <w:r w:rsidR="00AD2575" w:rsidRPr="00AD2575">
        <w:rPr>
          <w:sz w:val="24"/>
          <w:szCs w:val="24"/>
        </w:rPr>
        <w:t>:</w:t>
      </w:r>
    </w:p>
    <w:p w:rsidR="00BF2F56" w:rsidRPr="00AD2575" w:rsidRDefault="00AD2575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4.1.Победителю в номинации "Самое </w:t>
      </w:r>
      <w:proofErr w:type="spellStart"/>
      <w:r w:rsidRPr="00AD2575">
        <w:rPr>
          <w:sz w:val="24"/>
          <w:szCs w:val="24"/>
        </w:rPr>
        <w:t>пожаробезопасное</w:t>
      </w:r>
      <w:proofErr w:type="spellEnd"/>
      <w:r w:rsidRPr="00AD2575">
        <w:rPr>
          <w:sz w:val="24"/>
          <w:szCs w:val="24"/>
        </w:rPr>
        <w:t xml:space="preserve"> дошкольное образовательное учреждение Володарского района" вручается благодарственное письмо главы </w:t>
      </w:r>
      <w:r w:rsidR="00BF2F56" w:rsidRPr="00AD2575">
        <w:rPr>
          <w:sz w:val="24"/>
          <w:szCs w:val="24"/>
        </w:rPr>
        <w:t xml:space="preserve">администрации МО </w:t>
      </w:r>
      <w:r>
        <w:rPr>
          <w:sz w:val="24"/>
          <w:szCs w:val="24"/>
        </w:rPr>
        <w:t>"</w:t>
      </w:r>
      <w:r w:rsidRPr="00AD2575">
        <w:rPr>
          <w:sz w:val="24"/>
          <w:szCs w:val="24"/>
        </w:rPr>
        <w:t>Володарский район".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4.2.Победителю в номинации «Самая </w:t>
      </w:r>
      <w:proofErr w:type="spellStart"/>
      <w:r w:rsidRPr="00AD2575">
        <w:rPr>
          <w:sz w:val="24"/>
          <w:szCs w:val="24"/>
        </w:rPr>
        <w:t>пожаробезопасная</w:t>
      </w:r>
      <w:proofErr w:type="spellEnd"/>
      <w:r w:rsidRPr="00AD2575">
        <w:rPr>
          <w:sz w:val="24"/>
          <w:szCs w:val="24"/>
        </w:rPr>
        <w:t xml:space="preserve"> школа» вручается благодарственное письмо главы администрации МО 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Володарский район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4.3.Победителю в номинации «Самый </w:t>
      </w:r>
      <w:proofErr w:type="spellStart"/>
      <w:r w:rsidRPr="00AD2575">
        <w:rPr>
          <w:sz w:val="24"/>
          <w:szCs w:val="24"/>
        </w:rPr>
        <w:t>пожаробезопасный</w:t>
      </w:r>
      <w:proofErr w:type="spellEnd"/>
      <w:r w:rsidRPr="00AD2575">
        <w:rPr>
          <w:sz w:val="24"/>
          <w:szCs w:val="24"/>
        </w:rPr>
        <w:t xml:space="preserve"> </w:t>
      </w:r>
      <w:proofErr w:type="spellStart"/>
      <w:r w:rsidRPr="00AD2575">
        <w:rPr>
          <w:sz w:val="24"/>
          <w:szCs w:val="24"/>
        </w:rPr>
        <w:t>фельдшерско</w:t>
      </w:r>
      <w:proofErr w:type="spellEnd"/>
      <w:r w:rsidR="00AD2575">
        <w:rPr>
          <w:sz w:val="24"/>
          <w:szCs w:val="24"/>
        </w:rPr>
        <w:t xml:space="preserve"> </w:t>
      </w:r>
      <w:r w:rsidRPr="00AD2575">
        <w:rPr>
          <w:sz w:val="24"/>
          <w:szCs w:val="24"/>
        </w:rPr>
        <w:t xml:space="preserve">- акушерский пункт» вручается благодарственное письмо главы администрации </w:t>
      </w:r>
      <w:r w:rsidR="00AD2575">
        <w:rPr>
          <w:sz w:val="24"/>
          <w:szCs w:val="24"/>
        </w:rPr>
        <w:t xml:space="preserve">                             </w:t>
      </w:r>
      <w:r w:rsidRPr="00AD2575">
        <w:rPr>
          <w:sz w:val="24"/>
          <w:szCs w:val="24"/>
        </w:rPr>
        <w:t xml:space="preserve">МО 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Володарский район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.</w:t>
      </w:r>
    </w:p>
    <w:p w:rsidR="00BF2F56" w:rsidRPr="00AD2575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4.4.Победителю в номинации «Самая </w:t>
      </w:r>
      <w:proofErr w:type="spellStart"/>
      <w:r w:rsidRPr="00AD2575">
        <w:rPr>
          <w:sz w:val="24"/>
          <w:szCs w:val="24"/>
        </w:rPr>
        <w:t>пожаробезопасная</w:t>
      </w:r>
      <w:proofErr w:type="spellEnd"/>
      <w:r w:rsidRPr="00AD2575">
        <w:rPr>
          <w:sz w:val="24"/>
          <w:szCs w:val="24"/>
        </w:rPr>
        <w:t xml:space="preserve"> поликлиника» вручается благодарственное письмо главы администрации МО 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Володарский район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.</w:t>
      </w:r>
    </w:p>
    <w:p w:rsidR="00BF2F56" w:rsidRDefault="00BF2F56" w:rsidP="00BF2F56">
      <w:pPr>
        <w:ind w:firstLine="851"/>
        <w:jc w:val="both"/>
        <w:rPr>
          <w:sz w:val="24"/>
          <w:szCs w:val="24"/>
        </w:rPr>
      </w:pPr>
      <w:r w:rsidRPr="00AD2575">
        <w:rPr>
          <w:sz w:val="24"/>
          <w:szCs w:val="24"/>
        </w:rPr>
        <w:t xml:space="preserve">4.5.Победителю в номинации «Самая </w:t>
      </w:r>
      <w:proofErr w:type="spellStart"/>
      <w:r w:rsidRPr="00AD2575">
        <w:rPr>
          <w:sz w:val="24"/>
          <w:szCs w:val="24"/>
        </w:rPr>
        <w:t>пожаробезопасная</w:t>
      </w:r>
      <w:proofErr w:type="spellEnd"/>
      <w:r w:rsidRPr="00AD2575">
        <w:rPr>
          <w:sz w:val="24"/>
          <w:szCs w:val="24"/>
        </w:rPr>
        <w:t xml:space="preserve"> больница» вручается благодарственное письмо главы администрации МО 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Володарский район</w:t>
      </w:r>
      <w:r w:rsidR="00AD2575">
        <w:rPr>
          <w:sz w:val="24"/>
          <w:szCs w:val="24"/>
        </w:rPr>
        <w:t>"</w:t>
      </w:r>
      <w:r w:rsidRPr="00AD2575">
        <w:rPr>
          <w:sz w:val="24"/>
          <w:szCs w:val="24"/>
        </w:rPr>
        <w:t>.</w:t>
      </w:r>
    </w:p>
    <w:p w:rsidR="00F84DD8" w:rsidRDefault="00F84DD8" w:rsidP="00BF2F56">
      <w:pPr>
        <w:ind w:firstLine="851"/>
        <w:jc w:val="both"/>
        <w:rPr>
          <w:sz w:val="24"/>
          <w:szCs w:val="24"/>
        </w:rPr>
      </w:pPr>
    </w:p>
    <w:p w:rsidR="00F84DD8" w:rsidRDefault="00F84DD8" w:rsidP="00BF2F56">
      <w:pPr>
        <w:ind w:firstLine="851"/>
        <w:jc w:val="both"/>
        <w:rPr>
          <w:sz w:val="24"/>
          <w:szCs w:val="24"/>
        </w:rPr>
      </w:pPr>
    </w:p>
    <w:p w:rsidR="00F84DD8" w:rsidRDefault="00F84DD8" w:rsidP="00BF2F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84DD8" w:rsidRDefault="00F84DD8" w:rsidP="00BF2F56">
      <w:pPr>
        <w:ind w:firstLine="851"/>
        <w:jc w:val="both"/>
        <w:rPr>
          <w:sz w:val="24"/>
          <w:szCs w:val="24"/>
        </w:rPr>
      </w:pPr>
    </w:p>
    <w:p w:rsidR="00F84DD8" w:rsidRPr="00AD2575" w:rsidRDefault="00F84DD8" w:rsidP="00F84DD8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F84DD8" w:rsidRPr="00AD2575" w:rsidRDefault="00F84DD8" w:rsidP="00F84DD8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к постановлению администрации</w:t>
      </w:r>
    </w:p>
    <w:p w:rsidR="00F84DD8" w:rsidRPr="00AD2575" w:rsidRDefault="00F84DD8" w:rsidP="00F84DD8">
      <w:pPr>
        <w:tabs>
          <w:tab w:val="left" w:pos="6436"/>
        </w:tabs>
        <w:jc w:val="right"/>
        <w:rPr>
          <w:sz w:val="24"/>
          <w:szCs w:val="24"/>
        </w:rPr>
      </w:pPr>
      <w:r w:rsidRPr="00AD2575">
        <w:rPr>
          <w:sz w:val="24"/>
          <w:szCs w:val="24"/>
        </w:rPr>
        <w:t>МО "Володарский район"</w:t>
      </w:r>
    </w:p>
    <w:p w:rsidR="00F84DD8" w:rsidRPr="00AD2575" w:rsidRDefault="00F84DD8" w:rsidP="00F84DD8">
      <w:pPr>
        <w:jc w:val="right"/>
        <w:rPr>
          <w:sz w:val="24"/>
          <w:szCs w:val="24"/>
        </w:rPr>
      </w:pPr>
      <w:r w:rsidRPr="00AD2575">
        <w:rPr>
          <w:sz w:val="24"/>
          <w:szCs w:val="24"/>
        </w:rPr>
        <w:t xml:space="preserve">от </w:t>
      </w:r>
      <w:r w:rsidRPr="00AD2575">
        <w:rPr>
          <w:sz w:val="24"/>
          <w:szCs w:val="24"/>
          <w:u w:val="single"/>
        </w:rPr>
        <w:t>20.06.2016</w:t>
      </w:r>
      <w:r w:rsidRPr="00AD2575">
        <w:rPr>
          <w:sz w:val="24"/>
          <w:szCs w:val="24"/>
        </w:rPr>
        <w:t xml:space="preserve"> № </w:t>
      </w:r>
      <w:r w:rsidRPr="00AD2575">
        <w:rPr>
          <w:sz w:val="24"/>
          <w:szCs w:val="24"/>
          <w:u w:val="single"/>
        </w:rPr>
        <w:t>162</w:t>
      </w:r>
    </w:p>
    <w:p w:rsidR="00F84DD8" w:rsidRDefault="00F84DD8" w:rsidP="00BF2F56">
      <w:pPr>
        <w:ind w:firstLine="851"/>
        <w:jc w:val="both"/>
        <w:rPr>
          <w:sz w:val="24"/>
          <w:szCs w:val="24"/>
        </w:rPr>
      </w:pPr>
    </w:p>
    <w:p w:rsidR="00F84DD8" w:rsidRDefault="00F84DD8" w:rsidP="00F84DD8">
      <w:pPr>
        <w:rPr>
          <w:sz w:val="24"/>
          <w:szCs w:val="24"/>
        </w:rPr>
      </w:pPr>
    </w:p>
    <w:p w:rsidR="00F84DD8" w:rsidRPr="00F84DD8" w:rsidRDefault="00F84DD8" w:rsidP="00F84DD8">
      <w:pPr>
        <w:jc w:val="center"/>
        <w:rPr>
          <w:sz w:val="24"/>
          <w:szCs w:val="24"/>
        </w:rPr>
      </w:pPr>
      <w:r w:rsidRPr="00F84DD8">
        <w:rPr>
          <w:sz w:val="24"/>
          <w:szCs w:val="24"/>
        </w:rPr>
        <w:t>С</w:t>
      </w:r>
      <w:r>
        <w:rPr>
          <w:sz w:val="24"/>
          <w:szCs w:val="24"/>
        </w:rPr>
        <w:t>остав</w:t>
      </w:r>
    </w:p>
    <w:p w:rsidR="00F84DD8" w:rsidRDefault="00F84DD8" w:rsidP="00F84DD8">
      <w:pPr>
        <w:jc w:val="center"/>
        <w:rPr>
          <w:sz w:val="24"/>
          <w:szCs w:val="24"/>
        </w:rPr>
      </w:pPr>
      <w:r w:rsidRPr="00F84DD8">
        <w:rPr>
          <w:sz w:val="24"/>
          <w:szCs w:val="24"/>
        </w:rPr>
        <w:t xml:space="preserve">комиссии по подведению итогов конкурсов «Самый </w:t>
      </w:r>
      <w:proofErr w:type="spellStart"/>
      <w:r w:rsidRPr="00F84DD8">
        <w:rPr>
          <w:sz w:val="24"/>
          <w:szCs w:val="24"/>
        </w:rPr>
        <w:t>пожаробе</w:t>
      </w:r>
      <w:r>
        <w:rPr>
          <w:sz w:val="24"/>
          <w:szCs w:val="24"/>
        </w:rPr>
        <w:t>зопасный</w:t>
      </w:r>
      <w:proofErr w:type="spellEnd"/>
      <w:r>
        <w:rPr>
          <w:sz w:val="24"/>
          <w:szCs w:val="24"/>
        </w:rPr>
        <w:t xml:space="preserve"> объе</w:t>
      </w:r>
      <w:proofErr w:type="gramStart"/>
      <w:r>
        <w:rPr>
          <w:sz w:val="24"/>
          <w:szCs w:val="24"/>
        </w:rPr>
        <w:t>кт здр</w:t>
      </w:r>
      <w:proofErr w:type="gramEnd"/>
      <w:r>
        <w:rPr>
          <w:sz w:val="24"/>
          <w:szCs w:val="24"/>
        </w:rPr>
        <w:t>авоохранения</w:t>
      </w:r>
      <w:r w:rsidRPr="00F84DD8">
        <w:rPr>
          <w:sz w:val="24"/>
          <w:szCs w:val="24"/>
        </w:rPr>
        <w:t xml:space="preserve">», «Самый </w:t>
      </w:r>
      <w:proofErr w:type="spellStart"/>
      <w:r w:rsidRPr="00F84DD8">
        <w:rPr>
          <w:sz w:val="24"/>
          <w:szCs w:val="24"/>
        </w:rPr>
        <w:t>пожаробезопасный</w:t>
      </w:r>
      <w:proofErr w:type="spellEnd"/>
      <w:r w:rsidRPr="00F84DD8">
        <w:rPr>
          <w:sz w:val="24"/>
          <w:szCs w:val="24"/>
        </w:rPr>
        <w:t xml:space="preserve"> объект образования»</w:t>
      </w:r>
    </w:p>
    <w:p w:rsidR="00F84DD8" w:rsidRDefault="00F84DD8" w:rsidP="00F84DD8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361"/>
        <w:gridCol w:w="6520"/>
      </w:tblGrid>
      <w:tr w:rsidR="00F84DD8" w:rsidRPr="00F84DD8" w:rsidTr="00ED5D30">
        <w:trPr>
          <w:trHeight w:val="20"/>
        </w:trPr>
        <w:tc>
          <w:tcPr>
            <w:tcW w:w="768" w:type="dxa"/>
            <w:shd w:val="clear" w:color="auto" w:fill="FFFFFF"/>
            <w:vAlign w:val="bottom"/>
          </w:tcPr>
          <w:p w:rsidR="00F84DD8" w:rsidRPr="00F84DD8" w:rsidRDefault="00F84DD8" w:rsidP="00F84DD8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bottom"/>
          </w:tcPr>
          <w:p w:rsidR="00F84DD8" w:rsidRPr="00F84DD8" w:rsidRDefault="00F84DD8" w:rsidP="00F84DD8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bottom"/>
          </w:tcPr>
          <w:p w:rsidR="00F84DD8" w:rsidRPr="00F84DD8" w:rsidRDefault="00F84DD8" w:rsidP="00F84DD8">
            <w:pPr>
              <w:rPr>
                <w:sz w:val="24"/>
                <w:szCs w:val="24"/>
              </w:rPr>
            </w:pPr>
          </w:p>
        </w:tc>
      </w:tr>
      <w:tr w:rsidR="00ED5D30" w:rsidRPr="00F84DD8" w:rsidTr="00ED5D30">
        <w:trPr>
          <w:trHeight w:val="1114"/>
        </w:trPr>
        <w:tc>
          <w:tcPr>
            <w:tcW w:w="9649" w:type="dxa"/>
            <w:gridSpan w:val="3"/>
            <w:shd w:val="clear" w:color="auto" w:fill="FFFFFF"/>
            <w:vAlign w:val="bottom"/>
          </w:tcPr>
          <w:p w:rsidR="00ED5D30" w:rsidRPr="00F84DD8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84DD8">
              <w:rPr>
                <w:sz w:val="24"/>
                <w:szCs w:val="24"/>
              </w:rPr>
              <w:t>Магзанов</w:t>
            </w:r>
            <w:proofErr w:type="spellEnd"/>
            <w:r w:rsidRPr="00F84DD8">
              <w:rPr>
                <w:sz w:val="24"/>
                <w:szCs w:val="24"/>
              </w:rPr>
              <w:t xml:space="preserve"> С.И.</w:t>
            </w:r>
            <w:r>
              <w:rPr>
                <w:sz w:val="24"/>
                <w:szCs w:val="24"/>
              </w:rPr>
              <w:t xml:space="preserve"> - з</w:t>
            </w:r>
            <w:r w:rsidRPr="00F84DD8">
              <w:rPr>
                <w:sz w:val="24"/>
                <w:szCs w:val="24"/>
              </w:rPr>
              <w:t>аместитель главы администрации МО «Володарский район по оперативной работе</w:t>
            </w:r>
            <w:r>
              <w:rPr>
                <w:sz w:val="24"/>
                <w:szCs w:val="24"/>
              </w:rPr>
              <w:t>, председатель комиссии.</w:t>
            </w:r>
          </w:p>
        </w:tc>
      </w:tr>
      <w:tr w:rsidR="00ED5D30" w:rsidRPr="00F84DD8" w:rsidTr="00ED5D30">
        <w:trPr>
          <w:trHeight w:val="4692"/>
        </w:trPr>
        <w:tc>
          <w:tcPr>
            <w:tcW w:w="9649" w:type="dxa"/>
            <w:gridSpan w:val="3"/>
            <w:shd w:val="clear" w:color="auto" w:fill="FFFFFF"/>
          </w:tcPr>
          <w:p w:rsidR="00ED5D30" w:rsidRDefault="00ED5D30" w:rsidP="00ED5D30">
            <w:pPr>
              <w:tabs>
                <w:tab w:val="left" w:pos="9085"/>
              </w:tabs>
              <w:rPr>
                <w:sz w:val="24"/>
                <w:szCs w:val="24"/>
              </w:rPr>
            </w:pPr>
          </w:p>
          <w:p w:rsidR="00ED5D30" w:rsidRPr="00F84DD8" w:rsidRDefault="00ED5D30" w:rsidP="00ED5D30">
            <w:pPr>
              <w:tabs>
                <w:tab w:val="left" w:pos="9085"/>
              </w:tabs>
              <w:rPr>
                <w:sz w:val="24"/>
                <w:szCs w:val="24"/>
              </w:rPr>
            </w:pPr>
            <w:r w:rsidRPr="00F84DD8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84DD8">
              <w:rPr>
                <w:sz w:val="24"/>
                <w:szCs w:val="24"/>
              </w:rPr>
              <w:t>Нагметов</w:t>
            </w:r>
            <w:proofErr w:type="spellEnd"/>
            <w:r w:rsidRPr="00F84DD8">
              <w:rPr>
                <w:sz w:val="24"/>
                <w:szCs w:val="24"/>
              </w:rPr>
              <w:t xml:space="preserve"> Е.К.</w:t>
            </w:r>
            <w:r>
              <w:rPr>
                <w:sz w:val="24"/>
                <w:szCs w:val="24"/>
              </w:rPr>
              <w:t xml:space="preserve"> - н</w:t>
            </w:r>
            <w:r w:rsidRPr="00F84DD8">
              <w:rPr>
                <w:sz w:val="24"/>
                <w:szCs w:val="24"/>
              </w:rPr>
              <w:t xml:space="preserve">ачальник отдела по делам ГО и ЧС и МР администрации </w:t>
            </w:r>
            <w:r>
              <w:rPr>
                <w:sz w:val="24"/>
                <w:szCs w:val="24"/>
              </w:rPr>
              <w:t xml:space="preserve">           </w:t>
            </w:r>
            <w:r w:rsidRPr="00F84DD8">
              <w:rPr>
                <w:sz w:val="24"/>
                <w:szCs w:val="24"/>
              </w:rPr>
              <w:t>МО «Володарский район»</w:t>
            </w:r>
            <w:r>
              <w:rPr>
                <w:sz w:val="24"/>
                <w:szCs w:val="24"/>
              </w:rPr>
              <w:t>;</w:t>
            </w:r>
          </w:p>
          <w:p w:rsidR="00ED5D30" w:rsidRPr="00F84DD8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84DD8">
              <w:rPr>
                <w:sz w:val="24"/>
                <w:szCs w:val="24"/>
              </w:rPr>
              <w:t>Ливинсон</w:t>
            </w:r>
            <w:proofErr w:type="spellEnd"/>
            <w:r w:rsidRPr="00F84DD8">
              <w:rPr>
                <w:sz w:val="24"/>
                <w:szCs w:val="24"/>
              </w:rPr>
              <w:t xml:space="preserve"> И.А.</w:t>
            </w:r>
            <w:r>
              <w:rPr>
                <w:sz w:val="24"/>
                <w:szCs w:val="24"/>
              </w:rPr>
              <w:t xml:space="preserve"> - г</w:t>
            </w:r>
            <w:r w:rsidRPr="00F84DD8">
              <w:rPr>
                <w:sz w:val="24"/>
                <w:szCs w:val="24"/>
              </w:rPr>
              <w:t>лавный врач ГБУЗ АО «ВРБ»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4DD8">
              <w:rPr>
                <w:sz w:val="24"/>
                <w:szCs w:val="24"/>
              </w:rPr>
              <w:t>Кузькин Ф.А.</w:t>
            </w:r>
            <w:r>
              <w:rPr>
                <w:sz w:val="24"/>
                <w:szCs w:val="24"/>
              </w:rPr>
              <w:t xml:space="preserve"> - н</w:t>
            </w:r>
            <w:r w:rsidRPr="00F84DD8">
              <w:rPr>
                <w:sz w:val="24"/>
                <w:szCs w:val="24"/>
              </w:rPr>
              <w:t xml:space="preserve">ачальник ОНД по Володарскому району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ED5D30" w:rsidRPr="00F84DD8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4DD8">
              <w:rPr>
                <w:sz w:val="24"/>
                <w:szCs w:val="24"/>
              </w:rPr>
              <w:t>Гордиенко А.А.</w:t>
            </w:r>
            <w:r>
              <w:rPr>
                <w:sz w:val="24"/>
                <w:szCs w:val="24"/>
              </w:rPr>
              <w:t xml:space="preserve"> - н</w:t>
            </w:r>
            <w:r w:rsidRPr="00F84DD8">
              <w:rPr>
                <w:sz w:val="24"/>
                <w:szCs w:val="24"/>
              </w:rPr>
              <w:t xml:space="preserve">ачальник ФГКУ «3-отряд ФПС по Астраханской области»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4DD8">
              <w:rPr>
                <w:sz w:val="24"/>
                <w:szCs w:val="24"/>
              </w:rPr>
              <w:t>Борисов В.А.</w:t>
            </w:r>
            <w:r>
              <w:rPr>
                <w:sz w:val="24"/>
                <w:szCs w:val="24"/>
              </w:rPr>
              <w:t xml:space="preserve"> - старший</w:t>
            </w:r>
            <w:r w:rsidRPr="00F84DD8">
              <w:rPr>
                <w:sz w:val="24"/>
                <w:szCs w:val="24"/>
              </w:rPr>
              <w:t xml:space="preserve"> инспектор отдела образования администрации </w:t>
            </w:r>
            <w:r>
              <w:rPr>
                <w:sz w:val="24"/>
                <w:szCs w:val="24"/>
              </w:rPr>
              <w:t xml:space="preserve">                 </w:t>
            </w:r>
            <w:r w:rsidRPr="00F84DD8">
              <w:rPr>
                <w:sz w:val="24"/>
                <w:szCs w:val="24"/>
              </w:rPr>
              <w:t>МО «Володарский район»</w:t>
            </w:r>
            <w:r>
              <w:rPr>
                <w:sz w:val="24"/>
                <w:szCs w:val="24"/>
              </w:rPr>
              <w:t>;</w:t>
            </w: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84DD8">
              <w:rPr>
                <w:sz w:val="24"/>
                <w:szCs w:val="24"/>
              </w:rPr>
              <w:t>Бердалиев</w:t>
            </w:r>
            <w:proofErr w:type="spellEnd"/>
            <w:r w:rsidRPr="00F84DD8">
              <w:rPr>
                <w:sz w:val="24"/>
                <w:szCs w:val="24"/>
              </w:rPr>
              <w:t xml:space="preserve"> Р.В.</w:t>
            </w:r>
            <w:r>
              <w:rPr>
                <w:sz w:val="24"/>
                <w:szCs w:val="24"/>
              </w:rPr>
              <w:t>- д</w:t>
            </w:r>
            <w:r w:rsidRPr="00F84DD8">
              <w:rPr>
                <w:sz w:val="24"/>
                <w:szCs w:val="24"/>
              </w:rPr>
              <w:t xml:space="preserve">ознаватель ОНД по Володарскому району </w:t>
            </w:r>
            <w:r>
              <w:rPr>
                <w:sz w:val="24"/>
                <w:szCs w:val="24"/>
              </w:rPr>
              <w:t>(по согласованию).</w:t>
            </w: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ED5D30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ED5D30" w:rsidRPr="00F84DD8" w:rsidRDefault="00ED5D30" w:rsidP="00ED5D30">
            <w:pPr>
              <w:tabs>
                <w:tab w:val="left" w:pos="9085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Верно:</w:t>
            </w:r>
          </w:p>
        </w:tc>
      </w:tr>
    </w:tbl>
    <w:p w:rsidR="00F84DD8" w:rsidRPr="00F84DD8" w:rsidRDefault="00F84DD8" w:rsidP="00F84DD8">
      <w:pPr>
        <w:jc w:val="center"/>
        <w:rPr>
          <w:sz w:val="24"/>
          <w:szCs w:val="24"/>
        </w:rPr>
      </w:pPr>
    </w:p>
    <w:p w:rsidR="00F84DD8" w:rsidRPr="00F84DD8" w:rsidRDefault="00F84DD8" w:rsidP="00F84DD8">
      <w:pPr>
        <w:jc w:val="center"/>
        <w:rPr>
          <w:sz w:val="24"/>
          <w:szCs w:val="24"/>
        </w:rPr>
      </w:pPr>
    </w:p>
    <w:sectPr w:rsidR="00F84DD8" w:rsidRPr="00F84DD8" w:rsidSect="00BF2F56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38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3FA2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28F"/>
    <w:rsid w:val="003D7A1C"/>
    <w:rsid w:val="003F5CA6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2575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6E28"/>
    <w:rsid w:val="00BF0032"/>
    <w:rsid w:val="00BF2F56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56B78"/>
    <w:rsid w:val="00D667EC"/>
    <w:rsid w:val="00D81F26"/>
    <w:rsid w:val="00D905DC"/>
    <w:rsid w:val="00DA05A9"/>
    <w:rsid w:val="00DA07A9"/>
    <w:rsid w:val="00DA124B"/>
    <w:rsid w:val="00DA76A3"/>
    <w:rsid w:val="00E059C7"/>
    <w:rsid w:val="00E247DA"/>
    <w:rsid w:val="00E6422C"/>
    <w:rsid w:val="00E82CA5"/>
    <w:rsid w:val="00ED5D30"/>
    <w:rsid w:val="00EE4AE8"/>
    <w:rsid w:val="00F07BC1"/>
    <w:rsid w:val="00F14941"/>
    <w:rsid w:val="00F62B36"/>
    <w:rsid w:val="00F84DD8"/>
    <w:rsid w:val="00FA685F"/>
    <w:rsid w:val="00FF0480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BF2F56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4"/>
    <w:rsid w:val="00BF2F56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F2F56"/>
    <w:pPr>
      <w:widowControl w:val="0"/>
      <w:shd w:val="clear" w:color="auto" w:fill="FFFFFF"/>
      <w:spacing w:before="300" w:after="180" w:line="269" w:lineRule="exact"/>
      <w:ind w:hanging="140"/>
      <w:jc w:val="both"/>
    </w:pPr>
    <w:rPr>
      <w:spacing w:val="3"/>
      <w:sz w:val="21"/>
      <w:szCs w:val="21"/>
    </w:rPr>
  </w:style>
  <w:style w:type="character" w:customStyle="1" w:styleId="Constantia10pt0pt">
    <w:name w:val="Основной текст + Constantia;10 pt;Интервал 0 pt"/>
    <w:basedOn w:val="a4"/>
    <w:rsid w:val="00BF2F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4pt0pt">
    <w:name w:val="Основной текст + Consolas;4 pt;Курсив;Интервал 0 pt"/>
    <w:basedOn w:val="a4"/>
    <w:rsid w:val="00BF2F5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F84D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u w:val="none"/>
      <w:lang w:val="en-US" w:eastAsia="en-US" w:bidi="en-US"/>
    </w:rPr>
  </w:style>
  <w:style w:type="character" w:customStyle="1" w:styleId="3">
    <w:name w:val="Основной текст3"/>
    <w:basedOn w:val="a4"/>
    <w:rsid w:val="00F84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Consolas4pt0pt0">
    <w:name w:val="Основной текст + Consolas;4 pt;Интервал 0 pt"/>
    <w:basedOn w:val="a4"/>
    <w:rsid w:val="00F84DD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7pt0pt50">
    <w:name w:val="Основной текст + Consolas;7 pt;Курсив;Интервал 0 pt;Масштаб 50%"/>
    <w:basedOn w:val="a4"/>
    <w:rsid w:val="00F84DD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2016-06-21T06:54:00Z</cp:lastPrinted>
  <dcterms:created xsi:type="dcterms:W3CDTF">2016-06-21T07:01:00Z</dcterms:created>
  <dcterms:modified xsi:type="dcterms:W3CDTF">2016-06-23T17:39:00Z</dcterms:modified>
</cp:coreProperties>
</file>