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A37925">
            <w:pPr>
              <w:jc w:val="center"/>
              <w:rPr>
                <w:sz w:val="32"/>
                <w:szCs w:val="32"/>
              </w:rPr>
            </w:pPr>
            <w:r w:rsidRPr="0091312D">
              <w:rPr>
                <w:sz w:val="32"/>
                <w:szCs w:val="32"/>
              </w:rPr>
              <w:t xml:space="preserve">от </w:t>
            </w:r>
            <w:r w:rsidR="00A37925">
              <w:rPr>
                <w:sz w:val="32"/>
                <w:szCs w:val="32"/>
                <w:u w:val="single"/>
              </w:rPr>
              <w:t>23.03.2016 г.</w:t>
            </w:r>
          </w:p>
        </w:tc>
        <w:tc>
          <w:tcPr>
            <w:tcW w:w="4927" w:type="dxa"/>
          </w:tcPr>
          <w:p w:rsidR="0005118A" w:rsidRPr="00A37925" w:rsidRDefault="0005118A" w:rsidP="00A37925">
            <w:pPr>
              <w:jc w:val="center"/>
              <w:rPr>
                <w:sz w:val="32"/>
                <w:szCs w:val="32"/>
              </w:rPr>
            </w:pPr>
            <w:r w:rsidRPr="0091312D">
              <w:rPr>
                <w:sz w:val="32"/>
                <w:szCs w:val="32"/>
                <w:lang w:val="en-US"/>
              </w:rPr>
              <w:t>N</w:t>
            </w:r>
            <w:r w:rsidR="00A37925">
              <w:rPr>
                <w:sz w:val="32"/>
                <w:szCs w:val="32"/>
              </w:rPr>
              <w:t xml:space="preserve"> </w:t>
            </w:r>
            <w:r w:rsidR="00A37925">
              <w:rPr>
                <w:sz w:val="32"/>
                <w:szCs w:val="32"/>
                <w:u w:val="single"/>
              </w:rPr>
              <w:t>64</w:t>
            </w:r>
          </w:p>
        </w:tc>
      </w:tr>
    </w:tbl>
    <w:p w:rsidR="00274400" w:rsidRDefault="00274400">
      <w:pPr>
        <w:jc w:val="center"/>
      </w:pPr>
    </w:p>
    <w:p w:rsidR="00A37925" w:rsidRDefault="00A37925" w:rsidP="00A37925">
      <w:pPr>
        <w:pStyle w:val="a5"/>
        <w:tabs>
          <w:tab w:val="left" w:pos="0"/>
          <w:tab w:val="left" w:pos="4820"/>
          <w:tab w:val="left" w:pos="6946"/>
          <w:tab w:val="left" w:pos="9214"/>
        </w:tabs>
        <w:ind w:right="2692"/>
        <w:rPr>
          <w:sz w:val="28"/>
          <w:szCs w:val="28"/>
        </w:rPr>
      </w:pPr>
    </w:p>
    <w:p w:rsidR="00A37925" w:rsidRPr="00D60150" w:rsidRDefault="00A37925" w:rsidP="00A37925">
      <w:pPr>
        <w:pStyle w:val="a5"/>
        <w:ind w:right="2692" w:firstLine="709"/>
        <w:rPr>
          <w:sz w:val="28"/>
          <w:szCs w:val="28"/>
        </w:rPr>
      </w:pPr>
      <w:r w:rsidRPr="00D60150">
        <w:rPr>
          <w:sz w:val="28"/>
          <w:szCs w:val="28"/>
        </w:rPr>
        <w:t xml:space="preserve">О порядке сообщения лицами, замещающими </w:t>
      </w:r>
      <w:r>
        <w:rPr>
          <w:sz w:val="28"/>
          <w:szCs w:val="28"/>
        </w:rPr>
        <w:tab/>
      </w:r>
      <w:r w:rsidRPr="00D60150">
        <w:rPr>
          <w:sz w:val="28"/>
          <w:szCs w:val="28"/>
        </w:rPr>
        <w:t xml:space="preserve">должности муниципальной службы о </w:t>
      </w:r>
      <w:r>
        <w:rPr>
          <w:sz w:val="28"/>
          <w:szCs w:val="28"/>
        </w:rPr>
        <w:tab/>
      </w:r>
      <w:r w:rsidRPr="00D60150">
        <w:rPr>
          <w:sz w:val="28"/>
          <w:szCs w:val="28"/>
        </w:rPr>
        <w:t xml:space="preserve">возникновении личной заинтересованности при </w:t>
      </w:r>
      <w:r>
        <w:rPr>
          <w:sz w:val="28"/>
          <w:szCs w:val="28"/>
        </w:rPr>
        <w:tab/>
      </w:r>
      <w:r w:rsidRPr="00D60150">
        <w:rPr>
          <w:sz w:val="28"/>
          <w:szCs w:val="28"/>
        </w:rPr>
        <w:t xml:space="preserve">исполнении должностных обязанностей, которая </w:t>
      </w:r>
      <w:r>
        <w:rPr>
          <w:sz w:val="28"/>
          <w:szCs w:val="28"/>
        </w:rPr>
        <w:tab/>
      </w:r>
      <w:r w:rsidRPr="00D60150">
        <w:rPr>
          <w:sz w:val="28"/>
          <w:szCs w:val="28"/>
        </w:rPr>
        <w:t xml:space="preserve">приводит или может привести к конфликту </w:t>
      </w:r>
      <w:r>
        <w:rPr>
          <w:sz w:val="28"/>
          <w:szCs w:val="28"/>
        </w:rPr>
        <w:tab/>
        <w:t>и</w:t>
      </w:r>
      <w:r w:rsidRPr="00D60150">
        <w:rPr>
          <w:sz w:val="28"/>
          <w:szCs w:val="28"/>
        </w:rPr>
        <w:t>нтересов</w:t>
      </w:r>
    </w:p>
    <w:p w:rsidR="00A37925" w:rsidRPr="00D60150" w:rsidRDefault="00A37925" w:rsidP="00A37925">
      <w:pPr>
        <w:widowControl w:val="0"/>
        <w:autoSpaceDE w:val="0"/>
        <w:autoSpaceDN w:val="0"/>
        <w:adjustRightInd w:val="0"/>
      </w:pPr>
    </w:p>
    <w:p w:rsidR="00A37925" w:rsidRPr="00D60150" w:rsidRDefault="00A37925" w:rsidP="00A37925">
      <w:pPr>
        <w:pStyle w:val="a5"/>
        <w:jc w:val="both"/>
        <w:rPr>
          <w:sz w:val="28"/>
          <w:szCs w:val="28"/>
        </w:rPr>
      </w:pPr>
      <w:r w:rsidRPr="00D60150">
        <w:rPr>
          <w:sz w:val="28"/>
          <w:szCs w:val="28"/>
        </w:rPr>
        <w:tab/>
        <w:t xml:space="preserve">В соответствии с Федеральным законом от 25.12.2008 г. </w:t>
      </w:r>
      <w:hyperlink r:id="rId4" w:history="1">
        <w:r w:rsidRPr="00D60150">
          <w:rPr>
            <w:color w:val="000000" w:themeColor="text1"/>
            <w:sz w:val="28"/>
            <w:szCs w:val="28"/>
          </w:rPr>
          <w:t>№ 273-ФЗ</w:t>
        </w:r>
      </w:hyperlink>
      <w:r w:rsidRPr="00D60150">
        <w:rPr>
          <w:color w:val="000000" w:themeColor="text1"/>
          <w:sz w:val="28"/>
          <w:szCs w:val="28"/>
        </w:rPr>
        <w:t xml:space="preserve"> «О противодействии коррупции», </w:t>
      </w:r>
      <w:r w:rsidRPr="00D60150">
        <w:rPr>
          <w:sz w:val="28"/>
          <w:szCs w:val="28"/>
        </w:rPr>
        <w:t>Указом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администрация МО «Володарский район»</w:t>
      </w:r>
    </w:p>
    <w:p w:rsidR="00A37925" w:rsidRPr="00D60150" w:rsidRDefault="00A37925" w:rsidP="00A37925">
      <w:pPr>
        <w:widowControl w:val="0"/>
        <w:autoSpaceDE w:val="0"/>
        <w:autoSpaceDN w:val="0"/>
        <w:adjustRightInd w:val="0"/>
        <w:ind w:firstLine="540"/>
        <w:jc w:val="both"/>
      </w:pPr>
      <w:r w:rsidRPr="00D60150">
        <w:rPr>
          <w:sz w:val="28"/>
          <w:szCs w:val="28"/>
        </w:rPr>
        <w:t xml:space="preserve"> </w:t>
      </w:r>
    </w:p>
    <w:p w:rsidR="00A37925" w:rsidRPr="00D60150" w:rsidRDefault="00A37925" w:rsidP="00A37925">
      <w:pPr>
        <w:widowControl w:val="0"/>
        <w:autoSpaceDE w:val="0"/>
        <w:autoSpaceDN w:val="0"/>
        <w:adjustRightInd w:val="0"/>
        <w:rPr>
          <w:sz w:val="28"/>
          <w:szCs w:val="28"/>
        </w:rPr>
      </w:pPr>
      <w:r w:rsidRPr="00D60150">
        <w:rPr>
          <w:sz w:val="28"/>
          <w:szCs w:val="28"/>
        </w:rPr>
        <w:t>ПОСТАНОВЛЯЕТ:</w:t>
      </w:r>
    </w:p>
    <w:p w:rsidR="00A37925" w:rsidRPr="00D60150" w:rsidRDefault="00A37925" w:rsidP="00A37925">
      <w:pPr>
        <w:widowControl w:val="0"/>
        <w:autoSpaceDE w:val="0"/>
        <w:autoSpaceDN w:val="0"/>
        <w:adjustRightInd w:val="0"/>
        <w:ind w:firstLine="540"/>
      </w:pPr>
    </w:p>
    <w:p w:rsidR="00A37925" w:rsidRPr="00D60150" w:rsidRDefault="00A37925" w:rsidP="00A37925">
      <w:pPr>
        <w:pStyle w:val="a5"/>
        <w:ind w:firstLine="720"/>
        <w:jc w:val="both"/>
        <w:rPr>
          <w:sz w:val="28"/>
          <w:szCs w:val="28"/>
        </w:rPr>
      </w:pPr>
      <w:r w:rsidRPr="00D60150">
        <w:rPr>
          <w:sz w:val="28"/>
          <w:szCs w:val="28"/>
        </w:rPr>
        <w:t>1.Утвердить прилагаемое Положение о порядке сообщения лицами,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 xml:space="preserve"> (Приложение №1)</w:t>
      </w:r>
      <w:r w:rsidRPr="00D60150">
        <w:rPr>
          <w:sz w:val="28"/>
          <w:szCs w:val="28"/>
        </w:rPr>
        <w:t>.</w:t>
      </w:r>
    </w:p>
    <w:p w:rsidR="00A37925" w:rsidRPr="00D60150" w:rsidRDefault="00A37925" w:rsidP="00A37925">
      <w:pPr>
        <w:pStyle w:val="a4"/>
        <w:tabs>
          <w:tab w:val="left" w:pos="709"/>
        </w:tabs>
        <w:spacing w:after="0" w:line="240" w:lineRule="auto"/>
        <w:ind w:left="0"/>
        <w:jc w:val="both"/>
        <w:rPr>
          <w:rFonts w:ascii="Times New Roman" w:hAnsi="Times New Roman"/>
          <w:sz w:val="28"/>
          <w:szCs w:val="28"/>
        </w:rPr>
      </w:pPr>
      <w:r w:rsidRPr="00D60150">
        <w:rPr>
          <w:rFonts w:ascii="Times New Roman" w:hAnsi="Times New Roman"/>
          <w:sz w:val="28"/>
          <w:szCs w:val="28"/>
        </w:rPr>
        <w:tab/>
        <w:t xml:space="preserve">2.Начальнику организационного отдела администрации МО «Володарский район» Кузнецовой Я.Ф. </w:t>
      </w:r>
      <w:r w:rsidRPr="00D60150">
        <w:rPr>
          <w:rFonts w:ascii="Times New Roman" w:hAnsi="Times New Roman"/>
          <w:color w:val="000000"/>
          <w:sz w:val="28"/>
          <w:szCs w:val="28"/>
          <w:shd w:val="clear" w:color="auto" w:fill="FFFFFF"/>
        </w:rPr>
        <w:t>обеспечить ознакомление под роспись с настоящим постановлением муниципальных служащих администрации</w:t>
      </w:r>
      <w:r w:rsidRPr="00D60150">
        <w:rPr>
          <w:rFonts w:ascii="Times New Roman" w:hAnsi="Times New Roman"/>
          <w:sz w:val="28"/>
          <w:szCs w:val="28"/>
        </w:rPr>
        <w:t xml:space="preserve"> МО «Володарский район» и ее структурных подразделений.</w:t>
      </w:r>
    </w:p>
    <w:p w:rsidR="00A37925" w:rsidRPr="00D60150" w:rsidRDefault="00A37925" w:rsidP="00A37925">
      <w:pPr>
        <w:widowControl w:val="0"/>
        <w:autoSpaceDE w:val="0"/>
        <w:autoSpaceDN w:val="0"/>
        <w:adjustRightInd w:val="0"/>
        <w:jc w:val="both"/>
        <w:rPr>
          <w:sz w:val="28"/>
          <w:szCs w:val="28"/>
        </w:rPr>
      </w:pPr>
      <w:r w:rsidRPr="00D60150">
        <w:rPr>
          <w:sz w:val="28"/>
          <w:szCs w:val="28"/>
        </w:rPr>
        <w:tab/>
        <w:t>3.Сектору информационных технологий организационного отдела администрации МО «Володарский район» (</w:t>
      </w:r>
      <w:proofErr w:type="spellStart"/>
      <w:r w:rsidRPr="00D60150">
        <w:rPr>
          <w:sz w:val="28"/>
          <w:szCs w:val="28"/>
        </w:rPr>
        <w:t>Лукманов</w:t>
      </w:r>
      <w:proofErr w:type="spellEnd"/>
      <w:r w:rsidRPr="00D60150">
        <w:rPr>
          <w:sz w:val="28"/>
          <w:szCs w:val="28"/>
        </w:rPr>
        <w:t>) разместить настоящее постановление на официальном сайте муниципального образования «Володарский район».</w:t>
      </w:r>
    </w:p>
    <w:p w:rsidR="00A37925" w:rsidRPr="00D60150" w:rsidRDefault="00A37925" w:rsidP="00A37925">
      <w:pPr>
        <w:widowControl w:val="0"/>
        <w:autoSpaceDE w:val="0"/>
        <w:autoSpaceDN w:val="0"/>
        <w:adjustRightInd w:val="0"/>
        <w:jc w:val="both"/>
        <w:rPr>
          <w:sz w:val="28"/>
          <w:szCs w:val="28"/>
        </w:rPr>
      </w:pPr>
      <w:r w:rsidRPr="00D60150">
        <w:rPr>
          <w:sz w:val="28"/>
          <w:szCs w:val="28"/>
        </w:rPr>
        <w:tab/>
        <w:t>4.Главному редактору МАУ «Редакция газеты «Заря Каспия» Шаровой Е.А. опубликовать настоящее постановление в районной газете.</w:t>
      </w:r>
    </w:p>
    <w:p w:rsidR="00A37925" w:rsidRPr="00D60150" w:rsidRDefault="00A37925" w:rsidP="00A37925">
      <w:pPr>
        <w:widowControl w:val="0"/>
        <w:autoSpaceDE w:val="0"/>
        <w:autoSpaceDN w:val="0"/>
        <w:adjustRightInd w:val="0"/>
        <w:jc w:val="both"/>
        <w:rPr>
          <w:sz w:val="28"/>
          <w:szCs w:val="28"/>
        </w:rPr>
      </w:pPr>
      <w:r w:rsidRPr="00D60150">
        <w:rPr>
          <w:sz w:val="28"/>
          <w:szCs w:val="28"/>
        </w:rPr>
        <w:tab/>
        <w:t>5.Настоящее постановление вступает в законную силу со дня его официального опубликования.</w:t>
      </w:r>
    </w:p>
    <w:p w:rsidR="00A37925" w:rsidRPr="00D60150" w:rsidRDefault="00A37925" w:rsidP="00A37925">
      <w:pPr>
        <w:widowControl w:val="0"/>
        <w:autoSpaceDE w:val="0"/>
        <w:autoSpaceDN w:val="0"/>
        <w:adjustRightInd w:val="0"/>
        <w:jc w:val="both"/>
        <w:rPr>
          <w:sz w:val="28"/>
          <w:szCs w:val="28"/>
        </w:rPr>
      </w:pPr>
      <w:r w:rsidRPr="00D60150">
        <w:rPr>
          <w:sz w:val="28"/>
          <w:szCs w:val="28"/>
        </w:rPr>
        <w:lastRenderedPageBreak/>
        <w:tab/>
        <w:t>6.Контроль за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A37925" w:rsidRPr="00D60150" w:rsidRDefault="00A37925" w:rsidP="00A37925">
      <w:pPr>
        <w:widowControl w:val="0"/>
        <w:autoSpaceDE w:val="0"/>
        <w:autoSpaceDN w:val="0"/>
        <w:adjustRightInd w:val="0"/>
        <w:ind w:firstLine="540"/>
        <w:jc w:val="both"/>
        <w:rPr>
          <w:sz w:val="28"/>
          <w:szCs w:val="28"/>
        </w:rPr>
      </w:pPr>
    </w:p>
    <w:p w:rsidR="00A37925" w:rsidRDefault="00A37925" w:rsidP="00A37925">
      <w:pPr>
        <w:widowControl w:val="0"/>
        <w:autoSpaceDE w:val="0"/>
        <w:autoSpaceDN w:val="0"/>
        <w:adjustRightInd w:val="0"/>
        <w:jc w:val="both"/>
        <w:rPr>
          <w:sz w:val="28"/>
          <w:szCs w:val="28"/>
        </w:rPr>
      </w:pPr>
      <w:r w:rsidRPr="00D60150">
        <w:rPr>
          <w:sz w:val="28"/>
          <w:szCs w:val="28"/>
        </w:rPr>
        <w:tab/>
      </w:r>
    </w:p>
    <w:p w:rsidR="00A37925" w:rsidRDefault="00A37925" w:rsidP="00A37925">
      <w:pPr>
        <w:widowControl w:val="0"/>
        <w:autoSpaceDE w:val="0"/>
        <w:autoSpaceDN w:val="0"/>
        <w:adjustRightInd w:val="0"/>
        <w:jc w:val="both"/>
        <w:rPr>
          <w:sz w:val="28"/>
          <w:szCs w:val="28"/>
        </w:rPr>
      </w:pPr>
    </w:p>
    <w:p w:rsidR="00A37925" w:rsidRPr="00D60150" w:rsidRDefault="00A37925" w:rsidP="00A37925">
      <w:pPr>
        <w:widowControl w:val="0"/>
        <w:autoSpaceDE w:val="0"/>
        <w:autoSpaceDN w:val="0"/>
        <w:adjustRightInd w:val="0"/>
        <w:jc w:val="both"/>
        <w:rPr>
          <w:sz w:val="28"/>
          <w:szCs w:val="28"/>
        </w:rPr>
      </w:pPr>
      <w:r>
        <w:rPr>
          <w:sz w:val="28"/>
          <w:szCs w:val="28"/>
        </w:rPr>
        <w:tab/>
      </w:r>
      <w:r w:rsidRPr="00D60150">
        <w:rPr>
          <w:sz w:val="28"/>
          <w:szCs w:val="28"/>
        </w:rPr>
        <w:t xml:space="preserve">Глава администрации </w:t>
      </w:r>
      <w:r w:rsidRPr="00D60150">
        <w:rPr>
          <w:sz w:val="28"/>
          <w:szCs w:val="28"/>
        </w:rPr>
        <w:tab/>
      </w:r>
      <w:r w:rsidRPr="00D60150">
        <w:rPr>
          <w:sz w:val="28"/>
          <w:szCs w:val="28"/>
        </w:rPr>
        <w:tab/>
      </w:r>
      <w:r w:rsidRPr="00D60150">
        <w:rPr>
          <w:sz w:val="28"/>
          <w:szCs w:val="28"/>
        </w:rPr>
        <w:tab/>
      </w:r>
      <w:r w:rsidRPr="00D60150">
        <w:rPr>
          <w:sz w:val="28"/>
          <w:szCs w:val="28"/>
        </w:rPr>
        <w:tab/>
      </w:r>
      <w:r w:rsidRPr="00D60150">
        <w:rPr>
          <w:sz w:val="28"/>
          <w:szCs w:val="28"/>
        </w:rPr>
        <w:tab/>
      </w:r>
      <w:r w:rsidRPr="00D60150">
        <w:rPr>
          <w:sz w:val="28"/>
          <w:szCs w:val="28"/>
        </w:rPr>
        <w:tab/>
        <w:t xml:space="preserve">Б.Г. </w:t>
      </w:r>
      <w:proofErr w:type="spellStart"/>
      <w:r w:rsidRPr="00D60150">
        <w:rPr>
          <w:sz w:val="28"/>
          <w:szCs w:val="28"/>
        </w:rPr>
        <w:t>Миндиев</w:t>
      </w:r>
      <w:proofErr w:type="spellEnd"/>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Default="00A37925" w:rsidP="00A37925">
      <w:pPr>
        <w:jc w:val="right"/>
        <w:rPr>
          <w:sz w:val="28"/>
          <w:szCs w:val="28"/>
        </w:rPr>
      </w:pPr>
    </w:p>
    <w:p w:rsidR="00A37925" w:rsidRPr="00D60150" w:rsidRDefault="00A37925" w:rsidP="00A37925">
      <w:pPr>
        <w:jc w:val="right"/>
        <w:rPr>
          <w:sz w:val="28"/>
          <w:szCs w:val="28"/>
        </w:rPr>
      </w:pPr>
      <w:r>
        <w:rPr>
          <w:sz w:val="28"/>
          <w:szCs w:val="28"/>
        </w:rPr>
        <w:lastRenderedPageBreak/>
        <w:t>Приложение №1</w:t>
      </w:r>
    </w:p>
    <w:p w:rsidR="00A37925" w:rsidRPr="00D60150" w:rsidRDefault="00A37925" w:rsidP="00A37925">
      <w:pPr>
        <w:jc w:val="right"/>
        <w:rPr>
          <w:sz w:val="28"/>
          <w:szCs w:val="28"/>
        </w:rPr>
      </w:pPr>
      <w:r>
        <w:rPr>
          <w:sz w:val="28"/>
          <w:szCs w:val="28"/>
        </w:rPr>
        <w:t xml:space="preserve">к </w:t>
      </w:r>
      <w:r w:rsidRPr="00D60150">
        <w:rPr>
          <w:sz w:val="28"/>
          <w:szCs w:val="28"/>
        </w:rPr>
        <w:t>постановлени</w:t>
      </w:r>
      <w:r>
        <w:rPr>
          <w:sz w:val="28"/>
          <w:szCs w:val="28"/>
        </w:rPr>
        <w:t>ю</w:t>
      </w:r>
      <w:r w:rsidRPr="00D60150">
        <w:rPr>
          <w:sz w:val="28"/>
          <w:szCs w:val="28"/>
        </w:rPr>
        <w:t xml:space="preserve"> администрации </w:t>
      </w:r>
    </w:p>
    <w:p w:rsidR="00A37925" w:rsidRPr="00D60150" w:rsidRDefault="00A37925" w:rsidP="00A37925">
      <w:pPr>
        <w:jc w:val="right"/>
        <w:rPr>
          <w:sz w:val="28"/>
          <w:szCs w:val="28"/>
        </w:rPr>
      </w:pPr>
      <w:r w:rsidRPr="00D60150">
        <w:rPr>
          <w:sz w:val="28"/>
          <w:szCs w:val="28"/>
        </w:rPr>
        <w:t>МО «Володарский район»</w:t>
      </w:r>
    </w:p>
    <w:p w:rsidR="00A37925" w:rsidRPr="00D60150" w:rsidRDefault="00A37925" w:rsidP="00A37925">
      <w:pPr>
        <w:ind w:left="5664" w:firstLine="708"/>
        <w:jc w:val="right"/>
        <w:rPr>
          <w:sz w:val="28"/>
          <w:szCs w:val="28"/>
        </w:rPr>
      </w:pPr>
      <w:r w:rsidRPr="00D60150">
        <w:rPr>
          <w:sz w:val="28"/>
          <w:szCs w:val="28"/>
        </w:rPr>
        <w:t xml:space="preserve">от </w:t>
      </w:r>
      <w:r>
        <w:rPr>
          <w:sz w:val="28"/>
          <w:szCs w:val="28"/>
          <w:u w:val="single"/>
        </w:rPr>
        <w:t>23.03.2016 г.</w:t>
      </w:r>
      <w:r w:rsidRPr="00D60150">
        <w:rPr>
          <w:sz w:val="28"/>
          <w:szCs w:val="28"/>
        </w:rPr>
        <w:t xml:space="preserve"> №</w:t>
      </w:r>
      <w:r>
        <w:rPr>
          <w:sz w:val="28"/>
          <w:szCs w:val="28"/>
        </w:rPr>
        <w:t xml:space="preserve"> </w:t>
      </w:r>
      <w:r>
        <w:rPr>
          <w:sz w:val="28"/>
          <w:szCs w:val="28"/>
          <w:u w:val="single"/>
        </w:rPr>
        <w:t>64</w:t>
      </w:r>
    </w:p>
    <w:p w:rsidR="00A37925" w:rsidRPr="00D60150" w:rsidRDefault="00A37925" w:rsidP="00A37925">
      <w:pPr>
        <w:rPr>
          <w:sz w:val="28"/>
          <w:szCs w:val="28"/>
        </w:rPr>
      </w:pPr>
    </w:p>
    <w:p w:rsidR="00A37925" w:rsidRDefault="00A37925" w:rsidP="00A37925">
      <w:pPr>
        <w:jc w:val="center"/>
        <w:rPr>
          <w:sz w:val="28"/>
          <w:szCs w:val="28"/>
        </w:rPr>
      </w:pPr>
    </w:p>
    <w:p w:rsidR="00A37925" w:rsidRDefault="00A37925" w:rsidP="00A37925">
      <w:pPr>
        <w:jc w:val="center"/>
        <w:rPr>
          <w:sz w:val="28"/>
          <w:szCs w:val="28"/>
        </w:rPr>
      </w:pPr>
    </w:p>
    <w:p w:rsidR="00A37925" w:rsidRPr="00D60150" w:rsidRDefault="00A37925" w:rsidP="00A37925">
      <w:pPr>
        <w:jc w:val="center"/>
        <w:rPr>
          <w:b/>
          <w:sz w:val="28"/>
          <w:szCs w:val="28"/>
        </w:rPr>
      </w:pPr>
      <w:r w:rsidRPr="00D60150">
        <w:rPr>
          <w:sz w:val="28"/>
          <w:szCs w:val="28"/>
        </w:rPr>
        <w:t>Положение</w:t>
      </w:r>
    </w:p>
    <w:p w:rsidR="00A37925" w:rsidRPr="00D60150" w:rsidRDefault="00A37925" w:rsidP="00A37925">
      <w:pPr>
        <w:jc w:val="center"/>
        <w:rPr>
          <w:sz w:val="28"/>
          <w:szCs w:val="28"/>
        </w:rPr>
      </w:pPr>
      <w:bookmarkStart w:id="0" w:name="P122"/>
      <w:bookmarkEnd w:id="0"/>
      <w:r w:rsidRPr="00D60150">
        <w:rPr>
          <w:sz w:val="28"/>
          <w:szCs w:val="28"/>
        </w:rPr>
        <w:t xml:space="preserve">о порядке сообщения лицами, замещающими должности </w:t>
      </w:r>
    </w:p>
    <w:p w:rsidR="00A37925" w:rsidRPr="00D60150" w:rsidRDefault="00A37925" w:rsidP="00A37925">
      <w:pPr>
        <w:jc w:val="center"/>
        <w:rPr>
          <w:sz w:val="28"/>
          <w:szCs w:val="28"/>
        </w:rPr>
      </w:pPr>
      <w:r w:rsidRPr="00D60150">
        <w:rPr>
          <w:sz w:val="28"/>
          <w:szCs w:val="28"/>
        </w:rPr>
        <w:t xml:space="preserve">муниципальной службы о возникновении личной заинтересованности </w:t>
      </w:r>
    </w:p>
    <w:p w:rsidR="00A37925" w:rsidRPr="00D60150" w:rsidRDefault="00A37925" w:rsidP="00A37925">
      <w:pPr>
        <w:jc w:val="center"/>
        <w:rPr>
          <w:sz w:val="28"/>
          <w:szCs w:val="28"/>
        </w:rPr>
      </w:pPr>
      <w:r w:rsidRPr="00D60150">
        <w:rPr>
          <w:sz w:val="28"/>
          <w:szCs w:val="28"/>
        </w:rPr>
        <w:t xml:space="preserve">при исполнении должностных обязанностей, которая приводит или </w:t>
      </w:r>
    </w:p>
    <w:p w:rsidR="00A37925" w:rsidRPr="00D60150" w:rsidRDefault="00A37925" w:rsidP="00A37925">
      <w:pPr>
        <w:jc w:val="center"/>
        <w:rPr>
          <w:sz w:val="28"/>
          <w:szCs w:val="28"/>
        </w:rPr>
      </w:pPr>
      <w:r w:rsidRPr="00D60150">
        <w:rPr>
          <w:sz w:val="28"/>
          <w:szCs w:val="28"/>
        </w:rPr>
        <w:t>может привести к конфликту интересов</w:t>
      </w:r>
    </w:p>
    <w:p w:rsidR="00A37925" w:rsidRPr="00D60150" w:rsidRDefault="00A37925" w:rsidP="00A37925">
      <w:pPr>
        <w:jc w:val="center"/>
        <w:rPr>
          <w:sz w:val="28"/>
          <w:szCs w:val="28"/>
        </w:rPr>
      </w:pP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t>1. Настоящим Положением определяется порядок сообщения лицами, замещающими должности муниципальной службы администрации муниципального образования «Володарский район» и ее структурных подразделений (далее –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t>2. Лица, замещающие должности муниципальной службы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t xml:space="preserve">3. Лица, замещающие должности муниципальной службы направляют главе администрации муниципального образования «Володарский район» уведомление, составленное по форме согласно </w:t>
      </w:r>
      <w:hyperlink w:anchor="P179" w:history="1">
        <w:r w:rsidRPr="00D60150">
          <w:rPr>
            <w:rFonts w:ascii="Times New Roman" w:hAnsi="Times New Roman" w:cs="Times New Roman"/>
            <w:sz w:val="28"/>
            <w:szCs w:val="28"/>
          </w:rPr>
          <w:t>приложению к настоящему Положению</w:t>
        </w:r>
      </w:hyperlink>
      <w:r w:rsidRPr="00D60150">
        <w:rPr>
          <w:rFonts w:ascii="Times New Roman" w:hAnsi="Times New Roman" w:cs="Times New Roman"/>
          <w:sz w:val="28"/>
          <w:szCs w:val="28"/>
        </w:rPr>
        <w:t>.</w:t>
      </w: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t>4. Направленные главе администрации муниципального образования «Володарский район» уведомления, по поручению главы администрации муниципального образования «Володарский район», предварительно могут быть рассмотрены ответственными лицами за кадровую работу и профилактику коррупционных и иных правонарушений администрации муниципального образования «Володарский район» (далее - ответственными лицами за кадровую работу и профилактику коррупционных и иных правонарушений).</w:t>
      </w:r>
    </w:p>
    <w:p w:rsidR="00A37925" w:rsidRPr="00D60150" w:rsidRDefault="00A37925" w:rsidP="00A37925">
      <w:pPr>
        <w:pStyle w:val="ConsPlusNormal"/>
        <w:ind w:firstLine="540"/>
        <w:jc w:val="both"/>
        <w:rPr>
          <w:rFonts w:ascii="Times New Roman" w:hAnsi="Times New Roman" w:cs="Times New Roman"/>
          <w:sz w:val="28"/>
          <w:szCs w:val="28"/>
        </w:rPr>
      </w:pPr>
      <w:bookmarkStart w:id="1" w:name="P140"/>
      <w:bookmarkEnd w:id="1"/>
      <w:r w:rsidRPr="00D60150">
        <w:rPr>
          <w:rFonts w:ascii="Times New Roman" w:hAnsi="Times New Roman" w:cs="Times New Roman"/>
          <w:sz w:val="28"/>
          <w:szCs w:val="28"/>
        </w:rPr>
        <w:t>В ходе предварительного рассмотрения уведомлений ответственные лица за кадровую работу и профилактику коррупционных и иных правонарушений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государственные органы, органы местного самоуправления и заинтересованные организации.</w:t>
      </w: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lastRenderedPageBreak/>
        <w:t xml:space="preserve">5. По результатам предварительного рассмотрения уведомлений, поступивших в соответствии с </w:t>
      </w:r>
      <w:hyperlink w:anchor="P141" w:history="1">
        <w:r w:rsidRPr="00D60150">
          <w:rPr>
            <w:rFonts w:ascii="Times New Roman" w:hAnsi="Times New Roman" w:cs="Times New Roman"/>
            <w:sz w:val="28"/>
            <w:szCs w:val="28"/>
          </w:rPr>
          <w:t>пунктом 4</w:t>
        </w:r>
      </w:hyperlink>
      <w:r w:rsidRPr="00D60150">
        <w:rPr>
          <w:rFonts w:ascii="Times New Roman" w:hAnsi="Times New Roman" w:cs="Times New Roman"/>
          <w:sz w:val="28"/>
          <w:szCs w:val="28"/>
        </w:rPr>
        <w:t xml:space="preserve"> настоящего Положения ответственными лицами за кадровую работу и профилактику коррупционных и иных правонарушений, подготавливается мотивированное заключение на каждое из них.</w:t>
      </w: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 (далее - Комиссия) в течение семи рабочих дней со дня поступления уведомлений ответственным лицам за кадровую работу и профилактику коррупционных и иных правонарушений.</w:t>
      </w: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t xml:space="preserve">В случае направления запросов, указанных в </w:t>
      </w:r>
      <w:hyperlink w:anchor="P142" w:history="1">
        <w:r w:rsidRPr="00D60150">
          <w:rPr>
            <w:rFonts w:ascii="Times New Roman" w:hAnsi="Times New Roman" w:cs="Times New Roman"/>
            <w:sz w:val="28"/>
            <w:szCs w:val="28"/>
          </w:rPr>
          <w:t>абзаце втором пункта 4</w:t>
        </w:r>
      </w:hyperlink>
      <w:r w:rsidRPr="00D60150">
        <w:rPr>
          <w:rFonts w:ascii="Times New Roman" w:hAnsi="Times New Roman" w:cs="Times New Roman"/>
          <w:sz w:val="28"/>
          <w:szCs w:val="28"/>
        </w:rPr>
        <w:t xml:space="preserve">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ответственным лицам за кадровую работу и профилактику коррупционных и иных правонарушений. Указанный срок может быть продлен, но не более чем на 30 календарных дней.</w:t>
      </w: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t>6. По результатам рассмотрения уведомлений, заключений и других материалов Комиссия принимается одно из следующих решений:</w:t>
      </w:r>
    </w:p>
    <w:p w:rsidR="00A37925" w:rsidRPr="00D60150" w:rsidRDefault="00A37925" w:rsidP="00A37925">
      <w:pPr>
        <w:pStyle w:val="ConsPlusNormal"/>
        <w:ind w:firstLine="708"/>
        <w:jc w:val="both"/>
        <w:rPr>
          <w:rFonts w:ascii="Times New Roman" w:hAnsi="Times New Roman" w:cs="Times New Roman"/>
          <w:sz w:val="28"/>
          <w:szCs w:val="28"/>
        </w:rPr>
      </w:pPr>
      <w:r w:rsidRPr="00D60150">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A37925" w:rsidRPr="00D60150" w:rsidRDefault="00A37925" w:rsidP="00A37925">
      <w:pPr>
        <w:pStyle w:val="ConsPlusNormal"/>
        <w:ind w:firstLine="708"/>
        <w:jc w:val="both"/>
        <w:rPr>
          <w:rFonts w:ascii="Times New Roman" w:hAnsi="Times New Roman" w:cs="Times New Roman"/>
          <w:sz w:val="28"/>
          <w:szCs w:val="28"/>
        </w:rPr>
      </w:pPr>
      <w:r w:rsidRPr="00D60150">
        <w:rPr>
          <w:rFonts w:ascii="Times New Roman" w:hAnsi="Times New Roman" w:cs="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w:t>
      </w:r>
    </w:p>
    <w:p w:rsidR="00A37925" w:rsidRPr="00D60150" w:rsidRDefault="00A37925" w:rsidP="00A37925">
      <w:pPr>
        <w:pStyle w:val="ConsPlusNormal"/>
        <w:ind w:firstLine="708"/>
        <w:jc w:val="both"/>
        <w:rPr>
          <w:rFonts w:ascii="Times New Roman" w:hAnsi="Times New Roman" w:cs="Times New Roman"/>
          <w:sz w:val="28"/>
          <w:szCs w:val="28"/>
        </w:rPr>
      </w:pPr>
      <w:r w:rsidRPr="00D60150">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w:t>
      </w:r>
    </w:p>
    <w:p w:rsidR="00A37925" w:rsidRPr="00D60150" w:rsidRDefault="00A37925" w:rsidP="00A37925">
      <w:pPr>
        <w:pStyle w:val="ConsPlusNormal"/>
        <w:ind w:firstLine="708"/>
        <w:jc w:val="both"/>
        <w:rPr>
          <w:rFonts w:ascii="Times New Roman" w:hAnsi="Times New Roman" w:cs="Times New Roman"/>
          <w:sz w:val="28"/>
          <w:szCs w:val="28"/>
        </w:rPr>
      </w:pPr>
      <w:r w:rsidRPr="00D60150">
        <w:rPr>
          <w:rFonts w:ascii="Times New Roman" w:hAnsi="Times New Roman" w:cs="Times New Roman"/>
          <w:sz w:val="28"/>
          <w:szCs w:val="28"/>
        </w:rPr>
        <w:t xml:space="preserve">7. В случае принятия решения, предусмотренного </w:t>
      </w:r>
      <w:hyperlink w:anchor="P148" w:history="1">
        <w:r w:rsidRPr="00D60150">
          <w:rPr>
            <w:rFonts w:ascii="Times New Roman" w:hAnsi="Times New Roman" w:cs="Times New Roman"/>
            <w:sz w:val="28"/>
            <w:szCs w:val="28"/>
          </w:rPr>
          <w:t>подпунктом «б» пункта 6</w:t>
        </w:r>
      </w:hyperlink>
      <w:r w:rsidRPr="00D60150">
        <w:rPr>
          <w:rFonts w:ascii="Times New Roman" w:hAnsi="Times New Roman" w:cs="Times New Roman"/>
          <w:sz w:val="28"/>
          <w:szCs w:val="28"/>
        </w:rPr>
        <w:t xml:space="preserve"> настоящего Положения, комиссия рекомендует муниципальному служащему и (или) главе администрации муниципального образования «Володарский район» или руководителю структурного подразделения принять меры по урегулированию конфликта интересов или по недопущению его возникновения, глава администрации муниципального образования «Володарский район» или руководитель структурного подразделения,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37925" w:rsidRPr="00D60150" w:rsidRDefault="00A37925" w:rsidP="00A37925">
      <w:pPr>
        <w:pStyle w:val="ConsPlusNormal"/>
        <w:ind w:firstLine="540"/>
        <w:jc w:val="both"/>
        <w:rPr>
          <w:rFonts w:ascii="Times New Roman" w:hAnsi="Times New Roman" w:cs="Times New Roman"/>
          <w:sz w:val="28"/>
          <w:szCs w:val="28"/>
        </w:rPr>
      </w:pPr>
      <w:r w:rsidRPr="00D60150">
        <w:rPr>
          <w:rFonts w:ascii="Times New Roman" w:hAnsi="Times New Roman" w:cs="Times New Roman"/>
          <w:sz w:val="28"/>
          <w:szCs w:val="28"/>
        </w:rPr>
        <w:t xml:space="preserve">8. В случае принятия решений, предусмотренных </w:t>
      </w:r>
      <w:hyperlink w:anchor="P148" w:history="1">
        <w:r w:rsidRPr="00D60150">
          <w:rPr>
            <w:rFonts w:ascii="Times New Roman" w:hAnsi="Times New Roman" w:cs="Times New Roman"/>
            <w:sz w:val="28"/>
            <w:szCs w:val="28"/>
          </w:rPr>
          <w:t>подпунктами «б»</w:t>
        </w:r>
      </w:hyperlink>
      <w:r w:rsidRPr="00D60150">
        <w:rPr>
          <w:rFonts w:ascii="Times New Roman" w:hAnsi="Times New Roman" w:cs="Times New Roman"/>
          <w:sz w:val="28"/>
          <w:szCs w:val="28"/>
        </w:rPr>
        <w:t xml:space="preserve"> и «в»</w:t>
      </w:r>
      <w:hyperlink w:anchor="P149" w:history="1">
        <w:r w:rsidRPr="00D60150">
          <w:rPr>
            <w:rFonts w:ascii="Times New Roman" w:hAnsi="Times New Roman" w:cs="Times New Roman"/>
            <w:sz w:val="28"/>
            <w:szCs w:val="28"/>
          </w:rPr>
          <w:t xml:space="preserve"> пункта 6</w:t>
        </w:r>
      </w:hyperlink>
      <w:r w:rsidRPr="00D60150">
        <w:rPr>
          <w:rFonts w:ascii="Times New Roman" w:hAnsi="Times New Roman" w:cs="Times New Roman"/>
          <w:sz w:val="28"/>
          <w:szCs w:val="28"/>
        </w:rPr>
        <w:t xml:space="preserve"> настоящего Положения, комиссия рекомендует главе администрации муниципального образования «Володарский район» или руководителю структурного подразделения применить к муниципальному служащему конкретную меру ответственности.</w:t>
      </w:r>
    </w:p>
    <w:p w:rsidR="00A37925" w:rsidRPr="00D60150" w:rsidRDefault="00A37925" w:rsidP="00A37925">
      <w:pPr>
        <w:pStyle w:val="ConsPlusNormal"/>
        <w:jc w:val="both"/>
        <w:rPr>
          <w:rFonts w:ascii="Times New Roman" w:hAnsi="Times New Roman" w:cs="Times New Roman"/>
        </w:rPr>
      </w:pPr>
    </w:p>
    <w:p w:rsidR="00A37925" w:rsidRDefault="00A37925" w:rsidP="00A37925">
      <w:pPr>
        <w:pStyle w:val="ConsPlusNormal"/>
        <w:ind w:left="7080" w:firstLine="708"/>
        <w:jc w:val="right"/>
        <w:rPr>
          <w:rFonts w:ascii="Times New Roman" w:hAnsi="Times New Roman" w:cs="Times New Roman"/>
          <w:sz w:val="24"/>
          <w:szCs w:val="24"/>
        </w:rPr>
      </w:pPr>
    </w:p>
    <w:p w:rsidR="00A37925" w:rsidRDefault="00A37925" w:rsidP="00A37925">
      <w:pPr>
        <w:pStyle w:val="ConsPlusNormal"/>
        <w:ind w:left="7080" w:firstLine="708"/>
        <w:jc w:val="right"/>
        <w:rPr>
          <w:rFonts w:ascii="Times New Roman" w:hAnsi="Times New Roman" w:cs="Times New Roman"/>
          <w:sz w:val="24"/>
          <w:szCs w:val="24"/>
        </w:rPr>
      </w:pPr>
    </w:p>
    <w:p w:rsidR="00A37925" w:rsidRDefault="00A37925" w:rsidP="00A37925">
      <w:pPr>
        <w:pStyle w:val="ConsPlusNormal"/>
        <w:ind w:left="7080" w:firstLine="708"/>
        <w:jc w:val="right"/>
        <w:rPr>
          <w:rFonts w:ascii="Times New Roman" w:hAnsi="Times New Roman" w:cs="Times New Roman"/>
          <w:sz w:val="24"/>
          <w:szCs w:val="24"/>
        </w:rPr>
      </w:pPr>
    </w:p>
    <w:p w:rsidR="00A37925" w:rsidRPr="00D60150" w:rsidRDefault="00A37925" w:rsidP="00A37925">
      <w:pPr>
        <w:pStyle w:val="ConsPlusNormal"/>
        <w:ind w:left="7080" w:firstLine="708"/>
        <w:jc w:val="right"/>
        <w:rPr>
          <w:rFonts w:ascii="Times New Roman" w:hAnsi="Times New Roman" w:cs="Times New Roman"/>
          <w:sz w:val="24"/>
          <w:szCs w:val="24"/>
        </w:rPr>
      </w:pPr>
      <w:r w:rsidRPr="00D60150">
        <w:rPr>
          <w:rFonts w:ascii="Times New Roman" w:hAnsi="Times New Roman" w:cs="Times New Roman"/>
          <w:sz w:val="24"/>
          <w:szCs w:val="24"/>
        </w:rPr>
        <w:lastRenderedPageBreak/>
        <w:t xml:space="preserve">Приложение </w:t>
      </w:r>
    </w:p>
    <w:p w:rsidR="00A37925" w:rsidRPr="00D60150" w:rsidRDefault="00A37925" w:rsidP="00A37925">
      <w:pPr>
        <w:ind w:left="4956" w:firstLine="708"/>
        <w:jc w:val="right"/>
        <w:rPr>
          <w:sz w:val="24"/>
          <w:szCs w:val="24"/>
        </w:rPr>
      </w:pPr>
      <w:r w:rsidRPr="00D60150">
        <w:rPr>
          <w:sz w:val="24"/>
          <w:szCs w:val="24"/>
        </w:rPr>
        <w:t xml:space="preserve">к Положению о порядке сообщения </w:t>
      </w:r>
    </w:p>
    <w:p w:rsidR="00A37925" w:rsidRPr="00D60150" w:rsidRDefault="00A37925" w:rsidP="00A37925">
      <w:pPr>
        <w:ind w:left="4956" w:firstLine="708"/>
        <w:jc w:val="right"/>
        <w:rPr>
          <w:sz w:val="24"/>
          <w:szCs w:val="24"/>
        </w:rPr>
      </w:pPr>
      <w:r w:rsidRPr="00D60150">
        <w:rPr>
          <w:sz w:val="24"/>
          <w:szCs w:val="24"/>
        </w:rPr>
        <w:t xml:space="preserve">лицами, замещающими должности </w:t>
      </w:r>
    </w:p>
    <w:p w:rsidR="00A37925" w:rsidRPr="00D60150" w:rsidRDefault="00A37925" w:rsidP="00A37925">
      <w:pPr>
        <w:ind w:left="4956"/>
        <w:jc w:val="right"/>
        <w:rPr>
          <w:sz w:val="24"/>
          <w:szCs w:val="24"/>
        </w:rPr>
      </w:pPr>
      <w:r w:rsidRPr="00D60150">
        <w:rPr>
          <w:sz w:val="24"/>
          <w:szCs w:val="24"/>
        </w:rPr>
        <w:t xml:space="preserve">муниципальной службы о возникновении </w:t>
      </w:r>
    </w:p>
    <w:p w:rsidR="00A37925" w:rsidRPr="00D60150" w:rsidRDefault="00A37925" w:rsidP="00A37925">
      <w:pPr>
        <w:ind w:left="4248"/>
        <w:jc w:val="right"/>
        <w:rPr>
          <w:sz w:val="24"/>
          <w:szCs w:val="24"/>
        </w:rPr>
      </w:pPr>
      <w:r w:rsidRPr="00D60150">
        <w:rPr>
          <w:sz w:val="24"/>
          <w:szCs w:val="24"/>
        </w:rPr>
        <w:t xml:space="preserve">личной заинтересованности при исполнении </w:t>
      </w:r>
    </w:p>
    <w:p w:rsidR="00A37925" w:rsidRPr="00D60150" w:rsidRDefault="00A37925" w:rsidP="00A37925">
      <w:pPr>
        <w:ind w:left="4248"/>
        <w:jc w:val="right"/>
        <w:rPr>
          <w:sz w:val="24"/>
          <w:szCs w:val="24"/>
        </w:rPr>
      </w:pPr>
      <w:r w:rsidRPr="00D60150">
        <w:rPr>
          <w:sz w:val="24"/>
          <w:szCs w:val="24"/>
        </w:rPr>
        <w:t xml:space="preserve">должностных обязанностей, которая приводит </w:t>
      </w:r>
    </w:p>
    <w:p w:rsidR="00A37925" w:rsidRPr="00D60150" w:rsidRDefault="00A37925" w:rsidP="00A37925">
      <w:pPr>
        <w:ind w:left="4248"/>
        <w:jc w:val="right"/>
        <w:rPr>
          <w:sz w:val="24"/>
          <w:szCs w:val="24"/>
        </w:rPr>
      </w:pPr>
      <w:r w:rsidRPr="00D60150">
        <w:rPr>
          <w:sz w:val="24"/>
          <w:szCs w:val="24"/>
        </w:rPr>
        <w:t>или может привести к конфликту интересов</w:t>
      </w:r>
    </w:p>
    <w:p w:rsidR="00A37925" w:rsidRPr="00D60150" w:rsidRDefault="00A37925" w:rsidP="00A37925">
      <w:pPr>
        <w:pStyle w:val="ConsPlusNormal"/>
        <w:jc w:val="both"/>
        <w:rPr>
          <w:rFonts w:ascii="Times New Roman" w:hAnsi="Times New Roman" w:cs="Times New Roman"/>
          <w:sz w:val="28"/>
          <w:szCs w:val="28"/>
        </w:rPr>
      </w:pPr>
    </w:p>
    <w:p w:rsidR="00A37925" w:rsidRPr="00D60150" w:rsidRDefault="00A37925" w:rsidP="00A37925">
      <w:pPr>
        <w:pStyle w:val="ConsPlusNonformat"/>
        <w:jc w:val="both"/>
        <w:rPr>
          <w:rFonts w:ascii="Times New Roman" w:hAnsi="Times New Roman" w:cs="Times New Roman"/>
        </w:rPr>
      </w:pPr>
      <w:r w:rsidRPr="00D60150">
        <w:rPr>
          <w:rFonts w:ascii="Times New Roman" w:hAnsi="Times New Roman" w:cs="Times New Roman"/>
        </w:rPr>
        <w:t>________________________________</w:t>
      </w:r>
    </w:p>
    <w:p w:rsidR="00A37925" w:rsidRPr="00D60150" w:rsidRDefault="00A37925" w:rsidP="00A37925">
      <w:pPr>
        <w:pStyle w:val="ConsPlusNonformat"/>
        <w:jc w:val="both"/>
        <w:rPr>
          <w:rFonts w:ascii="Times New Roman" w:hAnsi="Times New Roman" w:cs="Times New Roman"/>
        </w:rPr>
      </w:pPr>
      <w:r w:rsidRPr="00D60150">
        <w:rPr>
          <w:rFonts w:ascii="Times New Roman" w:hAnsi="Times New Roman" w:cs="Times New Roman"/>
        </w:rPr>
        <w:t xml:space="preserve">    (отметка об ознакомлении)</w:t>
      </w:r>
    </w:p>
    <w:p w:rsidR="00A37925" w:rsidRPr="00D60150" w:rsidRDefault="00A37925" w:rsidP="00A37925">
      <w:pPr>
        <w:pStyle w:val="ConsPlusNonformat"/>
        <w:ind w:left="4956"/>
        <w:rPr>
          <w:rFonts w:ascii="Times New Roman" w:hAnsi="Times New Roman" w:cs="Times New Roman"/>
          <w:sz w:val="24"/>
          <w:szCs w:val="24"/>
        </w:rPr>
      </w:pPr>
      <w:r w:rsidRPr="00D60150">
        <w:rPr>
          <w:rFonts w:ascii="Times New Roman" w:hAnsi="Times New Roman" w:cs="Times New Roman"/>
          <w:sz w:val="24"/>
          <w:szCs w:val="24"/>
        </w:rPr>
        <w:t xml:space="preserve">Главе администрации муниципального </w:t>
      </w:r>
    </w:p>
    <w:p w:rsidR="00A37925" w:rsidRPr="00D60150" w:rsidRDefault="00A37925" w:rsidP="00A37925">
      <w:pPr>
        <w:pStyle w:val="ConsPlusNonformat"/>
        <w:ind w:left="3540" w:firstLine="708"/>
        <w:jc w:val="center"/>
        <w:rPr>
          <w:rFonts w:ascii="Times New Roman" w:hAnsi="Times New Roman" w:cs="Times New Roman"/>
          <w:sz w:val="24"/>
          <w:szCs w:val="24"/>
        </w:rPr>
      </w:pPr>
      <w:r w:rsidRPr="00D60150">
        <w:rPr>
          <w:rFonts w:ascii="Times New Roman" w:hAnsi="Times New Roman" w:cs="Times New Roman"/>
          <w:sz w:val="24"/>
          <w:szCs w:val="24"/>
        </w:rPr>
        <w:t>образования «Володарский район»</w:t>
      </w:r>
    </w:p>
    <w:p w:rsidR="00A37925" w:rsidRPr="00D60150" w:rsidRDefault="00A37925" w:rsidP="00A37925">
      <w:pPr>
        <w:pStyle w:val="ConsPlusNonformat"/>
        <w:ind w:left="3540" w:firstLine="708"/>
        <w:jc w:val="center"/>
        <w:rPr>
          <w:rFonts w:ascii="Times New Roman" w:hAnsi="Times New Roman" w:cs="Times New Roman"/>
          <w:sz w:val="24"/>
          <w:szCs w:val="24"/>
        </w:rPr>
      </w:pPr>
    </w:p>
    <w:p w:rsidR="00A37925" w:rsidRPr="00D60150" w:rsidRDefault="00A37925" w:rsidP="00A37925">
      <w:pPr>
        <w:pStyle w:val="ConsPlusNonformat"/>
        <w:rPr>
          <w:rFonts w:ascii="Times New Roman" w:hAnsi="Times New Roman" w:cs="Times New Roman"/>
        </w:rPr>
      </w:pPr>
      <w:r w:rsidRPr="00D60150">
        <w:rPr>
          <w:rFonts w:ascii="Times New Roman" w:hAnsi="Times New Roman" w:cs="Times New Roman"/>
        </w:rPr>
        <w:tab/>
      </w:r>
      <w:r w:rsidRPr="00D60150">
        <w:rPr>
          <w:rFonts w:ascii="Times New Roman" w:hAnsi="Times New Roman" w:cs="Times New Roman"/>
        </w:rPr>
        <w:tab/>
      </w:r>
      <w:r w:rsidRPr="00D60150">
        <w:rPr>
          <w:rFonts w:ascii="Times New Roman" w:hAnsi="Times New Roman" w:cs="Times New Roman"/>
        </w:rPr>
        <w:tab/>
      </w:r>
      <w:r w:rsidRPr="00D60150">
        <w:rPr>
          <w:rFonts w:ascii="Times New Roman" w:hAnsi="Times New Roman" w:cs="Times New Roman"/>
        </w:rPr>
        <w:tab/>
      </w:r>
      <w:r w:rsidRPr="00D60150">
        <w:rPr>
          <w:rFonts w:ascii="Times New Roman" w:hAnsi="Times New Roman" w:cs="Times New Roman"/>
        </w:rPr>
        <w:tab/>
      </w:r>
      <w:r w:rsidRPr="00D60150">
        <w:rPr>
          <w:rFonts w:ascii="Times New Roman" w:hAnsi="Times New Roman" w:cs="Times New Roman"/>
        </w:rPr>
        <w:tab/>
      </w:r>
      <w:r w:rsidRPr="00D60150">
        <w:rPr>
          <w:rFonts w:ascii="Times New Roman" w:hAnsi="Times New Roman" w:cs="Times New Roman"/>
        </w:rPr>
        <w:tab/>
        <w:t>______________________________________</w:t>
      </w:r>
    </w:p>
    <w:p w:rsidR="00A37925" w:rsidRPr="00D60150" w:rsidRDefault="00A37925" w:rsidP="00A37925">
      <w:pPr>
        <w:pStyle w:val="ConsPlusNonformat"/>
        <w:rPr>
          <w:rFonts w:ascii="Times New Roman" w:hAnsi="Times New Roman" w:cs="Times New Roman"/>
        </w:rPr>
      </w:pPr>
    </w:p>
    <w:p w:rsidR="00A37925" w:rsidRPr="00D60150" w:rsidRDefault="00A37925" w:rsidP="00A37925">
      <w:pPr>
        <w:pStyle w:val="ConsPlusNonformat"/>
        <w:rPr>
          <w:rFonts w:ascii="Times New Roman" w:hAnsi="Times New Roman" w:cs="Times New Roman"/>
        </w:rPr>
      </w:pPr>
    </w:p>
    <w:p w:rsidR="00A37925" w:rsidRPr="00D60150" w:rsidRDefault="00A37925" w:rsidP="00A37925">
      <w:pPr>
        <w:pStyle w:val="ConsPlusNonformat"/>
        <w:ind w:left="4248" w:firstLine="708"/>
        <w:rPr>
          <w:rFonts w:ascii="Times New Roman" w:hAnsi="Times New Roman" w:cs="Times New Roman"/>
        </w:rPr>
      </w:pPr>
      <w:r w:rsidRPr="00D60150">
        <w:rPr>
          <w:rFonts w:ascii="Times New Roman" w:hAnsi="Times New Roman" w:cs="Times New Roman"/>
        </w:rPr>
        <w:t>от ____________________________</w:t>
      </w:r>
    </w:p>
    <w:p w:rsidR="00A37925" w:rsidRPr="00D60150" w:rsidRDefault="00A37925" w:rsidP="00A37925">
      <w:pPr>
        <w:pStyle w:val="ConsPlusNonformat"/>
        <w:jc w:val="right"/>
        <w:rPr>
          <w:rFonts w:ascii="Times New Roman" w:hAnsi="Times New Roman" w:cs="Times New Roman"/>
        </w:rPr>
      </w:pPr>
      <w:r w:rsidRPr="00D60150">
        <w:rPr>
          <w:rFonts w:ascii="Times New Roman" w:hAnsi="Times New Roman" w:cs="Times New Roman"/>
        </w:rPr>
        <w:t xml:space="preserve">                                           </w:t>
      </w:r>
    </w:p>
    <w:p w:rsidR="00A37925" w:rsidRPr="00D60150" w:rsidRDefault="00A37925" w:rsidP="00A37925">
      <w:pPr>
        <w:pStyle w:val="ConsPlusNonformat"/>
        <w:ind w:left="2832" w:firstLine="708"/>
        <w:jc w:val="center"/>
        <w:rPr>
          <w:rFonts w:ascii="Times New Roman" w:hAnsi="Times New Roman" w:cs="Times New Roman"/>
        </w:rPr>
      </w:pPr>
      <w:r w:rsidRPr="00D60150">
        <w:rPr>
          <w:rFonts w:ascii="Times New Roman" w:hAnsi="Times New Roman" w:cs="Times New Roman"/>
        </w:rPr>
        <w:t xml:space="preserve"> _______________________________</w:t>
      </w:r>
    </w:p>
    <w:p w:rsidR="00A37925" w:rsidRPr="00D60150" w:rsidRDefault="00A37925" w:rsidP="00A37925">
      <w:pPr>
        <w:pStyle w:val="ConsPlusNonformat"/>
        <w:ind w:left="4248" w:firstLine="708"/>
        <w:rPr>
          <w:rFonts w:ascii="Times New Roman" w:hAnsi="Times New Roman" w:cs="Times New Roman"/>
        </w:rPr>
      </w:pPr>
      <w:r w:rsidRPr="00D60150">
        <w:rPr>
          <w:rFonts w:ascii="Times New Roman" w:hAnsi="Times New Roman" w:cs="Times New Roman"/>
        </w:rPr>
        <w:t>(Ф.И.О., замещаемая должность)</w:t>
      </w:r>
    </w:p>
    <w:p w:rsidR="00A37925" w:rsidRPr="00D60150" w:rsidRDefault="00A37925" w:rsidP="00A37925">
      <w:pPr>
        <w:pStyle w:val="ConsPlusNonformat"/>
        <w:jc w:val="both"/>
        <w:rPr>
          <w:rFonts w:ascii="Times New Roman" w:hAnsi="Times New Roman" w:cs="Times New Roman"/>
        </w:rPr>
      </w:pPr>
    </w:p>
    <w:p w:rsidR="00A37925" w:rsidRPr="00D60150" w:rsidRDefault="00A37925" w:rsidP="00A37925">
      <w:pPr>
        <w:pStyle w:val="ConsPlusNonformat"/>
        <w:jc w:val="both"/>
        <w:rPr>
          <w:rFonts w:ascii="Times New Roman" w:hAnsi="Times New Roman" w:cs="Times New Roman"/>
        </w:rPr>
      </w:pPr>
    </w:p>
    <w:p w:rsidR="00A37925" w:rsidRPr="00D60150" w:rsidRDefault="00A37925" w:rsidP="00A37925">
      <w:pPr>
        <w:pStyle w:val="ConsPlusNonformat"/>
        <w:rPr>
          <w:rFonts w:ascii="Times New Roman" w:hAnsi="Times New Roman" w:cs="Times New Roman"/>
        </w:rPr>
      </w:pPr>
    </w:p>
    <w:p w:rsidR="00A37925" w:rsidRPr="00D60150" w:rsidRDefault="00A37925" w:rsidP="00A37925">
      <w:pPr>
        <w:pStyle w:val="ConsPlusNonformat"/>
        <w:jc w:val="both"/>
        <w:rPr>
          <w:rFonts w:ascii="Times New Roman" w:hAnsi="Times New Roman" w:cs="Times New Roman"/>
        </w:rPr>
      </w:pPr>
    </w:p>
    <w:p w:rsidR="00A37925" w:rsidRPr="00D60150" w:rsidRDefault="00A37925" w:rsidP="00A37925">
      <w:pPr>
        <w:pStyle w:val="ConsPlusNonformat"/>
        <w:jc w:val="both"/>
        <w:rPr>
          <w:rFonts w:ascii="Times New Roman" w:hAnsi="Times New Roman" w:cs="Times New Roman"/>
          <w:b/>
        </w:rPr>
      </w:pPr>
    </w:p>
    <w:p w:rsidR="00A37925" w:rsidRPr="00D60150" w:rsidRDefault="00A37925" w:rsidP="00A37925">
      <w:pPr>
        <w:pStyle w:val="ConsPlusNonformat"/>
        <w:jc w:val="center"/>
        <w:rPr>
          <w:rFonts w:ascii="Times New Roman" w:hAnsi="Times New Roman" w:cs="Times New Roman"/>
          <w:b/>
          <w:sz w:val="24"/>
          <w:szCs w:val="24"/>
        </w:rPr>
      </w:pPr>
      <w:bookmarkStart w:id="2" w:name="P179"/>
      <w:bookmarkEnd w:id="2"/>
      <w:r w:rsidRPr="00D60150">
        <w:rPr>
          <w:rFonts w:ascii="Times New Roman" w:hAnsi="Times New Roman" w:cs="Times New Roman"/>
          <w:b/>
          <w:sz w:val="24"/>
          <w:szCs w:val="24"/>
        </w:rPr>
        <w:t>УВЕДОМЛЕНИЕ</w:t>
      </w:r>
    </w:p>
    <w:p w:rsidR="00A37925" w:rsidRPr="00D60150" w:rsidRDefault="00A37925" w:rsidP="00A37925">
      <w:pPr>
        <w:pStyle w:val="ConsPlusNonformat"/>
        <w:jc w:val="center"/>
        <w:rPr>
          <w:rFonts w:ascii="Times New Roman" w:hAnsi="Times New Roman" w:cs="Times New Roman"/>
          <w:b/>
          <w:sz w:val="24"/>
          <w:szCs w:val="24"/>
        </w:rPr>
      </w:pPr>
      <w:r w:rsidRPr="00D60150">
        <w:rPr>
          <w:rFonts w:ascii="Times New Roman" w:hAnsi="Times New Roman" w:cs="Times New Roman"/>
          <w:b/>
          <w:sz w:val="24"/>
          <w:szCs w:val="24"/>
        </w:rPr>
        <w:t>о возникновении личной заинтересованности при исполнении</w:t>
      </w:r>
    </w:p>
    <w:p w:rsidR="00A37925" w:rsidRPr="00D60150" w:rsidRDefault="00A37925" w:rsidP="00A37925">
      <w:pPr>
        <w:pStyle w:val="ConsPlusNonformat"/>
        <w:jc w:val="center"/>
        <w:rPr>
          <w:rFonts w:ascii="Times New Roman" w:hAnsi="Times New Roman" w:cs="Times New Roman"/>
          <w:b/>
          <w:sz w:val="24"/>
          <w:szCs w:val="24"/>
        </w:rPr>
      </w:pPr>
      <w:r w:rsidRPr="00D60150">
        <w:rPr>
          <w:rFonts w:ascii="Times New Roman" w:hAnsi="Times New Roman" w:cs="Times New Roman"/>
          <w:b/>
          <w:sz w:val="24"/>
          <w:szCs w:val="24"/>
        </w:rPr>
        <w:t>должностных обязанностей, которая приводит</w:t>
      </w:r>
    </w:p>
    <w:p w:rsidR="00A37925" w:rsidRPr="00D60150" w:rsidRDefault="00A37925" w:rsidP="00A37925">
      <w:pPr>
        <w:pStyle w:val="ConsPlusNonformat"/>
        <w:jc w:val="center"/>
        <w:rPr>
          <w:rFonts w:ascii="Times New Roman" w:hAnsi="Times New Roman" w:cs="Times New Roman"/>
          <w:b/>
          <w:sz w:val="24"/>
          <w:szCs w:val="24"/>
        </w:rPr>
      </w:pPr>
      <w:r w:rsidRPr="00D60150">
        <w:rPr>
          <w:rFonts w:ascii="Times New Roman" w:hAnsi="Times New Roman" w:cs="Times New Roman"/>
          <w:b/>
          <w:sz w:val="24"/>
          <w:szCs w:val="24"/>
        </w:rPr>
        <w:t>или может привести к конфликту интересов</w:t>
      </w:r>
    </w:p>
    <w:p w:rsidR="00A37925" w:rsidRPr="00D60150" w:rsidRDefault="00A37925" w:rsidP="00A37925">
      <w:pPr>
        <w:pStyle w:val="ConsPlusNonformat"/>
        <w:jc w:val="both"/>
        <w:rPr>
          <w:rFonts w:ascii="Times New Roman" w:hAnsi="Times New Roman" w:cs="Times New Roman"/>
          <w:sz w:val="24"/>
          <w:szCs w:val="24"/>
        </w:rPr>
      </w:pPr>
    </w:p>
    <w:p w:rsidR="00A37925" w:rsidRPr="00D60150" w:rsidRDefault="00A37925" w:rsidP="00A37925">
      <w:pPr>
        <w:pStyle w:val="ConsPlusNonformat"/>
        <w:tabs>
          <w:tab w:val="left" w:pos="9072"/>
        </w:tabs>
        <w:ind w:left="708"/>
        <w:jc w:val="both"/>
        <w:rPr>
          <w:rFonts w:ascii="Times New Roman" w:hAnsi="Times New Roman" w:cs="Times New Roman"/>
          <w:sz w:val="24"/>
          <w:szCs w:val="24"/>
        </w:rPr>
      </w:pPr>
      <w:r w:rsidRPr="00D60150">
        <w:rPr>
          <w:rFonts w:ascii="Times New Roman" w:hAnsi="Times New Roman" w:cs="Times New Roman"/>
          <w:sz w:val="24"/>
          <w:szCs w:val="24"/>
        </w:rPr>
        <w:t xml:space="preserve">   Сообщаю о возникновении у меня личной заинтересованности при исполнении</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должностных обязанностей, которая приводит или может привести к конфликту интересов (нужное подчеркнуть).</w:t>
      </w:r>
    </w:p>
    <w:p w:rsidR="00A37925" w:rsidRPr="00D60150" w:rsidRDefault="00A37925" w:rsidP="00A37925">
      <w:pPr>
        <w:pStyle w:val="ConsPlusNonformat"/>
        <w:tabs>
          <w:tab w:val="left" w:pos="9072"/>
        </w:tabs>
        <w:ind w:firstLine="851"/>
        <w:jc w:val="both"/>
        <w:rPr>
          <w:rFonts w:ascii="Times New Roman" w:hAnsi="Times New Roman" w:cs="Times New Roman"/>
          <w:sz w:val="24"/>
          <w:szCs w:val="24"/>
        </w:rPr>
      </w:pPr>
      <w:r w:rsidRPr="00D60150">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A37925" w:rsidRPr="00D60150" w:rsidRDefault="00A37925" w:rsidP="00A37925">
      <w:pPr>
        <w:pStyle w:val="ConsPlusNonformat"/>
        <w:tabs>
          <w:tab w:val="left" w:pos="9072"/>
        </w:tabs>
        <w:rPr>
          <w:rFonts w:ascii="Times New Roman" w:hAnsi="Times New Roman" w:cs="Times New Roman"/>
          <w:sz w:val="24"/>
          <w:szCs w:val="24"/>
        </w:rPr>
      </w:pPr>
      <w:r w:rsidRPr="00D60150">
        <w:rPr>
          <w:rFonts w:ascii="Times New Roman" w:hAnsi="Times New Roman" w:cs="Times New Roman"/>
          <w:sz w:val="24"/>
          <w:szCs w:val="24"/>
        </w:rPr>
        <w:t>_____________________________________________________________________________</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_____________________________________________________________________________</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 xml:space="preserve">               Должностные обязанности, на исполнение которых влияет  или  может повлиять личная заинтересованность: ____________________________________________________</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_____________________________________________________________________________</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_____________________________________________________________________________</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 xml:space="preserve">               Предлагаемые   меры  по  предотвращению  или  урегулированию  конфликта</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интересов: ___________________________________________________________________</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_____________________________________________________________________________</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_____________________________________________________________________________</w:t>
      </w: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 при рассмотрении настоящего уведомления (нужное подчеркнуть).</w:t>
      </w:r>
    </w:p>
    <w:p w:rsidR="00A37925" w:rsidRPr="00D60150" w:rsidRDefault="00A37925" w:rsidP="00A37925">
      <w:pPr>
        <w:pStyle w:val="ConsPlusNonformat"/>
        <w:tabs>
          <w:tab w:val="left" w:pos="9072"/>
        </w:tabs>
        <w:jc w:val="both"/>
        <w:rPr>
          <w:rFonts w:ascii="Times New Roman" w:hAnsi="Times New Roman" w:cs="Times New Roman"/>
          <w:sz w:val="24"/>
          <w:szCs w:val="24"/>
        </w:rPr>
      </w:pPr>
    </w:p>
    <w:p w:rsidR="00A37925" w:rsidRPr="00D60150" w:rsidRDefault="00A37925" w:rsidP="00A37925">
      <w:pPr>
        <w:pStyle w:val="ConsPlusNonformat"/>
        <w:tabs>
          <w:tab w:val="left" w:pos="9072"/>
        </w:tabs>
        <w:jc w:val="both"/>
        <w:rPr>
          <w:rFonts w:ascii="Times New Roman" w:hAnsi="Times New Roman" w:cs="Times New Roman"/>
          <w:sz w:val="24"/>
          <w:szCs w:val="24"/>
        </w:rPr>
      </w:pPr>
      <w:r w:rsidRPr="00D60150">
        <w:rPr>
          <w:rFonts w:ascii="Times New Roman" w:hAnsi="Times New Roman" w:cs="Times New Roman"/>
          <w:sz w:val="24"/>
          <w:szCs w:val="24"/>
        </w:rPr>
        <w:t>"__" ___________ 20__ г. ___________________________            _____________________</w:t>
      </w:r>
    </w:p>
    <w:p w:rsidR="00A37925" w:rsidRPr="00D60150" w:rsidRDefault="00A37925" w:rsidP="00A37925">
      <w:pPr>
        <w:pStyle w:val="ConsPlusNonformat"/>
        <w:ind w:left="2832" w:firstLine="708"/>
        <w:jc w:val="both"/>
        <w:rPr>
          <w:rFonts w:ascii="Times New Roman" w:hAnsi="Times New Roman" w:cs="Times New Roman"/>
          <w:sz w:val="24"/>
          <w:szCs w:val="24"/>
        </w:rPr>
      </w:pPr>
      <w:r w:rsidRPr="00D60150">
        <w:rPr>
          <w:rFonts w:ascii="Times New Roman" w:hAnsi="Times New Roman" w:cs="Times New Roman"/>
          <w:sz w:val="24"/>
          <w:szCs w:val="24"/>
        </w:rPr>
        <w:t xml:space="preserve">(подпись лица,       </w:t>
      </w:r>
      <w:r w:rsidRPr="00D60150">
        <w:rPr>
          <w:rFonts w:ascii="Times New Roman" w:hAnsi="Times New Roman" w:cs="Times New Roman"/>
          <w:sz w:val="24"/>
          <w:szCs w:val="24"/>
        </w:rPr>
        <w:tab/>
      </w:r>
      <w:r w:rsidRPr="00D60150">
        <w:rPr>
          <w:rFonts w:ascii="Times New Roman" w:hAnsi="Times New Roman" w:cs="Times New Roman"/>
          <w:sz w:val="24"/>
          <w:szCs w:val="24"/>
        </w:rPr>
        <w:tab/>
        <w:t xml:space="preserve">   (расшифровка подписи)</w:t>
      </w:r>
    </w:p>
    <w:p w:rsidR="00A37925" w:rsidRPr="00D60150" w:rsidRDefault="00A37925" w:rsidP="00A37925">
      <w:pPr>
        <w:pStyle w:val="ConsPlusNonformat"/>
        <w:ind w:left="2832"/>
        <w:jc w:val="both"/>
        <w:rPr>
          <w:rFonts w:ascii="Times New Roman" w:hAnsi="Times New Roman" w:cs="Times New Roman"/>
          <w:sz w:val="24"/>
          <w:szCs w:val="24"/>
        </w:rPr>
      </w:pPr>
      <w:r w:rsidRPr="00D60150">
        <w:rPr>
          <w:rFonts w:ascii="Times New Roman" w:hAnsi="Times New Roman" w:cs="Times New Roman"/>
          <w:sz w:val="24"/>
          <w:szCs w:val="24"/>
        </w:rPr>
        <w:t>направляющего уведомление)</w:t>
      </w:r>
    </w:p>
    <w:p w:rsidR="00A37925" w:rsidRDefault="00A37925" w:rsidP="00E6647A">
      <w:pPr>
        <w:ind w:firstLine="567"/>
        <w:rPr>
          <w:sz w:val="28"/>
          <w:szCs w:val="28"/>
        </w:rPr>
      </w:pPr>
    </w:p>
    <w:p w:rsidR="00A37925" w:rsidRDefault="00A37925" w:rsidP="00E6647A">
      <w:pPr>
        <w:ind w:firstLine="567"/>
        <w:rPr>
          <w:sz w:val="28"/>
          <w:szCs w:val="28"/>
        </w:rPr>
      </w:pPr>
    </w:p>
    <w:p w:rsidR="00B82EB4" w:rsidRPr="00A37925" w:rsidRDefault="00A37925" w:rsidP="00E6647A">
      <w:pPr>
        <w:ind w:firstLine="567"/>
        <w:rPr>
          <w:sz w:val="28"/>
          <w:szCs w:val="28"/>
        </w:rPr>
      </w:pPr>
      <w:r w:rsidRPr="00A37925">
        <w:rPr>
          <w:sz w:val="28"/>
          <w:szCs w:val="28"/>
        </w:rPr>
        <w:t>Верно:</w:t>
      </w:r>
    </w:p>
    <w:sectPr w:rsidR="00B82EB4" w:rsidRPr="00A37925" w:rsidSect="00A37925">
      <w:pgSz w:w="11906" w:h="16838"/>
      <w:pgMar w:top="1134" w:right="1134"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37925"/>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7767F"/>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6D45C8"/>
    <w:rsid w:val="0076099E"/>
    <w:rsid w:val="00762E45"/>
    <w:rsid w:val="007D6E3A"/>
    <w:rsid w:val="007E3C4E"/>
    <w:rsid w:val="007F193B"/>
    <w:rsid w:val="00883286"/>
    <w:rsid w:val="008B75DD"/>
    <w:rsid w:val="008C1D7E"/>
    <w:rsid w:val="009008EA"/>
    <w:rsid w:val="0091312D"/>
    <w:rsid w:val="009C6774"/>
    <w:rsid w:val="009D2114"/>
    <w:rsid w:val="00A37925"/>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71C59"/>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37925"/>
    <w:pPr>
      <w:widowControl w:val="0"/>
      <w:autoSpaceDE w:val="0"/>
      <w:autoSpaceDN w:val="0"/>
    </w:pPr>
    <w:rPr>
      <w:rFonts w:ascii="Calibri" w:hAnsi="Calibri" w:cs="Calibri"/>
      <w:sz w:val="22"/>
    </w:rPr>
  </w:style>
  <w:style w:type="paragraph" w:customStyle="1" w:styleId="ConsPlusNonformat">
    <w:name w:val="ConsPlusNonformat"/>
    <w:rsid w:val="00A37925"/>
    <w:pPr>
      <w:widowControl w:val="0"/>
      <w:autoSpaceDE w:val="0"/>
      <w:autoSpaceDN w:val="0"/>
    </w:pPr>
    <w:rPr>
      <w:rFonts w:ascii="Courier New" w:hAnsi="Courier New" w:cs="Courier New"/>
    </w:rPr>
  </w:style>
  <w:style w:type="paragraph" w:styleId="a4">
    <w:name w:val="List Paragraph"/>
    <w:basedOn w:val="a"/>
    <w:uiPriority w:val="34"/>
    <w:qFormat/>
    <w:rsid w:val="00A37925"/>
    <w:pPr>
      <w:spacing w:after="200" w:line="276" w:lineRule="auto"/>
      <w:ind w:left="720"/>
      <w:contextualSpacing/>
    </w:pPr>
    <w:rPr>
      <w:rFonts w:ascii="Calibri" w:eastAsia="Calibri" w:hAnsi="Calibri"/>
      <w:sz w:val="22"/>
      <w:szCs w:val="22"/>
      <w:lang w:eastAsia="en-US"/>
    </w:rPr>
  </w:style>
  <w:style w:type="paragraph" w:styleId="a5">
    <w:name w:val="No Spacing"/>
    <w:uiPriority w:val="1"/>
    <w:qFormat/>
    <w:rsid w:val="00A379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E8D7A5D78467ACA469DD289926B62F5D6DA040116641CB69EC9981BBAJ9g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TotalTime>
  <Pages>5</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2</cp:revision>
  <cp:lastPrinted>2000-11-08T07:15:00Z</cp:lastPrinted>
  <dcterms:created xsi:type="dcterms:W3CDTF">2016-03-23T13:04:00Z</dcterms:created>
  <dcterms:modified xsi:type="dcterms:W3CDTF">2016-04-06T09:16:00Z</dcterms:modified>
</cp:coreProperties>
</file>