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D01BD6">
        <w:tc>
          <w:tcPr>
            <w:tcW w:w="4927" w:type="dxa"/>
          </w:tcPr>
          <w:p w:rsidR="0005118A" w:rsidRPr="002F5DD7" w:rsidRDefault="0038144C" w:rsidP="00D01BD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D01BD6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D01BD6">
              <w:rPr>
                <w:sz w:val="32"/>
                <w:szCs w:val="32"/>
              </w:rPr>
              <w:t xml:space="preserve"> </w:t>
            </w:r>
            <w:r w:rsidR="00D01BD6" w:rsidRPr="00D01BD6">
              <w:rPr>
                <w:sz w:val="32"/>
                <w:szCs w:val="32"/>
                <w:u w:val="single"/>
              </w:rPr>
              <w:t>04.02.2021 г.</w:t>
            </w:r>
          </w:p>
        </w:tc>
        <w:tc>
          <w:tcPr>
            <w:tcW w:w="4927" w:type="dxa"/>
          </w:tcPr>
          <w:p w:rsidR="0005118A" w:rsidRPr="002F5DD7" w:rsidRDefault="0005118A" w:rsidP="00D01BD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D01BD6">
              <w:rPr>
                <w:sz w:val="32"/>
                <w:szCs w:val="32"/>
                <w:u w:val="single"/>
              </w:rPr>
              <w:t xml:space="preserve"> 205</w:t>
            </w:r>
            <w:r w:rsidR="00847EA6" w:rsidRPr="002F5DD7">
              <w:rPr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D01BD6" w:rsidRDefault="00D01BD6" w:rsidP="00D01BD6">
      <w:pPr>
        <w:ind w:firstLine="851"/>
        <w:jc w:val="both"/>
        <w:rPr>
          <w:sz w:val="28"/>
          <w:szCs w:val="28"/>
        </w:rPr>
      </w:pP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 xml:space="preserve">Об утверждении положения об организации, 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proofErr w:type="gramStart"/>
      <w:r w:rsidRPr="00D01BD6">
        <w:rPr>
          <w:sz w:val="26"/>
          <w:szCs w:val="26"/>
        </w:rPr>
        <w:t>порядке</w:t>
      </w:r>
      <w:proofErr w:type="gramEnd"/>
      <w:r w:rsidRPr="00D01BD6">
        <w:rPr>
          <w:sz w:val="26"/>
          <w:szCs w:val="26"/>
        </w:rPr>
        <w:t xml:space="preserve"> и местах проведения массовых зрелищных 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 xml:space="preserve">мероприятий с устройством фейерверков и применением 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 xml:space="preserve">других пиротехнических изделий на территории 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 xml:space="preserve">муниципального образования «Володарский район» 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Астраханской области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proofErr w:type="gramStart"/>
      <w:r w:rsidRPr="00D01BD6">
        <w:rPr>
          <w:sz w:val="26"/>
          <w:szCs w:val="26"/>
        </w:rPr>
        <w:t>В соответствии с Федеральным законом от 21.12.94 № 69-ФЗ «О пожарной безопасности», постановлением Правительства РФ №1479 от 16.09.2020 г. «Об утверждении Правил противопожарного режима в РФ» и постановлением Правительства Астраханской области от 23.04.2010 № 172-П «Об утверждении Типового положения об организации, порядке и местах проведения массовых зрелищных мероприятий с устройством фейерверков и применением других пиротехнических изделий на территории Астраханской области», администрация МО</w:t>
      </w:r>
      <w:proofErr w:type="gramEnd"/>
      <w:r w:rsidRPr="00D01BD6">
        <w:rPr>
          <w:sz w:val="26"/>
          <w:szCs w:val="26"/>
        </w:rPr>
        <w:t xml:space="preserve"> «Володарский район»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</w:p>
    <w:p w:rsidR="00D01BD6" w:rsidRPr="00D01BD6" w:rsidRDefault="00D01BD6" w:rsidP="00D01BD6">
      <w:pPr>
        <w:jc w:val="both"/>
        <w:rPr>
          <w:sz w:val="26"/>
          <w:szCs w:val="26"/>
        </w:rPr>
      </w:pPr>
      <w:r w:rsidRPr="00D01BD6">
        <w:rPr>
          <w:sz w:val="26"/>
          <w:szCs w:val="26"/>
        </w:rPr>
        <w:t>ПОСТАНОВЛЯЕТ: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1.</w:t>
      </w:r>
      <w:r w:rsidRPr="00D01BD6">
        <w:rPr>
          <w:sz w:val="26"/>
          <w:szCs w:val="26"/>
        </w:rPr>
        <w:tab/>
        <w:t>Утвердить прилагаемое положение об организации, порядке и местах проведения массовых зрелищных мероприятий с устройством фейерверков и применением других пиротехнических изделий на территории муниципального образования «Володарский район» Астраханской области.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2.</w:t>
      </w:r>
      <w:r w:rsidRPr="00D01BD6">
        <w:rPr>
          <w:sz w:val="26"/>
          <w:szCs w:val="26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D01BD6">
        <w:rPr>
          <w:sz w:val="26"/>
          <w:szCs w:val="26"/>
        </w:rPr>
        <w:t>Поддубнов</w:t>
      </w:r>
      <w:proofErr w:type="spellEnd"/>
      <w:r w:rsidRPr="00D01BD6">
        <w:rPr>
          <w:sz w:val="26"/>
          <w:szCs w:val="26"/>
        </w:rPr>
        <w:t xml:space="preserve">) </w:t>
      </w:r>
      <w:proofErr w:type="gramStart"/>
      <w:r w:rsidRPr="00D01BD6">
        <w:rPr>
          <w:sz w:val="26"/>
          <w:szCs w:val="26"/>
        </w:rPr>
        <w:t>разместить</w:t>
      </w:r>
      <w:proofErr w:type="gramEnd"/>
      <w:r w:rsidRPr="00D01BD6">
        <w:rPr>
          <w:sz w:val="26"/>
          <w:szCs w:val="26"/>
        </w:rPr>
        <w:t xml:space="preserve"> настоящее постановление на официальном сайте администрации МО «Володарский район»</w:t>
      </w:r>
      <w:r>
        <w:rPr>
          <w:sz w:val="26"/>
          <w:szCs w:val="26"/>
        </w:rPr>
        <w:t>.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3.</w:t>
      </w:r>
      <w:r w:rsidRPr="00D01BD6">
        <w:rPr>
          <w:sz w:val="26"/>
          <w:szCs w:val="26"/>
        </w:rPr>
        <w:tab/>
        <w:t>Главному редактору М</w:t>
      </w:r>
      <w:r>
        <w:rPr>
          <w:sz w:val="26"/>
          <w:szCs w:val="26"/>
        </w:rPr>
        <w:t>А</w:t>
      </w:r>
      <w:r w:rsidRPr="00D01BD6">
        <w:rPr>
          <w:sz w:val="26"/>
          <w:szCs w:val="26"/>
        </w:rPr>
        <w:t>У «Редакция газеты «Заря Каспия» (</w:t>
      </w:r>
      <w:proofErr w:type="spellStart"/>
      <w:r w:rsidRPr="00D01BD6">
        <w:rPr>
          <w:sz w:val="26"/>
          <w:szCs w:val="26"/>
        </w:rPr>
        <w:t>Шарова</w:t>
      </w:r>
      <w:proofErr w:type="spellEnd"/>
      <w:r w:rsidRPr="00D01BD6">
        <w:rPr>
          <w:sz w:val="26"/>
          <w:szCs w:val="26"/>
        </w:rPr>
        <w:t>) опубликовать настоящее постановление в районной газете «Заря Каспия».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4.</w:t>
      </w:r>
      <w:r w:rsidRPr="00D01BD6">
        <w:rPr>
          <w:sz w:val="26"/>
          <w:szCs w:val="26"/>
        </w:rPr>
        <w:tab/>
        <w:t>Настоящее постановление вступает в законную силу с момента его официального опубликования.</w:t>
      </w:r>
    </w:p>
    <w:p w:rsidR="002F5DD7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5.</w:t>
      </w:r>
      <w:r w:rsidRPr="00D01BD6">
        <w:rPr>
          <w:sz w:val="26"/>
          <w:szCs w:val="26"/>
        </w:rPr>
        <w:tab/>
      </w:r>
      <w:proofErr w:type="gramStart"/>
      <w:r w:rsidRPr="00D01BD6">
        <w:rPr>
          <w:sz w:val="26"/>
          <w:szCs w:val="26"/>
        </w:rPr>
        <w:t>Контроль за</w:t>
      </w:r>
      <w:proofErr w:type="gramEnd"/>
      <w:r w:rsidRPr="00D01BD6">
        <w:rPr>
          <w:sz w:val="26"/>
          <w:szCs w:val="26"/>
        </w:rPr>
        <w:t xml:space="preserve"> исполнением настоящего пост</w:t>
      </w:r>
      <w:r>
        <w:rPr>
          <w:sz w:val="26"/>
          <w:szCs w:val="26"/>
        </w:rPr>
        <w:t xml:space="preserve">ановления возложить на и.о. заместителя </w:t>
      </w:r>
      <w:r w:rsidRPr="00D01BD6">
        <w:rPr>
          <w:sz w:val="26"/>
          <w:szCs w:val="26"/>
        </w:rPr>
        <w:t xml:space="preserve">главы администрации МО «Володарский район» по оперативной работе </w:t>
      </w:r>
      <w:proofErr w:type="spellStart"/>
      <w:r w:rsidRPr="00D01BD6">
        <w:rPr>
          <w:sz w:val="26"/>
          <w:szCs w:val="26"/>
        </w:rPr>
        <w:t>Мухамбетова</w:t>
      </w:r>
      <w:proofErr w:type="spellEnd"/>
      <w:r w:rsidRPr="00D01BD6">
        <w:rPr>
          <w:sz w:val="26"/>
          <w:szCs w:val="26"/>
        </w:rPr>
        <w:t xml:space="preserve"> Р.Т.</w:t>
      </w:r>
    </w:p>
    <w:p w:rsidR="00D01BD6" w:rsidRDefault="00D01BD6" w:rsidP="00D01BD6">
      <w:pPr>
        <w:ind w:firstLine="851"/>
        <w:jc w:val="both"/>
        <w:rPr>
          <w:sz w:val="26"/>
          <w:szCs w:val="26"/>
        </w:rPr>
      </w:pPr>
    </w:p>
    <w:p w:rsidR="00D01BD6" w:rsidRDefault="00D01BD6" w:rsidP="00D01BD6">
      <w:pPr>
        <w:ind w:firstLine="851"/>
        <w:jc w:val="both"/>
        <w:rPr>
          <w:sz w:val="26"/>
          <w:szCs w:val="26"/>
        </w:rPr>
      </w:pPr>
    </w:p>
    <w:p w:rsidR="00D01BD6" w:rsidRDefault="00D01BD6" w:rsidP="00D01BD6">
      <w:pPr>
        <w:ind w:firstLine="851"/>
        <w:jc w:val="both"/>
        <w:rPr>
          <w:sz w:val="26"/>
          <w:szCs w:val="26"/>
        </w:rPr>
      </w:pPr>
    </w:p>
    <w:p w:rsidR="00D01BD6" w:rsidRDefault="00D01BD6" w:rsidP="00D01BD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Х.Г. </w:t>
      </w:r>
      <w:proofErr w:type="spellStart"/>
      <w:r>
        <w:rPr>
          <w:sz w:val="26"/>
          <w:szCs w:val="26"/>
        </w:rPr>
        <w:t>Исмуханов</w:t>
      </w:r>
      <w:proofErr w:type="spellEnd"/>
    </w:p>
    <w:p w:rsidR="00D01BD6" w:rsidRDefault="00D01BD6" w:rsidP="00D01BD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D01BD6" w:rsidRDefault="00D01BD6" w:rsidP="00D01BD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01BD6" w:rsidRDefault="00D01BD6" w:rsidP="00D01BD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D01BD6" w:rsidRDefault="00D01BD6" w:rsidP="00D01BD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D01BD6">
        <w:rPr>
          <w:sz w:val="26"/>
          <w:szCs w:val="26"/>
          <w:u w:val="single"/>
        </w:rPr>
        <w:t>04.02.2021</w:t>
      </w:r>
      <w:r>
        <w:rPr>
          <w:sz w:val="26"/>
          <w:szCs w:val="26"/>
        </w:rPr>
        <w:t xml:space="preserve"> г. № </w:t>
      </w:r>
      <w:r w:rsidRPr="00D01BD6">
        <w:rPr>
          <w:sz w:val="26"/>
          <w:szCs w:val="26"/>
          <w:u w:val="single"/>
        </w:rPr>
        <w:t>205</w:t>
      </w:r>
    </w:p>
    <w:p w:rsidR="00D01BD6" w:rsidRDefault="00D01BD6" w:rsidP="00D01BD6">
      <w:pPr>
        <w:jc w:val="right"/>
        <w:rPr>
          <w:sz w:val="26"/>
          <w:szCs w:val="26"/>
        </w:rPr>
      </w:pPr>
    </w:p>
    <w:p w:rsidR="00D01BD6" w:rsidRPr="00D01BD6" w:rsidRDefault="00D01BD6" w:rsidP="00D01BD6">
      <w:pPr>
        <w:rPr>
          <w:sz w:val="26"/>
          <w:szCs w:val="26"/>
        </w:rPr>
      </w:pPr>
    </w:p>
    <w:p w:rsidR="00D01BD6" w:rsidRPr="00D01BD6" w:rsidRDefault="00D01BD6" w:rsidP="00D01BD6">
      <w:pPr>
        <w:jc w:val="center"/>
        <w:rPr>
          <w:sz w:val="26"/>
          <w:szCs w:val="26"/>
        </w:rPr>
      </w:pPr>
      <w:r w:rsidRPr="00D01BD6">
        <w:rPr>
          <w:sz w:val="26"/>
          <w:szCs w:val="26"/>
        </w:rPr>
        <w:t>Положение</w:t>
      </w:r>
    </w:p>
    <w:p w:rsidR="00D01BD6" w:rsidRDefault="00D01BD6" w:rsidP="00D01BD6">
      <w:pPr>
        <w:jc w:val="center"/>
        <w:rPr>
          <w:sz w:val="26"/>
          <w:szCs w:val="26"/>
        </w:rPr>
      </w:pPr>
      <w:r w:rsidRPr="00D01BD6">
        <w:rPr>
          <w:sz w:val="26"/>
          <w:szCs w:val="26"/>
        </w:rPr>
        <w:t xml:space="preserve">об организации, порядке и местах проведения массовых зрелищных мероприятий с устройством фейерверков и применением других пиротехнических изделий на территории муниципального образования «Володарский район» </w:t>
      </w:r>
    </w:p>
    <w:p w:rsidR="00D01BD6" w:rsidRPr="00D01BD6" w:rsidRDefault="00D01BD6" w:rsidP="00D01BD6">
      <w:pPr>
        <w:jc w:val="center"/>
        <w:rPr>
          <w:sz w:val="26"/>
          <w:szCs w:val="26"/>
        </w:rPr>
      </w:pPr>
      <w:r w:rsidRPr="00D01BD6">
        <w:rPr>
          <w:sz w:val="26"/>
          <w:szCs w:val="26"/>
        </w:rPr>
        <w:t>Астраханской области</w:t>
      </w:r>
    </w:p>
    <w:p w:rsidR="00D01BD6" w:rsidRDefault="00D01BD6" w:rsidP="00D01BD6">
      <w:pPr>
        <w:jc w:val="center"/>
        <w:rPr>
          <w:sz w:val="26"/>
          <w:szCs w:val="26"/>
        </w:rPr>
      </w:pPr>
    </w:p>
    <w:p w:rsidR="00D01BD6" w:rsidRPr="00D01BD6" w:rsidRDefault="00D01BD6" w:rsidP="00D01BD6">
      <w:pPr>
        <w:jc w:val="center"/>
        <w:rPr>
          <w:sz w:val="26"/>
          <w:szCs w:val="26"/>
        </w:rPr>
      </w:pPr>
      <w:r w:rsidRPr="00D01BD6">
        <w:rPr>
          <w:sz w:val="26"/>
          <w:szCs w:val="26"/>
        </w:rPr>
        <w:t>1.Общие положения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 xml:space="preserve">1.1.Настоящее положение об организации, порядке и местах проведения массовых зрелищных мероприятий с устройством фейерверков и применением других пиротехнических изделий на территории муниципального образования «Володарский район» Астраханской области (далее - Положение) направлено на обеспечение общественного порядка, пожарной безопасности, защиты жизни и здоровья граждан при проведении фейерверочных показов и иных мероприятий с применением пиротехнических изделий бытового назначения (далее </w:t>
      </w:r>
      <w:proofErr w:type="gramStart"/>
      <w:r w:rsidRPr="00D01BD6">
        <w:rPr>
          <w:sz w:val="26"/>
          <w:szCs w:val="26"/>
        </w:rPr>
        <w:t>-ф</w:t>
      </w:r>
      <w:proofErr w:type="gramEnd"/>
      <w:r w:rsidRPr="00D01BD6">
        <w:rPr>
          <w:sz w:val="26"/>
          <w:szCs w:val="26"/>
        </w:rPr>
        <w:t>ейерверк).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1.2.В настоящем Положении используются следующие основные термины и определения: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-проведение фейерверочных показов - массовое зрелищное мероприятие с применением пиротехнических изделий технического назначения;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-фейерверочное изделие - пиротехническое изделие технического назначения, предназначенное для получения звуковых, световых, дымовых, специальных сценических и иных эффектов при проведении массовых зрелищных мероприятий;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-пиротехническое изделие - изделие, предназначенное для получения требуемого эффекта с помощью горения (взрыва) пиротехнического состава;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-пиротехническое изделие бытового назначения - изделие, которое допускается к применению населением и эксплуатация которого в соответствии с инструкцией по применению обеспечивает безопасность людей, имущества и окружающей среды;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-пиротехническое изделие технического назначения - изделие, для применения которого требуются специальные знания и приспособления (устройства);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-пиротехническая продукция - пиротехнические составы и содержащие их пиротехнические изделия бытового и технического назначения, в том числе пиротехнические составы самостоятельного применения;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-пиротехнический состав - смесь компонентов, обладающая способностью к самостоятельному горению или горению с участием окружающей среды, генерирующая в процессе горения газообразные и конденсированные продукты, тепловую, световую и механическую энергию и создающая различные оптические, электрические, барические и иные специальные эффекты;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-организатор фейерверка - физическое или юридическое лицо, заключившее договор с исполнителем фейерверка, имеющее разрешение на организацию и устройство фейерверочных показов;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lastRenderedPageBreak/>
        <w:t>-исполнитель фейерверка - юридическое лицо, имеющее лицензию на распространение пиротехнических изделий 4-5 классов в соответствии с национальным стандартом, в том числе по организации проведения фейерверка с использованием пиротехнических изделий.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По степени потенциальной опасности при эксплуатации пиротехнические изделия подразделяются на следующие классы опасности: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а)</w:t>
      </w:r>
      <w:r w:rsidRPr="00D01BD6">
        <w:rPr>
          <w:sz w:val="26"/>
          <w:szCs w:val="26"/>
        </w:rPr>
        <w:tab/>
        <w:t>1 класс - пиротехнические изделия, у которых значение отсутствуют ударная волна и разлетающиеся за пределы опасной зоны осколки, акустическое излучение на расстоянии 0,25 м</w:t>
      </w:r>
      <w:r>
        <w:rPr>
          <w:sz w:val="26"/>
          <w:szCs w:val="26"/>
        </w:rPr>
        <w:t xml:space="preserve"> </w:t>
      </w:r>
      <w:r w:rsidRPr="00D01BD6">
        <w:rPr>
          <w:sz w:val="26"/>
          <w:szCs w:val="26"/>
        </w:rPr>
        <w:t>от пиротехнических изделий не превышает 125 дБ и радиус опасной зоны по остальным факторам составляет не более 0,5 м;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proofErr w:type="gramStart"/>
      <w:r w:rsidRPr="00D01BD6">
        <w:rPr>
          <w:sz w:val="26"/>
          <w:szCs w:val="26"/>
        </w:rPr>
        <w:t>б)</w:t>
      </w:r>
      <w:r w:rsidRPr="00D01BD6">
        <w:rPr>
          <w:sz w:val="26"/>
          <w:szCs w:val="26"/>
        </w:rPr>
        <w:tab/>
        <w:t>2 класс - пиротехнические изделия, у которых значение кинетической энергии движения составляет не более 5 Дж, отсутствуют ударная волна и разлетающиеся за пределы опасной зоны осколки, акустическое излучение на расстоянии 2,5 м от пиротехнических изделий не превышает 140 дБ и радиус опасной зоны по остальным факторам составляет не более 5 м;</w:t>
      </w:r>
      <w:proofErr w:type="gramEnd"/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proofErr w:type="gramStart"/>
      <w:r w:rsidRPr="00D01BD6">
        <w:rPr>
          <w:sz w:val="26"/>
          <w:szCs w:val="26"/>
        </w:rPr>
        <w:t>в)</w:t>
      </w:r>
      <w:r w:rsidRPr="00D01BD6">
        <w:rPr>
          <w:sz w:val="26"/>
          <w:szCs w:val="26"/>
        </w:rPr>
        <w:tab/>
        <w:t>3 класс - пиротехнические изделия, у которых значение кинетической энергии при направленном движении составляет более 5 Дж, при ненаправленном движении: - не более 20 Дж, отсутствуют ударная волна и разлетающиеся за пределы опасной зоны осколки, акустическое излучение на расстоянии 5 м от пиротехнических изделий не превышает 140 дБ и радиус опасной зоны по остальным факторам составляет не более 30 м;</w:t>
      </w:r>
      <w:proofErr w:type="gramEnd"/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г)</w:t>
      </w:r>
      <w:r w:rsidRPr="00D01BD6">
        <w:rPr>
          <w:sz w:val="26"/>
          <w:szCs w:val="26"/>
        </w:rPr>
        <w:tab/>
        <w:t xml:space="preserve">4 класс - пиротехнические изделия, у которых отсутствует ударная </w:t>
      </w:r>
      <w:proofErr w:type="gramStart"/>
      <w:r w:rsidRPr="00D01BD6">
        <w:rPr>
          <w:sz w:val="26"/>
          <w:szCs w:val="26"/>
        </w:rPr>
        <w:t>волна</w:t>
      </w:r>
      <w:proofErr w:type="gramEnd"/>
      <w:r w:rsidRPr="00D01BD6">
        <w:rPr>
          <w:sz w:val="26"/>
          <w:szCs w:val="26"/>
        </w:rPr>
        <w:t xml:space="preserve"> и радиус опасной зоны хотя бы по одному из остальных факторов составляет более 30 м;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proofErr w:type="spellStart"/>
      <w:r w:rsidRPr="00D01BD6">
        <w:rPr>
          <w:sz w:val="26"/>
          <w:szCs w:val="26"/>
        </w:rPr>
        <w:t>д</w:t>
      </w:r>
      <w:proofErr w:type="spellEnd"/>
      <w:r w:rsidRPr="00D01BD6">
        <w:rPr>
          <w:sz w:val="26"/>
          <w:szCs w:val="26"/>
        </w:rPr>
        <w:t>)</w:t>
      </w:r>
      <w:r w:rsidRPr="00D01BD6">
        <w:rPr>
          <w:sz w:val="26"/>
          <w:szCs w:val="26"/>
        </w:rPr>
        <w:tab/>
        <w:t>5 класс - прочие пиротехнические изделия, не вошедшие в 1-4 классы.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D01BD6">
        <w:rPr>
          <w:sz w:val="26"/>
          <w:szCs w:val="26"/>
        </w:rPr>
        <w:t>Организация и устройство фейерверочных показов осуществляются с разрешения администрации муниципального образования «Володарский район» Астраханской области (далее - разрешение) по согласованию с ОМВД России по Володарскому району Астраханской области и 3 ПСО ФПС ГПС ГУ МЧС России по Астраханской области.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Разрешение подписывается главой муниципального образования либо по его поручению одним из его заместителей, на территории которого планируется проведение данных мероприятий.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2.</w:t>
      </w:r>
      <w:r w:rsidRPr="00D01BD6">
        <w:rPr>
          <w:sz w:val="26"/>
          <w:szCs w:val="26"/>
        </w:rPr>
        <w:tab/>
        <w:t>Применение и реализация пиротехнических изделий бытового назначения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2.1.</w:t>
      </w:r>
      <w:r w:rsidRPr="00D01BD6">
        <w:rPr>
          <w:sz w:val="26"/>
          <w:szCs w:val="26"/>
        </w:rPr>
        <w:tab/>
        <w:t>При подготовке и проведении фейерверков в местах массового пребывания людей с использованием пиротехнических изделий I - III класса опасности: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а)</w:t>
      </w:r>
      <w:r w:rsidRPr="00D01BD6">
        <w:rPr>
          <w:sz w:val="26"/>
          <w:szCs w:val="26"/>
        </w:rPr>
        <w:tab/>
        <w:t>должны быть реализованы дополнительные инженерно-технические мероприятия, при выполнении которых возможно проведение фейерверка с учетом требований инструкции на применяемые пиротехнические изделия. Они должны включать схему местности' с нанесением на ней пунктов размещения фейерверочных изделий, предусматривать безопасные расстояния до зданий, сооружений с указанием границ безопасной зоны, а также места хранения пиротехнической продукц</w:t>
      </w:r>
      <w:proofErr w:type="gramStart"/>
      <w:r w:rsidRPr="00D01BD6">
        <w:rPr>
          <w:sz w:val="26"/>
          <w:szCs w:val="26"/>
        </w:rPr>
        <w:t>ии и ее</w:t>
      </w:r>
      <w:proofErr w:type="gramEnd"/>
      <w:r w:rsidRPr="00D01BD6">
        <w:rPr>
          <w:sz w:val="26"/>
          <w:szCs w:val="26"/>
        </w:rPr>
        <w:t xml:space="preserve"> утилизации;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б)</w:t>
      </w:r>
      <w:r w:rsidRPr="00D01BD6">
        <w:rPr>
          <w:sz w:val="26"/>
          <w:szCs w:val="26"/>
        </w:rPr>
        <w:tab/>
        <w:t>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lastRenderedPageBreak/>
        <w:t>в)</w:t>
      </w:r>
      <w:r w:rsidRPr="00D01BD6">
        <w:rPr>
          <w:sz w:val="26"/>
          <w:szCs w:val="26"/>
        </w:rPr>
        <w:tab/>
        <w:t>на площадках, с которых запускаются пиротехнические изделия, запрещается курить и разводить огонь, а также оставлять пиротехнические изделия без присмотра;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г)</w:t>
      </w:r>
      <w:r w:rsidRPr="00D01BD6">
        <w:rPr>
          <w:sz w:val="26"/>
          <w:szCs w:val="26"/>
        </w:rPr>
        <w:tab/>
        <w:t>безопасность при устройстве фейерверков возлагается на организацию и (или) физических лиц, проводящих фейерверк;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proofErr w:type="spellStart"/>
      <w:r w:rsidRPr="00D01BD6">
        <w:rPr>
          <w:sz w:val="26"/>
          <w:szCs w:val="26"/>
        </w:rPr>
        <w:t>д</w:t>
      </w:r>
      <w:proofErr w:type="spellEnd"/>
      <w:r w:rsidRPr="00D01BD6">
        <w:rPr>
          <w:sz w:val="26"/>
          <w:szCs w:val="26"/>
        </w:rPr>
        <w:t>)</w:t>
      </w:r>
      <w:r w:rsidRPr="00D01BD6">
        <w:rPr>
          <w:sz w:val="26"/>
          <w:szCs w:val="26"/>
        </w:rPr>
        <w:tab/>
        <w:t xml:space="preserve">после использования пиротехнических изделий территория должна быть осмотрена и очищена от отработанных, </w:t>
      </w:r>
      <w:proofErr w:type="spellStart"/>
      <w:r w:rsidRPr="00D01BD6">
        <w:rPr>
          <w:sz w:val="26"/>
          <w:szCs w:val="26"/>
        </w:rPr>
        <w:t>несработавших</w:t>
      </w:r>
      <w:proofErr w:type="spellEnd"/>
      <w:r w:rsidRPr="00D01BD6">
        <w:rPr>
          <w:sz w:val="26"/>
          <w:szCs w:val="26"/>
        </w:rPr>
        <w:t xml:space="preserve"> пиротехнических изделий и их опасных элементов.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3.</w:t>
      </w:r>
      <w:r w:rsidRPr="00D01BD6">
        <w:rPr>
          <w:sz w:val="26"/>
          <w:szCs w:val="26"/>
        </w:rPr>
        <w:tab/>
        <w:t>Применение пиротехнических изделий,</w:t>
      </w:r>
      <w:r>
        <w:rPr>
          <w:sz w:val="26"/>
          <w:szCs w:val="26"/>
        </w:rPr>
        <w:t xml:space="preserve"> </w:t>
      </w:r>
      <w:r w:rsidRPr="00D01BD6">
        <w:rPr>
          <w:sz w:val="26"/>
          <w:szCs w:val="26"/>
        </w:rPr>
        <w:t>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запрещается:</w:t>
      </w:r>
    </w:p>
    <w:p w:rsidR="00D01BD6" w:rsidRP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3.1.</w:t>
      </w:r>
      <w:r w:rsidRPr="00D01BD6">
        <w:rPr>
          <w:sz w:val="26"/>
          <w:szCs w:val="26"/>
        </w:rPr>
        <w:tab/>
        <w:t>В помещениях,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</w:p>
    <w:p w:rsidR="00D01BD6" w:rsidRDefault="00D01BD6" w:rsidP="00D01BD6">
      <w:pPr>
        <w:ind w:firstLine="851"/>
        <w:jc w:val="both"/>
        <w:rPr>
          <w:sz w:val="26"/>
          <w:szCs w:val="26"/>
        </w:rPr>
      </w:pPr>
      <w:r w:rsidRPr="00D01BD6">
        <w:rPr>
          <w:sz w:val="26"/>
          <w:szCs w:val="26"/>
        </w:rPr>
        <w:t>3.2.</w:t>
      </w:r>
      <w:r w:rsidRPr="00D01BD6">
        <w:rPr>
          <w:sz w:val="26"/>
          <w:szCs w:val="26"/>
        </w:rPr>
        <w:tab/>
        <w:t>На территориях взрывоопасных и пожароопасных объектов, в полосах отчуждения газопроводов и линий высоковольтной электропередачи;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3.3.</w:t>
      </w:r>
      <w:r w:rsidRPr="00D81B07">
        <w:rPr>
          <w:sz w:val="26"/>
          <w:szCs w:val="26"/>
        </w:rPr>
        <w:tab/>
        <w:t>На кровлях, покрытии, балконах, лоджиях и выступающих частях фасадов зданий (сооружений);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3.4.</w:t>
      </w:r>
      <w:r w:rsidRPr="00D81B07">
        <w:rPr>
          <w:sz w:val="26"/>
          <w:szCs w:val="26"/>
        </w:rPr>
        <w:tab/>
        <w:t>Во время проведения митингов, демонстраций, шествий и пикетирования;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3.5.</w:t>
      </w:r>
      <w:r w:rsidRPr="00D81B07">
        <w:rPr>
          <w:sz w:val="26"/>
          <w:szCs w:val="26"/>
        </w:rPr>
        <w:tab/>
        <w:t>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3.6.</w:t>
      </w:r>
      <w:r w:rsidRPr="00D81B07">
        <w:rPr>
          <w:sz w:val="26"/>
          <w:szCs w:val="26"/>
        </w:rPr>
        <w:tab/>
        <w:t>При погодных условиях, не позволяющих обеспечить безопасность при их использовании;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3.7.</w:t>
      </w:r>
      <w:r w:rsidRPr="00D81B07">
        <w:rPr>
          <w:sz w:val="26"/>
          <w:szCs w:val="26"/>
        </w:rPr>
        <w:tab/>
        <w:t>Лицам, не преодолевшим возрастного ограничения, установленного производителем пиротехнического изделия.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4.</w:t>
      </w:r>
      <w:r w:rsidRPr="00D81B07">
        <w:rPr>
          <w:sz w:val="26"/>
          <w:szCs w:val="26"/>
        </w:rPr>
        <w:tab/>
        <w:t>Хранение пиротехнических изделий на объектах розничной торговли: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4.1.</w:t>
      </w:r>
      <w:r w:rsidRPr="00D81B07">
        <w:rPr>
          <w:sz w:val="26"/>
          <w:szCs w:val="26"/>
        </w:rPr>
        <w:tab/>
        <w:t>Необходимо соблюдать требования инструкции (руководства) по эксплуатации изделий;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4.2.</w:t>
      </w:r>
      <w:r w:rsidRPr="00D81B07">
        <w:rPr>
          <w:sz w:val="26"/>
          <w:szCs w:val="26"/>
        </w:rPr>
        <w:tab/>
        <w:t>Отбракованную пиротехническую продукцию необходимо хранить отдельно от годной для реализации пиротехнической продукции;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4.3.</w:t>
      </w:r>
      <w:r w:rsidRPr="00D81B07">
        <w:rPr>
          <w:sz w:val="26"/>
          <w:szCs w:val="26"/>
        </w:rPr>
        <w:tab/>
        <w:t>Запрещается на складах и в кладовых помещениях совместное хранение пиротехнической продукции с иными товарами (изделиями);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4.4.</w:t>
      </w:r>
      <w:r w:rsidRPr="00D81B07">
        <w:rPr>
          <w:sz w:val="26"/>
          <w:szCs w:val="26"/>
        </w:rPr>
        <w:tab/>
        <w:t>Запрещается размещение кладовых помещений для пиротехнических изделий на объектах торговли общей площадью торгового зала менее 25 кв. метров;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4.5.</w:t>
      </w:r>
      <w:r w:rsidRPr="00D81B07">
        <w:rPr>
          <w:sz w:val="26"/>
          <w:szCs w:val="26"/>
        </w:rPr>
        <w:tab/>
        <w:t>Для объектов торговли площадью торгового зала менее 25 кв. метров количество пиротехнических изделий не должно превышать более 100 килограммов по массе брутто.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4.6.</w:t>
      </w:r>
      <w:r w:rsidRPr="00D81B07">
        <w:rPr>
          <w:sz w:val="26"/>
          <w:szCs w:val="26"/>
        </w:rPr>
        <w:tab/>
        <w:t>Загрузка пиротехническими изделиями торгового зала объекта торговли не должна превышать норму загрузки склада либо кладового помещения;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4.7.</w:t>
      </w:r>
      <w:r w:rsidRPr="00D81B07">
        <w:rPr>
          <w:sz w:val="26"/>
          <w:szCs w:val="26"/>
        </w:rPr>
        <w:tab/>
        <w:t>Пиротехнические изделия на объектах торговли должны храниться в помещениях, выделенных противопожарными перегородками 1-го типа.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4.8.</w:t>
      </w:r>
      <w:r w:rsidRPr="00D81B07">
        <w:rPr>
          <w:sz w:val="26"/>
          <w:szCs w:val="26"/>
        </w:rPr>
        <w:tab/>
        <w:t>Запрещается размещать изделия в подвальных помещениях и подземных этажах.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lastRenderedPageBreak/>
        <w:t>4.9.</w:t>
      </w:r>
      <w:r w:rsidRPr="00D81B07">
        <w:rPr>
          <w:sz w:val="26"/>
          <w:szCs w:val="26"/>
        </w:rPr>
        <w:tab/>
        <w:t>В процессе реализации (продажи) пиротехнической продукции выполняются следующие требования безопасности: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а)</w:t>
      </w:r>
      <w:r w:rsidRPr="00D81B07">
        <w:rPr>
          <w:sz w:val="26"/>
          <w:szCs w:val="26"/>
        </w:rPr>
        <w:tab/>
        <w:t>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б)</w:t>
      </w:r>
      <w:r w:rsidRPr="00D81B07">
        <w:rPr>
          <w:sz w:val="26"/>
          <w:szCs w:val="26"/>
        </w:rPr>
        <w:tab/>
        <w:t>пиротехнические изделия располагаются не ближе 0,5 метра от нагревательных приборов системы отопления. Работы, сопровождающиеся механическими и (или) тепловыми действиями, в помещениях с пиротехническими изделиями не допускаются;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в)</w:t>
      </w:r>
      <w:r w:rsidRPr="00D81B07">
        <w:rPr>
          <w:sz w:val="26"/>
          <w:szCs w:val="26"/>
        </w:rPr>
        <w:tab/>
        <w:t>в торговых помещениях магазинов самообслуживания реализация пиротехнических изделий производится только в специализированных секциях продавцами-консультантами;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г)</w:t>
      </w:r>
      <w:r w:rsidRPr="00D81B07">
        <w:rPr>
          <w:sz w:val="26"/>
          <w:szCs w:val="26"/>
        </w:rPr>
        <w:tab/>
        <w:t>пиротехнические изделия должны храниться в шкафах из негорючих материалов, установленных в помещениях, отгороженных от других помещений противопожарными перегородками и перекрытиями.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proofErr w:type="spellStart"/>
      <w:r w:rsidRPr="00D81B07">
        <w:rPr>
          <w:sz w:val="26"/>
          <w:szCs w:val="26"/>
        </w:rPr>
        <w:t>д</w:t>
      </w:r>
      <w:proofErr w:type="spellEnd"/>
      <w:r w:rsidRPr="00D81B07">
        <w:rPr>
          <w:sz w:val="26"/>
          <w:szCs w:val="26"/>
        </w:rPr>
        <w:t>)</w:t>
      </w:r>
      <w:r w:rsidRPr="00D81B07">
        <w:rPr>
          <w:sz w:val="26"/>
          <w:szCs w:val="26"/>
        </w:rPr>
        <w:tab/>
        <w:t>Конструкция и размещение торгового (выставочного) оборудования на объектах торговли должны исключать самостоятельный доступ покупателей к пиротехническим изделиям.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D81B07"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D81B07">
        <w:rPr>
          <w:sz w:val="26"/>
          <w:szCs w:val="26"/>
        </w:rPr>
        <w:t>При продаже пиротехнических изделий продавец обязан информировать покупателя о классе опасности и правилах обращения с указанными изделиями.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4.10.</w:t>
      </w:r>
      <w:r w:rsidRPr="00D81B07">
        <w:rPr>
          <w:sz w:val="26"/>
          <w:szCs w:val="26"/>
        </w:rPr>
        <w:tab/>
        <w:t>На объектах торговли запрещается: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а)</w:t>
      </w:r>
      <w:r w:rsidRPr="00D81B07">
        <w:rPr>
          <w:sz w:val="26"/>
          <w:szCs w:val="26"/>
        </w:rPr>
        <w:tab/>
        <w:t>размещать отделы, секции по продаже пиротехнических изделий, а также товаров в аэрозольной упаковке в торговом зале ближе 4 метров от выходов в лестничные клетки и другие эвакуационные выходы;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б)</w:t>
      </w:r>
      <w:r w:rsidRPr="00D81B07">
        <w:rPr>
          <w:sz w:val="26"/>
          <w:szCs w:val="26"/>
        </w:rPr>
        <w:tab/>
        <w:t xml:space="preserve">хранить пиротехнические изделия в помещениях, не имеющих оконных проемов или систем вытяжной </w:t>
      </w:r>
      <w:proofErr w:type="spellStart"/>
      <w:r w:rsidRPr="00D81B07">
        <w:rPr>
          <w:sz w:val="26"/>
          <w:szCs w:val="26"/>
        </w:rPr>
        <w:t>противодымной</w:t>
      </w:r>
      <w:proofErr w:type="spellEnd"/>
      <w:r w:rsidRPr="00D81B07">
        <w:rPr>
          <w:sz w:val="26"/>
          <w:szCs w:val="26"/>
        </w:rPr>
        <w:t xml:space="preserve"> вентиляции;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в)</w:t>
      </w:r>
      <w:r w:rsidRPr="00D81B07">
        <w:rPr>
          <w:sz w:val="26"/>
          <w:szCs w:val="26"/>
        </w:rPr>
        <w:tab/>
        <w:t>хранить пиротехнические изделия совместно с другими горючими веществами и материалами;</w:t>
      </w:r>
    </w:p>
    <w:p w:rsid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г)</w:t>
      </w:r>
      <w:r w:rsidRPr="00D81B07">
        <w:rPr>
          <w:sz w:val="26"/>
          <w:szCs w:val="26"/>
        </w:rPr>
        <w:tab/>
        <w:t>проводить огневые работы во время нахождения людей в торговых залах, а также в помещениях, где размещены на хранение пиротехнические изделия;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proofErr w:type="spellStart"/>
      <w:r w:rsidRPr="00D81B07">
        <w:rPr>
          <w:sz w:val="26"/>
          <w:szCs w:val="26"/>
        </w:rPr>
        <w:t>д</w:t>
      </w:r>
      <w:proofErr w:type="spellEnd"/>
      <w:r w:rsidRPr="00D81B07">
        <w:rPr>
          <w:sz w:val="26"/>
          <w:szCs w:val="26"/>
        </w:rPr>
        <w:t>)</w:t>
      </w:r>
      <w:r w:rsidRPr="00D81B07">
        <w:rPr>
          <w:sz w:val="26"/>
          <w:szCs w:val="26"/>
        </w:rPr>
        <w:tab/>
        <w:t>расфасовывать изделия в торговых залах и на путях эвакуации;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е)</w:t>
      </w:r>
      <w:r w:rsidRPr="00D81B07">
        <w:rPr>
          <w:sz w:val="26"/>
          <w:szCs w:val="26"/>
        </w:rPr>
        <w:tab/>
        <w:t>хранить пороховые изделия совместно с капсюлями или пиротехническими изделиями в одном шкафу;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ж)</w:t>
      </w:r>
      <w:r w:rsidRPr="00D81B07">
        <w:rPr>
          <w:sz w:val="26"/>
          <w:szCs w:val="26"/>
        </w:rPr>
        <w:tab/>
        <w:t>размещать упаковку (тару) с изделиями и шкафы (сейфы) с изделиями в подвальных помещениях;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proofErr w:type="spellStart"/>
      <w:r w:rsidRPr="00D81B07">
        <w:rPr>
          <w:sz w:val="26"/>
          <w:szCs w:val="26"/>
        </w:rPr>
        <w:t>з</w:t>
      </w:r>
      <w:proofErr w:type="spellEnd"/>
      <w:r w:rsidRPr="00D81B07">
        <w:rPr>
          <w:sz w:val="26"/>
          <w:szCs w:val="26"/>
        </w:rPr>
        <w:t>)</w:t>
      </w:r>
      <w:r w:rsidRPr="00D81B07">
        <w:rPr>
          <w:sz w:val="26"/>
          <w:szCs w:val="26"/>
        </w:rPr>
        <w:tab/>
        <w:t>хранить пиротехнические изделия в подвальных помещениях.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4.11.</w:t>
      </w:r>
      <w:r w:rsidRPr="00D81B07">
        <w:rPr>
          <w:sz w:val="26"/>
          <w:szCs w:val="26"/>
        </w:rPr>
        <w:tab/>
        <w:t>Реализация (продажа) пиротехнических изделий запрещается: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а)</w:t>
      </w:r>
      <w:r w:rsidRPr="00D81B07">
        <w:rPr>
          <w:sz w:val="26"/>
          <w:szCs w:val="26"/>
        </w:rPr>
        <w:tab/>
        <w:t>на объектах торговли, расположенных в жилых зданиях, зданиях вокзалов (воздушных, морских, речных, железнодорожных и автобусных), на платформах железнодорожных станций, остановках общественного транспорта, в наземных вестибюлях станций метрополитена, уличных переходах и в иных подземных сооружениях, а также в транспортных средствах и на территориях пожароопасных производственных объектов;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б)</w:t>
      </w:r>
      <w:r w:rsidRPr="00D81B07">
        <w:rPr>
          <w:sz w:val="26"/>
          <w:szCs w:val="26"/>
        </w:rPr>
        <w:tab/>
        <w:t>лицам, не достигшим 16-летнего возраста (если производителем не установлено другое возрастное ограничение);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в)</w:t>
      </w:r>
      <w:r w:rsidRPr="00D81B07">
        <w:rPr>
          <w:sz w:val="26"/>
          <w:szCs w:val="26"/>
        </w:rPr>
        <w:tab/>
        <w:t>при отсутствии (утрате) идентификационных признаков, инструкции (руководства) по эксплуатации, обязательного сертификата соответствия либо знака соответствия, при наличии следов порчи, истечении срока годности;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lastRenderedPageBreak/>
        <w:t>г)</w:t>
      </w:r>
      <w:r w:rsidRPr="00D81B07">
        <w:rPr>
          <w:sz w:val="26"/>
          <w:szCs w:val="26"/>
        </w:rPr>
        <w:tab/>
        <w:t>вне заводской потребительской упаковки.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5.Требования, предъявляемые к физическим лицам, использующим пиротехнические изделия бытового назначения</w:t>
      </w:r>
      <w:r>
        <w:rPr>
          <w:sz w:val="26"/>
          <w:szCs w:val="26"/>
        </w:rPr>
        <w:t xml:space="preserve"> </w:t>
      </w:r>
      <w:r w:rsidRPr="00D81B07">
        <w:rPr>
          <w:sz w:val="26"/>
          <w:szCs w:val="26"/>
        </w:rPr>
        <w:t>Физические лица, использующие пиротехнические изделия бытового назначения обязаны руководствоваться строго в соответствии с их инструкцией по применению и на безопасном расстоянии от массового скопления людей и объектов защиты (в т.ч. с учетом размеров опасной зоны).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6.</w:t>
      </w:r>
      <w:r w:rsidRPr="00D81B07">
        <w:rPr>
          <w:sz w:val="26"/>
          <w:szCs w:val="26"/>
        </w:rPr>
        <w:tab/>
        <w:t>Применение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6.1.</w:t>
      </w:r>
      <w:r w:rsidRPr="00D81B07">
        <w:rPr>
          <w:sz w:val="26"/>
          <w:szCs w:val="26"/>
        </w:rPr>
        <w:tab/>
        <w:t>В зданиях и сооружениях допускается применение пиротехнических изделий не выше II класса опасности по техническому регламенту Таможенного союза "О безопасности пиротехнических изделий".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6.2.</w:t>
      </w:r>
      <w:r w:rsidRPr="00D81B07">
        <w:rPr>
          <w:sz w:val="26"/>
          <w:szCs w:val="26"/>
        </w:rPr>
        <w:tab/>
        <w:t>Регламент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6.3.</w:t>
      </w:r>
      <w:r w:rsidRPr="00D81B07">
        <w:rPr>
          <w:sz w:val="26"/>
          <w:szCs w:val="26"/>
        </w:rPr>
        <w:tab/>
        <w:t>Оборудование применяемых сценических эффектов должно иметь возможность экстренного дистанционного отключения.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6.4.</w:t>
      </w:r>
      <w:r w:rsidRPr="00D81B07">
        <w:rPr>
          <w:sz w:val="26"/>
          <w:szCs w:val="26"/>
        </w:rPr>
        <w:tab/>
        <w:t>Радиус опасной зоны применяемых пиротехнических изделий должен составлять не более 5 метров. При этом указанная зона должна выделяться специальными утяжеленными барьерными ограждениями ("тяжелый барьер").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6.5.</w:t>
      </w:r>
      <w:r w:rsidRPr="00D81B07">
        <w:rPr>
          <w:sz w:val="26"/>
          <w:szCs w:val="26"/>
        </w:rPr>
        <w:tab/>
        <w:t>Пиротехнические изделия должны устанавливаться с учетом радиуса опасных зон применяемых изделий.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6.6.</w:t>
      </w:r>
      <w:r w:rsidRPr="00D81B07">
        <w:rPr>
          <w:sz w:val="26"/>
          <w:szCs w:val="26"/>
        </w:rPr>
        <w:tab/>
        <w:t>Установка специальных сценических эффектов, профессиональных пиротехнических изделий и огневых эффектов должна осуществляться на жестко закрепленных площадках или площадках, устойчивость которых обеспечивается за счет большой площади опоры и (или) веса для предотвращения их падения и (или) опрокидывания. Места установки должны иметь покрытие из негорючих материалов или материалов, обработанных огнезащитными составами, с подтверждением качества такой обработки.</w:t>
      </w:r>
    </w:p>
    <w:p w:rsidR="00D81B07" w:rsidRDefault="00D81B07" w:rsidP="00D81B0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D81B07">
        <w:rPr>
          <w:sz w:val="26"/>
          <w:szCs w:val="26"/>
        </w:rPr>
        <w:t>7. Применяемое оборудование должно эксплуатироваться в строгом соответствии с инструкцией (паспортом на оборудование) предприятия-изготовителя.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6.8.</w:t>
      </w:r>
      <w:r w:rsidRPr="00D81B07">
        <w:rPr>
          <w:sz w:val="26"/>
          <w:szCs w:val="26"/>
        </w:rPr>
        <w:tab/>
        <w:t xml:space="preserve">При проведении мероприятий, а также в период подготовки и монтажа (демонтажа) оборудования специальных сценических эффектов, профессиональных пиротехнических изделий и огневых эффектов должно быть организовано не менее 2 пожарных постов для визуального </w:t>
      </w:r>
      <w:proofErr w:type="gramStart"/>
      <w:r w:rsidRPr="00D81B07">
        <w:rPr>
          <w:sz w:val="26"/>
          <w:szCs w:val="26"/>
        </w:rPr>
        <w:t>контроля за</w:t>
      </w:r>
      <w:proofErr w:type="gramEnd"/>
      <w:r w:rsidRPr="00D81B07">
        <w:rPr>
          <w:sz w:val="26"/>
          <w:szCs w:val="26"/>
        </w:rPr>
        <w:t xml:space="preserve"> работой сценических эффектов.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6.8.</w:t>
      </w:r>
      <w:r w:rsidRPr="00D81B07">
        <w:rPr>
          <w:sz w:val="26"/>
          <w:szCs w:val="26"/>
        </w:rPr>
        <w:tab/>
        <w:t>Каждый из таких постов обеспечивается 2 огнетушителями с минимальным рангом тушения модельного очага пожара 4А, а также покрывалом для изоляции очага возгорания.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6.9.</w:t>
      </w:r>
      <w:r w:rsidRPr="00D81B07">
        <w:rPr>
          <w:sz w:val="26"/>
          <w:szCs w:val="26"/>
        </w:rPr>
        <w:tab/>
        <w:t>На период подготовки и проведения мероприятия с применением специальных сценических эффектов, профессиональных пиротехнических изделий и огневых эффектов приказом руководителя назначается ответственное лицо, контролирующее монтаж, демонтаж и процесс эксплуатации указанного оборудования и изделий.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6.10.</w:t>
      </w:r>
      <w:r w:rsidRPr="00D81B07">
        <w:rPr>
          <w:sz w:val="26"/>
          <w:szCs w:val="26"/>
        </w:rPr>
        <w:tab/>
        <w:t>Запрещается: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lastRenderedPageBreak/>
        <w:t>а)</w:t>
      </w:r>
      <w:r w:rsidRPr="00D81B07">
        <w:rPr>
          <w:sz w:val="26"/>
          <w:szCs w:val="26"/>
        </w:rPr>
        <w:tab/>
        <w:t>применение специальных сценических эффектов при нахождении в опасном радиусе людей;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б)</w:t>
      </w:r>
      <w:r w:rsidRPr="00D81B07">
        <w:rPr>
          <w:sz w:val="26"/>
          <w:szCs w:val="26"/>
        </w:rPr>
        <w:tab/>
        <w:t>применение специальных сценических эффектов и (или) пиротехнических изделий в зданиях и сооружениях IV, V степени огнестойкости;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в)</w:t>
      </w:r>
      <w:r w:rsidRPr="00D81B07">
        <w:rPr>
          <w:sz w:val="26"/>
          <w:szCs w:val="26"/>
        </w:rPr>
        <w:tab/>
        <w:t>применение неисправного и поврежденного оборудования для создания специальных сценических эффектов;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г)</w:t>
      </w:r>
      <w:r w:rsidRPr="00D81B07">
        <w:rPr>
          <w:sz w:val="26"/>
          <w:szCs w:val="26"/>
        </w:rPr>
        <w:tab/>
        <w:t>складирование и хранение пиротехнических изделий, а также баллонов с горючими газами на объекте и на прилегающей к объекту территории (за исключением процедуры подготовки и применения на мероприятии).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proofErr w:type="spellStart"/>
      <w:r w:rsidRPr="00D81B07">
        <w:rPr>
          <w:sz w:val="26"/>
          <w:szCs w:val="26"/>
        </w:rPr>
        <w:t>д</w:t>
      </w:r>
      <w:proofErr w:type="spellEnd"/>
      <w:r w:rsidRPr="00D81B07">
        <w:rPr>
          <w:sz w:val="26"/>
          <w:szCs w:val="26"/>
        </w:rPr>
        <w:t>)</w:t>
      </w:r>
      <w:r w:rsidRPr="00D81B07">
        <w:rPr>
          <w:sz w:val="26"/>
          <w:szCs w:val="26"/>
        </w:rPr>
        <w:tab/>
        <w:t>при подготовке и монтаже специальных сценических эффектов с использованием горючих газов,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е)</w:t>
      </w:r>
      <w:r w:rsidRPr="00D81B07">
        <w:rPr>
          <w:sz w:val="26"/>
          <w:szCs w:val="26"/>
        </w:rPr>
        <w:tab/>
        <w:t>временные сценические конструкции (помосты, подиумы и др.) должны быть изготовлены из негорючих материалов или материалов, обработанных огнезащитными составами, с подтверждением качества такой обработки.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ж)</w:t>
      </w:r>
      <w:r w:rsidRPr="00D81B07">
        <w:rPr>
          <w:sz w:val="26"/>
          <w:szCs w:val="26"/>
        </w:rPr>
        <w:tab/>
        <w:t>не допускается использование декораций, выполненных из горючих материалов, без огнезащитной обработки.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proofErr w:type="spellStart"/>
      <w:r w:rsidRPr="00D81B07">
        <w:rPr>
          <w:sz w:val="26"/>
          <w:szCs w:val="26"/>
        </w:rPr>
        <w:t>з</w:t>
      </w:r>
      <w:proofErr w:type="spellEnd"/>
      <w:r w:rsidRPr="00D81B07">
        <w:rPr>
          <w:sz w:val="26"/>
          <w:szCs w:val="26"/>
        </w:rPr>
        <w:t>)</w:t>
      </w:r>
      <w:r w:rsidRPr="00D81B07">
        <w:rPr>
          <w:sz w:val="26"/>
          <w:szCs w:val="26"/>
        </w:rPr>
        <w:tab/>
        <w:t>закрытые пространства под сценическими конструкциями (помосты, подиумы и др.)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и)</w:t>
      </w:r>
      <w:r w:rsidRPr="00D81B07">
        <w:rPr>
          <w:sz w:val="26"/>
          <w:szCs w:val="26"/>
        </w:rPr>
        <w:tab/>
        <w:t xml:space="preserve">автоматические системы и установки противопожарной защиты на период проведения мероприятий с применением специальных сценических эффектов, профессиональных пиротехнических изделий и огневых эффектов, а также регламентных работ по монтажу (демонтажу) соответствующего оборудования и изделий могут быть переведены с автоматического пуска </w:t>
      </w:r>
      <w:proofErr w:type="gramStart"/>
      <w:r w:rsidRPr="00D81B07">
        <w:rPr>
          <w:sz w:val="26"/>
          <w:szCs w:val="26"/>
        </w:rPr>
        <w:t>на</w:t>
      </w:r>
      <w:proofErr w:type="gramEnd"/>
      <w:r w:rsidRPr="00D81B07">
        <w:rPr>
          <w:sz w:val="26"/>
          <w:szCs w:val="26"/>
        </w:rPr>
        <w:t xml:space="preserve"> ручной. При этом технический персонал приказом руководителя объекта переводится в усиленный режим работы. Кроме того, должен быть реализован комплекс дополнительных инженерно-технических и организационных мероприятий, направленных на обеспечение безопасности людей.</w:t>
      </w:r>
    </w:p>
    <w:p w:rsidR="00D81B07" w:rsidRP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7.</w:t>
      </w:r>
      <w:r w:rsidRPr="00D81B07">
        <w:rPr>
          <w:sz w:val="26"/>
          <w:szCs w:val="26"/>
        </w:rPr>
        <w:tab/>
        <w:t>Ответственность за нарушение требований настоящего Положения</w:t>
      </w:r>
    </w:p>
    <w:p w:rsidR="00D81B07" w:rsidRDefault="00D81B07" w:rsidP="00D81B07">
      <w:pPr>
        <w:ind w:firstLine="851"/>
        <w:jc w:val="both"/>
        <w:rPr>
          <w:sz w:val="26"/>
          <w:szCs w:val="26"/>
        </w:rPr>
      </w:pPr>
      <w:r w:rsidRPr="00D81B07">
        <w:rPr>
          <w:sz w:val="26"/>
          <w:szCs w:val="26"/>
        </w:rPr>
        <w:t>За нарушение требований настоящего Положения организаторы и исполнители фейерверков, а также физические и юридические лица, использующие пиротехнические изделия бытового назначения, несут установленным действующим законодательством</w:t>
      </w:r>
      <w:r>
        <w:rPr>
          <w:sz w:val="26"/>
          <w:szCs w:val="26"/>
        </w:rPr>
        <w:t xml:space="preserve"> ответственность.</w:t>
      </w:r>
    </w:p>
    <w:p w:rsidR="00D81B07" w:rsidRDefault="00D81B07" w:rsidP="00D81B07">
      <w:pPr>
        <w:ind w:firstLine="851"/>
        <w:jc w:val="both"/>
        <w:rPr>
          <w:sz w:val="26"/>
          <w:szCs w:val="26"/>
        </w:rPr>
      </w:pPr>
    </w:p>
    <w:p w:rsidR="00D81B07" w:rsidRDefault="00D81B07" w:rsidP="00D81B07">
      <w:pPr>
        <w:ind w:firstLine="851"/>
        <w:jc w:val="both"/>
        <w:rPr>
          <w:sz w:val="26"/>
          <w:szCs w:val="26"/>
        </w:rPr>
      </w:pPr>
    </w:p>
    <w:p w:rsidR="00D81B07" w:rsidRDefault="00D81B07" w:rsidP="00D81B07">
      <w:pPr>
        <w:ind w:firstLine="851"/>
        <w:jc w:val="both"/>
        <w:rPr>
          <w:sz w:val="26"/>
          <w:szCs w:val="26"/>
        </w:rPr>
      </w:pPr>
    </w:p>
    <w:p w:rsidR="00D81B07" w:rsidRDefault="00D81B07" w:rsidP="00D81B07">
      <w:pPr>
        <w:ind w:firstLine="851"/>
        <w:jc w:val="both"/>
        <w:rPr>
          <w:sz w:val="26"/>
          <w:szCs w:val="26"/>
        </w:rPr>
      </w:pPr>
    </w:p>
    <w:p w:rsidR="00D81B07" w:rsidRPr="00D01BD6" w:rsidRDefault="00D81B07" w:rsidP="00D81B0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D81B07" w:rsidRPr="00D01BD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4B29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81410"/>
    <w:rsid w:val="0038144C"/>
    <w:rsid w:val="00390352"/>
    <w:rsid w:val="003B0B76"/>
    <w:rsid w:val="003C2D40"/>
    <w:rsid w:val="003D376C"/>
    <w:rsid w:val="003D7A1C"/>
    <w:rsid w:val="004001AA"/>
    <w:rsid w:val="00406C1D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3C11"/>
    <w:rsid w:val="00530D60"/>
    <w:rsid w:val="00532B66"/>
    <w:rsid w:val="00541BC9"/>
    <w:rsid w:val="00566C6F"/>
    <w:rsid w:val="00567C0E"/>
    <w:rsid w:val="005750A4"/>
    <w:rsid w:val="005B623E"/>
    <w:rsid w:val="005E28F0"/>
    <w:rsid w:val="00603D8B"/>
    <w:rsid w:val="00617D38"/>
    <w:rsid w:val="00674C16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07580"/>
    <w:rsid w:val="00847EA6"/>
    <w:rsid w:val="00860EA8"/>
    <w:rsid w:val="00866035"/>
    <w:rsid w:val="00883286"/>
    <w:rsid w:val="008B75DD"/>
    <w:rsid w:val="008C1D7E"/>
    <w:rsid w:val="008C6ED8"/>
    <w:rsid w:val="008F6EC1"/>
    <w:rsid w:val="0091312D"/>
    <w:rsid w:val="0094002E"/>
    <w:rsid w:val="009C6774"/>
    <w:rsid w:val="009D2114"/>
    <w:rsid w:val="00A2370B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F6D76"/>
    <w:rsid w:val="00D01BD6"/>
    <w:rsid w:val="00D03796"/>
    <w:rsid w:val="00D11886"/>
    <w:rsid w:val="00D279E0"/>
    <w:rsid w:val="00D56A5F"/>
    <w:rsid w:val="00D667EC"/>
    <w:rsid w:val="00D81B07"/>
    <w:rsid w:val="00D81F26"/>
    <w:rsid w:val="00D86635"/>
    <w:rsid w:val="00D905DC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62B36"/>
    <w:rsid w:val="00F84F4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7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2021-02-05T10:17:00Z</cp:lastPrinted>
  <dcterms:created xsi:type="dcterms:W3CDTF">2021-02-12T11:42:00Z</dcterms:created>
  <dcterms:modified xsi:type="dcterms:W3CDTF">2021-02-12T11:42:00Z</dcterms:modified>
</cp:coreProperties>
</file>