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063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0630A">
              <w:rPr>
                <w:sz w:val="32"/>
                <w:szCs w:val="32"/>
                <w:u w:val="single"/>
              </w:rPr>
              <w:t>29.07.2019 г.</w:t>
            </w:r>
          </w:p>
        </w:tc>
        <w:tc>
          <w:tcPr>
            <w:tcW w:w="4927" w:type="dxa"/>
          </w:tcPr>
          <w:p w:rsidR="0005118A" w:rsidRPr="00E0630A" w:rsidRDefault="0005118A" w:rsidP="00E063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0630A">
              <w:rPr>
                <w:sz w:val="32"/>
                <w:szCs w:val="32"/>
              </w:rPr>
              <w:t xml:space="preserve"> </w:t>
            </w:r>
            <w:r w:rsidR="00E0630A">
              <w:rPr>
                <w:sz w:val="32"/>
                <w:szCs w:val="32"/>
                <w:u w:val="single"/>
              </w:rPr>
              <w:t>926-р</w:t>
            </w:r>
          </w:p>
        </w:tc>
      </w:tr>
    </w:tbl>
    <w:p w:rsidR="00274400" w:rsidRDefault="00274400">
      <w:pPr>
        <w:jc w:val="center"/>
      </w:pPr>
    </w:p>
    <w:p w:rsidR="00E0630A" w:rsidRDefault="00E0630A" w:rsidP="00E0630A">
      <w:pPr>
        <w:jc w:val="both"/>
        <w:rPr>
          <w:sz w:val="28"/>
          <w:szCs w:val="28"/>
        </w:rPr>
      </w:pPr>
    </w:p>
    <w:p w:rsidR="00E0630A" w:rsidRPr="00E0630A" w:rsidRDefault="00E0630A" w:rsidP="00E0630A">
      <w:pPr>
        <w:ind w:firstLine="720"/>
        <w:jc w:val="both"/>
        <w:rPr>
          <w:sz w:val="28"/>
          <w:szCs w:val="28"/>
        </w:rPr>
      </w:pPr>
      <w:r w:rsidRPr="00E0630A">
        <w:rPr>
          <w:sz w:val="28"/>
          <w:szCs w:val="28"/>
        </w:rPr>
        <w:t xml:space="preserve">Об исполнении бюджета </w:t>
      </w:r>
    </w:p>
    <w:p w:rsidR="00E0630A" w:rsidRPr="00E0630A" w:rsidRDefault="00E0630A" w:rsidP="00E0630A">
      <w:pPr>
        <w:ind w:firstLine="720"/>
        <w:jc w:val="both"/>
        <w:rPr>
          <w:sz w:val="28"/>
          <w:szCs w:val="28"/>
        </w:rPr>
      </w:pPr>
      <w:r w:rsidRPr="00E0630A">
        <w:rPr>
          <w:sz w:val="28"/>
          <w:szCs w:val="28"/>
        </w:rPr>
        <w:t xml:space="preserve">МО «Володарский район» </w:t>
      </w:r>
    </w:p>
    <w:p w:rsidR="00E0630A" w:rsidRPr="00E0630A" w:rsidRDefault="00E0630A" w:rsidP="00E0630A">
      <w:pPr>
        <w:ind w:firstLine="720"/>
        <w:jc w:val="both"/>
        <w:rPr>
          <w:sz w:val="28"/>
          <w:szCs w:val="28"/>
        </w:rPr>
      </w:pPr>
      <w:r w:rsidRPr="00E0630A">
        <w:rPr>
          <w:sz w:val="28"/>
          <w:szCs w:val="28"/>
        </w:rPr>
        <w:t xml:space="preserve">за </w:t>
      </w:r>
      <w:r w:rsidRPr="00E0630A">
        <w:rPr>
          <w:sz w:val="28"/>
          <w:szCs w:val="28"/>
          <w:lang w:val="en-US"/>
        </w:rPr>
        <w:t>II</w:t>
      </w:r>
      <w:r w:rsidRPr="00E0630A">
        <w:rPr>
          <w:sz w:val="28"/>
          <w:szCs w:val="28"/>
        </w:rPr>
        <w:t xml:space="preserve">  квартал 2019 года</w:t>
      </w:r>
    </w:p>
    <w:p w:rsidR="00E0630A" w:rsidRPr="00E0630A" w:rsidRDefault="00E0630A" w:rsidP="00E0630A">
      <w:pPr>
        <w:jc w:val="both"/>
        <w:rPr>
          <w:sz w:val="28"/>
          <w:szCs w:val="28"/>
        </w:rPr>
      </w:pPr>
    </w:p>
    <w:p w:rsidR="00E0630A" w:rsidRPr="00E0630A" w:rsidRDefault="00E0630A" w:rsidP="00E0630A">
      <w:pPr>
        <w:jc w:val="both"/>
        <w:rPr>
          <w:sz w:val="28"/>
          <w:szCs w:val="28"/>
        </w:rPr>
      </w:pPr>
    </w:p>
    <w:p w:rsidR="00E0630A" w:rsidRPr="00E0630A" w:rsidRDefault="00E0630A" w:rsidP="00E06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30A">
        <w:rPr>
          <w:sz w:val="28"/>
          <w:szCs w:val="28"/>
        </w:rPr>
        <w:tab/>
        <w:t xml:space="preserve">В соответствии со </w:t>
      </w:r>
      <w:hyperlink r:id="rId4" w:history="1">
        <w:r w:rsidRPr="00E0630A">
          <w:rPr>
            <w:sz w:val="28"/>
            <w:szCs w:val="28"/>
          </w:rPr>
          <w:t>статьей 264.2</w:t>
        </w:r>
      </w:hyperlink>
      <w:r w:rsidRPr="00E0630A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E0630A">
          <w:rPr>
            <w:sz w:val="28"/>
            <w:szCs w:val="28"/>
          </w:rPr>
          <w:t>статьей 14</w:t>
        </w:r>
      </w:hyperlink>
      <w:r w:rsidRPr="00E0630A">
        <w:rPr>
          <w:sz w:val="28"/>
          <w:szCs w:val="28"/>
        </w:rPr>
        <w:t xml:space="preserve"> Положения о бюджетном  процессе в МО «Володарский район», утвержденным Решением Совета МО «Володарский район» № 75 от  26. 12.2013г.:</w:t>
      </w:r>
    </w:p>
    <w:p w:rsidR="00E0630A" w:rsidRPr="00E0630A" w:rsidRDefault="00E0630A" w:rsidP="00E06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0630A">
        <w:rPr>
          <w:sz w:val="28"/>
          <w:szCs w:val="28"/>
        </w:rPr>
        <w:t xml:space="preserve">Утвердить прилагаемый </w:t>
      </w:r>
      <w:hyperlink r:id="rId6" w:history="1">
        <w:r w:rsidRPr="00E0630A">
          <w:rPr>
            <w:sz w:val="28"/>
            <w:szCs w:val="28"/>
          </w:rPr>
          <w:t>отчет</w:t>
        </w:r>
      </w:hyperlink>
      <w:r w:rsidRPr="00E0630A">
        <w:rPr>
          <w:sz w:val="28"/>
          <w:szCs w:val="28"/>
        </w:rPr>
        <w:t xml:space="preserve"> об исполнении бюджета МО «Володарский район» Астраханской области за I</w:t>
      </w:r>
      <w:proofErr w:type="spellStart"/>
      <w:r w:rsidRPr="00E0630A">
        <w:rPr>
          <w:sz w:val="28"/>
          <w:szCs w:val="28"/>
          <w:lang w:val="en-US"/>
        </w:rPr>
        <w:t>I</w:t>
      </w:r>
      <w:proofErr w:type="spellEnd"/>
      <w:r w:rsidRPr="00E0630A">
        <w:rPr>
          <w:sz w:val="28"/>
          <w:szCs w:val="28"/>
        </w:rPr>
        <w:t xml:space="preserve"> квартал 2019 года по доходам в сумме 417</w:t>
      </w:r>
      <w:r w:rsidRPr="00E0630A">
        <w:rPr>
          <w:sz w:val="28"/>
          <w:szCs w:val="28"/>
          <w:lang w:val="en-US"/>
        </w:rPr>
        <w:t> </w:t>
      </w:r>
      <w:r w:rsidRPr="00E0630A">
        <w:rPr>
          <w:sz w:val="28"/>
          <w:szCs w:val="28"/>
        </w:rPr>
        <w:t>397</w:t>
      </w:r>
      <w:r w:rsidRPr="00E0630A">
        <w:rPr>
          <w:sz w:val="28"/>
          <w:szCs w:val="28"/>
          <w:lang w:val="en-US"/>
        </w:rPr>
        <w:t> </w:t>
      </w:r>
      <w:r w:rsidRPr="00E0630A">
        <w:rPr>
          <w:sz w:val="28"/>
          <w:szCs w:val="28"/>
        </w:rPr>
        <w:t xml:space="preserve">202,11     рублей; по расходам в сумме 407 857 177,32 рублей; с </w:t>
      </w:r>
      <w:proofErr w:type="spellStart"/>
      <w:r w:rsidRPr="00E0630A">
        <w:rPr>
          <w:sz w:val="28"/>
          <w:szCs w:val="28"/>
        </w:rPr>
        <w:t>профицитом</w:t>
      </w:r>
      <w:proofErr w:type="spellEnd"/>
      <w:r w:rsidRPr="00E0630A">
        <w:rPr>
          <w:sz w:val="28"/>
          <w:szCs w:val="28"/>
        </w:rPr>
        <w:t xml:space="preserve">  в объеме   9 540 024,79 рублей согласно приложению</w:t>
      </w:r>
      <w:r>
        <w:rPr>
          <w:sz w:val="28"/>
          <w:szCs w:val="28"/>
        </w:rPr>
        <w:t xml:space="preserve"> (Приложение №1)</w:t>
      </w:r>
      <w:r w:rsidRPr="00E0630A">
        <w:rPr>
          <w:sz w:val="28"/>
          <w:szCs w:val="28"/>
        </w:rPr>
        <w:t>.</w:t>
      </w:r>
    </w:p>
    <w:p w:rsidR="00E0630A" w:rsidRPr="00E0630A" w:rsidRDefault="00E0630A" w:rsidP="00E06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30A">
        <w:rPr>
          <w:sz w:val="28"/>
          <w:szCs w:val="28"/>
        </w:rPr>
        <w:t xml:space="preserve">2.Направить </w:t>
      </w:r>
      <w:hyperlink r:id="rId7" w:history="1">
        <w:r w:rsidRPr="00E0630A">
          <w:rPr>
            <w:sz w:val="28"/>
            <w:szCs w:val="28"/>
          </w:rPr>
          <w:t>отчет</w:t>
        </w:r>
      </w:hyperlink>
      <w:r w:rsidRPr="00E0630A">
        <w:rPr>
          <w:sz w:val="28"/>
          <w:szCs w:val="28"/>
        </w:rPr>
        <w:t xml:space="preserve"> об исполнении бюджета МО «Володарский район» Астраханской области за </w:t>
      </w:r>
      <w:r w:rsidRPr="00E0630A">
        <w:rPr>
          <w:sz w:val="28"/>
          <w:szCs w:val="28"/>
          <w:lang w:val="en-US"/>
        </w:rPr>
        <w:t>I</w:t>
      </w:r>
      <w:proofErr w:type="spellStart"/>
      <w:r w:rsidRPr="00E0630A">
        <w:rPr>
          <w:sz w:val="28"/>
          <w:szCs w:val="28"/>
        </w:rPr>
        <w:t>I</w:t>
      </w:r>
      <w:proofErr w:type="spellEnd"/>
      <w:r w:rsidRPr="00E0630A">
        <w:rPr>
          <w:sz w:val="28"/>
          <w:szCs w:val="28"/>
        </w:rPr>
        <w:t xml:space="preserve"> квартал 2019 года в Совет МО «Володарский район» и КСП Совета МО «Володарский район».</w:t>
      </w:r>
    </w:p>
    <w:p w:rsidR="00E0630A" w:rsidRPr="00E0630A" w:rsidRDefault="00E0630A" w:rsidP="00E06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30A" w:rsidRPr="00E0630A" w:rsidRDefault="00E0630A" w:rsidP="00E06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30A" w:rsidRPr="00E0630A" w:rsidRDefault="00E0630A" w:rsidP="00E06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30A" w:rsidRPr="00E0630A" w:rsidRDefault="00E0630A" w:rsidP="00E06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30A" w:rsidRPr="00E0630A" w:rsidRDefault="00E0630A" w:rsidP="00E06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30A" w:rsidRPr="00E0630A" w:rsidRDefault="00E0630A" w:rsidP="00E063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630A">
        <w:rPr>
          <w:sz w:val="28"/>
          <w:szCs w:val="28"/>
        </w:rPr>
        <w:t xml:space="preserve">Глава администрации                                                                Б.Г. </w:t>
      </w:r>
      <w:proofErr w:type="spellStart"/>
      <w:r w:rsidRPr="00E0630A">
        <w:rPr>
          <w:sz w:val="28"/>
          <w:szCs w:val="28"/>
        </w:rPr>
        <w:t>Миндиев</w:t>
      </w:r>
      <w:proofErr w:type="spellEnd"/>
    </w:p>
    <w:p w:rsidR="00E0630A" w:rsidRPr="0037171D" w:rsidRDefault="00E0630A" w:rsidP="00E063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0630A" w:rsidRDefault="00E0630A" w:rsidP="00E0630A"/>
    <w:p w:rsidR="00E0630A" w:rsidRDefault="00E0630A" w:rsidP="00E0630A"/>
    <w:p w:rsidR="00E0630A" w:rsidRDefault="00E0630A" w:rsidP="00E0630A"/>
    <w:p w:rsidR="00E0630A" w:rsidRDefault="00E0630A" w:rsidP="00E0630A"/>
    <w:p w:rsidR="00E0630A" w:rsidRDefault="00E0630A" w:rsidP="00E0630A"/>
    <w:p w:rsidR="00E0630A" w:rsidRDefault="00E0630A" w:rsidP="00E0630A"/>
    <w:p w:rsidR="00E0630A" w:rsidRDefault="00E0630A" w:rsidP="00E0630A"/>
    <w:p w:rsidR="00E0630A" w:rsidRDefault="00E0630A" w:rsidP="00E0630A"/>
    <w:p w:rsidR="00E0630A" w:rsidRDefault="00E0630A" w:rsidP="00E0630A"/>
    <w:p w:rsidR="00E0630A" w:rsidRDefault="00E0630A" w:rsidP="00E0630A"/>
    <w:p w:rsidR="00E0630A" w:rsidRDefault="00E0630A" w:rsidP="00E0630A"/>
    <w:p w:rsidR="00E0630A" w:rsidRDefault="00E0630A" w:rsidP="00E0630A"/>
    <w:p w:rsidR="00E0630A" w:rsidRPr="00E0630A" w:rsidRDefault="00E0630A" w:rsidP="00E0630A">
      <w:pPr>
        <w:jc w:val="right"/>
        <w:rPr>
          <w:sz w:val="28"/>
          <w:szCs w:val="28"/>
        </w:rPr>
      </w:pPr>
      <w:r w:rsidRPr="00E0630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E0630A" w:rsidRPr="00E0630A" w:rsidRDefault="00E0630A" w:rsidP="00E0630A">
      <w:pPr>
        <w:jc w:val="right"/>
        <w:rPr>
          <w:sz w:val="28"/>
          <w:szCs w:val="28"/>
        </w:rPr>
      </w:pPr>
      <w:r w:rsidRPr="00E0630A">
        <w:rPr>
          <w:sz w:val="28"/>
          <w:szCs w:val="28"/>
        </w:rPr>
        <w:t xml:space="preserve"> к распоряжению администрации</w:t>
      </w:r>
    </w:p>
    <w:p w:rsidR="00E0630A" w:rsidRPr="00E0630A" w:rsidRDefault="00E0630A" w:rsidP="00E0630A">
      <w:pPr>
        <w:jc w:val="right"/>
        <w:rPr>
          <w:sz w:val="28"/>
          <w:szCs w:val="28"/>
        </w:rPr>
      </w:pPr>
      <w:r w:rsidRPr="00E0630A">
        <w:rPr>
          <w:sz w:val="28"/>
          <w:szCs w:val="28"/>
        </w:rPr>
        <w:t xml:space="preserve">   МО «Володарский район» </w:t>
      </w:r>
    </w:p>
    <w:p w:rsidR="00E0630A" w:rsidRPr="00E0630A" w:rsidRDefault="00E0630A" w:rsidP="00E0630A">
      <w:pPr>
        <w:jc w:val="right"/>
        <w:rPr>
          <w:sz w:val="28"/>
          <w:szCs w:val="28"/>
          <w:u w:val="single"/>
        </w:rPr>
      </w:pPr>
      <w:r w:rsidRPr="00E0630A">
        <w:rPr>
          <w:sz w:val="28"/>
          <w:szCs w:val="28"/>
        </w:rPr>
        <w:t xml:space="preserve">      от </w:t>
      </w:r>
      <w:r>
        <w:rPr>
          <w:sz w:val="28"/>
          <w:szCs w:val="28"/>
          <w:u w:val="single"/>
        </w:rPr>
        <w:t>29.07.2019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926-р</w:t>
      </w:r>
    </w:p>
    <w:p w:rsidR="00E0630A" w:rsidRPr="00F9252A" w:rsidRDefault="00E0630A" w:rsidP="00E0630A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0630A" w:rsidRPr="000B65F2" w:rsidRDefault="00E0630A" w:rsidP="00E0630A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F9252A">
        <w:rPr>
          <w:b/>
          <w:sz w:val="18"/>
          <w:szCs w:val="18"/>
        </w:rPr>
        <w:t>Доход</w:t>
      </w:r>
      <w:r>
        <w:rPr>
          <w:b/>
          <w:sz w:val="18"/>
          <w:szCs w:val="18"/>
        </w:rPr>
        <w:t>ы бюджета МО "Володарский район</w:t>
      </w:r>
      <w:r w:rsidRPr="00F9252A">
        <w:rPr>
          <w:b/>
          <w:sz w:val="18"/>
          <w:szCs w:val="18"/>
        </w:rPr>
        <w:t>"</w:t>
      </w:r>
    </w:p>
    <w:tbl>
      <w:tblPr>
        <w:tblW w:w="11057" w:type="dxa"/>
        <w:jc w:val="center"/>
        <w:tblInd w:w="-1168" w:type="dxa"/>
        <w:tblLayout w:type="fixed"/>
        <w:tblLook w:val="04A0"/>
      </w:tblPr>
      <w:tblGrid>
        <w:gridCol w:w="4820"/>
        <w:gridCol w:w="2126"/>
        <w:gridCol w:w="1418"/>
        <w:gridCol w:w="1417"/>
        <w:gridCol w:w="1276"/>
      </w:tblGrid>
      <w:tr w:rsidR="00E0630A" w:rsidRPr="000B65F2" w:rsidTr="00E0630A">
        <w:trPr>
          <w:trHeight w:val="103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630A" w:rsidRPr="000B65F2" w:rsidRDefault="00E0630A" w:rsidP="006F4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5F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30A" w:rsidRPr="000B65F2" w:rsidRDefault="00E0630A" w:rsidP="006F4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5F2">
              <w:rPr>
                <w:b/>
                <w:bCs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630A" w:rsidRPr="000B65F2" w:rsidRDefault="00E0630A" w:rsidP="006F4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5F2">
              <w:rPr>
                <w:b/>
                <w:bCs/>
                <w:color w:val="000000"/>
                <w:sz w:val="18"/>
                <w:szCs w:val="18"/>
              </w:rPr>
              <w:t>План на 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0B65F2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0A" w:rsidRPr="00C931D4" w:rsidRDefault="00E0630A" w:rsidP="006F4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5F2">
              <w:rPr>
                <w:b/>
                <w:bCs/>
                <w:color w:val="000000"/>
                <w:sz w:val="18"/>
                <w:szCs w:val="18"/>
              </w:rPr>
              <w:t xml:space="preserve">Факт за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квартал</w:t>
            </w:r>
          </w:p>
          <w:p w:rsidR="00E0630A" w:rsidRPr="000B65F2" w:rsidRDefault="00E0630A" w:rsidP="006F4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5F2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0B65F2">
              <w:rPr>
                <w:b/>
                <w:bCs/>
                <w:color w:val="000000"/>
                <w:sz w:val="18"/>
                <w:szCs w:val="18"/>
              </w:rPr>
              <w:t>г</w:t>
            </w:r>
            <w:r>
              <w:rPr>
                <w:b/>
                <w:bCs/>
                <w:color w:val="000000"/>
                <w:sz w:val="18"/>
                <w:szCs w:val="18"/>
              </w:rPr>
              <w:t>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0A" w:rsidRPr="000B65F2" w:rsidRDefault="00E0630A" w:rsidP="006F41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65F2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E0630A" w:rsidRPr="000B65F2" w:rsidTr="00E0630A">
        <w:trPr>
          <w:trHeight w:val="17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2F5CC2">
              <w:rPr>
                <w:color w:val="000000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939 787 601,78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417 397 202,11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44%</w:t>
            </w:r>
          </w:p>
        </w:tc>
      </w:tr>
      <w:tr w:rsidR="00E0630A" w:rsidRPr="000B65F2" w:rsidTr="00E0630A">
        <w:trPr>
          <w:trHeight w:val="19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0630A" w:rsidRPr="000B65F2" w:rsidTr="00E0630A">
        <w:trPr>
          <w:trHeight w:val="21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018 1 00 00000 00 0000 000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151 900,00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35%</w:t>
            </w:r>
          </w:p>
        </w:tc>
      </w:tr>
      <w:tr w:rsidR="00E0630A" w:rsidRPr="000B65F2" w:rsidTr="00E0630A">
        <w:trPr>
          <w:trHeight w:val="32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018 1 16 00000 00 0000 000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151 900,00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35%</w:t>
            </w:r>
          </w:p>
        </w:tc>
      </w:tr>
      <w:tr w:rsidR="00E0630A" w:rsidRPr="000B65F2" w:rsidTr="00E0630A">
        <w:trPr>
          <w:trHeight w:val="886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018 1 16 25000 00 0000 140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spacing w:line="360" w:lineRule="auto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24%</w:t>
            </w:r>
          </w:p>
        </w:tc>
      </w:tr>
      <w:tr w:rsidR="00E0630A" w:rsidRPr="000B65F2" w:rsidTr="00E0630A">
        <w:trPr>
          <w:trHeight w:val="55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</w:t>
            </w:r>
            <w:r w:rsidRPr="002F5CC2">
              <w:rPr>
                <w:color w:val="000000"/>
                <w:sz w:val="15"/>
                <w:szCs w:val="15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018 1 16 25020 01 0000 140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0,33%</w:t>
            </w:r>
          </w:p>
        </w:tc>
      </w:tr>
      <w:tr w:rsidR="00E0630A" w:rsidRPr="000B65F2" w:rsidTr="00E0630A">
        <w:trPr>
          <w:trHeight w:val="70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018 1 16 25030 01 0000 140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47 640,00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0,32%</w:t>
            </w:r>
          </w:p>
        </w:tc>
      </w:tr>
      <w:tr w:rsidR="00E0630A" w:rsidRPr="000B65F2" w:rsidTr="00E0630A">
        <w:trPr>
          <w:trHeight w:val="504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018 1 16 25050 01 0000 140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0,18%</w:t>
            </w:r>
          </w:p>
        </w:tc>
      </w:tr>
      <w:tr w:rsidR="00E0630A" w:rsidRPr="000B65F2" w:rsidTr="00E0630A">
        <w:trPr>
          <w:trHeight w:val="42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018 1 16 90000 00 0000 140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69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018 1 16 90050 05 0000 140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46 260,00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44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160 847,76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42%</w:t>
            </w:r>
          </w:p>
        </w:tc>
      </w:tr>
      <w:tr w:rsidR="00E0630A" w:rsidRPr="000B65F2" w:rsidTr="00E0630A">
        <w:trPr>
          <w:trHeight w:val="37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182 597,76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73%</w:t>
            </w:r>
          </w:p>
        </w:tc>
      </w:tr>
      <w:tr w:rsidR="00E0630A" w:rsidRPr="000B65F2" w:rsidTr="00E0630A">
        <w:trPr>
          <w:trHeight w:val="34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048 1 12 01000 01 0000 120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182 597,76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73%</w:t>
            </w:r>
          </w:p>
        </w:tc>
      </w:tr>
      <w:tr w:rsidR="00E0630A" w:rsidRPr="000B65F2" w:rsidTr="00E0630A">
        <w:trPr>
          <w:trHeight w:val="351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048 1 12 01010 01 0000 120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37 400,52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15%</w:t>
            </w:r>
          </w:p>
        </w:tc>
      </w:tr>
      <w:tr w:rsidR="00E0630A" w:rsidRPr="000B65F2" w:rsidTr="00E0630A">
        <w:trPr>
          <w:trHeight w:val="30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048 1 12 01040 01 0000 120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145 197,24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22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Плата за размещение отходов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048 1 12 01041 01 0000 120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145 197,24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232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-21 750,00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-21 750,00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17%</w:t>
            </w:r>
          </w:p>
        </w:tc>
      </w:tr>
      <w:tr w:rsidR="00E0630A" w:rsidRPr="000B65F2" w:rsidTr="00E0630A">
        <w:trPr>
          <w:trHeight w:val="38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048 1 16 25020 01 0000 140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33 250,00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33%</w:t>
            </w:r>
          </w:p>
        </w:tc>
      </w:tr>
      <w:tr w:rsidR="00E0630A" w:rsidRPr="000B65F2" w:rsidTr="00E0630A">
        <w:trPr>
          <w:trHeight w:val="25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Денежные взыскания (штрафы) за нарушение законодательства об экологической экспертизе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048 1 16 25040 01 0000 140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-55 000,00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41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048 1 16 25050 01 0000 140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076 1 00 00000 00 0000 000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2 839 000,00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976 997,82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076 1 16 00000 00 0000 000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2 839 000,00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976 997,82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076 1 16 25000 00 0000 140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lastRenderedPageBreak/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076 1 16 25030 01 0000 140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076 1 16 35000 00 0000 140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252 604,01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84%</w:t>
            </w:r>
          </w:p>
        </w:tc>
      </w:tr>
      <w:tr w:rsidR="00E0630A" w:rsidRPr="000B65F2" w:rsidTr="00E0630A">
        <w:trPr>
          <w:trHeight w:val="6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076 1 16 35030 05 0000 140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252 604,01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84%</w:t>
            </w:r>
          </w:p>
        </w:tc>
      </w:tr>
      <w:tr w:rsidR="00E0630A" w:rsidRPr="000B65F2" w:rsidTr="00E0630A">
        <w:trPr>
          <w:trHeight w:val="6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076 1 16 90000 00 0000 140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2 539 000,00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721 393,81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076 1 16 90050 05 0000 140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2 539 000,00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721 393,81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081 1 00 00000 00 0000 000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10%</w:t>
            </w:r>
          </w:p>
        </w:tc>
      </w:tr>
      <w:tr w:rsidR="00E0630A" w:rsidRPr="000B65F2" w:rsidTr="00E0630A">
        <w:trPr>
          <w:trHeight w:val="21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081 1 16 00000 00 0000 000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10%</w:t>
            </w:r>
          </w:p>
        </w:tc>
      </w:tr>
      <w:tr w:rsidR="00E0630A" w:rsidRPr="000B65F2" w:rsidTr="00E0630A">
        <w:trPr>
          <w:trHeight w:val="148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081 1 16 25000 00 0000 140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081 1 16 25060 01 0000 140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10%</w:t>
            </w:r>
          </w:p>
        </w:tc>
      </w:tr>
      <w:tr w:rsidR="00E0630A" w:rsidRPr="000B65F2" w:rsidTr="00E0630A">
        <w:trPr>
          <w:trHeight w:val="29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23 489 000,00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12 439 953,56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53%</w:t>
            </w:r>
          </w:p>
        </w:tc>
      </w:tr>
      <w:tr w:rsidR="00E0630A" w:rsidRPr="000B65F2" w:rsidTr="00E0630A">
        <w:trPr>
          <w:trHeight w:val="55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23 489 000,00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12 439 953,56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53%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23 489 000,00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12 439 953,56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53%</w:t>
            </w:r>
          </w:p>
        </w:tc>
      </w:tr>
      <w:tr w:rsidR="00E0630A" w:rsidRPr="000B65F2" w:rsidTr="00E0630A">
        <w:trPr>
          <w:trHeight w:val="876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23 489 000,00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5 647 215,96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24%</w:t>
            </w:r>
          </w:p>
        </w:tc>
      </w:tr>
      <w:tr w:rsidR="00E0630A" w:rsidRPr="000B65F2" w:rsidTr="00E0630A">
        <w:trPr>
          <w:trHeight w:val="1146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23 489 000,00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5 647 215,96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24%</w:t>
            </w:r>
          </w:p>
        </w:tc>
      </w:tr>
      <w:tr w:rsidR="00E0630A" w:rsidRPr="000B65F2" w:rsidTr="00E0630A">
        <w:trPr>
          <w:trHeight w:val="882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F5CC2">
              <w:rPr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2F5CC2">
              <w:rPr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42 846,00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141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F5CC2">
              <w:rPr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2F5CC2">
              <w:rPr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42 846,00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952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7 825 559,27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1234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7 825 559,27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-1 075 667,67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-1 075 667,67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lastRenderedPageBreak/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106 1 00 00000 00 0000 000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106 1 16 00000 00 0000 000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8%</w:t>
            </w:r>
          </w:p>
        </w:tc>
      </w:tr>
      <w:tr w:rsidR="00E0630A" w:rsidRPr="000B65F2" w:rsidTr="00E0630A">
        <w:trPr>
          <w:trHeight w:val="4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106 1 16 90000 00 0000 140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8%</w:t>
            </w:r>
          </w:p>
        </w:tc>
      </w:tr>
      <w:tr w:rsidR="00E0630A" w:rsidRPr="000B65F2" w:rsidTr="00E0630A">
        <w:trPr>
          <w:trHeight w:val="54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106 1 16 90050 05 0000 140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18%</w:t>
            </w:r>
          </w:p>
        </w:tc>
      </w:tr>
      <w:tr w:rsidR="00E0630A" w:rsidRPr="000B65F2" w:rsidTr="00E0630A">
        <w:trPr>
          <w:trHeight w:val="29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141 1 00 00000 00 0000 000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66 100,00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</w:t>
            </w:r>
            <w:r>
              <w:rPr>
                <w:color w:val="000000"/>
                <w:sz w:val="15"/>
                <w:szCs w:val="15"/>
              </w:rPr>
              <w:t>5%</w:t>
            </w:r>
          </w:p>
        </w:tc>
      </w:tr>
      <w:tr w:rsidR="00E0630A" w:rsidRPr="000B65F2" w:rsidTr="00E0630A">
        <w:trPr>
          <w:trHeight w:val="29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141 1 16 00000 00 0000 000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66 100,00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</w:t>
            </w:r>
            <w:r>
              <w:rPr>
                <w:color w:val="000000"/>
                <w:sz w:val="15"/>
                <w:szCs w:val="15"/>
              </w:rPr>
              <w:t>5%</w:t>
            </w:r>
          </w:p>
        </w:tc>
      </w:tr>
      <w:tr w:rsidR="00E0630A" w:rsidRPr="000B65F2" w:rsidTr="00E0630A">
        <w:trPr>
          <w:trHeight w:val="764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141 1 16 08000 01 0000 140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282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141 1 16 08010 01 0000 140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</w:t>
            </w:r>
            <w:r>
              <w:rPr>
                <w:color w:val="000000"/>
                <w:sz w:val="15"/>
                <w:szCs w:val="15"/>
              </w:rPr>
              <w:t>%</w:t>
            </w:r>
          </w:p>
        </w:tc>
      </w:tr>
      <w:tr w:rsidR="00E0630A" w:rsidRPr="000B65F2" w:rsidTr="00E0630A">
        <w:trPr>
          <w:trHeight w:val="67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141 1 16 28000 01 0000 140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62 100,00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52%</w:t>
            </w:r>
          </w:p>
        </w:tc>
      </w:tr>
      <w:tr w:rsidR="00E0630A" w:rsidRPr="000B65F2" w:rsidTr="00E0630A">
        <w:trPr>
          <w:trHeight w:val="23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161 1 00 00000 00 0000 000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24 914,75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71%</w:t>
            </w:r>
          </w:p>
        </w:tc>
      </w:tr>
      <w:tr w:rsidR="00E0630A" w:rsidRPr="000B65F2" w:rsidTr="00E0630A">
        <w:trPr>
          <w:trHeight w:val="36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161 1 16 00000 00 0000 000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24 914,75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71%</w:t>
            </w:r>
          </w:p>
        </w:tc>
      </w:tr>
      <w:tr w:rsidR="00E0630A" w:rsidRPr="000B65F2" w:rsidTr="00E0630A">
        <w:trPr>
          <w:trHeight w:val="634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161 1 16 33000 00 0000 140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24 914,75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71%</w:t>
            </w:r>
          </w:p>
        </w:tc>
      </w:tr>
      <w:tr w:rsidR="00E0630A" w:rsidRPr="000B65F2" w:rsidTr="00E0630A">
        <w:trPr>
          <w:trHeight w:val="57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161 1 16 33050 05 0000 140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24 914,75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71%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177 1 00 00000 00 0000 000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19%</w:t>
            </w:r>
          </w:p>
        </w:tc>
      </w:tr>
      <w:tr w:rsidR="00E0630A" w:rsidRPr="000B65F2" w:rsidTr="00E0630A">
        <w:trPr>
          <w:trHeight w:val="16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177 1 16 00000 00 0000 000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177 1 16 90000 00 0000 140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19%</w:t>
            </w:r>
          </w:p>
        </w:tc>
      </w:tr>
      <w:tr w:rsidR="00E0630A" w:rsidRPr="000B65F2" w:rsidTr="00E0630A">
        <w:trPr>
          <w:trHeight w:val="624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177 1 16 90050 05 0000 140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19%</w:t>
            </w:r>
          </w:p>
        </w:tc>
      </w:tr>
      <w:tr w:rsidR="00E0630A" w:rsidRPr="000B65F2" w:rsidTr="00E0630A">
        <w:trPr>
          <w:trHeight w:val="19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199 040 000,00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92 365 757,54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46%</w:t>
            </w:r>
          </w:p>
        </w:tc>
      </w:tr>
      <w:tr w:rsidR="00E0630A" w:rsidRPr="000B65F2" w:rsidTr="00E0630A">
        <w:trPr>
          <w:trHeight w:val="20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170 000 000,00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76 330 982,43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45%</w:t>
            </w:r>
          </w:p>
        </w:tc>
      </w:tr>
      <w:tr w:rsidR="00E0630A" w:rsidRPr="000B65F2" w:rsidTr="00E0630A">
        <w:trPr>
          <w:trHeight w:val="20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59300B" w:rsidRDefault="00E0630A" w:rsidP="006F4158">
            <w:pPr>
              <w:jc w:val="center"/>
              <w:rPr>
                <w:color w:val="FF0000"/>
                <w:sz w:val="15"/>
                <w:szCs w:val="15"/>
              </w:rPr>
            </w:pPr>
            <w:r w:rsidRPr="0059300B">
              <w:rPr>
                <w:color w:val="FF0000"/>
                <w:sz w:val="15"/>
                <w:szCs w:val="15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59300B" w:rsidRDefault="00E0630A" w:rsidP="006F4158">
            <w:pPr>
              <w:jc w:val="right"/>
              <w:rPr>
                <w:color w:val="FF0000"/>
                <w:sz w:val="15"/>
                <w:szCs w:val="15"/>
              </w:rPr>
            </w:pPr>
            <w:r w:rsidRPr="0059300B">
              <w:rPr>
                <w:color w:val="FF0000"/>
                <w:sz w:val="15"/>
                <w:szCs w:val="15"/>
              </w:rPr>
              <w:t>170 000 000,00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59300B" w:rsidRDefault="00E0630A" w:rsidP="006F4158">
            <w:pPr>
              <w:jc w:val="right"/>
              <w:rPr>
                <w:color w:val="FF0000"/>
                <w:sz w:val="15"/>
                <w:szCs w:val="15"/>
              </w:rPr>
            </w:pPr>
            <w:r w:rsidRPr="0059300B">
              <w:rPr>
                <w:color w:val="FF0000"/>
                <w:sz w:val="15"/>
                <w:szCs w:val="15"/>
              </w:rPr>
              <w:t>76 330 982,43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59300B" w:rsidRDefault="00E0630A" w:rsidP="006F4158">
            <w:pPr>
              <w:jc w:val="right"/>
              <w:rPr>
                <w:color w:val="FF0000"/>
                <w:sz w:val="15"/>
                <w:szCs w:val="15"/>
              </w:rPr>
            </w:pPr>
            <w:r>
              <w:rPr>
                <w:color w:val="FF0000"/>
                <w:sz w:val="15"/>
                <w:szCs w:val="15"/>
              </w:rPr>
              <w:t>45%</w:t>
            </w:r>
          </w:p>
        </w:tc>
      </w:tr>
      <w:tr w:rsidR="00E0630A" w:rsidRPr="000B65F2" w:rsidTr="00E0630A">
        <w:trPr>
          <w:trHeight w:val="94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165 600 000,00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73 949 901,86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45%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856 367,50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43%</w:t>
            </w:r>
          </w:p>
        </w:tc>
      </w:tr>
      <w:tr w:rsidR="00E0630A" w:rsidRPr="000B65F2" w:rsidTr="00E0630A">
        <w:trPr>
          <w:trHeight w:val="84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458 408,22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46%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1 066 304,85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76%</w:t>
            </w:r>
          </w:p>
        </w:tc>
      </w:tr>
      <w:tr w:rsidR="00E0630A" w:rsidRPr="000B65F2" w:rsidTr="00E0630A">
        <w:trPr>
          <w:trHeight w:val="276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23 860 000,00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13 513 039,36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57%</w:t>
            </w:r>
          </w:p>
        </w:tc>
      </w:tr>
      <w:tr w:rsidR="00E0630A" w:rsidRPr="000B65F2" w:rsidTr="00E0630A">
        <w:trPr>
          <w:trHeight w:val="424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7 300 000,00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3 239 420,27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44%</w:t>
            </w:r>
          </w:p>
        </w:tc>
      </w:tr>
      <w:tr w:rsidR="00E0630A" w:rsidRPr="000B65F2" w:rsidTr="00E0630A">
        <w:trPr>
          <w:trHeight w:val="50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182 1 05 01010 01 0000 110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2 003 781,81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spacing w:line="360" w:lineRule="auto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37%</w:t>
            </w:r>
          </w:p>
        </w:tc>
      </w:tr>
      <w:tr w:rsidR="00E0630A" w:rsidRPr="000B65F2" w:rsidTr="00E0630A">
        <w:trPr>
          <w:trHeight w:val="43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182 1 05 01011 01 0000 110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2 003 781,81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37%</w:t>
            </w:r>
          </w:p>
        </w:tc>
      </w:tr>
      <w:tr w:rsidR="00E0630A" w:rsidRPr="000B65F2" w:rsidTr="00E0630A">
        <w:trPr>
          <w:trHeight w:val="64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182 1 05 01020 01 0000 110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1 238 126,40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103%</w:t>
            </w:r>
          </w:p>
        </w:tc>
      </w:tr>
      <w:tr w:rsidR="00E0630A" w:rsidRPr="000B65F2" w:rsidTr="00E0630A">
        <w:trPr>
          <w:trHeight w:val="67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182 1 05 01021 01 0000 110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1 237 626,40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103%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</w:t>
            </w:r>
            <w:r w:rsidRPr="002F5CC2">
              <w:rPr>
                <w:color w:val="000000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182 1 05 01022 01 0000 110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602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182 1 05 01050 01 0000 110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-2 487,94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0B65F2" w:rsidTr="00E0630A">
        <w:trPr>
          <w:trHeight w:val="28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182 1 05 02000 02 0000 110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3 345 585,33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32%</w:t>
            </w:r>
          </w:p>
        </w:tc>
      </w:tr>
      <w:tr w:rsidR="00E0630A" w:rsidRPr="000B65F2" w:rsidTr="00E0630A">
        <w:trPr>
          <w:trHeight w:val="43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3 345 469,11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32%</w:t>
            </w:r>
          </w:p>
        </w:tc>
      </w:tr>
      <w:tr w:rsidR="00E0630A" w:rsidRPr="000B65F2" w:rsidTr="00E0630A">
        <w:trPr>
          <w:trHeight w:val="276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34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6 870 708,30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115%</w:t>
            </w:r>
          </w:p>
        </w:tc>
      </w:tr>
      <w:tr w:rsidR="00E0630A" w:rsidRPr="000B65F2" w:rsidTr="00E0630A">
        <w:trPr>
          <w:trHeight w:val="19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6 870 708,30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115%</w:t>
            </w:r>
          </w:p>
        </w:tc>
      </w:tr>
      <w:tr w:rsidR="00E0630A" w:rsidRPr="000B65F2" w:rsidTr="00E0630A">
        <w:trPr>
          <w:trHeight w:val="46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182 1 05 04000 02 0000 110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57 325,46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96%</w:t>
            </w:r>
          </w:p>
        </w:tc>
      </w:tr>
      <w:tr w:rsidR="00E0630A" w:rsidRPr="000B65F2" w:rsidTr="00E0630A">
        <w:trPr>
          <w:trHeight w:val="27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42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182 1 05 04020 02 0000 110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57 325,46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20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182 1 08 00000 00 0000 000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2 488 474,55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0B65F2" w:rsidTr="00E0630A">
        <w:trPr>
          <w:trHeight w:val="691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182 1 08 03000 01 0000 110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2 488 474,55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0B65F2" w:rsidTr="00E0630A">
        <w:trPr>
          <w:trHeight w:val="7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2 488 474,55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0B65F2" w:rsidTr="00E0630A">
        <w:trPr>
          <w:trHeight w:val="23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33 261,20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18%</w:t>
            </w:r>
          </w:p>
        </w:tc>
      </w:tr>
      <w:tr w:rsidR="00E0630A" w:rsidRPr="000B65F2" w:rsidTr="00E0630A">
        <w:trPr>
          <w:trHeight w:val="381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о налогах и сборах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182 1 16 03000 00 0000 140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33 261,20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18%</w:t>
            </w:r>
          </w:p>
        </w:tc>
      </w:tr>
      <w:tr w:rsidR="00E0630A" w:rsidRPr="000B65F2" w:rsidTr="00E0630A">
        <w:trPr>
          <w:trHeight w:val="15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 </w:t>
            </w:r>
            <w:r w:rsidRPr="002F5CC2">
              <w:rPr>
                <w:color w:val="000000"/>
                <w:sz w:val="15"/>
                <w:szCs w:val="15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15 870,61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12%</w:t>
            </w:r>
          </w:p>
        </w:tc>
      </w:tr>
      <w:tr w:rsidR="00E0630A" w:rsidRPr="000B65F2" w:rsidTr="00E0630A">
        <w:trPr>
          <w:trHeight w:val="86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17 390,59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792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182 1 16 06000 01 0000 140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43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1 227 702,67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102%</w:t>
            </w:r>
          </w:p>
        </w:tc>
      </w:tr>
      <w:tr w:rsidR="00E0630A" w:rsidRPr="000B65F2" w:rsidTr="00E0630A">
        <w:trPr>
          <w:trHeight w:val="27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1 227 702,67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102%</w:t>
            </w:r>
          </w:p>
        </w:tc>
      </w:tr>
      <w:tr w:rsidR="00E0630A" w:rsidRPr="000B65F2" w:rsidTr="00E0630A">
        <w:trPr>
          <w:trHeight w:val="54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188 1 16 08000 01 0000 140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96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188 1 16 25000 00 0000 140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436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531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188 1 16 28000 01 0000 140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53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188 1 16 30000 01 0000 140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297 000,00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38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188 1 16 30030 01 0000 140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297 000,00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774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188 1 16 43000 01 0000 140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99%</w:t>
            </w:r>
          </w:p>
        </w:tc>
      </w:tr>
      <w:tr w:rsidR="00E0630A" w:rsidRPr="000B65F2" w:rsidTr="00E0630A">
        <w:trPr>
          <w:trHeight w:val="371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188 1 16 90000 00 0000 140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536 302,67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54%</w:t>
            </w:r>
          </w:p>
        </w:tc>
      </w:tr>
      <w:tr w:rsidR="00E0630A" w:rsidRPr="000B65F2" w:rsidTr="00E0630A">
        <w:trPr>
          <w:trHeight w:val="546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188 1 16 90050 05 0000 140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536 302,67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54%</w:t>
            </w:r>
          </w:p>
        </w:tc>
      </w:tr>
      <w:tr w:rsidR="00E0630A" w:rsidRPr="000B65F2" w:rsidTr="00E0630A">
        <w:trPr>
          <w:trHeight w:val="18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38 520 000,00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14 447 736,10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38%</w:t>
            </w:r>
          </w:p>
        </w:tc>
      </w:tr>
      <w:tr w:rsidR="00E0630A" w:rsidRPr="000B65F2" w:rsidTr="00E0630A">
        <w:trPr>
          <w:trHeight w:val="191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30 379 000,00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10 322 082,65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34%</w:t>
            </w:r>
          </w:p>
        </w:tc>
      </w:tr>
      <w:tr w:rsidR="00E0630A" w:rsidRPr="000B65F2" w:rsidTr="00E0630A">
        <w:trPr>
          <w:trHeight w:val="41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30 379 000,00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10 322 082,65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34%</w:t>
            </w:r>
          </w:p>
        </w:tc>
      </w:tr>
      <w:tr w:rsidR="00E0630A" w:rsidRPr="000B65F2" w:rsidTr="00E0630A">
        <w:trPr>
          <w:trHeight w:val="872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300 1 11 05010 00 0000 120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5 329 642,75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29%</w:t>
            </w:r>
          </w:p>
        </w:tc>
      </w:tr>
      <w:tr w:rsidR="00E0630A" w:rsidRPr="000B65F2" w:rsidTr="00E0630A">
        <w:trPr>
          <w:trHeight w:val="424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proofErr w:type="gramStart"/>
            <w:r w:rsidRPr="002F5CC2">
              <w:rPr>
                <w:color w:val="000000"/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300 1 11 05013 05 0000 120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18 559 000,00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5 329 642,75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29%</w:t>
            </w:r>
          </w:p>
        </w:tc>
      </w:tr>
      <w:tr w:rsidR="00E0630A" w:rsidRPr="000B65F2" w:rsidTr="00E0630A">
        <w:trPr>
          <w:trHeight w:val="47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2F5CC2">
              <w:rPr>
                <w:color w:val="000000"/>
                <w:sz w:val="15"/>
                <w:szCs w:val="15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8 217 000,00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4 108 789,32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0B65F2" w:rsidTr="00E0630A">
        <w:trPr>
          <w:trHeight w:val="92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proofErr w:type="gramStart"/>
            <w:r w:rsidRPr="002F5CC2">
              <w:rPr>
                <w:color w:val="000000"/>
                <w:sz w:val="15"/>
                <w:szCs w:val="15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300 1 11 05025 05 0000 120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8 217 000,00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4 108 789,32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0B65F2" w:rsidTr="00E0630A">
        <w:trPr>
          <w:trHeight w:val="193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3 603 000,00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883 650,58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0,25%</w:t>
            </w:r>
          </w:p>
        </w:tc>
      </w:tr>
      <w:tr w:rsidR="00E0630A" w:rsidRPr="000B65F2" w:rsidTr="00E0630A">
        <w:trPr>
          <w:trHeight w:val="43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300 1 11 05035 05 0000 120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3 603 000,00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883 650,58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0,25%</w:t>
            </w:r>
          </w:p>
        </w:tc>
      </w:tr>
      <w:tr w:rsidR="00E0630A" w:rsidRPr="000B65F2" w:rsidTr="00E0630A">
        <w:trPr>
          <w:trHeight w:val="445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4 299 000,00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1 819 808,65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42%</w:t>
            </w:r>
          </w:p>
        </w:tc>
      </w:tr>
      <w:tr w:rsidR="00E0630A" w:rsidRPr="000B65F2" w:rsidTr="00E0630A">
        <w:trPr>
          <w:trHeight w:val="331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300 1 13 01000 00 0000 130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4 299 000,00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1 787 751,03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42%</w:t>
            </w:r>
          </w:p>
        </w:tc>
      </w:tr>
      <w:tr w:rsidR="00E0630A" w:rsidRPr="000B65F2" w:rsidTr="00E0630A">
        <w:trPr>
          <w:trHeight w:val="20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300 1 13 01990 00 0000 130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4 299 000,00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1 787 751,03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42%</w:t>
            </w:r>
          </w:p>
        </w:tc>
      </w:tr>
      <w:tr w:rsidR="00E0630A" w:rsidRPr="000B65F2" w:rsidTr="00E0630A">
        <w:trPr>
          <w:trHeight w:val="43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300 1 13 01995 05 0000 130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4 299 000,00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1 787 751,03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42%</w:t>
            </w:r>
          </w:p>
        </w:tc>
      </w:tr>
      <w:tr w:rsidR="00E0630A" w:rsidRPr="000B65F2" w:rsidTr="00E0630A">
        <w:trPr>
          <w:trHeight w:val="276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32 057,62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28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300 1 13 02990 00 0000 130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32 057,62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279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300 1 13 02995 05 0000 130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32 057,62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0B65F2" w:rsidTr="00E0630A">
        <w:trPr>
          <w:trHeight w:val="35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3 712 000,00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2 083 707,60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56%</w:t>
            </w:r>
          </w:p>
        </w:tc>
      </w:tr>
      <w:tr w:rsidR="00E0630A" w:rsidRPr="000B65F2" w:rsidTr="00E0630A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300 1 14 02000 00 0000 000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351 776,00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29%</w:t>
            </w:r>
          </w:p>
        </w:tc>
      </w:tr>
      <w:tr w:rsidR="00E0630A" w:rsidRPr="000B65F2" w:rsidTr="00E0630A">
        <w:trPr>
          <w:trHeight w:val="84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300 1 14 02050 05 0000 410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351 776,00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29%</w:t>
            </w:r>
          </w:p>
        </w:tc>
      </w:tr>
      <w:tr w:rsidR="00E0630A" w:rsidRPr="000B65F2" w:rsidTr="00E0630A">
        <w:trPr>
          <w:trHeight w:val="103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lastRenderedPageBreak/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300 1 14 02053 05 0000 410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1 212 000,00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351 776,00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29%</w:t>
            </w:r>
          </w:p>
        </w:tc>
      </w:tr>
      <w:tr w:rsidR="00E0630A" w:rsidRPr="000B65F2" w:rsidTr="00E0630A">
        <w:trPr>
          <w:trHeight w:val="34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300 1 14 06000 00 0000 430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1 731 931,60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69%</w:t>
            </w:r>
          </w:p>
        </w:tc>
      </w:tr>
      <w:tr w:rsidR="00E0630A" w:rsidRPr="000B65F2" w:rsidTr="00E0630A">
        <w:trPr>
          <w:trHeight w:val="438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300 1 14 06010 00 0000 430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27 801,30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1%</w:t>
            </w:r>
          </w:p>
        </w:tc>
      </w:tr>
      <w:tr w:rsidR="00E0630A" w:rsidRPr="000B65F2" w:rsidTr="00E0630A">
        <w:trPr>
          <w:trHeight w:val="687"/>
          <w:jc w:val="center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2F5CC2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300 1 14 06013 05 0000 430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2F5CC2">
              <w:rPr>
                <w:color w:val="000000"/>
                <w:sz w:val="15"/>
                <w:szCs w:val="15"/>
              </w:rPr>
              <w:t>27 801,30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30A" w:rsidRPr="002F5CC2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1%</w:t>
            </w:r>
          </w:p>
        </w:tc>
      </w:tr>
    </w:tbl>
    <w:p w:rsidR="00E0630A" w:rsidRDefault="00E0630A" w:rsidP="00E0630A">
      <w:pPr>
        <w:jc w:val="center"/>
        <w:rPr>
          <w:b/>
          <w:bCs/>
          <w:color w:val="000000"/>
        </w:rPr>
      </w:pPr>
    </w:p>
    <w:p w:rsidR="00E0630A" w:rsidRDefault="00E0630A" w:rsidP="00E0630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Расходы бюджета МО "Володарский район"</w:t>
      </w:r>
    </w:p>
    <w:tbl>
      <w:tblPr>
        <w:tblW w:w="11127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6"/>
        <w:gridCol w:w="2126"/>
        <w:gridCol w:w="1418"/>
        <w:gridCol w:w="1417"/>
        <w:gridCol w:w="1310"/>
      </w:tblGrid>
      <w:tr w:rsidR="00E0630A" w:rsidTr="00E0630A">
        <w:trPr>
          <w:trHeight w:val="414"/>
          <w:jc w:val="center"/>
        </w:trPr>
        <w:tc>
          <w:tcPr>
            <w:tcW w:w="4856" w:type="dxa"/>
            <w:vAlign w:val="center"/>
          </w:tcPr>
          <w:p w:rsidR="00E0630A" w:rsidRPr="006D204B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D204B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0630A" w:rsidRPr="00C931D4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C931D4">
              <w:rPr>
                <w:b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E0630A" w:rsidRPr="006D204B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D204B">
              <w:rPr>
                <w:b/>
                <w:bCs/>
                <w:color w:val="000000"/>
                <w:sz w:val="15"/>
                <w:szCs w:val="15"/>
              </w:rPr>
              <w:t>План на 2019 год</w:t>
            </w:r>
          </w:p>
        </w:tc>
        <w:tc>
          <w:tcPr>
            <w:tcW w:w="1417" w:type="dxa"/>
            <w:vAlign w:val="center"/>
          </w:tcPr>
          <w:p w:rsidR="00E0630A" w:rsidRPr="006D204B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Факт за </w:t>
            </w: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II</w:t>
            </w:r>
            <w:r w:rsidRPr="00C931D4">
              <w:rPr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квартал </w:t>
            </w:r>
            <w:r w:rsidRPr="006D204B">
              <w:rPr>
                <w:b/>
                <w:bCs/>
                <w:color w:val="000000"/>
                <w:sz w:val="15"/>
                <w:szCs w:val="15"/>
              </w:rPr>
              <w:t xml:space="preserve"> 2019 год</w:t>
            </w:r>
            <w:r>
              <w:rPr>
                <w:b/>
                <w:bCs/>
                <w:color w:val="000000"/>
                <w:sz w:val="15"/>
                <w:szCs w:val="15"/>
              </w:rPr>
              <w:t>а</w:t>
            </w:r>
          </w:p>
        </w:tc>
        <w:tc>
          <w:tcPr>
            <w:tcW w:w="1310" w:type="dxa"/>
            <w:vAlign w:val="center"/>
          </w:tcPr>
          <w:p w:rsidR="00E0630A" w:rsidRPr="006D204B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D204B">
              <w:rPr>
                <w:b/>
                <w:bCs/>
                <w:color w:val="000000"/>
                <w:sz w:val="15"/>
                <w:szCs w:val="15"/>
              </w:rPr>
              <w:t>% исполнения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  <w:jc w:val="center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Расходы бюджета - всего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D1B4A">
              <w:rPr>
                <w:color w:val="000000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948 240 418,12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407 857 177,32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Совета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300 0103 12 2 00 12021 000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1 041 317,08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502 897,51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300 0103 12 2 00 12021 100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814 942,80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422 869,40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300 0103 12 2 00 12021 200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192 534,28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46 188,11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300 0103 12 2 00 12021 300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33 840,00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33 840,00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Выплаты депутатам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300 0103 12 2 00 12022 000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Обеспечение деятельности АМО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300 0106 12 1 00 12012 000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101 508,00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75 523,00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КСП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300 0106 12 2 00 12023 000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1 018 892,92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170 973,94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300 0106 12 2 00 12023 100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906 362,92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170 973,94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300 0106 12 2 00 12023 200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112 530,00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ФЭУ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300 0106 12 3 00 12031 000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10 581 700,00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4 985 852,23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300 0106 12 3 00 12031 100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8 297 872,55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3 919 184,11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300 0106 12 3 00 12031 200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2 271 327,45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1 065 134,12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300 0106 12 3 00 12031 800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1 534,00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0,12%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Социальная поддержка 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>старшего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6D1B4A">
              <w:rPr>
                <w:color w:val="000000"/>
                <w:sz w:val="15"/>
                <w:szCs w:val="15"/>
              </w:rPr>
              <w:t>покаления</w:t>
            </w:r>
            <w:proofErr w:type="spellEnd"/>
            <w:r w:rsidRPr="006D1B4A">
              <w:rPr>
                <w:color w:val="000000"/>
                <w:sz w:val="15"/>
                <w:szCs w:val="15"/>
              </w:rPr>
              <w:t>, ветеранов и инвалидов, иных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300 0113 04 0 00 04000 000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328 800,00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Резервный фонд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300 0113 12 3 00 12032 000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212 840,00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выполнение государственных полномочий по осуществлению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300 0203 81 6 00 51180 000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3 511 020,00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1 755 510,00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300 0309 07 1 00 07010 000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409 972,00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89%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300 0309 07 1 00 07010 500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409 972,00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300 0309 07 1 00 07010 600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300 0314 07 4 00 07040 000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300 0314 07 4 00 07040 200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300 0314 07 4 00 07040 600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55 685,00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300 0405 80 6 00 63130 000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986 034,00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85 595,45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300 0405 80 6 00 63130 100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188 783,85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85 595,45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45%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300 0405 80 6 00 63130 200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797 250,15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развитие дорожного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0409 04 F 00 60170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17 334 161,30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</w:t>
            </w:r>
            <w:proofErr w:type="spellStart"/>
            <w:r w:rsidRPr="006D1B4A">
              <w:rPr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6D1B4A">
              <w:rPr>
                <w:color w:val="000000"/>
                <w:sz w:val="15"/>
                <w:szCs w:val="15"/>
              </w:rPr>
              <w:t xml:space="preserve"> строительства и реконструкции объектов муниципальной собственности в рамках подпрограммы «Устойчивое развитие сельских территорий Астраханской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300 0409 06 1 00 60290 000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43 153 650,15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2 860 971,53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300 0409 06 1 00 60290 200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40 292 678,62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300 0409 06 1 00 60290 400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2 860 971,53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2 860 971,53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300 0409 09 0 00 09000 000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23 797 930,00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7 924 666,70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300 0409 09 0 00 09000 100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1 795 628,00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1 434 255,20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300 0409 09 0 00 09000 200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21 630 558,53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6 118 668,03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7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300 0409 09 0 00 09000 400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340 243,47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340 243,47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300 0409 09 0 00 09000 500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31 500,00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Управление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300 0412 12 4 00 12042 000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</w:t>
            </w:r>
            <w:proofErr w:type="spellStart"/>
            <w:r w:rsidRPr="006D1B4A">
              <w:rPr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6D1B4A">
              <w:rPr>
                <w:color w:val="000000"/>
                <w:sz w:val="15"/>
                <w:szCs w:val="15"/>
              </w:rPr>
              <w:t xml:space="preserve"> строительства и реконструкции объектов муниципальной собственности в рамках подпрограммы «Развитие энергосбережения и повышения энергетической эффективности»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300 0502 07 2 00 60290 000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35 175 065,80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300 0502 07 4 00 60290 000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0503 25 Z F2 55550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17 790 740,59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0503 25 Z F2 65550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1 835 378,26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и развитие коммунальной инфраструктуры Володарского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300 0505 08 0 00 08000 000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9 242 472,54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655 941,54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300 0505 08 0 00 08000 200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8 715 230,00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128 699,00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300 0505 08 0 00 08000 500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447 242,54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447 242,54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300 0505 08 0 00 08000 800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МКУ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300 0505 08 1 00 08010 000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22 400 554,28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10 677 907,63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300 0505 08 1 00 08010 100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16 354 376,00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7 603 810,44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300 0505 08 1 00 08010 200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5 688 870,51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2 821 871,93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300 0505 08 1 00 08010 800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357 307,77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252 225,26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Подготовка к отопительному сезону в Володарском районе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300 0505 10 0 00 10000 000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15 410 000,00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7 335 125,93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300 0505 10 0 00 10000 200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15 376 396,00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7 305 521,93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300 0505 10 0 00 10000 600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300 0505 10 0 00 10000 800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13 604,00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13 604,00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выполнение муниципального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300 0701 01 1 00 01011 000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22 120 820,00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10 675 499,39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обеспечение государственных гарантий реализации прав на получение общедоступного и бесплатного дошкольного 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300 0701 02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51 163 014,00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24 140 532,19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300 0701 02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10 068 607,00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4 023 171,19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300 0701 02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00 60140 600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41 094 407,00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20 117 361,00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49%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300 0701 02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50 221 232,00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27 230 382,00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развитие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95 549 826,50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47 723 599,00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14 083 963,98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7 361 262,01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7 288 498,63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1 951 722,65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300 0702 01 2 00 01021 600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74 063 709,74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38 315 106,53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113 654,15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95 507,81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Расходы по </w:t>
            </w:r>
            <w:proofErr w:type="spellStart"/>
            <w:r w:rsidRPr="006D1B4A">
              <w:rPr>
                <w:color w:val="000000"/>
                <w:sz w:val="15"/>
                <w:szCs w:val="15"/>
              </w:rPr>
              <w:t>огранизации</w:t>
            </w:r>
            <w:proofErr w:type="spellEnd"/>
            <w:r w:rsidRPr="006D1B4A">
              <w:rPr>
                <w:color w:val="000000"/>
                <w:sz w:val="15"/>
                <w:szCs w:val="15"/>
              </w:rPr>
              <w:t xml:space="preserve"> питании 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1 636 322,56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602 053,32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673 942,26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448 170,60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959 383,08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150 885,50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2 997,22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2 997,22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проведение мероприятий детских конкурсов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145 000,00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69%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7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>Расходы на питание, моющие средства (Род.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>Плата)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300 0702 01 2 00 01026 000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4 298 960,00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1 530 036,78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1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02 Z E2 50970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999 580,00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1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00 63140 000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299 530 160,00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166 580 693,53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00 63140 100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51 972 778,00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26 704 970,85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00 63140 200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523 200,00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244 258,43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300 0702 02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00 63140 600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247 034 182,00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139 631 464,25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заработную плату и начисления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300 0703 01 3 00 01031 000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4 586 180,00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2 357 447,72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300 0703 01 3 00 01031 100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4 257 020,09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2 233 492,81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300 0703 01 3 00 01031 200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255 750,00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53 544,10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1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300 0703 01 3 00 01031 800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73 409,91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70 410,81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учреждений (субсидия на выполнение </w:t>
            </w:r>
            <w:proofErr w:type="spellStart"/>
            <w:r w:rsidRPr="006D1B4A">
              <w:rPr>
                <w:color w:val="000000"/>
                <w:sz w:val="15"/>
                <w:szCs w:val="15"/>
              </w:rPr>
              <w:t>мун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>.з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>адания</w:t>
            </w:r>
            <w:proofErr w:type="spellEnd"/>
            <w:r w:rsidRPr="006D1B4A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300 0703 03 3 00 03031 000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14 255 110,00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8 106 036,46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Проведение мероприятий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,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премия (Субсидия на иные цели)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300 0703 03 3 00 03032 000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256 164,74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85%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Оздоровление детей в летний период (Оздоровительная компания)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300 0707 01 4 00 01041 000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300 0707 01 4 00 01041 200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200 812,50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300 0707 01 4 00 01041 600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949 187,50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Организация занятости детей в каникулярное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300 0707 01 4 00 01042 000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16 232,48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300 0707 01 4 00 01042 100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40 581,27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300 0707 01 4 00 01042 600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209 418,73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16 232,48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1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Модернизация и укрепление материально технической базы 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300 0709 01 5 00 01051 000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9 910 580,00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229 150,00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300 0709 01 5 00 01051 200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1 489 000,00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300 0709 01 5 00 01051 600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8 421 580,00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229 150,00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0709 01 5 E2 01051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219 420,00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учреждений (субсидия на выполнение </w:t>
            </w:r>
            <w:proofErr w:type="spellStart"/>
            <w:r w:rsidRPr="006D1B4A">
              <w:rPr>
                <w:color w:val="000000"/>
                <w:sz w:val="15"/>
                <w:szCs w:val="15"/>
              </w:rPr>
              <w:t>мун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>.з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>адания</w:t>
            </w:r>
            <w:proofErr w:type="spellEnd"/>
            <w:r w:rsidRPr="006D1B4A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0630A" w:rsidRPr="00BC48EC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BC48EC">
              <w:rPr>
                <w:color w:val="000000"/>
                <w:sz w:val="15"/>
                <w:szCs w:val="15"/>
              </w:rPr>
              <w:t>300 0801 03 1 00 03011 000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9 000 050,00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3 903 793,62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Проведение мероприятий (Субсидия на иные цели)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300 0801 03 1 00 03012 000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34 600,00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4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учреждений (субсидия на выполнение </w:t>
            </w:r>
            <w:proofErr w:type="spellStart"/>
            <w:r w:rsidRPr="006D1B4A">
              <w:rPr>
                <w:color w:val="000000"/>
                <w:sz w:val="15"/>
                <w:szCs w:val="15"/>
              </w:rPr>
              <w:t>мун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>.з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>адания</w:t>
            </w:r>
            <w:proofErr w:type="spellEnd"/>
            <w:r w:rsidRPr="006D1B4A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300 0801 03 2 00 03021 000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11 750 810,00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4 597 817,65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39%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lastRenderedPageBreak/>
              <w:t xml:space="preserve">  Проведение мероприятий, премия  (Субсидия на иные цели)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300 0801 03 2 00 03022 000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304 305,00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95%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Модернизация и укрепление материально-технической базы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300 0801 03 4 00 03041 000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794 262,29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60 000,00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Строительство домов культуры в рамках основного мероприятия по реализации регионального проекта "Обеспечение качественно нового уровня развития инфраструктуры культуры ("Культурная среда") (Астраханская область)" в рамках национального проекта "Культура"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03 4 A1 5567С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3 233,40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межбюджетные трансферты бюджету Астраханской области на компенсацию расходов бюджета Астраханской области на реализацию муниципальной программы "Развитие АПК Володарского района на 2019-2021гг." (строительство 2-х домов культуры)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03 4 ZA 03042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737,71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737,71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09 4 00 R4670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09 4 00 R5190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217 094,65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09 Z A1 5567С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32 333 940,97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11 276 720,40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300 0801 09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3 794 800,00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1 212 394,00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20 0 00 В5190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53 077,04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культуры села Астраханской области" государственной программы "Развитие куль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0801 21 0 00 В4670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Муниципальная пенсия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300 1001 12 3 00 12034 000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1 950 120,00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802 930,37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1003 24 0 00 В0200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выплату компенсации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300 1004 02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00 60241 000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5 306 100,00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3 327 993,20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300 1004 02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00 60241 200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9 300,94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3 058,49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300 1004 02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00 60241 300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449 262,06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268 586,81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300 1004 02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00 60241 600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4 847 537,00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3 056 347,90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Расширение сети спортивных сооружений и укрепление материально-технической базы (учреждения спорта)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300 1101 02 2 00 02021 000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бюджетных учреждений спорта (Субсидия на выполнение муниципального задания)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300 1101 02 3 00 02031 000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13 576 080,00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6 000 680,02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Организация и проведение спортивн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>о-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массовых и физкультурно-оздоровительных мероприятий в Володарском районе"(учреждения спорта)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300 1101 02 4 00 02041 000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59%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комитета по физической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300 1105 02 1 00 02011 000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4 780 354,67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2 370 723,88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300 1105 02 1 00 02011 100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2 662 600,00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1 289 211,04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6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300 1105 02 1 00 02011 200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2 100 454,67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1 069 720,00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300 1105 02 1 00 02011 800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11 792,84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Расширение сети спортивных сооружений и укрепление материально-технической базы (комитет по спорту)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300 1105 02 2 00 02022 000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3 055 508,29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1 973 629,81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65%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300 1105 02 2 00 02022 200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2 928 065,33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1 951 186,85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300 1105 02 2 00 02022 600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127 442,96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22 442,96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Организация и проведение спортивн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>о-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массовых и физкультурно-оздоровительных мероприятий в Володарском районе"(комитет по спорту)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300 1105 02 4 00 02042 000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478 326,00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Обеспечение деятельности АМО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300 1105 12 1 00 12012 000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Муниципальная программа "Развитие средств массовой информации в Володарском районе"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300 1201 14 0 00 14000 000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150 000,00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Обслуживание </w:t>
            </w:r>
            <w:proofErr w:type="spellStart"/>
            <w:r w:rsidRPr="006D1B4A">
              <w:rPr>
                <w:color w:val="000000"/>
                <w:sz w:val="15"/>
                <w:szCs w:val="15"/>
              </w:rPr>
              <w:t>мун</w:t>
            </w:r>
            <w:proofErr w:type="spellEnd"/>
            <w:r w:rsidRPr="006D1B4A">
              <w:rPr>
                <w:color w:val="000000"/>
                <w:sz w:val="15"/>
                <w:szCs w:val="15"/>
              </w:rPr>
              <w:t xml:space="preserve">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300 1301 12 3 00 12033 000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дотация на выравнивание бюджетной обеспеченности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300 1401 81 6 00 60110 000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37 880 400,00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19 744 690,00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ФФПП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300 1403 12 3 00 12035 000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172 824,00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аппарата и главы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301 0102 12 1 00 12013 000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2 114 100,00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629 736,06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301 0105 99 8 00 51200 000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301 0107 15 0 00 15000 200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осуществление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00 60420 000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928 600,00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286 965,21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00 60420 100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651 040,00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249 441,04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38%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301 0113 02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00 60420 200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277 560,00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37 524,17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Проведение мероприятий (Субсидия на иные цели)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301 0113 03 1 00 03012 000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Обеспечение деятельности АМО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301 0113 12 1 00 12012 000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747 492,00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563 744,78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75%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301 0113 12 1 00 12012 100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247 492,00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134 114,90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301 0113 12 1 00 12012 200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429 629,88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аппарата и главы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301 0113 12 1 00 12013 000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37 180 680,00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16 142 637,94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301 0113 12 1 00 12013 100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25 139 866,00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11 714 322,06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301 0113 12 1 00 12013 200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11 541 537,75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4 194 434,63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301 0113 12 1 00 12013 800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499 276,25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233 881,25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Резервный фонд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301 0113 12 3 00 12032 000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по образованию и обеспечению деятельности административных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301 0113 99 9 00 60120 000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119 221,40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301 0113 99 9 00 60120 100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253 880,00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119 221,40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6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301 0113 99 9 00 60120 200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6 420,00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301 0309 07 1 00 07010 000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172 995,40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7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Профилактика правонарушений и усиление борьбы с преступностью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301 0314 07 2 00 07020 000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Противодействие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301 0314 07 5 00 07050 000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42%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Развитие дорожного хозяйства (организация  транспортного обслуживания населения) Володарского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301 0409 09 0 00 09000 000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6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Управление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301 0412 12 4 00 12042 000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1 841 000,00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833 862,40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45%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301 0412 12 4 00 12042 200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1 024 333,00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17 195,40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1,7%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301 0412 12 4 00 12042 400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816 667,00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816 667,00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Содержание и развитие коммунальной инфраструктуры Володарского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301 0505 08 0 00 08000 000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1 317 943,22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970 127,27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301 0505 08 0 00 08000 200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51 491,50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51 491,50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301 0505 08 0 00 08000 800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1 266 451,72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918 635,77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проведение мероприятий детских конкурсов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301 0702 01 2 00 01023 000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Субсидия на приобретение жилья молодым 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301 1003 14 2 00 R4970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464 403,35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302 0314 07 4 00 07040 000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Развитие сельского хозяйства и расширение рынка сельскохозяйственной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302 0405 06 1 00 06011 000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Повышение эффективности деятельности администрации МО "Володарский район" в сфере "Сельское хозяйство и рыболовство"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302 0405 06 2 00 06022 000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296 880,00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97 963,52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33%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302 0405 06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Б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R5410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1 708 900,55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1 708 900,55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100%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6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302 0405 06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В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00 61050 000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340 500,00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86%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302 0405 06</w:t>
            </w:r>
            <w:proofErr w:type="gramStart"/>
            <w:r w:rsidRPr="006D1B4A">
              <w:rPr>
                <w:color w:val="000000"/>
                <w:sz w:val="15"/>
                <w:szCs w:val="15"/>
              </w:rPr>
              <w:t xml:space="preserve"> В</w:t>
            </w:r>
            <w:proofErr w:type="gramEnd"/>
            <w:r w:rsidRPr="006D1B4A">
              <w:rPr>
                <w:color w:val="000000"/>
                <w:sz w:val="15"/>
                <w:szCs w:val="15"/>
              </w:rPr>
              <w:t xml:space="preserve"> 00 R5430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284 750,00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267 607,33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94%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lastRenderedPageBreak/>
              <w:t xml:space="preserve">  расходы на  осуществление управленческих функций 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0405 06 Г 00 60020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2 697 900,00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1 277 144,73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0405 06 Г 00 60020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2 473 800,00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1 161 942,30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47%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0405 06 Г 00 60020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223 100,00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114 854,00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51%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302 0405 06 Г 00 60020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348,43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35%</w:t>
            </w:r>
          </w:p>
        </w:tc>
      </w:tr>
      <w:tr w:rsidR="00E0630A" w:rsidRPr="006D204B" w:rsidTr="00E06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 xml:space="preserve">Результат исполнения бюджета (дефицит / </w:t>
            </w:r>
            <w:proofErr w:type="spellStart"/>
            <w:r w:rsidRPr="006D1B4A">
              <w:rPr>
                <w:color w:val="000000"/>
                <w:sz w:val="15"/>
                <w:szCs w:val="15"/>
              </w:rPr>
              <w:t>профицит</w:t>
            </w:r>
            <w:proofErr w:type="spellEnd"/>
            <w:r w:rsidRPr="006D1B4A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6D1B4A">
              <w:rPr>
                <w:color w:val="000000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-8 452 998,22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6D1B4A">
              <w:rPr>
                <w:color w:val="000000"/>
                <w:sz w:val="15"/>
                <w:szCs w:val="15"/>
              </w:rPr>
              <w:t>9 540 024,79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630A" w:rsidRPr="006D1B4A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E0630A" w:rsidRPr="006D204B" w:rsidRDefault="00E0630A" w:rsidP="00E0630A">
      <w:pPr>
        <w:tabs>
          <w:tab w:val="left" w:pos="6835"/>
        </w:tabs>
        <w:rPr>
          <w:b/>
          <w:bCs/>
          <w:color w:val="000000"/>
          <w:sz w:val="15"/>
          <w:szCs w:val="15"/>
        </w:rPr>
      </w:pPr>
    </w:p>
    <w:p w:rsidR="00E0630A" w:rsidRDefault="00E0630A" w:rsidP="00E0630A">
      <w:pPr>
        <w:tabs>
          <w:tab w:val="left" w:pos="6835"/>
        </w:tabs>
        <w:jc w:val="center"/>
        <w:rPr>
          <w:b/>
          <w:bCs/>
          <w:color w:val="000000"/>
          <w:sz w:val="15"/>
          <w:szCs w:val="15"/>
        </w:rPr>
      </w:pPr>
    </w:p>
    <w:p w:rsidR="00E0630A" w:rsidRDefault="00E0630A" w:rsidP="00E0630A">
      <w:pPr>
        <w:tabs>
          <w:tab w:val="left" w:pos="6835"/>
        </w:tabs>
        <w:rPr>
          <w:b/>
          <w:bCs/>
          <w:color w:val="000000"/>
          <w:sz w:val="15"/>
          <w:szCs w:val="15"/>
        </w:rPr>
      </w:pPr>
    </w:p>
    <w:p w:rsidR="00E0630A" w:rsidRDefault="00E0630A" w:rsidP="00E0630A">
      <w:pPr>
        <w:tabs>
          <w:tab w:val="left" w:pos="6835"/>
        </w:tabs>
        <w:jc w:val="center"/>
        <w:rPr>
          <w:b/>
          <w:bCs/>
          <w:color w:val="000000"/>
          <w:sz w:val="15"/>
          <w:szCs w:val="15"/>
        </w:rPr>
      </w:pPr>
      <w:r w:rsidRPr="006D204B">
        <w:rPr>
          <w:b/>
          <w:bCs/>
          <w:color w:val="000000"/>
          <w:sz w:val="15"/>
          <w:szCs w:val="15"/>
        </w:rPr>
        <w:t>Источники  внутреннего финансирования бюджета МО "Володарский район"</w:t>
      </w:r>
    </w:p>
    <w:p w:rsidR="00E0630A" w:rsidRPr="006D204B" w:rsidRDefault="00E0630A" w:rsidP="00E0630A">
      <w:pPr>
        <w:tabs>
          <w:tab w:val="left" w:pos="6835"/>
        </w:tabs>
        <w:jc w:val="center"/>
        <w:rPr>
          <w:sz w:val="15"/>
          <w:szCs w:val="15"/>
        </w:rPr>
      </w:pPr>
    </w:p>
    <w:tbl>
      <w:tblPr>
        <w:tblW w:w="11127" w:type="dxa"/>
        <w:jc w:val="center"/>
        <w:tblInd w:w="-1096" w:type="dxa"/>
        <w:tblLayout w:type="fixed"/>
        <w:tblLook w:val="04A0"/>
      </w:tblPr>
      <w:tblGrid>
        <w:gridCol w:w="4856"/>
        <w:gridCol w:w="2126"/>
        <w:gridCol w:w="1418"/>
        <w:gridCol w:w="1417"/>
        <w:gridCol w:w="1310"/>
      </w:tblGrid>
      <w:tr w:rsidR="00E0630A" w:rsidRPr="006D204B" w:rsidTr="00E0630A">
        <w:trPr>
          <w:trHeight w:val="592"/>
          <w:jc w:val="center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6D204B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D204B">
              <w:rPr>
                <w:b/>
                <w:bCs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6D204B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D204B">
              <w:rPr>
                <w:b/>
                <w:bCs/>
                <w:color w:val="000000"/>
                <w:sz w:val="15"/>
                <w:szCs w:val="15"/>
              </w:rPr>
              <w:t>Код источника финансирования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0A" w:rsidRPr="006D204B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D204B">
              <w:rPr>
                <w:b/>
                <w:bCs/>
                <w:color w:val="000000"/>
                <w:sz w:val="15"/>
                <w:szCs w:val="15"/>
              </w:rPr>
              <w:t>План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30A" w:rsidRPr="006D204B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D204B">
              <w:rPr>
                <w:b/>
                <w:bCs/>
                <w:color w:val="000000"/>
                <w:sz w:val="15"/>
                <w:szCs w:val="15"/>
              </w:rPr>
              <w:t xml:space="preserve">Факт за </w:t>
            </w:r>
            <w:r>
              <w:rPr>
                <w:b/>
                <w:bCs/>
                <w:color w:val="000000"/>
                <w:sz w:val="15"/>
                <w:szCs w:val="15"/>
                <w:lang w:val="en-US"/>
              </w:rPr>
              <w:t>I</w:t>
            </w:r>
            <w:proofErr w:type="spellStart"/>
            <w:r w:rsidRPr="006D204B">
              <w:rPr>
                <w:b/>
                <w:bCs/>
                <w:color w:val="000000"/>
                <w:sz w:val="15"/>
                <w:szCs w:val="15"/>
              </w:rPr>
              <w:t>I</w:t>
            </w:r>
            <w:proofErr w:type="spellEnd"/>
            <w:r>
              <w:rPr>
                <w:b/>
                <w:bCs/>
                <w:color w:val="000000"/>
                <w:sz w:val="15"/>
                <w:szCs w:val="15"/>
              </w:rPr>
              <w:t xml:space="preserve">  квартал </w:t>
            </w:r>
            <w:r w:rsidRPr="006D204B">
              <w:rPr>
                <w:b/>
                <w:bCs/>
                <w:color w:val="000000"/>
                <w:sz w:val="15"/>
                <w:szCs w:val="15"/>
              </w:rPr>
              <w:t xml:space="preserve"> 2019 год</w:t>
            </w:r>
            <w:r>
              <w:rPr>
                <w:b/>
                <w:bCs/>
                <w:color w:val="000000"/>
                <w:sz w:val="15"/>
                <w:szCs w:val="15"/>
              </w:rPr>
              <w:t>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6D204B" w:rsidRDefault="00E0630A" w:rsidP="006F4158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D204B">
              <w:rPr>
                <w:b/>
                <w:bCs/>
                <w:color w:val="000000"/>
                <w:sz w:val="15"/>
                <w:szCs w:val="15"/>
              </w:rPr>
              <w:t>% исполнения</w:t>
            </w:r>
          </w:p>
        </w:tc>
      </w:tr>
      <w:tr w:rsidR="00E0630A" w:rsidRPr="006D204B" w:rsidTr="00E0630A">
        <w:trPr>
          <w:trHeight w:val="26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D83693">
              <w:rPr>
                <w:color w:val="000000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8 452 998,22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-9 540 024,79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-113%</w:t>
            </w:r>
          </w:p>
        </w:tc>
      </w:tr>
      <w:tr w:rsidR="00E0630A" w:rsidRPr="006D204B" w:rsidTr="00E0630A">
        <w:trPr>
          <w:trHeight w:val="15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361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D83693">
              <w:rPr>
                <w:color w:val="000000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9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44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000 01 03 00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30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000 01 03 01 00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47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000 01 03 01 00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55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000 01 03 01 00 05 0000 810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294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источники внешнего финансирования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D83693">
              <w:rPr>
                <w:color w:val="000000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187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23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13 202 998,22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-9 540 024,79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-72%</w:t>
            </w:r>
          </w:p>
        </w:tc>
      </w:tr>
      <w:tr w:rsidR="00E0630A" w:rsidRPr="006D204B" w:rsidTr="00E0630A">
        <w:trPr>
          <w:trHeight w:val="424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увеличение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000 01 05 00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-939 787 601,78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-421 664 353,11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45%</w:t>
            </w:r>
          </w:p>
        </w:tc>
      </w:tr>
      <w:tr w:rsidR="00E0630A" w:rsidRPr="006D204B" w:rsidTr="00E0630A">
        <w:trPr>
          <w:trHeight w:val="119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-939 787 601,78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-421 664 353,11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45%</w:t>
            </w:r>
          </w:p>
        </w:tc>
      </w:tr>
      <w:tr w:rsidR="00E0630A" w:rsidRPr="006D204B" w:rsidTr="00E0630A">
        <w:trPr>
          <w:trHeight w:val="29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000 01 05 02 00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-939 787 601,78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-421 559 453,11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45%</w:t>
            </w:r>
          </w:p>
        </w:tc>
      </w:tr>
      <w:tr w:rsidR="00E0630A" w:rsidRPr="006D204B" w:rsidTr="00E0630A">
        <w:trPr>
          <w:trHeight w:val="357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-939 787 601,78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-421 559 453,11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45%</w:t>
            </w:r>
          </w:p>
        </w:tc>
      </w:tr>
      <w:tr w:rsidR="00E0630A" w:rsidRPr="006D204B" w:rsidTr="00E0630A">
        <w:trPr>
          <w:trHeight w:val="40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000 01 05 02 01 05 0000 510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-939 787 601,78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-421 559 453,11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45%</w:t>
            </w:r>
          </w:p>
        </w:tc>
      </w:tr>
      <w:tr w:rsidR="00E0630A" w:rsidRPr="006D204B" w:rsidTr="00E0630A">
        <w:trPr>
          <w:trHeight w:val="207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106 01 05 02 00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-26 500,00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45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106 01 05 02 01 00 0000 510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-26 500,00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106 01 05 02 01 05 0000 510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-26 500,00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177 01 05 02 00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495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177 01 05 02 01 00 0000 510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6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177 01 05 02 01 05 0000 510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-9 900,00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885 01 05 02 00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-68 500,00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30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885 01 05 02 01 00 0000 510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-68 500,00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6D204B" w:rsidTr="00E0630A">
        <w:trPr>
          <w:trHeight w:val="370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885 01 05 02 01 05 0000 510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-68 500,00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3D3294" w:rsidTr="00E0630A">
        <w:trPr>
          <w:trHeight w:val="243"/>
          <w:jc w:val="center"/>
        </w:trPr>
        <w:tc>
          <w:tcPr>
            <w:tcW w:w="48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уменьшение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000 01 05 00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952 990 600,00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412 124 328,32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43%</w:t>
            </w:r>
          </w:p>
        </w:tc>
      </w:tr>
      <w:tr w:rsidR="00E0630A" w:rsidRPr="003D3294" w:rsidTr="00E0630A">
        <w:trPr>
          <w:trHeight w:val="306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952 990 600,00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412 124 328,32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43%</w:t>
            </w:r>
          </w:p>
        </w:tc>
      </w:tr>
      <w:tr w:rsidR="00E0630A" w:rsidRPr="003D3294" w:rsidTr="00E0630A">
        <w:trPr>
          <w:trHeight w:val="322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000 01 05 02 00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952 990 600,00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388 495 721,73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43%</w:t>
            </w:r>
          </w:p>
        </w:tc>
      </w:tr>
      <w:tr w:rsidR="00E0630A" w:rsidRPr="003D3294" w:rsidTr="00E0630A">
        <w:trPr>
          <w:trHeight w:val="292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000 01 05 02 01 00 0000 610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952 990 600,00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388 495 721,73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41%</w:t>
            </w:r>
          </w:p>
        </w:tc>
      </w:tr>
      <w:tr w:rsidR="00E0630A" w:rsidRPr="003D3294" w:rsidTr="00E0630A">
        <w:trPr>
          <w:trHeight w:val="260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000 01 05 02 01 05 0000 610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952 990 600,00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388 495 721,73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41%</w:t>
            </w:r>
          </w:p>
        </w:tc>
      </w:tr>
      <w:tr w:rsidR="00E0630A" w:rsidRPr="003D3294" w:rsidTr="00E0630A">
        <w:trPr>
          <w:trHeight w:val="261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301 01 05 02 00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19 936 490,46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3D3294" w:rsidTr="00E0630A">
        <w:trPr>
          <w:trHeight w:val="261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301 01 05 02 01 00 0000 610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19 936 490,46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3D3294" w:rsidTr="00E0630A">
        <w:trPr>
          <w:trHeight w:val="199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301 01 05 02 01 05 0000 610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19 936 490,46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3D3294" w:rsidTr="00E0630A">
        <w:trPr>
          <w:trHeight w:val="200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302 01 05 02 00 </w:t>
            </w:r>
            <w:proofErr w:type="spellStart"/>
            <w:r w:rsidRPr="00D83693">
              <w:rPr>
                <w:color w:val="000000"/>
                <w:sz w:val="15"/>
                <w:szCs w:val="15"/>
              </w:rPr>
              <w:t>00</w:t>
            </w:r>
            <w:proofErr w:type="spellEnd"/>
            <w:r w:rsidRPr="00D83693">
              <w:rPr>
                <w:color w:val="000000"/>
                <w:sz w:val="15"/>
                <w:szCs w:val="15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3 692 116,13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3D3294" w:rsidTr="00E0630A">
        <w:trPr>
          <w:trHeight w:val="184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302 01 05 02 01 00 0000 610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3 692 116,13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0630A" w:rsidRPr="003D3294" w:rsidTr="00E0630A">
        <w:trPr>
          <w:trHeight w:val="293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630A" w:rsidRPr="00D83693" w:rsidRDefault="00E0630A" w:rsidP="006F4158">
            <w:pPr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302 01 05 02 01 05 0000 610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right"/>
              <w:rPr>
                <w:color w:val="000000"/>
                <w:sz w:val="15"/>
                <w:szCs w:val="15"/>
              </w:rPr>
            </w:pPr>
            <w:r w:rsidRPr="00D83693">
              <w:rPr>
                <w:color w:val="000000"/>
                <w:sz w:val="15"/>
                <w:szCs w:val="15"/>
              </w:rPr>
              <w:t>3 692 116,13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630A" w:rsidRPr="00D83693" w:rsidRDefault="00E0630A" w:rsidP="006F4158"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:rsidR="00E0630A" w:rsidRDefault="00E0630A" w:rsidP="00E0630A">
      <w:pPr>
        <w:jc w:val="both"/>
        <w:rPr>
          <w:sz w:val="18"/>
          <w:szCs w:val="18"/>
        </w:rPr>
      </w:pPr>
    </w:p>
    <w:p w:rsidR="00E0630A" w:rsidRDefault="00E0630A" w:rsidP="00E0630A">
      <w:pPr>
        <w:jc w:val="both"/>
        <w:rPr>
          <w:sz w:val="18"/>
          <w:szCs w:val="18"/>
        </w:rPr>
      </w:pPr>
    </w:p>
    <w:p w:rsidR="00E0630A" w:rsidRDefault="00E0630A" w:rsidP="00E0630A">
      <w:pPr>
        <w:jc w:val="both"/>
        <w:rPr>
          <w:sz w:val="18"/>
          <w:szCs w:val="18"/>
        </w:rPr>
      </w:pPr>
    </w:p>
    <w:p w:rsidR="00E0630A" w:rsidRDefault="00E0630A" w:rsidP="00E0630A">
      <w:pPr>
        <w:jc w:val="both"/>
        <w:rPr>
          <w:sz w:val="18"/>
          <w:szCs w:val="18"/>
        </w:rPr>
      </w:pPr>
    </w:p>
    <w:p w:rsidR="00E0630A" w:rsidRPr="003D3294" w:rsidRDefault="00E0630A" w:rsidP="00E0630A">
      <w:pPr>
        <w:jc w:val="both"/>
        <w:rPr>
          <w:sz w:val="18"/>
          <w:szCs w:val="18"/>
        </w:rPr>
      </w:pPr>
      <w:r>
        <w:rPr>
          <w:sz w:val="18"/>
          <w:szCs w:val="18"/>
        </w:rPr>
        <w:t>Верно: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630A"/>
    <w:rsid w:val="00016A7D"/>
    <w:rsid w:val="00020C18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826D4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439A2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0630A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3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E063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1B918961B0E59371F3E93FD04753B232B849EB92CB962990772C9D6765C1F6AEF4CB8AA3B633AE75D6359n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1B918961B0E59371F3E93FD04753B232B849EB92CB962990772C9D6765C1F6AEF4CB8AA3B633AE75D6359n3F" TargetMode="External"/><Relationship Id="rId5" Type="http://schemas.openxmlformats.org/officeDocument/2006/relationships/hyperlink" Target="consultantplus://offline/ref=72C1B918961B0E59371F3E93FD04753B232B849EBE22BE64980772C9D6765C1F6AEF4CB8AA3B633AE75F6359n3F" TargetMode="External"/><Relationship Id="rId4" Type="http://schemas.openxmlformats.org/officeDocument/2006/relationships/hyperlink" Target="consultantplus://offline/ref=72C1B918961B0E59371F209EEB6828342021D894BB2FB136C0582994817F56482DA015F9E83F56n5F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9</TotalTime>
  <Pages>13</Pages>
  <Words>7883</Words>
  <Characters>44937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2019-07-30T04:16:00Z</dcterms:created>
  <dcterms:modified xsi:type="dcterms:W3CDTF">2019-07-30T12:19:00Z</dcterms:modified>
</cp:coreProperties>
</file>