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E413E6">
            <w:pPr>
              <w:jc w:val="center"/>
              <w:rPr>
                <w:sz w:val="32"/>
                <w:szCs w:val="32"/>
              </w:rPr>
            </w:pPr>
            <w:r w:rsidRPr="0091312D">
              <w:rPr>
                <w:sz w:val="32"/>
                <w:szCs w:val="32"/>
              </w:rPr>
              <w:t xml:space="preserve">от </w:t>
            </w:r>
            <w:r w:rsidR="00E413E6">
              <w:rPr>
                <w:sz w:val="32"/>
                <w:szCs w:val="32"/>
                <w:u w:val="single"/>
              </w:rPr>
              <w:t>29.01.2018 г.</w:t>
            </w:r>
          </w:p>
        </w:tc>
        <w:tc>
          <w:tcPr>
            <w:tcW w:w="4927" w:type="dxa"/>
          </w:tcPr>
          <w:p w:rsidR="0005118A" w:rsidRPr="00E413E6" w:rsidRDefault="0005118A" w:rsidP="00E413E6">
            <w:pPr>
              <w:jc w:val="center"/>
              <w:rPr>
                <w:sz w:val="32"/>
                <w:szCs w:val="32"/>
              </w:rPr>
            </w:pPr>
            <w:r w:rsidRPr="0091312D">
              <w:rPr>
                <w:sz w:val="32"/>
                <w:szCs w:val="32"/>
                <w:lang w:val="en-US"/>
              </w:rPr>
              <w:t>N</w:t>
            </w:r>
            <w:r w:rsidR="00E413E6">
              <w:rPr>
                <w:sz w:val="32"/>
                <w:szCs w:val="32"/>
              </w:rPr>
              <w:t xml:space="preserve"> </w:t>
            </w:r>
            <w:r w:rsidR="00E413E6">
              <w:rPr>
                <w:sz w:val="32"/>
                <w:szCs w:val="32"/>
                <w:u w:val="single"/>
              </w:rPr>
              <w:t>152</w:t>
            </w:r>
          </w:p>
        </w:tc>
      </w:tr>
    </w:tbl>
    <w:p w:rsidR="00274400" w:rsidRDefault="00274400">
      <w:pPr>
        <w:jc w:val="center"/>
      </w:pPr>
    </w:p>
    <w:p w:rsidR="00E413E6" w:rsidRDefault="00E413E6" w:rsidP="00E413E6">
      <w:pPr>
        <w:pStyle w:val="ConsPlusNormal"/>
        <w:jc w:val="right"/>
        <w:outlineLvl w:val="0"/>
        <w:rPr>
          <w:rFonts w:ascii="Times New Roman" w:hAnsi="Times New Roman" w:cs="Times New Roman"/>
          <w:sz w:val="24"/>
          <w:szCs w:val="24"/>
        </w:rPr>
      </w:pPr>
    </w:p>
    <w:p w:rsidR="00E413E6" w:rsidRDefault="00E413E6" w:rsidP="00E413E6">
      <w:pPr>
        <w:pStyle w:val="ConsPlusNormal"/>
        <w:ind w:firstLine="720"/>
        <w:outlineLvl w:val="0"/>
        <w:rPr>
          <w:rFonts w:ascii="Times New Roman" w:hAnsi="Times New Roman" w:cs="Times New Roman"/>
          <w:sz w:val="28"/>
          <w:szCs w:val="28"/>
        </w:rPr>
      </w:pPr>
      <w:r w:rsidRPr="00E413E6">
        <w:rPr>
          <w:rFonts w:ascii="Times New Roman" w:hAnsi="Times New Roman" w:cs="Times New Roman"/>
          <w:sz w:val="28"/>
          <w:szCs w:val="28"/>
        </w:rPr>
        <w:t xml:space="preserve">Об утверждении Порядка осуществления </w:t>
      </w:r>
    </w:p>
    <w:p w:rsidR="00E413E6" w:rsidRDefault="00E413E6" w:rsidP="00E413E6">
      <w:pPr>
        <w:pStyle w:val="ConsPlusNormal"/>
        <w:ind w:firstLine="720"/>
        <w:outlineLvl w:val="0"/>
        <w:rPr>
          <w:rFonts w:ascii="Times New Roman" w:hAnsi="Times New Roman" w:cs="Times New Roman"/>
          <w:sz w:val="28"/>
          <w:szCs w:val="28"/>
        </w:rPr>
      </w:pPr>
      <w:r w:rsidRPr="00E413E6">
        <w:rPr>
          <w:rFonts w:ascii="Times New Roman" w:hAnsi="Times New Roman" w:cs="Times New Roman"/>
          <w:sz w:val="28"/>
          <w:szCs w:val="28"/>
        </w:rPr>
        <w:t xml:space="preserve">финансово-экономическим управлением </w:t>
      </w:r>
    </w:p>
    <w:p w:rsidR="00E413E6" w:rsidRDefault="00E413E6" w:rsidP="00E413E6">
      <w:pPr>
        <w:pStyle w:val="ConsPlusNormal"/>
        <w:ind w:firstLine="720"/>
        <w:outlineLvl w:val="0"/>
        <w:rPr>
          <w:rFonts w:ascii="Times New Roman" w:hAnsi="Times New Roman" w:cs="Times New Roman"/>
          <w:sz w:val="28"/>
          <w:szCs w:val="28"/>
        </w:rPr>
      </w:pPr>
      <w:r w:rsidRPr="00E413E6">
        <w:rPr>
          <w:rFonts w:ascii="Times New Roman" w:hAnsi="Times New Roman" w:cs="Times New Roman"/>
          <w:sz w:val="28"/>
          <w:szCs w:val="28"/>
        </w:rPr>
        <w:t xml:space="preserve">администрации МО «Володарский район» </w:t>
      </w:r>
    </w:p>
    <w:p w:rsidR="00E413E6" w:rsidRDefault="00E413E6" w:rsidP="00E413E6">
      <w:pPr>
        <w:pStyle w:val="ConsPlusNormal"/>
        <w:ind w:firstLine="720"/>
        <w:outlineLvl w:val="0"/>
        <w:rPr>
          <w:rFonts w:ascii="Times New Roman" w:hAnsi="Times New Roman" w:cs="Times New Roman"/>
          <w:sz w:val="28"/>
          <w:szCs w:val="28"/>
        </w:rPr>
      </w:pPr>
      <w:r w:rsidRPr="00E413E6">
        <w:rPr>
          <w:rFonts w:ascii="Times New Roman" w:hAnsi="Times New Roman" w:cs="Times New Roman"/>
          <w:sz w:val="28"/>
          <w:szCs w:val="28"/>
        </w:rPr>
        <w:t xml:space="preserve">Астраханской области внутреннего </w:t>
      </w:r>
    </w:p>
    <w:p w:rsidR="00E413E6" w:rsidRDefault="00E413E6" w:rsidP="00E413E6">
      <w:pPr>
        <w:pStyle w:val="ConsPlusNormal"/>
        <w:ind w:firstLine="720"/>
        <w:outlineLvl w:val="0"/>
        <w:rPr>
          <w:rFonts w:ascii="Times New Roman" w:hAnsi="Times New Roman" w:cs="Times New Roman"/>
          <w:sz w:val="28"/>
          <w:szCs w:val="28"/>
        </w:rPr>
      </w:pPr>
      <w:r w:rsidRPr="00E413E6">
        <w:rPr>
          <w:rFonts w:ascii="Times New Roman" w:hAnsi="Times New Roman" w:cs="Times New Roman"/>
          <w:sz w:val="28"/>
          <w:szCs w:val="28"/>
        </w:rPr>
        <w:t>муниципального финансового контроля</w:t>
      </w:r>
    </w:p>
    <w:p w:rsidR="00E413E6" w:rsidRDefault="00E413E6" w:rsidP="00E413E6">
      <w:pPr>
        <w:pStyle w:val="ConsPlusNormal"/>
        <w:ind w:firstLine="720"/>
        <w:outlineLvl w:val="0"/>
        <w:rPr>
          <w:rFonts w:ascii="Times New Roman" w:hAnsi="Times New Roman" w:cs="Times New Roman"/>
          <w:sz w:val="28"/>
          <w:szCs w:val="28"/>
        </w:rPr>
      </w:pPr>
    </w:p>
    <w:p w:rsidR="00E413E6" w:rsidRDefault="00E413E6" w:rsidP="00E413E6">
      <w:pPr>
        <w:pStyle w:val="ConsPlusNormal"/>
        <w:ind w:firstLine="720"/>
        <w:outlineLvl w:val="0"/>
        <w:rPr>
          <w:rFonts w:ascii="Times New Roman" w:hAnsi="Times New Roman" w:cs="Times New Roman"/>
          <w:sz w:val="28"/>
          <w:szCs w:val="28"/>
        </w:rPr>
      </w:pPr>
    </w:p>
    <w:p w:rsidR="00E413E6" w:rsidRDefault="00E413E6" w:rsidP="00E413E6">
      <w:pPr>
        <w:pStyle w:val="ConsPlusNormal"/>
        <w:ind w:firstLine="720"/>
        <w:outlineLvl w:val="0"/>
        <w:rPr>
          <w:rFonts w:ascii="Times New Roman" w:hAnsi="Times New Roman" w:cs="Times New Roman"/>
          <w:sz w:val="28"/>
          <w:szCs w:val="28"/>
        </w:rPr>
      </w:pPr>
    </w:p>
    <w:p w:rsidR="00E413E6" w:rsidRDefault="00E413E6" w:rsidP="00E413E6">
      <w:pPr>
        <w:pStyle w:val="ConsPlusNormal"/>
        <w:ind w:firstLine="720"/>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со статьей 269.2 Бюджетного Кодекса Российской Федерации, решением Совета МО «Володарский район» от 29.03.2012 г. «Об утверждении Положения о бюджетном процессе» МО «Володарский район», решением Совета МО «Володарский район» от 26.01.2017 г. «Об утверждении Положения о финансово-экономическом управлении администрации МО «Володарский район»  Астраханской области, иными нормативными правовыми актами Российской Федерации, МО «Володарский район», регулирующих правоотношения в сфере внутреннего муниципального финансового контроля, администрация МО «Володарский район»</w:t>
      </w:r>
    </w:p>
    <w:p w:rsidR="00E413E6" w:rsidRDefault="00E413E6" w:rsidP="00E413E6">
      <w:pPr>
        <w:pStyle w:val="ConsPlusNormal"/>
        <w:jc w:val="both"/>
        <w:outlineLvl w:val="0"/>
        <w:rPr>
          <w:rFonts w:ascii="Times New Roman" w:hAnsi="Times New Roman" w:cs="Times New Roman"/>
          <w:sz w:val="28"/>
          <w:szCs w:val="28"/>
        </w:rPr>
      </w:pPr>
    </w:p>
    <w:p w:rsidR="00E413E6" w:rsidRDefault="00E413E6" w:rsidP="00E413E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ПОСТАНОВЛЯЕТ:</w:t>
      </w:r>
    </w:p>
    <w:p w:rsidR="00E413E6" w:rsidRDefault="00E413E6" w:rsidP="00E413E6">
      <w:pPr>
        <w:pStyle w:val="ConsPlusNormal"/>
        <w:jc w:val="both"/>
        <w:outlineLvl w:val="0"/>
        <w:rPr>
          <w:rFonts w:ascii="Times New Roman" w:hAnsi="Times New Roman" w:cs="Times New Roman"/>
          <w:sz w:val="28"/>
          <w:szCs w:val="28"/>
        </w:rPr>
      </w:pPr>
    </w:p>
    <w:p w:rsidR="00E413E6" w:rsidRDefault="00E413E6" w:rsidP="00E413E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ab/>
        <w:t>1.Утвердить Порядок осуществления финансово-экономическим управлением администрации МО «Володарский район» Астраханской области внутреннего муниципального  финансового контроля (Приложение №1).</w:t>
      </w:r>
    </w:p>
    <w:p w:rsidR="00E413E6" w:rsidRPr="00DA5347" w:rsidRDefault="00E413E6" w:rsidP="00E413E6">
      <w:pPr>
        <w:ind w:firstLine="720"/>
        <w:jc w:val="both"/>
        <w:rPr>
          <w:sz w:val="28"/>
          <w:szCs w:val="28"/>
        </w:rPr>
      </w:pPr>
      <w:r>
        <w:rPr>
          <w:sz w:val="28"/>
          <w:szCs w:val="28"/>
        </w:rPr>
        <w:t>2.</w:t>
      </w:r>
      <w:r w:rsidRPr="00DA5347">
        <w:rPr>
          <w:sz w:val="28"/>
          <w:szCs w:val="28"/>
        </w:rPr>
        <w:t>С</w:t>
      </w:r>
      <w:r>
        <w:rPr>
          <w:sz w:val="28"/>
          <w:szCs w:val="28"/>
        </w:rPr>
        <w:t>ектору информацион</w:t>
      </w:r>
      <w:r w:rsidRPr="00DA5347">
        <w:rPr>
          <w:sz w:val="28"/>
          <w:szCs w:val="28"/>
        </w:rPr>
        <w:t>ных технологий организационного отдела администрации М</w:t>
      </w:r>
      <w:r>
        <w:rPr>
          <w:sz w:val="28"/>
          <w:szCs w:val="28"/>
        </w:rPr>
        <w:t>О «Володарский район» (</w:t>
      </w:r>
      <w:proofErr w:type="spellStart"/>
      <w:r>
        <w:rPr>
          <w:sz w:val="28"/>
          <w:szCs w:val="28"/>
        </w:rPr>
        <w:t>Лукманов</w:t>
      </w:r>
      <w:proofErr w:type="spellEnd"/>
      <w:r w:rsidRPr="00DA5347">
        <w:rPr>
          <w:sz w:val="28"/>
          <w:szCs w:val="28"/>
        </w:rPr>
        <w:t xml:space="preserve">) </w:t>
      </w:r>
      <w:r>
        <w:rPr>
          <w:sz w:val="28"/>
          <w:szCs w:val="28"/>
        </w:rPr>
        <w:t>опубликовать</w:t>
      </w:r>
      <w:r w:rsidRPr="00DA5347">
        <w:rPr>
          <w:sz w:val="28"/>
          <w:szCs w:val="28"/>
        </w:rPr>
        <w:t xml:space="preserve"> настоящее </w:t>
      </w:r>
      <w:r>
        <w:rPr>
          <w:sz w:val="28"/>
          <w:szCs w:val="28"/>
        </w:rPr>
        <w:t>постановление</w:t>
      </w:r>
      <w:r w:rsidRPr="00DA5347">
        <w:rPr>
          <w:sz w:val="28"/>
          <w:szCs w:val="28"/>
        </w:rPr>
        <w:t xml:space="preserve"> на официальном сайте </w:t>
      </w:r>
      <w:r>
        <w:rPr>
          <w:sz w:val="28"/>
          <w:szCs w:val="28"/>
        </w:rPr>
        <w:t>администрации МО</w:t>
      </w:r>
      <w:r w:rsidRPr="00DA5347">
        <w:rPr>
          <w:sz w:val="28"/>
          <w:szCs w:val="28"/>
        </w:rPr>
        <w:t xml:space="preserve"> «Володарский район».</w:t>
      </w:r>
    </w:p>
    <w:p w:rsidR="00E413E6" w:rsidRDefault="001E6DF6" w:rsidP="00E413E6">
      <w:pPr>
        <w:ind w:firstLine="720"/>
        <w:jc w:val="both"/>
        <w:rPr>
          <w:sz w:val="28"/>
          <w:szCs w:val="28"/>
        </w:rPr>
      </w:pPr>
      <w:r>
        <w:rPr>
          <w:sz w:val="28"/>
          <w:szCs w:val="28"/>
        </w:rPr>
        <w:t>3</w:t>
      </w:r>
      <w:r w:rsidR="00E413E6" w:rsidRPr="00DA5347">
        <w:rPr>
          <w:sz w:val="28"/>
          <w:szCs w:val="28"/>
        </w:rPr>
        <w:t>.Главному редактору МАУ «Редакция газеты» Заря Каспия» (</w:t>
      </w:r>
      <w:proofErr w:type="spellStart"/>
      <w:r w:rsidR="00E413E6" w:rsidRPr="00DA5347">
        <w:rPr>
          <w:sz w:val="28"/>
          <w:szCs w:val="28"/>
        </w:rPr>
        <w:t>Шаров</w:t>
      </w:r>
      <w:r w:rsidR="00E413E6">
        <w:rPr>
          <w:sz w:val="28"/>
          <w:szCs w:val="28"/>
        </w:rPr>
        <w:t>а</w:t>
      </w:r>
      <w:proofErr w:type="spellEnd"/>
      <w:r w:rsidR="00E413E6" w:rsidRPr="00DA5347">
        <w:rPr>
          <w:sz w:val="28"/>
          <w:szCs w:val="28"/>
        </w:rPr>
        <w:t xml:space="preserve">) опубликовать настоящее </w:t>
      </w:r>
      <w:r w:rsidR="00E413E6">
        <w:rPr>
          <w:sz w:val="28"/>
          <w:szCs w:val="28"/>
        </w:rPr>
        <w:t>постановление</w:t>
      </w:r>
      <w:r w:rsidR="00E413E6" w:rsidRPr="00DA5347">
        <w:rPr>
          <w:sz w:val="28"/>
          <w:szCs w:val="28"/>
        </w:rPr>
        <w:t xml:space="preserve"> в районной газете.</w:t>
      </w:r>
    </w:p>
    <w:p w:rsidR="00E413E6" w:rsidRPr="00DA5347" w:rsidRDefault="001E6DF6" w:rsidP="00E413E6">
      <w:pPr>
        <w:ind w:firstLine="720"/>
        <w:jc w:val="both"/>
        <w:rPr>
          <w:sz w:val="28"/>
          <w:szCs w:val="28"/>
        </w:rPr>
      </w:pPr>
      <w:r>
        <w:rPr>
          <w:sz w:val="28"/>
          <w:szCs w:val="28"/>
        </w:rPr>
        <w:t>4</w:t>
      </w:r>
      <w:r w:rsidR="00E413E6">
        <w:rPr>
          <w:sz w:val="28"/>
          <w:szCs w:val="28"/>
        </w:rPr>
        <w:t xml:space="preserve">.Постановление вступает в силу со дня его </w:t>
      </w:r>
      <w:r w:rsidR="00203D0C">
        <w:rPr>
          <w:sz w:val="28"/>
          <w:szCs w:val="28"/>
        </w:rPr>
        <w:t>официального опубликования</w:t>
      </w:r>
      <w:r w:rsidR="00E413E6">
        <w:rPr>
          <w:sz w:val="28"/>
          <w:szCs w:val="28"/>
        </w:rPr>
        <w:t>.</w:t>
      </w:r>
    </w:p>
    <w:p w:rsidR="00E413E6" w:rsidRDefault="001E6DF6" w:rsidP="00E413E6">
      <w:pPr>
        <w:ind w:firstLine="720"/>
        <w:jc w:val="both"/>
        <w:rPr>
          <w:sz w:val="28"/>
          <w:szCs w:val="28"/>
        </w:rPr>
      </w:pPr>
      <w:r>
        <w:rPr>
          <w:sz w:val="28"/>
          <w:szCs w:val="28"/>
        </w:rPr>
        <w:lastRenderedPageBreak/>
        <w:t>5</w:t>
      </w:r>
      <w:r w:rsidR="00E413E6">
        <w:rPr>
          <w:sz w:val="28"/>
          <w:szCs w:val="28"/>
        </w:rPr>
        <w:t>.К</w:t>
      </w:r>
      <w:r w:rsidR="00E413E6" w:rsidRPr="00DA5347">
        <w:rPr>
          <w:sz w:val="28"/>
          <w:szCs w:val="28"/>
        </w:rPr>
        <w:t xml:space="preserve">онтроль за </w:t>
      </w:r>
      <w:r w:rsidR="00E413E6">
        <w:rPr>
          <w:sz w:val="28"/>
          <w:szCs w:val="28"/>
        </w:rPr>
        <w:t>ис</w:t>
      </w:r>
      <w:r w:rsidR="00E413E6" w:rsidRPr="00DA5347">
        <w:rPr>
          <w:sz w:val="28"/>
          <w:szCs w:val="28"/>
        </w:rPr>
        <w:t xml:space="preserve">полнением настоящего </w:t>
      </w:r>
      <w:r w:rsidR="00E413E6">
        <w:rPr>
          <w:sz w:val="28"/>
          <w:szCs w:val="28"/>
        </w:rPr>
        <w:t>постановления</w:t>
      </w:r>
      <w:r w:rsidR="00E413E6" w:rsidRPr="00DA5347">
        <w:rPr>
          <w:sz w:val="28"/>
          <w:szCs w:val="28"/>
        </w:rPr>
        <w:t xml:space="preserve"> возложить на </w:t>
      </w:r>
      <w:r w:rsidR="00E413E6">
        <w:rPr>
          <w:sz w:val="28"/>
          <w:szCs w:val="28"/>
        </w:rPr>
        <w:t>п</w:t>
      </w:r>
      <w:r w:rsidR="00E413E6" w:rsidRPr="00DA5347">
        <w:rPr>
          <w:sz w:val="28"/>
          <w:szCs w:val="28"/>
        </w:rPr>
        <w:t xml:space="preserve">ервого заместителя главы администрации </w:t>
      </w:r>
      <w:r w:rsidR="00E413E6">
        <w:rPr>
          <w:sz w:val="28"/>
          <w:szCs w:val="28"/>
        </w:rPr>
        <w:t xml:space="preserve">МО «Володарский район» </w:t>
      </w:r>
      <w:r w:rsidR="00E413E6" w:rsidRPr="00DA5347">
        <w:rPr>
          <w:sz w:val="28"/>
          <w:szCs w:val="28"/>
        </w:rPr>
        <w:t xml:space="preserve">Бояркину О.В. </w:t>
      </w:r>
    </w:p>
    <w:p w:rsidR="00203D0C" w:rsidRDefault="00203D0C" w:rsidP="00E413E6">
      <w:pPr>
        <w:ind w:firstLine="720"/>
        <w:jc w:val="both"/>
        <w:rPr>
          <w:sz w:val="28"/>
          <w:szCs w:val="28"/>
        </w:rPr>
      </w:pPr>
    </w:p>
    <w:p w:rsidR="00203D0C" w:rsidRDefault="00203D0C" w:rsidP="00E413E6">
      <w:pPr>
        <w:ind w:firstLine="720"/>
        <w:jc w:val="both"/>
        <w:rPr>
          <w:sz w:val="28"/>
          <w:szCs w:val="28"/>
        </w:rPr>
      </w:pPr>
    </w:p>
    <w:p w:rsidR="00203D0C" w:rsidRDefault="00203D0C" w:rsidP="00E413E6">
      <w:pPr>
        <w:ind w:firstLine="720"/>
        <w:jc w:val="both"/>
        <w:rPr>
          <w:sz w:val="28"/>
          <w:szCs w:val="28"/>
        </w:rPr>
      </w:pPr>
    </w:p>
    <w:p w:rsidR="00203D0C" w:rsidRDefault="00203D0C" w:rsidP="00E413E6">
      <w:pPr>
        <w:ind w:firstLine="720"/>
        <w:jc w:val="both"/>
        <w:rPr>
          <w:sz w:val="28"/>
          <w:szCs w:val="28"/>
        </w:rPr>
      </w:pPr>
    </w:p>
    <w:p w:rsidR="00203D0C" w:rsidRDefault="00203D0C" w:rsidP="00E413E6">
      <w:pPr>
        <w:ind w:firstLine="720"/>
        <w:jc w:val="both"/>
        <w:rPr>
          <w:sz w:val="28"/>
          <w:szCs w:val="28"/>
        </w:rPr>
      </w:pPr>
    </w:p>
    <w:p w:rsidR="00203D0C" w:rsidRDefault="00203D0C" w:rsidP="00E413E6">
      <w:pPr>
        <w:ind w:firstLine="720"/>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Б.Г.Миндиев</w:t>
      </w:r>
      <w:proofErr w:type="spellEnd"/>
    </w:p>
    <w:p w:rsidR="00E413E6" w:rsidRDefault="00E413E6" w:rsidP="00E413E6">
      <w:pPr>
        <w:ind w:firstLine="720"/>
        <w:jc w:val="both"/>
        <w:rPr>
          <w:sz w:val="28"/>
          <w:szCs w:val="28"/>
        </w:rPr>
      </w:pPr>
    </w:p>
    <w:p w:rsidR="00E413E6" w:rsidRPr="00E413E6" w:rsidRDefault="00E413E6" w:rsidP="00E413E6">
      <w:pPr>
        <w:pStyle w:val="ConsPlusNormal"/>
        <w:ind w:firstLine="720"/>
        <w:jc w:val="both"/>
        <w:outlineLvl w:val="0"/>
        <w:rPr>
          <w:rFonts w:ascii="Times New Roman" w:hAnsi="Times New Roman" w:cs="Times New Roman"/>
          <w:sz w:val="28"/>
          <w:szCs w:val="28"/>
        </w:rPr>
      </w:pPr>
    </w:p>
    <w:p w:rsidR="00E413E6" w:rsidRDefault="00E413E6" w:rsidP="00E413E6">
      <w:pPr>
        <w:pStyle w:val="ConsPlusNormal"/>
        <w:jc w:val="right"/>
        <w:outlineLvl w:val="0"/>
        <w:rPr>
          <w:rFonts w:ascii="Times New Roman" w:hAnsi="Times New Roman" w:cs="Times New Roman"/>
          <w:sz w:val="24"/>
          <w:szCs w:val="24"/>
        </w:rPr>
      </w:pPr>
    </w:p>
    <w:p w:rsidR="00E413E6" w:rsidRDefault="00E413E6" w:rsidP="00E413E6">
      <w:pPr>
        <w:pStyle w:val="ConsPlusNormal"/>
        <w:jc w:val="right"/>
        <w:outlineLvl w:val="0"/>
        <w:rPr>
          <w:rFonts w:ascii="Times New Roman" w:hAnsi="Times New Roman" w:cs="Times New Roman"/>
          <w:sz w:val="24"/>
          <w:szCs w:val="24"/>
        </w:rPr>
      </w:pPr>
    </w:p>
    <w:p w:rsidR="00E413E6" w:rsidRDefault="00E413E6"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203D0C" w:rsidRDefault="00203D0C" w:rsidP="00E413E6">
      <w:pPr>
        <w:pStyle w:val="ConsPlusNormal"/>
        <w:jc w:val="right"/>
        <w:outlineLvl w:val="0"/>
        <w:rPr>
          <w:rFonts w:ascii="Times New Roman" w:hAnsi="Times New Roman" w:cs="Times New Roman"/>
          <w:sz w:val="24"/>
          <w:szCs w:val="24"/>
        </w:rPr>
      </w:pPr>
    </w:p>
    <w:p w:rsidR="00E413E6" w:rsidRPr="003B073D" w:rsidRDefault="003B073D" w:rsidP="003B073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413E6" w:rsidRPr="003B073D" w:rsidRDefault="003B073D" w:rsidP="003B073D">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E413E6" w:rsidRPr="003B073D">
        <w:rPr>
          <w:rFonts w:ascii="Times New Roman" w:hAnsi="Times New Roman" w:cs="Times New Roman"/>
          <w:sz w:val="28"/>
          <w:szCs w:val="28"/>
        </w:rPr>
        <w:t>остановлени</w:t>
      </w:r>
      <w:r>
        <w:rPr>
          <w:rFonts w:ascii="Times New Roman" w:hAnsi="Times New Roman" w:cs="Times New Roman"/>
          <w:sz w:val="28"/>
          <w:szCs w:val="28"/>
        </w:rPr>
        <w:t>ю администрации</w:t>
      </w:r>
    </w:p>
    <w:p w:rsidR="00E413E6" w:rsidRPr="003B073D" w:rsidRDefault="003B073D" w:rsidP="003B07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413E6" w:rsidRPr="003B073D">
        <w:rPr>
          <w:rFonts w:ascii="Times New Roman" w:hAnsi="Times New Roman" w:cs="Times New Roman"/>
          <w:sz w:val="28"/>
          <w:szCs w:val="28"/>
        </w:rPr>
        <w:t>МО «Володарский район»</w:t>
      </w:r>
    </w:p>
    <w:p w:rsidR="00E413E6" w:rsidRPr="003B073D" w:rsidRDefault="00E413E6" w:rsidP="003B073D">
      <w:pPr>
        <w:widowControl w:val="0"/>
        <w:autoSpaceDE w:val="0"/>
        <w:autoSpaceDN w:val="0"/>
        <w:adjustRightInd w:val="0"/>
        <w:ind w:left="6372"/>
        <w:jc w:val="right"/>
        <w:rPr>
          <w:sz w:val="28"/>
          <w:szCs w:val="28"/>
        </w:rPr>
      </w:pPr>
      <w:r w:rsidRPr="003B073D">
        <w:rPr>
          <w:sz w:val="28"/>
          <w:szCs w:val="28"/>
        </w:rPr>
        <w:t xml:space="preserve"> от </w:t>
      </w:r>
      <w:r w:rsidR="003B073D">
        <w:rPr>
          <w:sz w:val="28"/>
          <w:szCs w:val="28"/>
          <w:u w:val="single"/>
        </w:rPr>
        <w:t>29.01.2018 г.</w:t>
      </w:r>
      <w:r w:rsidRPr="003B073D">
        <w:rPr>
          <w:sz w:val="28"/>
          <w:szCs w:val="28"/>
        </w:rPr>
        <w:t xml:space="preserve"> № </w:t>
      </w:r>
      <w:r w:rsidR="003B073D">
        <w:rPr>
          <w:sz w:val="28"/>
          <w:szCs w:val="28"/>
          <w:u w:val="single"/>
        </w:rPr>
        <w:t>152</w:t>
      </w:r>
    </w:p>
    <w:p w:rsidR="00E413E6" w:rsidRDefault="00E413E6" w:rsidP="00E413E6">
      <w:pPr>
        <w:widowControl w:val="0"/>
        <w:autoSpaceDE w:val="0"/>
        <w:autoSpaceDN w:val="0"/>
        <w:adjustRightInd w:val="0"/>
        <w:jc w:val="center"/>
        <w:rPr>
          <w:b/>
          <w:sz w:val="24"/>
          <w:szCs w:val="24"/>
        </w:rPr>
      </w:pPr>
    </w:p>
    <w:p w:rsidR="00E413E6" w:rsidRDefault="00E413E6" w:rsidP="00E413E6">
      <w:pPr>
        <w:widowControl w:val="0"/>
        <w:autoSpaceDE w:val="0"/>
        <w:autoSpaceDN w:val="0"/>
        <w:adjustRightInd w:val="0"/>
        <w:jc w:val="center"/>
        <w:rPr>
          <w:b/>
          <w:sz w:val="28"/>
          <w:szCs w:val="28"/>
        </w:rPr>
      </w:pPr>
    </w:p>
    <w:p w:rsidR="00E413E6" w:rsidRDefault="00E413E6" w:rsidP="00E413E6">
      <w:pPr>
        <w:widowControl w:val="0"/>
        <w:autoSpaceDE w:val="0"/>
        <w:autoSpaceDN w:val="0"/>
        <w:adjustRightInd w:val="0"/>
        <w:jc w:val="center"/>
        <w:rPr>
          <w:b/>
          <w:sz w:val="28"/>
          <w:szCs w:val="28"/>
        </w:rPr>
      </w:pPr>
    </w:p>
    <w:p w:rsidR="00E413E6" w:rsidRDefault="00E413E6" w:rsidP="00E413E6">
      <w:pPr>
        <w:widowControl w:val="0"/>
        <w:autoSpaceDE w:val="0"/>
        <w:autoSpaceDN w:val="0"/>
        <w:adjustRightInd w:val="0"/>
        <w:jc w:val="center"/>
        <w:rPr>
          <w:b/>
          <w:sz w:val="28"/>
          <w:szCs w:val="28"/>
        </w:rPr>
      </w:pPr>
    </w:p>
    <w:p w:rsidR="00E413E6" w:rsidRPr="00D872E6" w:rsidRDefault="00E413E6" w:rsidP="00E413E6">
      <w:pPr>
        <w:widowControl w:val="0"/>
        <w:autoSpaceDE w:val="0"/>
        <w:autoSpaceDN w:val="0"/>
        <w:adjustRightInd w:val="0"/>
        <w:jc w:val="center"/>
        <w:rPr>
          <w:b/>
          <w:sz w:val="28"/>
          <w:szCs w:val="28"/>
        </w:rPr>
      </w:pPr>
      <w:r w:rsidRPr="00D872E6">
        <w:rPr>
          <w:b/>
          <w:sz w:val="28"/>
          <w:szCs w:val="28"/>
        </w:rPr>
        <w:t xml:space="preserve">Порядок </w:t>
      </w:r>
    </w:p>
    <w:p w:rsidR="00E413E6" w:rsidRDefault="00E413E6" w:rsidP="00E413E6">
      <w:pPr>
        <w:widowControl w:val="0"/>
        <w:autoSpaceDE w:val="0"/>
        <w:autoSpaceDN w:val="0"/>
        <w:adjustRightInd w:val="0"/>
        <w:jc w:val="center"/>
        <w:rPr>
          <w:b/>
          <w:sz w:val="28"/>
          <w:szCs w:val="28"/>
        </w:rPr>
      </w:pPr>
      <w:r w:rsidRPr="00D872E6">
        <w:rPr>
          <w:b/>
          <w:bCs/>
          <w:sz w:val="28"/>
          <w:szCs w:val="28"/>
        </w:rPr>
        <w:t xml:space="preserve">осуществления </w:t>
      </w:r>
      <w:r w:rsidRPr="00D872E6">
        <w:rPr>
          <w:b/>
          <w:sz w:val="28"/>
          <w:szCs w:val="28"/>
        </w:rPr>
        <w:t xml:space="preserve">финансово-экономическим управлением </w:t>
      </w:r>
    </w:p>
    <w:p w:rsidR="00E413E6" w:rsidRDefault="00E413E6" w:rsidP="00E413E6">
      <w:pPr>
        <w:widowControl w:val="0"/>
        <w:autoSpaceDE w:val="0"/>
        <w:autoSpaceDN w:val="0"/>
        <w:adjustRightInd w:val="0"/>
        <w:jc w:val="center"/>
        <w:rPr>
          <w:b/>
          <w:bCs/>
          <w:sz w:val="28"/>
          <w:szCs w:val="28"/>
        </w:rPr>
      </w:pPr>
      <w:r w:rsidRPr="00D872E6">
        <w:rPr>
          <w:b/>
          <w:sz w:val="28"/>
          <w:szCs w:val="28"/>
        </w:rPr>
        <w:t>администрации МО «Володарский район» Астраханской области</w:t>
      </w:r>
      <w:r w:rsidRPr="00D872E6">
        <w:rPr>
          <w:b/>
          <w:bCs/>
          <w:sz w:val="28"/>
          <w:szCs w:val="28"/>
        </w:rPr>
        <w:t xml:space="preserve"> </w:t>
      </w:r>
    </w:p>
    <w:p w:rsidR="00E413E6" w:rsidRPr="00DA6B7B" w:rsidRDefault="00E413E6" w:rsidP="00E413E6">
      <w:pPr>
        <w:widowControl w:val="0"/>
        <w:autoSpaceDE w:val="0"/>
        <w:autoSpaceDN w:val="0"/>
        <w:adjustRightInd w:val="0"/>
        <w:jc w:val="center"/>
        <w:rPr>
          <w:b/>
          <w:sz w:val="28"/>
          <w:szCs w:val="28"/>
        </w:rPr>
      </w:pPr>
      <w:r w:rsidRPr="00D872E6">
        <w:rPr>
          <w:b/>
          <w:bCs/>
          <w:sz w:val="28"/>
          <w:szCs w:val="28"/>
        </w:rPr>
        <w:t>внутреннего муниципального финансового контроля</w:t>
      </w:r>
      <w:r w:rsidRPr="00D872E6">
        <w:rPr>
          <w:b/>
          <w:bCs/>
          <w:sz w:val="28"/>
          <w:szCs w:val="28"/>
        </w:rPr>
        <w:br/>
      </w:r>
    </w:p>
    <w:p w:rsidR="00E413E6" w:rsidRPr="00D872E6" w:rsidRDefault="00E413E6" w:rsidP="00E413E6">
      <w:pPr>
        <w:pStyle w:val="a4"/>
        <w:widowControl w:val="0"/>
        <w:autoSpaceDE w:val="0"/>
        <w:autoSpaceDN w:val="0"/>
        <w:adjustRightInd w:val="0"/>
        <w:spacing w:after="0" w:line="240" w:lineRule="auto"/>
        <w:ind w:left="360"/>
        <w:jc w:val="center"/>
        <w:rPr>
          <w:rFonts w:ascii="Times New Roman" w:hAnsi="Times New Roman"/>
          <w:b/>
          <w:sz w:val="28"/>
          <w:szCs w:val="28"/>
        </w:rPr>
      </w:pPr>
      <w:r w:rsidRPr="00D872E6">
        <w:rPr>
          <w:rFonts w:ascii="Times New Roman" w:hAnsi="Times New Roman"/>
          <w:b/>
          <w:sz w:val="28"/>
          <w:szCs w:val="28"/>
        </w:rPr>
        <w:t>1.Общие положения</w:t>
      </w:r>
    </w:p>
    <w:p w:rsidR="00E413E6" w:rsidRPr="00DA6B7B" w:rsidRDefault="00E413E6" w:rsidP="00E413E6">
      <w:pPr>
        <w:pStyle w:val="a4"/>
        <w:widowControl w:val="0"/>
        <w:autoSpaceDE w:val="0"/>
        <w:autoSpaceDN w:val="0"/>
        <w:adjustRightInd w:val="0"/>
        <w:spacing w:after="0" w:line="240" w:lineRule="auto"/>
        <w:ind w:left="360"/>
        <w:jc w:val="center"/>
        <w:rPr>
          <w:rFonts w:ascii="Times New Roman" w:hAnsi="Times New Roman"/>
          <w:b/>
          <w:sz w:val="24"/>
          <w:szCs w:val="24"/>
        </w:rPr>
      </w:pPr>
    </w:p>
    <w:p w:rsidR="00E413E6"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733918">
        <w:rPr>
          <w:rFonts w:ascii="Times New Roman" w:hAnsi="Times New Roman"/>
          <w:sz w:val="24"/>
          <w:szCs w:val="24"/>
        </w:rPr>
        <w:t>Настоящий Порядок определяет требования к процедурам и методам осуществления внутреннего муниципального финансового конт</w:t>
      </w:r>
      <w:r>
        <w:rPr>
          <w:rFonts w:ascii="Times New Roman" w:hAnsi="Times New Roman"/>
          <w:sz w:val="24"/>
          <w:szCs w:val="24"/>
        </w:rPr>
        <w:t xml:space="preserve">роля, </w:t>
      </w:r>
      <w:r w:rsidRPr="00733918">
        <w:rPr>
          <w:rFonts w:ascii="Times New Roman" w:hAnsi="Times New Roman"/>
          <w:sz w:val="24"/>
          <w:szCs w:val="24"/>
        </w:rPr>
        <w:t>порядку оформления его результатов и их реализации.</w:t>
      </w:r>
    </w:p>
    <w:p w:rsidR="00E413E6" w:rsidRDefault="00E413E6" w:rsidP="00E413E6">
      <w:pPr>
        <w:pStyle w:val="a4"/>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w:t>
      </w:r>
      <w:r w:rsidRPr="00BC4AA9">
        <w:rPr>
          <w:rFonts w:ascii="Times New Roman" w:hAnsi="Times New Roman"/>
          <w:sz w:val="24"/>
          <w:szCs w:val="24"/>
        </w:rPr>
        <w:t>2.</w:t>
      </w:r>
      <w:r>
        <w:rPr>
          <w:rFonts w:ascii="Times New Roman" w:hAnsi="Times New Roman"/>
          <w:sz w:val="24"/>
          <w:szCs w:val="24"/>
        </w:rPr>
        <w:t xml:space="preserve"> Органом внутреннего муниципального финансового контроля является финансово-экономическое управление администрации МО «Володарский район»(далее ФЭУ).</w:t>
      </w:r>
    </w:p>
    <w:p w:rsidR="00E413E6" w:rsidRPr="00CC02AC" w:rsidRDefault="00E413E6" w:rsidP="00E413E6">
      <w:pPr>
        <w:pStyle w:val="a4"/>
        <w:numPr>
          <w:ilvl w:val="1"/>
          <w:numId w:val="1"/>
        </w:numPr>
        <w:tabs>
          <w:tab w:val="left" w:pos="993"/>
        </w:tabs>
        <w:autoSpaceDE w:val="0"/>
        <w:autoSpaceDN w:val="0"/>
        <w:adjustRightInd w:val="0"/>
        <w:spacing w:after="0" w:line="240" w:lineRule="auto"/>
        <w:ind w:left="0" w:right="-1" w:firstLine="567"/>
        <w:contextualSpacing w:val="0"/>
        <w:jc w:val="both"/>
        <w:rPr>
          <w:rFonts w:ascii="Times New Roman" w:hAnsi="Times New Roman"/>
          <w:sz w:val="24"/>
          <w:szCs w:val="24"/>
        </w:rPr>
      </w:pPr>
      <w:r w:rsidRPr="00CC02AC">
        <w:rPr>
          <w:rFonts w:ascii="Times New Roman" w:hAnsi="Times New Roman"/>
          <w:sz w:val="24"/>
          <w:szCs w:val="24"/>
        </w:rPr>
        <w:t>Осуществление внутреннего муниципального финансового контроля в сфере бюджетных правоотношений осуществляется в соответствии с:</w:t>
      </w:r>
    </w:p>
    <w:p w:rsidR="00E413E6" w:rsidRPr="00CC02AC" w:rsidRDefault="00E413E6" w:rsidP="00E413E6">
      <w:pPr>
        <w:pStyle w:val="a4"/>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CC02AC">
        <w:rPr>
          <w:rFonts w:ascii="Times New Roman" w:hAnsi="Times New Roman"/>
          <w:sz w:val="24"/>
          <w:szCs w:val="24"/>
        </w:rPr>
        <w:t xml:space="preserve">статьёй 269.2. Бюджетного кодекса Российской Федерации (далее </w:t>
      </w:r>
      <w:r>
        <w:rPr>
          <w:rFonts w:ascii="Times New Roman" w:hAnsi="Times New Roman"/>
          <w:sz w:val="24"/>
          <w:szCs w:val="24"/>
        </w:rPr>
        <w:t>–</w:t>
      </w:r>
      <w:r w:rsidRPr="00CC02AC">
        <w:rPr>
          <w:rFonts w:ascii="Times New Roman" w:hAnsi="Times New Roman"/>
          <w:sz w:val="24"/>
          <w:szCs w:val="24"/>
        </w:rPr>
        <w:t xml:space="preserve"> БК РФ);</w:t>
      </w:r>
    </w:p>
    <w:p w:rsidR="00E413E6" w:rsidRDefault="00E413E6" w:rsidP="00E413E6">
      <w:pPr>
        <w:pStyle w:val="a4"/>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CC02AC">
        <w:rPr>
          <w:rFonts w:ascii="Times New Roman" w:hAnsi="Times New Roman"/>
          <w:sz w:val="24"/>
          <w:szCs w:val="24"/>
        </w:rPr>
        <w:t>Кодексом Российской Федерации об административных правонарушениях;</w:t>
      </w:r>
    </w:p>
    <w:p w:rsidR="00E413E6" w:rsidRDefault="00E413E6" w:rsidP="00E413E6">
      <w:pPr>
        <w:pStyle w:val="a4"/>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C27B72">
        <w:rPr>
          <w:rFonts w:ascii="Times New Roman" w:hAnsi="Times New Roman"/>
          <w:sz w:val="24"/>
          <w:szCs w:val="24"/>
        </w:rPr>
        <w:t>Решение</w:t>
      </w:r>
      <w:r>
        <w:rPr>
          <w:rFonts w:ascii="Times New Roman" w:hAnsi="Times New Roman"/>
          <w:sz w:val="24"/>
          <w:szCs w:val="24"/>
        </w:rPr>
        <w:t>м</w:t>
      </w:r>
      <w:r w:rsidRPr="00C27B72">
        <w:rPr>
          <w:rFonts w:ascii="Times New Roman" w:hAnsi="Times New Roman"/>
          <w:sz w:val="24"/>
          <w:szCs w:val="24"/>
        </w:rPr>
        <w:t xml:space="preserve"> Совета МО «Володарский район» от 29.03.2012г. № 13 «Об утверждении Положения о бюджетном процессе МО «Володарский район»</w:t>
      </w:r>
      <w:r>
        <w:rPr>
          <w:rFonts w:ascii="Times New Roman" w:hAnsi="Times New Roman"/>
          <w:sz w:val="24"/>
          <w:szCs w:val="24"/>
        </w:rPr>
        <w:t xml:space="preserve"> (с изменениями и дополнениями);</w:t>
      </w:r>
    </w:p>
    <w:p w:rsidR="00E413E6" w:rsidRPr="00CC02AC" w:rsidRDefault="00E413E6" w:rsidP="00E413E6">
      <w:pPr>
        <w:pStyle w:val="a4"/>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Решением Совета МО «Володарский район» от 26.01.17г. №5 «Об утверждении Положения о финансово-экономическом управлении администрации МО «Володарский район»;</w:t>
      </w:r>
    </w:p>
    <w:p w:rsidR="00E413E6" w:rsidRPr="00CC02AC" w:rsidRDefault="00E413E6" w:rsidP="00E413E6">
      <w:pPr>
        <w:autoSpaceDE w:val="0"/>
        <w:autoSpaceDN w:val="0"/>
        <w:adjustRightInd w:val="0"/>
        <w:ind w:right="-1" w:firstLine="567"/>
        <w:jc w:val="both"/>
        <w:rPr>
          <w:b/>
          <w:bCs/>
          <w:sz w:val="24"/>
          <w:szCs w:val="24"/>
        </w:rPr>
      </w:pPr>
      <w:r>
        <w:rPr>
          <w:sz w:val="24"/>
          <w:szCs w:val="24"/>
        </w:rPr>
        <w:t xml:space="preserve">- </w:t>
      </w:r>
      <w:r w:rsidRPr="00CC02AC">
        <w:rPr>
          <w:sz w:val="24"/>
          <w:szCs w:val="24"/>
        </w:rPr>
        <w:t xml:space="preserve">иными нормативными правовыми актами Российской Федерации, </w:t>
      </w:r>
      <w:r>
        <w:rPr>
          <w:sz w:val="24"/>
          <w:szCs w:val="24"/>
        </w:rPr>
        <w:t>МО «Володарский район»</w:t>
      </w:r>
      <w:r w:rsidRPr="00CC02AC">
        <w:rPr>
          <w:sz w:val="24"/>
          <w:szCs w:val="24"/>
        </w:rPr>
        <w:t>, регулирующих правоотношения в сфере внутреннего муниципального финансового контроля</w:t>
      </w:r>
      <w:r w:rsidRPr="00CC02AC">
        <w:rPr>
          <w:b/>
          <w:bCs/>
          <w:sz w:val="24"/>
          <w:szCs w:val="24"/>
        </w:rPr>
        <w:t>.</w:t>
      </w:r>
    </w:p>
    <w:p w:rsidR="00E413E6" w:rsidRDefault="00E413E6" w:rsidP="00E413E6">
      <w:pPr>
        <w:widowControl w:val="0"/>
        <w:autoSpaceDE w:val="0"/>
        <w:autoSpaceDN w:val="0"/>
        <w:adjustRightInd w:val="0"/>
        <w:ind w:firstLine="567"/>
        <w:contextualSpacing/>
        <w:jc w:val="both"/>
        <w:rPr>
          <w:sz w:val="24"/>
          <w:szCs w:val="24"/>
        </w:rPr>
      </w:pPr>
      <w:r>
        <w:rPr>
          <w:sz w:val="24"/>
          <w:szCs w:val="24"/>
        </w:rPr>
        <w:t>1.4</w:t>
      </w:r>
      <w:r w:rsidRPr="00BC4AA9">
        <w:rPr>
          <w:sz w:val="24"/>
          <w:szCs w:val="24"/>
        </w:rPr>
        <w:t>.</w:t>
      </w:r>
      <w:r>
        <w:rPr>
          <w:sz w:val="24"/>
          <w:szCs w:val="24"/>
        </w:rPr>
        <w:t xml:space="preserve"> </w:t>
      </w:r>
      <w:r w:rsidRPr="00BC4AA9">
        <w:rPr>
          <w:sz w:val="24"/>
          <w:szCs w:val="24"/>
        </w:rPr>
        <w:t xml:space="preserve">Деятельность </w:t>
      </w:r>
      <w:r>
        <w:rPr>
          <w:sz w:val="24"/>
          <w:szCs w:val="24"/>
        </w:rPr>
        <w:t>ФЭУ</w:t>
      </w:r>
      <w:r w:rsidRPr="00BC4AA9">
        <w:rPr>
          <w:sz w:val="24"/>
          <w:szCs w:val="24"/>
        </w:rPr>
        <w:t xml:space="preserve">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 системности и плановости.</w:t>
      </w:r>
    </w:p>
    <w:p w:rsidR="00E413E6" w:rsidRDefault="00E413E6" w:rsidP="00E413E6">
      <w:pPr>
        <w:ind w:firstLine="567"/>
        <w:jc w:val="both"/>
        <w:rPr>
          <w:sz w:val="24"/>
          <w:szCs w:val="24"/>
        </w:rPr>
      </w:pPr>
      <w:r>
        <w:rPr>
          <w:sz w:val="24"/>
          <w:szCs w:val="24"/>
        </w:rPr>
        <w:t>1.5. Контрольная деятельность</w:t>
      </w:r>
      <w:r w:rsidRPr="00BB1B90">
        <w:rPr>
          <w:sz w:val="24"/>
          <w:szCs w:val="24"/>
        </w:rPr>
        <w:t xml:space="preserve"> осуществляется в отношении объектов (субъектов) контроля, перечень кото</w:t>
      </w:r>
      <w:r>
        <w:rPr>
          <w:sz w:val="24"/>
          <w:szCs w:val="24"/>
        </w:rPr>
        <w:t xml:space="preserve">рых установлен БК РФ </w:t>
      </w:r>
      <w:r w:rsidRPr="00BB1B90">
        <w:rPr>
          <w:sz w:val="24"/>
          <w:szCs w:val="24"/>
        </w:rPr>
        <w:t>посредством проведения контрольных мероприятий.</w:t>
      </w:r>
    </w:p>
    <w:p w:rsidR="00E413E6" w:rsidRDefault="00E413E6" w:rsidP="00E413E6">
      <w:pPr>
        <w:ind w:firstLine="567"/>
        <w:jc w:val="both"/>
        <w:rPr>
          <w:sz w:val="24"/>
          <w:szCs w:val="24"/>
        </w:rPr>
      </w:pPr>
      <w:r>
        <w:rPr>
          <w:sz w:val="24"/>
          <w:szCs w:val="24"/>
        </w:rPr>
        <w:t>1.6</w:t>
      </w:r>
      <w:r w:rsidRPr="005A6044">
        <w:rPr>
          <w:sz w:val="24"/>
          <w:szCs w:val="24"/>
        </w:rPr>
        <w:t>.</w:t>
      </w:r>
      <w:r>
        <w:rPr>
          <w:sz w:val="24"/>
          <w:szCs w:val="24"/>
        </w:rPr>
        <w:t xml:space="preserve"> </w:t>
      </w:r>
      <w:r w:rsidRPr="005A6044">
        <w:rPr>
          <w:sz w:val="24"/>
          <w:szCs w:val="24"/>
        </w:rPr>
        <w:t xml:space="preserve">Целью </w:t>
      </w:r>
      <w:r>
        <w:rPr>
          <w:sz w:val="24"/>
          <w:szCs w:val="24"/>
        </w:rPr>
        <w:t>контрольной деятельности</w:t>
      </w:r>
      <w:r w:rsidRPr="005A6044">
        <w:rPr>
          <w:sz w:val="24"/>
          <w:szCs w:val="24"/>
        </w:rPr>
        <w:t xml:space="preserve"> является определение правомерности, целевого характера, эффективности и результативности использования бюджетных средств, средств от приносящей доход деятельности путем контроля над соблюдением бюджетного законодательства и иных нормативных правовых актов в сфере бюджетных правоотношений, над полнотой и достоверностью отчетности о реализации государственных (муниципальных) программ и выполнении муниципальных заданий.</w:t>
      </w:r>
    </w:p>
    <w:p w:rsidR="00E413E6" w:rsidRPr="00205DCD" w:rsidRDefault="00E413E6" w:rsidP="00E413E6">
      <w:pPr>
        <w:ind w:firstLine="567"/>
        <w:jc w:val="both"/>
        <w:rPr>
          <w:sz w:val="24"/>
          <w:szCs w:val="24"/>
        </w:rPr>
      </w:pPr>
      <w:r>
        <w:rPr>
          <w:sz w:val="24"/>
          <w:szCs w:val="24"/>
        </w:rPr>
        <w:t xml:space="preserve">1.7. </w:t>
      </w:r>
      <w:r w:rsidRPr="00205DCD">
        <w:rPr>
          <w:sz w:val="24"/>
          <w:szCs w:val="24"/>
        </w:rPr>
        <w:t>Предметом контрольной деятельности является:</w:t>
      </w:r>
    </w:p>
    <w:p w:rsidR="00E413E6" w:rsidRPr="00205DCD" w:rsidRDefault="00E413E6" w:rsidP="00E413E6">
      <w:pPr>
        <w:widowControl w:val="0"/>
        <w:autoSpaceDE w:val="0"/>
        <w:autoSpaceDN w:val="0"/>
        <w:adjustRightInd w:val="0"/>
        <w:ind w:firstLine="567"/>
        <w:jc w:val="both"/>
        <w:rPr>
          <w:sz w:val="24"/>
          <w:szCs w:val="24"/>
        </w:rPr>
      </w:pPr>
      <w:r>
        <w:rPr>
          <w:sz w:val="24"/>
          <w:szCs w:val="24"/>
        </w:rPr>
        <w:t xml:space="preserve">- </w:t>
      </w:r>
      <w:r w:rsidRPr="00205DCD">
        <w:rPr>
          <w:sz w:val="24"/>
          <w:szCs w:val="24"/>
        </w:rPr>
        <w:t>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w:t>
      </w:r>
      <w:r>
        <w:rPr>
          <w:sz w:val="24"/>
          <w:szCs w:val="24"/>
        </w:rPr>
        <w:t xml:space="preserve">лнении </w:t>
      </w:r>
      <w:r>
        <w:rPr>
          <w:sz w:val="24"/>
          <w:szCs w:val="24"/>
        </w:rPr>
        <w:lastRenderedPageBreak/>
        <w:t>муниципальных заданий</w:t>
      </w:r>
      <w:r w:rsidRPr="00205DCD">
        <w:rPr>
          <w:sz w:val="24"/>
          <w:szCs w:val="24"/>
        </w:rPr>
        <w:t xml:space="preserve">; </w:t>
      </w:r>
    </w:p>
    <w:p w:rsidR="00E413E6" w:rsidRPr="00205DCD" w:rsidRDefault="00E413E6" w:rsidP="00E413E6">
      <w:pPr>
        <w:widowControl w:val="0"/>
        <w:autoSpaceDE w:val="0"/>
        <w:autoSpaceDN w:val="0"/>
        <w:adjustRightInd w:val="0"/>
        <w:ind w:firstLine="567"/>
        <w:jc w:val="both"/>
        <w:rPr>
          <w:sz w:val="24"/>
          <w:szCs w:val="24"/>
        </w:rPr>
      </w:pPr>
      <w:r>
        <w:rPr>
          <w:sz w:val="24"/>
          <w:szCs w:val="24"/>
        </w:rPr>
        <w:t xml:space="preserve">- </w:t>
      </w:r>
      <w:r w:rsidRPr="00205DCD">
        <w:rPr>
          <w:sz w:val="24"/>
          <w:szCs w:val="24"/>
        </w:rPr>
        <w:t xml:space="preserve">соблюдение законодательства Российской Федерации и иных нормативных правовых актов, регулирующих вопросы деятельности муниципальных казенных, бюджетных и автономных учреждений. </w:t>
      </w:r>
    </w:p>
    <w:p w:rsidR="00E413E6" w:rsidRDefault="00E413E6" w:rsidP="00E413E6">
      <w:pPr>
        <w:widowControl w:val="0"/>
        <w:autoSpaceDE w:val="0"/>
        <w:autoSpaceDN w:val="0"/>
        <w:adjustRightInd w:val="0"/>
        <w:ind w:firstLine="567"/>
        <w:jc w:val="both"/>
        <w:rPr>
          <w:sz w:val="24"/>
          <w:szCs w:val="24"/>
        </w:rPr>
      </w:pPr>
      <w:r>
        <w:rPr>
          <w:sz w:val="24"/>
          <w:szCs w:val="24"/>
        </w:rPr>
        <w:t>1.8</w:t>
      </w:r>
      <w:r w:rsidRPr="00205DCD">
        <w:rPr>
          <w:sz w:val="24"/>
          <w:szCs w:val="24"/>
        </w:rPr>
        <w:t>.</w:t>
      </w:r>
      <w:r>
        <w:rPr>
          <w:sz w:val="24"/>
          <w:szCs w:val="24"/>
        </w:rPr>
        <w:t xml:space="preserve"> </w:t>
      </w:r>
      <w:r w:rsidRPr="00205DCD">
        <w:rPr>
          <w:sz w:val="24"/>
          <w:szCs w:val="24"/>
        </w:rPr>
        <w:t xml:space="preserve">При осуществлении </w:t>
      </w:r>
      <w:r>
        <w:rPr>
          <w:sz w:val="24"/>
          <w:szCs w:val="24"/>
        </w:rPr>
        <w:t>контрольной деятельности ФЭУ</w:t>
      </w:r>
      <w:r w:rsidRPr="00205DCD">
        <w:rPr>
          <w:sz w:val="24"/>
          <w:szCs w:val="24"/>
        </w:rPr>
        <w:t xml:space="preserve"> проводятся проверки, ревизии и обследования</w:t>
      </w:r>
      <w:r>
        <w:rPr>
          <w:sz w:val="24"/>
          <w:szCs w:val="24"/>
        </w:rPr>
        <w:t xml:space="preserve"> (далее - контрольные мероприятия).</w:t>
      </w:r>
    </w:p>
    <w:p w:rsidR="00E413E6" w:rsidRPr="00FC55B0" w:rsidRDefault="00E413E6" w:rsidP="00E413E6">
      <w:pPr>
        <w:autoSpaceDE w:val="0"/>
        <w:autoSpaceDN w:val="0"/>
        <w:adjustRightInd w:val="0"/>
        <w:ind w:firstLine="567"/>
        <w:jc w:val="both"/>
        <w:rPr>
          <w:sz w:val="24"/>
          <w:szCs w:val="24"/>
        </w:rPr>
      </w:pPr>
      <w:r w:rsidRPr="00FC55B0">
        <w:rPr>
          <w:sz w:val="24"/>
          <w:szCs w:val="24"/>
        </w:rPr>
        <w:t xml:space="preserve">Под </w:t>
      </w:r>
      <w:r w:rsidRPr="00FC55B0">
        <w:rPr>
          <w:bCs/>
          <w:color w:val="26282F"/>
          <w:sz w:val="24"/>
          <w:szCs w:val="24"/>
        </w:rPr>
        <w:t>проверкой</w:t>
      </w:r>
      <w:r w:rsidRPr="00FC55B0">
        <w:rPr>
          <w:sz w:val="24"/>
          <w:szCs w:val="24"/>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4"/>
          <w:szCs w:val="24"/>
        </w:rPr>
        <w:t xml:space="preserve"> </w:t>
      </w:r>
    </w:p>
    <w:p w:rsidR="00E413E6" w:rsidRDefault="00E413E6" w:rsidP="00E413E6">
      <w:pPr>
        <w:autoSpaceDE w:val="0"/>
        <w:autoSpaceDN w:val="0"/>
        <w:adjustRightInd w:val="0"/>
        <w:ind w:firstLine="567"/>
        <w:jc w:val="both"/>
        <w:rPr>
          <w:sz w:val="24"/>
          <w:szCs w:val="24"/>
        </w:rPr>
      </w:pPr>
      <w:bookmarkStart w:id="0" w:name="sub_267122"/>
      <w:r w:rsidRPr="00FC55B0">
        <w:rPr>
          <w:sz w:val="24"/>
          <w:szCs w:val="24"/>
        </w:rPr>
        <w:t xml:space="preserve">Под </w:t>
      </w:r>
      <w:r w:rsidRPr="00FC55B0">
        <w:rPr>
          <w:bCs/>
          <w:color w:val="26282F"/>
          <w:sz w:val="24"/>
          <w:szCs w:val="24"/>
        </w:rPr>
        <w:t>ревизией</w:t>
      </w:r>
      <w:r w:rsidRPr="00FC55B0">
        <w:rPr>
          <w:sz w:val="24"/>
          <w:szCs w:val="24"/>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bookmarkEnd w:id="0"/>
      <w:r>
        <w:rPr>
          <w:sz w:val="24"/>
          <w:szCs w:val="24"/>
        </w:rPr>
        <w:t xml:space="preserve"> </w:t>
      </w:r>
    </w:p>
    <w:p w:rsidR="00E413E6" w:rsidRPr="00BF0A14" w:rsidRDefault="00E413E6" w:rsidP="00E413E6">
      <w:pPr>
        <w:autoSpaceDE w:val="0"/>
        <w:autoSpaceDN w:val="0"/>
        <w:adjustRightInd w:val="0"/>
        <w:ind w:firstLine="567"/>
        <w:jc w:val="both"/>
        <w:rPr>
          <w:sz w:val="24"/>
          <w:szCs w:val="24"/>
        </w:rPr>
      </w:pPr>
      <w:r w:rsidRPr="00BF0A14">
        <w:rPr>
          <w:sz w:val="24"/>
          <w:szCs w:val="24"/>
        </w:rPr>
        <w:t>Результаты ревизии</w:t>
      </w:r>
      <w:r>
        <w:rPr>
          <w:sz w:val="24"/>
          <w:szCs w:val="24"/>
        </w:rPr>
        <w:t xml:space="preserve"> и проверок</w:t>
      </w:r>
      <w:r w:rsidRPr="00BF0A14">
        <w:rPr>
          <w:sz w:val="24"/>
          <w:szCs w:val="24"/>
        </w:rPr>
        <w:t xml:space="preserve"> оформляются актом.</w:t>
      </w:r>
    </w:p>
    <w:p w:rsidR="00E413E6" w:rsidRDefault="00E413E6" w:rsidP="00E413E6">
      <w:pPr>
        <w:autoSpaceDE w:val="0"/>
        <w:autoSpaceDN w:val="0"/>
        <w:adjustRightInd w:val="0"/>
        <w:ind w:firstLine="567"/>
        <w:jc w:val="both"/>
        <w:rPr>
          <w:sz w:val="24"/>
          <w:szCs w:val="24"/>
        </w:rPr>
      </w:pPr>
      <w:r w:rsidRPr="00BF0A14">
        <w:rPr>
          <w:sz w:val="24"/>
          <w:szCs w:val="24"/>
        </w:rPr>
        <w:t xml:space="preserve">Под </w:t>
      </w:r>
      <w:r>
        <w:rPr>
          <w:sz w:val="24"/>
          <w:szCs w:val="24"/>
        </w:rPr>
        <w:t>обследованием понимается сбор, анализ и оценка</w:t>
      </w:r>
      <w:r w:rsidRPr="00734B2C">
        <w:rPr>
          <w:sz w:val="24"/>
          <w:szCs w:val="24"/>
        </w:rPr>
        <w:t xml:space="preserve"> информации, характеризующей определенную сферу деятельности объекта контроля, в целях определения целесообразности проработки данной проблемы и необходимости проведения проверки или ревизии.</w:t>
      </w:r>
    </w:p>
    <w:p w:rsidR="00E413E6" w:rsidRPr="00BF0A14" w:rsidRDefault="00E413E6" w:rsidP="00E413E6">
      <w:pPr>
        <w:autoSpaceDE w:val="0"/>
        <w:autoSpaceDN w:val="0"/>
        <w:adjustRightInd w:val="0"/>
        <w:ind w:firstLine="567"/>
        <w:jc w:val="both"/>
        <w:rPr>
          <w:sz w:val="24"/>
          <w:szCs w:val="24"/>
        </w:rPr>
      </w:pPr>
      <w:r w:rsidRPr="00BF0A14">
        <w:rPr>
          <w:sz w:val="24"/>
          <w:szCs w:val="24"/>
        </w:rPr>
        <w:t>Результаты обследования оформляются заключением.</w:t>
      </w:r>
    </w:p>
    <w:p w:rsidR="00E413E6" w:rsidRPr="001444B8"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1.9</w:t>
      </w:r>
      <w:r w:rsidRPr="001444B8">
        <w:rPr>
          <w:rFonts w:ascii="Times New Roman" w:hAnsi="Times New Roman"/>
          <w:sz w:val="24"/>
          <w:szCs w:val="24"/>
        </w:rPr>
        <w:t>.</w:t>
      </w:r>
      <w:r>
        <w:rPr>
          <w:rFonts w:ascii="Times New Roman" w:hAnsi="Times New Roman"/>
          <w:sz w:val="24"/>
          <w:szCs w:val="24"/>
        </w:rPr>
        <w:t xml:space="preserve"> </w:t>
      </w:r>
      <w:r w:rsidRPr="001444B8">
        <w:rPr>
          <w:rFonts w:ascii="Times New Roman" w:hAnsi="Times New Roman"/>
          <w:sz w:val="24"/>
          <w:szCs w:val="24"/>
        </w:rPr>
        <w:t xml:space="preserve">Контрольная деятельность подразделяется на плановую и внеплановую. </w:t>
      </w:r>
    </w:p>
    <w:p w:rsidR="00E413E6"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sidRPr="001444B8">
        <w:rPr>
          <w:rFonts w:ascii="Times New Roman" w:hAnsi="Times New Roman"/>
          <w:sz w:val="24"/>
          <w:szCs w:val="24"/>
        </w:rPr>
        <w:t xml:space="preserve">Плановая контрольная деятельность осуществляется </w:t>
      </w:r>
      <w:r>
        <w:rPr>
          <w:rFonts w:ascii="Times New Roman" w:hAnsi="Times New Roman"/>
          <w:sz w:val="24"/>
          <w:szCs w:val="24"/>
        </w:rPr>
        <w:t>в соответствии с Планом</w:t>
      </w:r>
      <w:r w:rsidRPr="001444B8">
        <w:rPr>
          <w:rFonts w:ascii="Times New Roman" w:hAnsi="Times New Roman"/>
          <w:sz w:val="24"/>
          <w:szCs w:val="24"/>
        </w:rPr>
        <w:t xml:space="preserve"> контрольн</w:t>
      </w:r>
      <w:r>
        <w:rPr>
          <w:rFonts w:ascii="Times New Roman" w:hAnsi="Times New Roman"/>
          <w:sz w:val="24"/>
          <w:szCs w:val="24"/>
        </w:rPr>
        <w:t>ых мероприятий (далее План), утверждаемого начальником ФЭУ.</w:t>
      </w:r>
    </w:p>
    <w:p w:rsidR="00E413E6" w:rsidRPr="001444B8" w:rsidRDefault="00E413E6" w:rsidP="00E413E6">
      <w:pPr>
        <w:widowControl w:val="0"/>
        <w:autoSpaceDE w:val="0"/>
        <w:autoSpaceDN w:val="0"/>
        <w:adjustRightInd w:val="0"/>
        <w:ind w:firstLine="567"/>
        <w:contextualSpacing/>
        <w:jc w:val="both"/>
        <w:rPr>
          <w:sz w:val="24"/>
          <w:szCs w:val="24"/>
        </w:rPr>
      </w:pPr>
      <w:r w:rsidRPr="001444B8">
        <w:rPr>
          <w:sz w:val="24"/>
          <w:szCs w:val="24"/>
        </w:rPr>
        <w:t xml:space="preserve">Внеплановая контрольная деятельность </w:t>
      </w:r>
      <w:r w:rsidRPr="0035676C">
        <w:rPr>
          <w:sz w:val="24"/>
          <w:szCs w:val="24"/>
        </w:rPr>
        <w:t>в части финансового</w:t>
      </w:r>
      <w:r>
        <w:rPr>
          <w:sz w:val="24"/>
          <w:szCs w:val="24"/>
        </w:rPr>
        <w:t xml:space="preserve"> контроля </w:t>
      </w:r>
      <w:r w:rsidRPr="001444B8">
        <w:rPr>
          <w:sz w:val="24"/>
          <w:szCs w:val="24"/>
        </w:rPr>
        <w:t xml:space="preserve">осуществляется по следующим основаниям: </w:t>
      </w:r>
    </w:p>
    <w:p w:rsidR="00E413E6" w:rsidRDefault="00E413E6" w:rsidP="00E413E6">
      <w:pPr>
        <w:widowControl w:val="0"/>
        <w:autoSpaceDE w:val="0"/>
        <w:autoSpaceDN w:val="0"/>
        <w:adjustRightInd w:val="0"/>
        <w:ind w:firstLine="567"/>
        <w:jc w:val="both"/>
        <w:rPr>
          <w:sz w:val="24"/>
          <w:szCs w:val="24"/>
        </w:rPr>
      </w:pPr>
      <w:r>
        <w:rPr>
          <w:sz w:val="24"/>
          <w:szCs w:val="24"/>
        </w:rPr>
        <w:t>- п</w:t>
      </w:r>
      <w:r w:rsidRPr="001444B8">
        <w:rPr>
          <w:sz w:val="24"/>
          <w:szCs w:val="24"/>
        </w:rPr>
        <w:t>оручение</w:t>
      </w:r>
      <w:r>
        <w:rPr>
          <w:sz w:val="24"/>
          <w:szCs w:val="24"/>
        </w:rPr>
        <w:t xml:space="preserve"> главы Администрации МО «Володарский район»;</w:t>
      </w:r>
    </w:p>
    <w:p w:rsidR="00E413E6" w:rsidRPr="00943D0E" w:rsidRDefault="00E413E6" w:rsidP="00E413E6">
      <w:pPr>
        <w:tabs>
          <w:tab w:val="left" w:pos="8760"/>
        </w:tabs>
        <w:ind w:right="-4" w:firstLine="567"/>
        <w:jc w:val="both"/>
        <w:outlineLvl w:val="0"/>
        <w:rPr>
          <w:sz w:val="24"/>
          <w:szCs w:val="24"/>
        </w:rPr>
      </w:pPr>
      <w:r>
        <w:rPr>
          <w:sz w:val="24"/>
          <w:szCs w:val="24"/>
        </w:rPr>
        <w:t xml:space="preserve">- </w:t>
      </w:r>
      <w:r w:rsidRPr="00943D0E">
        <w:rPr>
          <w:sz w:val="24"/>
          <w:szCs w:val="24"/>
        </w:rPr>
        <w:t>в связи с обращением органов прокуратуры и правоохранительных органов;</w:t>
      </w:r>
    </w:p>
    <w:p w:rsidR="00E413E6" w:rsidRPr="00943D0E" w:rsidRDefault="00E413E6" w:rsidP="00E413E6">
      <w:pPr>
        <w:tabs>
          <w:tab w:val="left" w:pos="8760"/>
        </w:tabs>
        <w:ind w:right="-4" w:firstLine="567"/>
        <w:jc w:val="both"/>
        <w:outlineLvl w:val="0"/>
        <w:rPr>
          <w:sz w:val="24"/>
          <w:szCs w:val="24"/>
        </w:rPr>
      </w:pPr>
      <w:r>
        <w:rPr>
          <w:sz w:val="24"/>
          <w:szCs w:val="24"/>
        </w:rPr>
        <w:t xml:space="preserve">- </w:t>
      </w:r>
      <w:r w:rsidRPr="00943D0E">
        <w:rPr>
          <w:sz w:val="24"/>
          <w:szCs w:val="24"/>
        </w:rPr>
        <w:t>при поступлении информации о нарушениях</w:t>
      </w:r>
      <w:r w:rsidRPr="00EE19CD">
        <w:t xml:space="preserve"> </w:t>
      </w:r>
      <w:r w:rsidRPr="00EE19CD">
        <w:rPr>
          <w:sz w:val="24"/>
          <w:szCs w:val="24"/>
        </w:rPr>
        <w:t>законодательства Российской Федерации и иных нормативных правовых актов в сфере бюджетных правоотношений</w:t>
      </w:r>
      <w:r w:rsidRPr="00943D0E">
        <w:rPr>
          <w:sz w:val="24"/>
          <w:szCs w:val="24"/>
        </w:rPr>
        <w:t>;</w:t>
      </w:r>
    </w:p>
    <w:p w:rsidR="00E413E6" w:rsidRPr="00943D0E" w:rsidRDefault="00E413E6" w:rsidP="00E413E6">
      <w:pPr>
        <w:tabs>
          <w:tab w:val="left" w:pos="8760"/>
        </w:tabs>
        <w:autoSpaceDE w:val="0"/>
        <w:autoSpaceDN w:val="0"/>
        <w:adjustRightInd w:val="0"/>
        <w:ind w:firstLine="567"/>
        <w:jc w:val="both"/>
        <w:rPr>
          <w:sz w:val="24"/>
          <w:szCs w:val="24"/>
        </w:rPr>
      </w:pPr>
      <w:r>
        <w:rPr>
          <w:sz w:val="24"/>
          <w:szCs w:val="24"/>
        </w:rPr>
        <w:t xml:space="preserve">- </w:t>
      </w:r>
      <w:r w:rsidRPr="00943D0E">
        <w:rPr>
          <w:sz w:val="24"/>
          <w:szCs w:val="24"/>
        </w:rPr>
        <w:t>при ликвидации или реорганизации получателей средств бюджета;</w:t>
      </w:r>
    </w:p>
    <w:p w:rsidR="00E413E6" w:rsidRPr="00943D0E" w:rsidRDefault="00E413E6" w:rsidP="00E413E6">
      <w:pPr>
        <w:tabs>
          <w:tab w:val="left" w:pos="8760"/>
        </w:tabs>
        <w:autoSpaceDE w:val="0"/>
        <w:autoSpaceDN w:val="0"/>
        <w:adjustRightInd w:val="0"/>
        <w:ind w:firstLine="567"/>
        <w:jc w:val="both"/>
        <w:rPr>
          <w:sz w:val="24"/>
          <w:szCs w:val="24"/>
        </w:rPr>
      </w:pPr>
      <w:r>
        <w:rPr>
          <w:sz w:val="24"/>
          <w:szCs w:val="24"/>
        </w:rPr>
        <w:t xml:space="preserve">- </w:t>
      </w:r>
      <w:r w:rsidRPr="00943D0E">
        <w:rPr>
          <w:sz w:val="24"/>
          <w:szCs w:val="24"/>
        </w:rPr>
        <w:t>при истечении срока исполнения ранее выданного предписания.</w:t>
      </w:r>
    </w:p>
    <w:p w:rsidR="00E413E6" w:rsidRPr="00FF6DCE" w:rsidRDefault="00E413E6" w:rsidP="00E413E6">
      <w:pPr>
        <w:autoSpaceDE w:val="0"/>
        <w:autoSpaceDN w:val="0"/>
        <w:adjustRightInd w:val="0"/>
        <w:ind w:firstLine="567"/>
        <w:jc w:val="both"/>
        <w:rPr>
          <w:sz w:val="24"/>
          <w:szCs w:val="24"/>
        </w:rPr>
      </w:pPr>
      <w:r>
        <w:rPr>
          <w:sz w:val="24"/>
          <w:szCs w:val="24"/>
        </w:rPr>
        <w:t>1.10</w:t>
      </w:r>
      <w:r w:rsidRPr="00FF6DCE">
        <w:rPr>
          <w:sz w:val="24"/>
          <w:szCs w:val="24"/>
        </w:rPr>
        <w:t>.</w:t>
      </w:r>
      <w:r>
        <w:rPr>
          <w:sz w:val="24"/>
          <w:szCs w:val="24"/>
        </w:rPr>
        <w:t xml:space="preserve"> </w:t>
      </w:r>
      <w:r w:rsidRPr="00FF6DCE">
        <w:rPr>
          <w:sz w:val="24"/>
          <w:szCs w:val="24"/>
        </w:rPr>
        <w:t>Порядок назначения, проведения внепланового контрольного мероприятия аналогичен порядку назначения, проведения план</w:t>
      </w:r>
      <w:r>
        <w:rPr>
          <w:sz w:val="24"/>
          <w:szCs w:val="24"/>
        </w:rPr>
        <w:t>ового контрольного мероприятия.</w:t>
      </w:r>
    </w:p>
    <w:p w:rsidR="00E413E6" w:rsidRPr="00FF6DCE" w:rsidRDefault="00E413E6" w:rsidP="00E413E6">
      <w:pPr>
        <w:widowControl w:val="0"/>
        <w:autoSpaceDE w:val="0"/>
        <w:autoSpaceDN w:val="0"/>
        <w:adjustRightInd w:val="0"/>
        <w:ind w:firstLine="567"/>
        <w:jc w:val="both"/>
        <w:rPr>
          <w:sz w:val="24"/>
          <w:szCs w:val="24"/>
        </w:rPr>
      </w:pPr>
      <w:r>
        <w:rPr>
          <w:sz w:val="24"/>
          <w:szCs w:val="24"/>
        </w:rPr>
        <w:t>1.11</w:t>
      </w:r>
      <w:r w:rsidRPr="00FF6DCE">
        <w:rPr>
          <w:sz w:val="24"/>
          <w:szCs w:val="24"/>
        </w:rPr>
        <w:t>.</w:t>
      </w:r>
      <w:r>
        <w:rPr>
          <w:sz w:val="24"/>
          <w:szCs w:val="24"/>
        </w:rPr>
        <w:t xml:space="preserve"> </w:t>
      </w:r>
      <w:r w:rsidRPr="00FF6DCE">
        <w:rPr>
          <w:sz w:val="24"/>
          <w:szCs w:val="24"/>
        </w:rPr>
        <w:t xml:space="preserve">Контрольные мероприятия в зависимости от места проведения проверки подразделяются на камеральные (по месту нахождения </w:t>
      </w:r>
      <w:r>
        <w:rPr>
          <w:sz w:val="24"/>
          <w:szCs w:val="24"/>
        </w:rPr>
        <w:t>ФЭУ</w:t>
      </w:r>
      <w:r w:rsidRPr="00FF6DCE">
        <w:rPr>
          <w:sz w:val="24"/>
          <w:szCs w:val="24"/>
        </w:rPr>
        <w:t>) и на выездные (по месту нахождения объекта (субъекта) контроля).</w:t>
      </w:r>
    </w:p>
    <w:p w:rsidR="00E413E6" w:rsidRDefault="00E413E6" w:rsidP="00E413E6">
      <w:pPr>
        <w:widowControl w:val="0"/>
        <w:autoSpaceDE w:val="0"/>
        <w:autoSpaceDN w:val="0"/>
        <w:adjustRightInd w:val="0"/>
        <w:ind w:firstLine="567"/>
        <w:jc w:val="both"/>
        <w:rPr>
          <w:sz w:val="24"/>
          <w:szCs w:val="24"/>
        </w:rPr>
      </w:pPr>
      <w:r w:rsidRPr="00DD3962">
        <w:rPr>
          <w:sz w:val="24"/>
          <w:szCs w:val="24"/>
        </w:rPr>
        <w:t>Обследования могут проводиться в рамках камеральных и выездных проверок (ревизий)</w:t>
      </w:r>
      <w:r>
        <w:rPr>
          <w:sz w:val="24"/>
          <w:szCs w:val="24"/>
        </w:rPr>
        <w:t>.</w:t>
      </w:r>
    </w:p>
    <w:p w:rsidR="00E413E6" w:rsidRPr="00DD3962" w:rsidRDefault="00E413E6" w:rsidP="00E413E6">
      <w:pPr>
        <w:widowControl w:val="0"/>
        <w:autoSpaceDE w:val="0"/>
        <w:autoSpaceDN w:val="0"/>
        <w:adjustRightInd w:val="0"/>
        <w:ind w:firstLine="567"/>
        <w:jc w:val="both"/>
        <w:rPr>
          <w:sz w:val="24"/>
          <w:szCs w:val="24"/>
        </w:rPr>
      </w:pPr>
      <w:r>
        <w:rPr>
          <w:sz w:val="24"/>
          <w:szCs w:val="24"/>
        </w:rPr>
        <w:t>1.12</w:t>
      </w:r>
      <w:r w:rsidRPr="00EC4815">
        <w:rPr>
          <w:sz w:val="24"/>
          <w:szCs w:val="24"/>
        </w:rPr>
        <w:t>.</w:t>
      </w:r>
      <w:r>
        <w:rPr>
          <w:sz w:val="24"/>
          <w:szCs w:val="24"/>
        </w:rPr>
        <w:t xml:space="preserve"> Требование</w:t>
      </w:r>
      <w:r w:rsidRPr="00EC4815">
        <w:rPr>
          <w:sz w:val="24"/>
          <w:szCs w:val="24"/>
        </w:rPr>
        <w:t xml:space="preserve"> о представлении документов и информации в адрес объекта контроля направляет</w:t>
      </w:r>
      <w:r>
        <w:rPr>
          <w:sz w:val="24"/>
          <w:szCs w:val="24"/>
        </w:rPr>
        <w:t>ся после подписания приказа</w:t>
      </w:r>
      <w:r w:rsidRPr="00EC4815">
        <w:rPr>
          <w:sz w:val="24"/>
          <w:szCs w:val="24"/>
        </w:rPr>
        <w:t xml:space="preserve"> о проведении контрольного мероприятия заказным почтовым отправлением с уведомлением о вручении или иным способом, свидетельствующим о дате его получения (вручения) субъектом контроля, в том числе с применением автоматизированных информационных систем. Срок представления документов и информации устанавливается в </w:t>
      </w:r>
      <w:r>
        <w:rPr>
          <w:sz w:val="24"/>
          <w:szCs w:val="24"/>
        </w:rPr>
        <w:t>требовании</w:t>
      </w:r>
      <w:r w:rsidRPr="00EC4815">
        <w:rPr>
          <w:sz w:val="24"/>
          <w:szCs w:val="24"/>
        </w:rPr>
        <w:t>. При этом устанавливаемы</w:t>
      </w:r>
      <w:r>
        <w:rPr>
          <w:sz w:val="24"/>
          <w:szCs w:val="24"/>
        </w:rPr>
        <w:t>й срок не может быть меньше двух</w:t>
      </w:r>
      <w:r w:rsidRPr="00EC4815">
        <w:rPr>
          <w:sz w:val="24"/>
          <w:szCs w:val="24"/>
        </w:rPr>
        <w:t xml:space="preserve"> рабочих дней и превышать десяти рабочих дней.</w:t>
      </w:r>
    </w:p>
    <w:p w:rsidR="00E413E6" w:rsidRDefault="00E413E6" w:rsidP="00E413E6">
      <w:pPr>
        <w:widowControl w:val="0"/>
        <w:autoSpaceDE w:val="0"/>
        <w:autoSpaceDN w:val="0"/>
        <w:adjustRightInd w:val="0"/>
        <w:ind w:firstLine="567"/>
        <w:jc w:val="both"/>
        <w:rPr>
          <w:sz w:val="24"/>
          <w:szCs w:val="24"/>
        </w:rPr>
      </w:pPr>
    </w:p>
    <w:p w:rsidR="00E413E6" w:rsidRPr="00D872E6" w:rsidRDefault="00E413E6" w:rsidP="00E413E6">
      <w:pPr>
        <w:widowControl w:val="0"/>
        <w:autoSpaceDE w:val="0"/>
        <w:autoSpaceDN w:val="0"/>
        <w:adjustRightInd w:val="0"/>
        <w:jc w:val="center"/>
        <w:rPr>
          <w:b/>
          <w:sz w:val="28"/>
          <w:szCs w:val="28"/>
        </w:rPr>
      </w:pPr>
      <w:r w:rsidRPr="00D872E6">
        <w:rPr>
          <w:b/>
          <w:sz w:val="28"/>
          <w:szCs w:val="28"/>
        </w:rPr>
        <w:t>2. Права и обязанности, ответственность должностных лиц, уполномоченных на проведение контрольных мероприятий</w:t>
      </w:r>
    </w:p>
    <w:p w:rsidR="00E413E6" w:rsidRPr="002A4184" w:rsidRDefault="00E413E6" w:rsidP="00E413E6">
      <w:pPr>
        <w:widowControl w:val="0"/>
        <w:autoSpaceDE w:val="0"/>
        <w:autoSpaceDN w:val="0"/>
        <w:adjustRightInd w:val="0"/>
        <w:ind w:firstLine="567"/>
        <w:jc w:val="both"/>
        <w:rPr>
          <w:sz w:val="24"/>
          <w:szCs w:val="24"/>
        </w:rPr>
      </w:pPr>
    </w:p>
    <w:p w:rsidR="00E413E6" w:rsidRDefault="00E413E6" w:rsidP="00E413E6">
      <w:pPr>
        <w:widowControl w:val="0"/>
        <w:autoSpaceDE w:val="0"/>
        <w:autoSpaceDN w:val="0"/>
        <w:adjustRightInd w:val="0"/>
        <w:ind w:firstLine="567"/>
        <w:jc w:val="both"/>
        <w:rPr>
          <w:sz w:val="24"/>
          <w:szCs w:val="24"/>
        </w:rPr>
      </w:pPr>
      <w:r w:rsidRPr="00240BB2">
        <w:rPr>
          <w:sz w:val="24"/>
          <w:szCs w:val="24"/>
        </w:rPr>
        <w:t>2.1.</w:t>
      </w:r>
      <w:r>
        <w:rPr>
          <w:sz w:val="24"/>
          <w:szCs w:val="24"/>
        </w:rPr>
        <w:t xml:space="preserve"> </w:t>
      </w:r>
      <w:r w:rsidRPr="00240BB2">
        <w:rPr>
          <w:sz w:val="24"/>
          <w:szCs w:val="24"/>
        </w:rPr>
        <w:t xml:space="preserve">Контрольные мероприятия </w:t>
      </w:r>
      <w:r>
        <w:rPr>
          <w:sz w:val="24"/>
          <w:szCs w:val="24"/>
        </w:rPr>
        <w:t>проводятся должностными лицами ФЭУ, уполномоченными на участие в их проведении (далее – ревизор ФЭУ).</w:t>
      </w:r>
    </w:p>
    <w:p w:rsidR="00E413E6" w:rsidRDefault="00E413E6" w:rsidP="00E413E6">
      <w:pPr>
        <w:widowControl w:val="0"/>
        <w:autoSpaceDE w:val="0"/>
        <w:autoSpaceDN w:val="0"/>
        <w:adjustRightInd w:val="0"/>
        <w:ind w:firstLine="567"/>
        <w:jc w:val="both"/>
        <w:rPr>
          <w:sz w:val="24"/>
          <w:szCs w:val="24"/>
        </w:rPr>
      </w:pPr>
      <w:r w:rsidRPr="00240BB2">
        <w:rPr>
          <w:sz w:val="24"/>
          <w:szCs w:val="24"/>
        </w:rPr>
        <w:t>2.2.</w:t>
      </w:r>
      <w:r>
        <w:rPr>
          <w:sz w:val="24"/>
          <w:szCs w:val="24"/>
        </w:rPr>
        <w:t xml:space="preserve"> Ревизоры</w:t>
      </w:r>
      <w:r w:rsidRPr="00B35D3D">
        <w:rPr>
          <w:sz w:val="24"/>
          <w:szCs w:val="24"/>
        </w:rPr>
        <w:t xml:space="preserve"> </w:t>
      </w:r>
      <w:r>
        <w:rPr>
          <w:sz w:val="24"/>
          <w:szCs w:val="24"/>
        </w:rPr>
        <w:t xml:space="preserve">ФЭУ </w:t>
      </w:r>
      <w:r w:rsidRPr="00B35D3D">
        <w:rPr>
          <w:sz w:val="24"/>
          <w:szCs w:val="24"/>
        </w:rPr>
        <w:t>имеют право:</w:t>
      </w:r>
    </w:p>
    <w:p w:rsidR="00E413E6" w:rsidRDefault="00E413E6" w:rsidP="00E413E6">
      <w:pPr>
        <w:widowControl w:val="0"/>
        <w:autoSpaceDE w:val="0"/>
        <w:autoSpaceDN w:val="0"/>
        <w:adjustRightInd w:val="0"/>
        <w:ind w:firstLine="567"/>
        <w:jc w:val="both"/>
        <w:rPr>
          <w:sz w:val="24"/>
          <w:szCs w:val="24"/>
        </w:rPr>
      </w:pPr>
      <w:r>
        <w:rPr>
          <w:sz w:val="24"/>
          <w:szCs w:val="24"/>
        </w:rPr>
        <w:lastRenderedPageBreak/>
        <w:t xml:space="preserve">- </w:t>
      </w:r>
      <w:r w:rsidRPr="006B3835">
        <w:rPr>
          <w:sz w:val="24"/>
          <w:szCs w:val="24"/>
        </w:rPr>
        <w:t>при проведении контрольных мероприятий проверять финансовые, бухгалтерские, отчетные и иные документы, осуществлять в пределах своей компетенции контроль за законным, целевым и эффективным использованием средств местного бюджета, муниципального имущества, запрашивать и получать в установленном порядке сведения, а также проводить экспертизы и другие мероприятия, необходимые для осуществления контроля;</w:t>
      </w:r>
    </w:p>
    <w:p w:rsidR="00E413E6" w:rsidRPr="00B56F4C" w:rsidRDefault="00E413E6" w:rsidP="00E413E6">
      <w:pPr>
        <w:tabs>
          <w:tab w:val="left" w:pos="8760"/>
        </w:tabs>
        <w:ind w:firstLine="567"/>
        <w:jc w:val="both"/>
        <w:rPr>
          <w:sz w:val="24"/>
          <w:szCs w:val="24"/>
        </w:rPr>
      </w:pPr>
      <w:r>
        <w:rPr>
          <w:sz w:val="24"/>
          <w:szCs w:val="24"/>
        </w:rPr>
        <w:t xml:space="preserve">- </w:t>
      </w:r>
      <w:r w:rsidRPr="00B56F4C">
        <w:rPr>
          <w:sz w:val="24"/>
          <w:szCs w:val="24"/>
        </w:rPr>
        <w:t xml:space="preserve">при осуществлении плановых и внеплановых контрольных мероприятий беспрепятственно по предъявлении служебных удостоверений и копии </w:t>
      </w:r>
      <w:r>
        <w:rPr>
          <w:sz w:val="24"/>
          <w:szCs w:val="24"/>
        </w:rPr>
        <w:t xml:space="preserve">приказа о </w:t>
      </w:r>
      <w:r w:rsidRPr="00B56F4C">
        <w:rPr>
          <w:sz w:val="24"/>
          <w:szCs w:val="24"/>
        </w:rPr>
        <w:t xml:space="preserve">проведении контрольных мероприятий посещать помещения и территории, которые занимают заказчики (специализированные организации), а также объекты контроля, для получения </w:t>
      </w:r>
      <w:r>
        <w:rPr>
          <w:sz w:val="24"/>
          <w:szCs w:val="24"/>
        </w:rPr>
        <w:t xml:space="preserve">необходимых </w:t>
      </w:r>
      <w:r w:rsidRPr="00B56F4C">
        <w:rPr>
          <w:sz w:val="24"/>
          <w:szCs w:val="24"/>
        </w:rPr>
        <w:t>документов и информации</w:t>
      </w:r>
      <w:r>
        <w:rPr>
          <w:sz w:val="24"/>
          <w:szCs w:val="24"/>
        </w:rPr>
        <w:t>,</w:t>
      </w:r>
      <w:r w:rsidRPr="00B56F4C">
        <w:rPr>
          <w:sz w:val="24"/>
          <w:szCs w:val="24"/>
        </w:rPr>
        <w:t xml:space="preserve">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413E6" w:rsidRDefault="00E413E6" w:rsidP="00E413E6">
      <w:pPr>
        <w:tabs>
          <w:tab w:val="left" w:pos="8760"/>
        </w:tabs>
        <w:ind w:firstLine="567"/>
        <w:jc w:val="both"/>
        <w:rPr>
          <w:sz w:val="24"/>
          <w:szCs w:val="24"/>
        </w:rPr>
      </w:pPr>
      <w:r>
        <w:rPr>
          <w:sz w:val="24"/>
          <w:szCs w:val="24"/>
        </w:rPr>
        <w:t xml:space="preserve">- </w:t>
      </w:r>
      <w:r w:rsidRPr="006B3835">
        <w:rPr>
          <w:sz w:val="24"/>
          <w:szCs w:val="24"/>
        </w:rPr>
        <w:t>направлять объектам (субъектам) контроля уведомления, акты, запросы, заключения, представления и (или) предписания;</w:t>
      </w:r>
    </w:p>
    <w:p w:rsidR="00E413E6" w:rsidRDefault="00E413E6" w:rsidP="00E413E6">
      <w:pPr>
        <w:tabs>
          <w:tab w:val="left" w:pos="8760"/>
        </w:tabs>
        <w:ind w:firstLine="567"/>
        <w:jc w:val="both"/>
        <w:rPr>
          <w:sz w:val="24"/>
          <w:szCs w:val="24"/>
        </w:rPr>
      </w:pPr>
      <w:r>
        <w:rPr>
          <w:sz w:val="24"/>
          <w:szCs w:val="24"/>
        </w:rPr>
        <w:t xml:space="preserve">- </w:t>
      </w:r>
      <w:r w:rsidRPr="00B56F4C">
        <w:rPr>
          <w:sz w:val="24"/>
          <w:szCs w:val="24"/>
        </w:rPr>
        <w:t>составлять протоколы об административных правонарушениях в порядке, установленном законодательством об административных правонарушениях</w:t>
      </w:r>
      <w:r>
        <w:rPr>
          <w:sz w:val="24"/>
          <w:szCs w:val="24"/>
        </w:rPr>
        <w:t>;</w:t>
      </w:r>
    </w:p>
    <w:p w:rsidR="00E413E6" w:rsidRPr="00B56F4C" w:rsidRDefault="00E413E6" w:rsidP="00E413E6">
      <w:pPr>
        <w:tabs>
          <w:tab w:val="left" w:pos="8760"/>
        </w:tabs>
        <w:ind w:firstLine="567"/>
        <w:jc w:val="both"/>
        <w:rPr>
          <w:sz w:val="24"/>
          <w:szCs w:val="24"/>
        </w:rPr>
      </w:pPr>
      <w:r>
        <w:rPr>
          <w:sz w:val="24"/>
          <w:szCs w:val="24"/>
        </w:rPr>
        <w:t xml:space="preserve">- </w:t>
      </w:r>
      <w:r w:rsidRPr="00B56F4C">
        <w:rPr>
          <w:sz w:val="24"/>
          <w:szCs w:val="24"/>
        </w:rPr>
        <w:t xml:space="preserve">направлять органам и должностным лицам, уполномоченным в соответствии с </w:t>
      </w:r>
      <w:r>
        <w:rPr>
          <w:sz w:val="24"/>
          <w:szCs w:val="24"/>
        </w:rPr>
        <w:t>Бюджетным кодексом Российской Федерации</w:t>
      </w:r>
      <w:r w:rsidRPr="00B56F4C">
        <w:rPr>
          <w:sz w:val="24"/>
          <w:szCs w:val="24"/>
        </w:rPr>
        <w:t>,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r>
        <w:rPr>
          <w:sz w:val="24"/>
          <w:szCs w:val="24"/>
        </w:rPr>
        <w:t xml:space="preserve"> (приложение№4)</w:t>
      </w:r>
      <w:r w:rsidRPr="00B56F4C">
        <w:rPr>
          <w:sz w:val="24"/>
          <w:szCs w:val="24"/>
        </w:rPr>
        <w:t>.</w:t>
      </w:r>
    </w:p>
    <w:p w:rsidR="00E413E6" w:rsidRPr="00B35D3D" w:rsidRDefault="00E413E6" w:rsidP="00E413E6">
      <w:pPr>
        <w:tabs>
          <w:tab w:val="left" w:pos="8760"/>
        </w:tabs>
        <w:ind w:firstLine="567"/>
        <w:jc w:val="both"/>
        <w:rPr>
          <w:sz w:val="24"/>
          <w:szCs w:val="24"/>
        </w:rPr>
      </w:pPr>
      <w:r>
        <w:rPr>
          <w:sz w:val="24"/>
          <w:szCs w:val="24"/>
        </w:rPr>
        <w:t xml:space="preserve">- </w:t>
      </w:r>
      <w:r w:rsidRPr="00B35D3D">
        <w:rPr>
          <w:sz w:val="24"/>
          <w:szCs w:val="24"/>
        </w:rPr>
        <w:t xml:space="preserve">запрашивать и получать на основании запроса документы и информацию, в том числе объяснения в письменной и устной формах, необходимые </w:t>
      </w:r>
      <w:r>
        <w:rPr>
          <w:sz w:val="24"/>
          <w:szCs w:val="24"/>
        </w:rPr>
        <w:t>д</w:t>
      </w:r>
      <w:r w:rsidRPr="00B35D3D">
        <w:rPr>
          <w:sz w:val="24"/>
          <w:szCs w:val="24"/>
        </w:rPr>
        <w:t>ля про</w:t>
      </w:r>
      <w:r>
        <w:rPr>
          <w:sz w:val="24"/>
          <w:szCs w:val="24"/>
        </w:rPr>
        <w:t>ведения контрольных мероприятий</w:t>
      </w:r>
      <w:r w:rsidRPr="00B35D3D">
        <w:rPr>
          <w:sz w:val="24"/>
          <w:szCs w:val="24"/>
        </w:rPr>
        <w:t>;</w:t>
      </w:r>
    </w:p>
    <w:p w:rsidR="00E413E6" w:rsidRPr="00B35D3D" w:rsidRDefault="00E413E6" w:rsidP="00E413E6">
      <w:pPr>
        <w:tabs>
          <w:tab w:val="left" w:pos="8760"/>
        </w:tabs>
        <w:autoSpaceDE w:val="0"/>
        <w:autoSpaceDN w:val="0"/>
        <w:adjustRightInd w:val="0"/>
        <w:ind w:firstLine="567"/>
        <w:jc w:val="both"/>
        <w:rPr>
          <w:sz w:val="24"/>
          <w:szCs w:val="24"/>
        </w:rPr>
      </w:pPr>
      <w:r>
        <w:rPr>
          <w:sz w:val="24"/>
          <w:szCs w:val="24"/>
        </w:rPr>
        <w:t xml:space="preserve">- </w:t>
      </w:r>
      <w:r w:rsidRPr="00B35D3D">
        <w:rPr>
          <w:sz w:val="24"/>
          <w:szCs w:val="24"/>
        </w:rPr>
        <w:t>в пределах своей компетенции знакомиться со всеми необходимыми документами, касающимися финансово-хозяйственной деятельности объектов (субъектов) контроля;</w:t>
      </w:r>
    </w:p>
    <w:p w:rsidR="00E413E6" w:rsidRPr="00B35D3D" w:rsidRDefault="00E413E6" w:rsidP="00E413E6">
      <w:pPr>
        <w:tabs>
          <w:tab w:val="left" w:pos="8760"/>
        </w:tabs>
        <w:autoSpaceDE w:val="0"/>
        <w:autoSpaceDN w:val="0"/>
        <w:adjustRightInd w:val="0"/>
        <w:ind w:firstLine="567"/>
        <w:jc w:val="both"/>
        <w:rPr>
          <w:sz w:val="24"/>
          <w:szCs w:val="24"/>
        </w:rPr>
      </w:pPr>
      <w:r>
        <w:rPr>
          <w:sz w:val="24"/>
          <w:szCs w:val="24"/>
        </w:rPr>
        <w:t xml:space="preserve">- </w:t>
      </w:r>
      <w:r w:rsidRPr="00B35D3D">
        <w:rPr>
          <w:sz w:val="24"/>
          <w:szCs w:val="24"/>
        </w:rPr>
        <w:t>знакомиться с информацией, касающейся финансово-хозяйственной деятельности объектов (субъектов) контроля и хранящейся в электронной форме в базах данны</w:t>
      </w:r>
      <w:r>
        <w:rPr>
          <w:sz w:val="24"/>
          <w:szCs w:val="24"/>
        </w:rPr>
        <w:t>х объектов (субъектов) контроля.</w:t>
      </w:r>
    </w:p>
    <w:p w:rsidR="00E413E6" w:rsidRPr="00240BB2" w:rsidRDefault="00E413E6" w:rsidP="00E413E6">
      <w:pPr>
        <w:tabs>
          <w:tab w:val="left" w:pos="8760"/>
        </w:tabs>
        <w:ind w:firstLine="567"/>
        <w:jc w:val="both"/>
        <w:rPr>
          <w:sz w:val="24"/>
          <w:szCs w:val="24"/>
        </w:rPr>
      </w:pPr>
      <w:r>
        <w:rPr>
          <w:sz w:val="24"/>
          <w:szCs w:val="24"/>
        </w:rPr>
        <w:t xml:space="preserve">2.3. Ревизоры ФЭУ </w:t>
      </w:r>
      <w:r w:rsidRPr="00240BB2">
        <w:rPr>
          <w:sz w:val="24"/>
          <w:szCs w:val="24"/>
        </w:rPr>
        <w:t>обязаны:</w:t>
      </w:r>
    </w:p>
    <w:p w:rsidR="00E413E6" w:rsidRPr="00240BB2" w:rsidRDefault="00E413E6" w:rsidP="00E413E6">
      <w:pPr>
        <w:tabs>
          <w:tab w:val="left" w:pos="8760"/>
        </w:tabs>
        <w:ind w:firstLine="567"/>
        <w:jc w:val="both"/>
        <w:rPr>
          <w:sz w:val="24"/>
          <w:szCs w:val="24"/>
        </w:rPr>
      </w:pPr>
      <w:r w:rsidRPr="00240BB2">
        <w:rPr>
          <w:sz w:val="24"/>
          <w:szCs w:val="24"/>
        </w:rPr>
        <w:t>-</w:t>
      </w:r>
      <w:r>
        <w:rPr>
          <w:sz w:val="24"/>
          <w:szCs w:val="24"/>
        </w:rPr>
        <w:t xml:space="preserve"> </w:t>
      </w:r>
      <w:r w:rsidRPr="00240BB2">
        <w:rPr>
          <w:sz w:val="24"/>
          <w:szCs w:val="24"/>
        </w:rPr>
        <w:t>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ранее являвшимися должностными лицами объекта (субъекта) контроля;</w:t>
      </w:r>
    </w:p>
    <w:p w:rsidR="00E413E6" w:rsidRPr="00240BB2" w:rsidRDefault="00E413E6" w:rsidP="00E413E6">
      <w:pPr>
        <w:tabs>
          <w:tab w:val="left" w:pos="8760"/>
        </w:tabs>
        <w:ind w:firstLine="567"/>
        <w:jc w:val="both"/>
        <w:rPr>
          <w:sz w:val="24"/>
          <w:szCs w:val="24"/>
        </w:rPr>
      </w:pPr>
      <w:r>
        <w:rPr>
          <w:sz w:val="24"/>
          <w:szCs w:val="24"/>
        </w:rPr>
        <w:t xml:space="preserve">- </w:t>
      </w:r>
      <w:r w:rsidRPr="00240BB2">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413E6" w:rsidRPr="00240BB2" w:rsidRDefault="00E413E6" w:rsidP="00E413E6">
      <w:pPr>
        <w:tabs>
          <w:tab w:val="left" w:pos="8760"/>
        </w:tabs>
        <w:ind w:firstLine="567"/>
        <w:jc w:val="both"/>
        <w:rPr>
          <w:sz w:val="24"/>
          <w:szCs w:val="24"/>
        </w:rPr>
      </w:pPr>
      <w:r>
        <w:rPr>
          <w:sz w:val="24"/>
          <w:szCs w:val="24"/>
        </w:rPr>
        <w:t xml:space="preserve">- </w:t>
      </w:r>
      <w:r w:rsidRPr="00240BB2">
        <w:rPr>
          <w:sz w:val="24"/>
          <w:szCs w:val="24"/>
        </w:rPr>
        <w:t>соблюдать требования нормативных правовых актов в установленной сфере деятельности;</w:t>
      </w:r>
    </w:p>
    <w:p w:rsidR="00E413E6" w:rsidRPr="00240BB2" w:rsidRDefault="00E413E6" w:rsidP="00E413E6">
      <w:pPr>
        <w:tabs>
          <w:tab w:val="left" w:pos="8760"/>
        </w:tabs>
        <w:ind w:firstLine="567"/>
        <w:jc w:val="both"/>
        <w:rPr>
          <w:sz w:val="24"/>
          <w:szCs w:val="24"/>
        </w:rPr>
      </w:pPr>
      <w:r>
        <w:rPr>
          <w:sz w:val="24"/>
          <w:szCs w:val="24"/>
        </w:rPr>
        <w:t xml:space="preserve">- </w:t>
      </w:r>
      <w:r w:rsidRPr="00240BB2">
        <w:rPr>
          <w:sz w:val="24"/>
          <w:szCs w:val="24"/>
        </w:rPr>
        <w:t xml:space="preserve">проводить контрольные мероприятия в соответствии с </w:t>
      </w:r>
      <w:r>
        <w:rPr>
          <w:sz w:val="24"/>
          <w:szCs w:val="24"/>
        </w:rPr>
        <w:t>приказом,</w:t>
      </w:r>
      <w:r w:rsidRPr="008B779E">
        <w:t xml:space="preserve"> </w:t>
      </w:r>
      <w:r w:rsidRPr="008B779E">
        <w:rPr>
          <w:sz w:val="24"/>
          <w:szCs w:val="24"/>
        </w:rPr>
        <w:t>объективно и достоверно отражать их результаты в соответствующ</w:t>
      </w:r>
      <w:r>
        <w:rPr>
          <w:sz w:val="24"/>
          <w:szCs w:val="24"/>
        </w:rPr>
        <w:t>их актах, отчетах и заключениях</w:t>
      </w:r>
      <w:r w:rsidRPr="00240BB2">
        <w:rPr>
          <w:sz w:val="24"/>
          <w:szCs w:val="24"/>
        </w:rPr>
        <w:t xml:space="preserve">; </w:t>
      </w:r>
    </w:p>
    <w:p w:rsidR="00E413E6" w:rsidRDefault="00E413E6" w:rsidP="00E413E6">
      <w:pPr>
        <w:tabs>
          <w:tab w:val="left" w:pos="8760"/>
        </w:tabs>
        <w:ind w:firstLine="567"/>
        <w:jc w:val="both"/>
        <w:rPr>
          <w:sz w:val="24"/>
          <w:szCs w:val="24"/>
        </w:rPr>
      </w:pPr>
      <w:r>
        <w:rPr>
          <w:sz w:val="24"/>
          <w:szCs w:val="24"/>
        </w:rPr>
        <w:t xml:space="preserve">- </w:t>
      </w:r>
      <w:r w:rsidRPr="00240BB2">
        <w:rPr>
          <w:sz w:val="24"/>
          <w:szCs w:val="24"/>
        </w:rPr>
        <w:t xml:space="preserve">знакомить руководителя, иное должностное лицо объекта (субъекта) контроля с </w:t>
      </w:r>
      <w:r>
        <w:rPr>
          <w:sz w:val="24"/>
          <w:szCs w:val="24"/>
        </w:rPr>
        <w:t>приказом</w:t>
      </w:r>
      <w:r w:rsidRPr="00240BB2">
        <w:rPr>
          <w:sz w:val="24"/>
          <w:szCs w:val="24"/>
        </w:rPr>
        <w:t xml:space="preserve"> о наз</w:t>
      </w:r>
      <w:r>
        <w:rPr>
          <w:sz w:val="24"/>
          <w:szCs w:val="24"/>
        </w:rPr>
        <w:t>начении</w:t>
      </w:r>
      <w:r w:rsidRPr="008B779E">
        <w:rPr>
          <w:sz w:val="24"/>
          <w:szCs w:val="24"/>
        </w:rPr>
        <w:t>, приостановлении, возобновлении и продлении срока проведения контрольного мероприятия,</w:t>
      </w:r>
      <w:r>
        <w:rPr>
          <w:sz w:val="24"/>
          <w:szCs w:val="24"/>
        </w:rPr>
        <w:t xml:space="preserve"> </w:t>
      </w:r>
      <w:r w:rsidRPr="008B779E">
        <w:rPr>
          <w:sz w:val="24"/>
          <w:szCs w:val="24"/>
        </w:rPr>
        <w:t>а также с результатами контрольных меро</w:t>
      </w:r>
      <w:r>
        <w:rPr>
          <w:sz w:val="24"/>
          <w:szCs w:val="24"/>
        </w:rPr>
        <w:t>приятий (актами и заключениями)</w:t>
      </w:r>
      <w:r w:rsidRPr="00240BB2">
        <w:rPr>
          <w:sz w:val="24"/>
          <w:szCs w:val="24"/>
        </w:rPr>
        <w:t>.</w:t>
      </w:r>
    </w:p>
    <w:p w:rsidR="00E413E6" w:rsidRPr="00240BB2" w:rsidRDefault="00E413E6" w:rsidP="00E413E6">
      <w:pPr>
        <w:tabs>
          <w:tab w:val="left" w:pos="8760"/>
        </w:tabs>
        <w:ind w:firstLine="567"/>
        <w:jc w:val="both"/>
        <w:rPr>
          <w:sz w:val="24"/>
          <w:szCs w:val="24"/>
        </w:rPr>
      </w:pPr>
      <w:r w:rsidRPr="00240BB2">
        <w:rPr>
          <w:sz w:val="24"/>
          <w:szCs w:val="24"/>
        </w:rPr>
        <w:t>2.</w:t>
      </w:r>
      <w:r>
        <w:rPr>
          <w:sz w:val="24"/>
          <w:szCs w:val="24"/>
        </w:rPr>
        <w:t>4</w:t>
      </w:r>
      <w:r w:rsidRPr="00240BB2">
        <w:rPr>
          <w:sz w:val="24"/>
          <w:szCs w:val="24"/>
        </w:rPr>
        <w:t>.</w:t>
      </w:r>
      <w:r>
        <w:rPr>
          <w:sz w:val="24"/>
          <w:szCs w:val="24"/>
        </w:rPr>
        <w:t xml:space="preserve"> Ревизоры</w:t>
      </w:r>
      <w:r w:rsidRPr="00240BB2">
        <w:rPr>
          <w:sz w:val="24"/>
          <w:szCs w:val="24"/>
        </w:rPr>
        <w:t xml:space="preserve"> </w:t>
      </w:r>
      <w:r>
        <w:rPr>
          <w:sz w:val="24"/>
          <w:szCs w:val="24"/>
        </w:rPr>
        <w:t xml:space="preserve">ФЭУ </w:t>
      </w:r>
      <w:r w:rsidRPr="00240BB2">
        <w:rPr>
          <w:sz w:val="24"/>
          <w:szCs w:val="24"/>
        </w:rPr>
        <w:t>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E413E6" w:rsidRPr="00331047" w:rsidRDefault="00E413E6" w:rsidP="00E413E6">
      <w:pPr>
        <w:widowControl w:val="0"/>
        <w:autoSpaceDE w:val="0"/>
        <w:autoSpaceDN w:val="0"/>
        <w:adjustRightInd w:val="0"/>
        <w:ind w:firstLine="567"/>
        <w:contextualSpacing/>
        <w:jc w:val="both"/>
        <w:rPr>
          <w:sz w:val="24"/>
          <w:szCs w:val="24"/>
        </w:rPr>
      </w:pPr>
    </w:p>
    <w:p w:rsidR="003B073D" w:rsidRDefault="003B073D" w:rsidP="00E413E6">
      <w:pPr>
        <w:widowControl w:val="0"/>
        <w:autoSpaceDE w:val="0"/>
        <w:autoSpaceDN w:val="0"/>
        <w:adjustRightInd w:val="0"/>
        <w:ind w:firstLine="567"/>
        <w:contextualSpacing/>
        <w:jc w:val="center"/>
        <w:rPr>
          <w:b/>
          <w:sz w:val="28"/>
          <w:szCs w:val="28"/>
        </w:rPr>
      </w:pPr>
    </w:p>
    <w:p w:rsidR="003B073D" w:rsidRDefault="003B073D" w:rsidP="00E413E6">
      <w:pPr>
        <w:widowControl w:val="0"/>
        <w:autoSpaceDE w:val="0"/>
        <w:autoSpaceDN w:val="0"/>
        <w:adjustRightInd w:val="0"/>
        <w:ind w:firstLine="567"/>
        <w:contextualSpacing/>
        <w:jc w:val="center"/>
        <w:rPr>
          <w:b/>
          <w:sz w:val="28"/>
          <w:szCs w:val="28"/>
        </w:rPr>
      </w:pPr>
    </w:p>
    <w:p w:rsidR="00E413E6" w:rsidRPr="00D872E6" w:rsidRDefault="00E413E6" w:rsidP="00E413E6">
      <w:pPr>
        <w:widowControl w:val="0"/>
        <w:autoSpaceDE w:val="0"/>
        <w:autoSpaceDN w:val="0"/>
        <w:adjustRightInd w:val="0"/>
        <w:ind w:firstLine="567"/>
        <w:contextualSpacing/>
        <w:jc w:val="center"/>
        <w:rPr>
          <w:b/>
          <w:sz w:val="28"/>
          <w:szCs w:val="28"/>
        </w:rPr>
      </w:pPr>
      <w:r w:rsidRPr="00D872E6">
        <w:rPr>
          <w:b/>
          <w:sz w:val="28"/>
          <w:szCs w:val="28"/>
        </w:rPr>
        <w:lastRenderedPageBreak/>
        <w:t>3. Требования к планированию контрольной деятельности</w:t>
      </w:r>
    </w:p>
    <w:p w:rsidR="00E413E6" w:rsidRPr="00331047" w:rsidRDefault="00E413E6" w:rsidP="00E413E6">
      <w:pPr>
        <w:widowControl w:val="0"/>
        <w:autoSpaceDE w:val="0"/>
        <w:autoSpaceDN w:val="0"/>
        <w:adjustRightInd w:val="0"/>
        <w:ind w:firstLine="567"/>
        <w:contextualSpacing/>
        <w:jc w:val="both"/>
        <w:rPr>
          <w:sz w:val="24"/>
          <w:szCs w:val="24"/>
        </w:rPr>
      </w:pPr>
    </w:p>
    <w:p w:rsidR="00E413E6" w:rsidRPr="00A02BE0" w:rsidRDefault="00E413E6" w:rsidP="00E413E6">
      <w:pPr>
        <w:widowControl w:val="0"/>
        <w:autoSpaceDE w:val="0"/>
        <w:autoSpaceDN w:val="0"/>
        <w:adjustRightInd w:val="0"/>
        <w:ind w:firstLine="567"/>
        <w:contextualSpacing/>
        <w:jc w:val="both"/>
        <w:rPr>
          <w:sz w:val="24"/>
          <w:szCs w:val="24"/>
        </w:rPr>
      </w:pPr>
      <w:r w:rsidRPr="00331047">
        <w:rPr>
          <w:sz w:val="24"/>
          <w:szCs w:val="24"/>
        </w:rPr>
        <w:t>3.1</w:t>
      </w:r>
      <w:r>
        <w:rPr>
          <w:sz w:val="24"/>
          <w:szCs w:val="24"/>
        </w:rPr>
        <w:t xml:space="preserve">. </w:t>
      </w:r>
      <w:r w:rsidRPr="00A02BE0">
        <w:rPr>
          <w:sz w:val="24"/>
          <w:szCs w:val="24"/>
        </w:rPr>
        <w:t>Планирование контрольной деятельности осуществляется путем составления и утверждения плана контрольной деятельности на следующий календарный год.</w:t>
      </w:r>
    </w:p>
    <w:p w:rsidR="00E413E6" w:rsidRPr="00BA43B7" w:rsidRDefault="00E413E6" w:rsidP="00E413E6">
      <w:pPr>
        <w:widowControl w:val="0"/>
        <w:autoSpaceDE w:val="0"/>
        <w:autoSpaceDN w:val="0"/>
        <w:adjustRightInd w:val="0"/>
        <w:ind w:firstLine="567"/>
        <w:contextualSpacing/>
        <w:jc w:val="both"/>
        <w:rPr>
          <w:bCs/>
          <w:iCs/>
          <w:sz w:val="24"/>
          <w:szCs w:val="24"/>
        </w:rPr>
      </w:pPr>
      <w:bookmarkStart w:id="1" w:name="sub_1008"/>
      <w:r w:rsidRPr="00BA43B7">
        <w:rPr>
          <w:sz w:val="24"/>
          <w:szCs w:val="24"/>
        </w:rPr>
        <w:t xml:space="preserve">План контрольной деятельности утверждается </w:t>
      </w:r>
      <w:r>
        <w:rPr>
          <w:sz w:val="24"/>
          <w:szCs w:val="24"/>
        </w:rPr>
        <w:t>приказом ФЭУ</w:t>
      </w:r>
      <w:r w:rsidRPr="00BA43B7">
        <w:rPr>
          <w:sz w:val="24"/>
          <w:szCs w:val="24"/>
        </w:rPr>
        <w:t xml:space="preserve"> не позднее 25 декабря текущего календарного года.</w:t>
      </w:r>
    </w:p>
    <w:bookmarkEnd w:id="1"/>
    <w:p w:rsidR="00E413E6" w:rsidRPr="00A02BE0" w:rsidRDefault="00E413E6" w:rsidP="00E413E6">
      <w:pPr>
        <w:widowControl w:val="0"/>
        <w:autoSpaceDE w:val="0"/>
        <w:autoSpaceDN w:val="0"/>
        <w:adjustRightInd w:val="0"/>
        <w:ind w:firstLine="567"/>
        <w:contextualSpacing/>
        <w:jc w:val="both"/>
        <w:rPr>
          <w:sz w:val="24"/>
          <w:szCs w:val="24"/>
        </w:rPr>
      </w:pPr>
      <w:r>
        <w:rPr>
          <w:sz w:val="24"/>
          <w:szCs w:val="24"/>
        </w:rPr>
        <w:t>3</w:t>
      </w:r>
      <w:r w:rsidRPr="00A02BE0">
        <w:rPr>
          <w:sz w:val="24"/>
          <w:szCs w:val="24"/>
        </w:rPr>
        <w:t>.2.</w:t>
      </w:r>
      <w:r>
        <w:rPr>
          <w:sz w:val="24"/>
          <w:szCs w:val="24"/>
        </w:rPr>
        <w:t xml:space="preserve"> </w:t>
      </w:r>
      <w:r w:rsidRPr="00A02BE0">
        <w:rPr>
          <w:sz w:val="24"/>
          <w:szCs w:val="24"/>
        </w:rPr>
        <w:t>План контрольной деятельности представляет собой перечень контрольных мероприятий, к</w:t>
      </w:r>
      <w:r>
        <w:rPr>
          <w:sz w:val="24"/>
          <w:szCs w:val="24"/>
        </w:rPr>
        <w:t xml:space="preserve">оторые планируется осуществить </w:t>
      </w:r>
      <w:r w:rsidRPr="00A02BE0">
        <w:rPr>
          <w:sz w:val="24"/>
          <w:szCs w:val="24"/>
        </w:rPr>
        <w:t>в следующем календарном году.</w:t>
      </w:r>
    </w:p>
    <w:p w:rsidR="00E413E6" w:rsidRDefault="00E413E6" w:rsidP="00E413E6">
      <w:pPr>
        <w:widowControl w:val="0"/>
        <w:autoSpaceDE w:val="0"/>
        <w:autoSpaceDN w:val="0"/>
        <w:adjustRightInd w:val="0"/>
        <w:ind w:firstLine="567"/>
        <w:contextualSpacing/>
        <w:jc w:val="both"/>
        <w:rPr>
          <w:sz w:val="24"/>
          <w:szCs w:val="24"/>
        </w:rPr>
      </w:pPr>
      <w:r w:rsidRPr="00A02BE0">
        <w:rPr>
          <w:sz w:val="24"/>
          <w:szCs w:val="24"/>
        </w:rPr>
        <w:t>В Плане контрольной деятельности по каждому контрольному мероприятию устанавливаются конкретные объекты (субъекты) контроля, проверяемый период при проведении последующего контроля, метод контрольного мероприятия (ревизия, пров</w:t>
      </w:r>
      <w:r>
        <w:rPr>
          <w:sz w:val="24"/>
          <w:szCs w:val="24"/>
        </w:rPr>
        <w:t>ерка, обследование), период</w:t>
      </w:r>
      <w:r w:rsidRPr="00A02BE0">
        <w:rPr>
          <w:sz w:val="24"/>
          <w:szCs w:val="24"/>
        </w:rPr>
        <w:t xml:space="preserve"> проведения контроль</w:t>
      </w:r>
      <w:r>
        <w:rPr>
          <w:sz w:val="24"/>
          <w:szCs w:val="24"/>
        </w:rPr>
        <w:t>ного мероприятия.</w:t>
      </w:r>
    </w:p>
    <w:p w:rsidR="00E413E6" w:rsidRDefault="00E413E6" w:rsidP="00E413E6">
      <w:pPr>
        <w:widowControl w:val="0"/>
        <w:autoSpaceDE w:val="0"/>
        <w:autoSpaceDN w:val="0"/>
        <w:adjustRightInd w:val="0"/>
        <w:ind w:firstLine="567"/>
        <w:contextualSpacing/>
        <w:jc w:val="both"/>
        <w:rPr>
          <w:sz w:val="24"/>
          <w:szCs w:val="24"/>
        </w:rPr>
      </w:pPr>
      <w:r>
        <w:rPr>
          <w:sz w:val="24"/>
          <w:szCs w:val="24"/>
        </w:rPr>
        <w:t xml:space="preserve">3.3. </w:t>
      </w:r>
      <w:r w:rsidRPr="005A30F8">
        <w:rPr>
          <w:sz w:val="24"/>
          <w:szCs w:val="24"/>
        </w:rPr>
        <w:t>Плановые контрольные мероприятия в отношении объекта (субъекта) контроля проводятся не реже одного раза в три года и не более 1 раза в течение 1 календарного года.</w:t>
      </w:r>
    </w:p>
    <w:p w:rsidR="00E413E6" w:rsidRPr="00A02BE0" w:rsidRDefault="00E413E6" w:rsidP="00E413E6">
      <w:pPr>
        <w:widowControl w:val="0"/>
        <w:autoSpaceDE w:val="0"/>
        <w:autoSpaceDN w:val="0"/>
        <w:adjustRightInd w:val="0"/>
        <w:ind w:firstLine="567"/>
        <w:contextualSpacing/>
        <w:jc w:val="both"/>
        <w:rPr>
          <w:sz w:val="24"/>
          <w:szCs w:val="24"/>
        </w:rPr>
      </w:pPr>
      <w:r>
        <w:rPr>
          <w:sz w:val="24"/>
          <w:szCs w:val="24"/>
        </w:rPr>
        <w:t>3.4</w:t>
      </w:r>
      <w:r w:rsidRPr="00A02BE0">
        <w:rPr>
          <w:sz w:val="24"/>
          <w:szCs w:val="24"/>
        </w:rPr>
        <w:t>.</w:t>
      </w:r>
      <w:r>
        <w:rPr>
          <w:sz w:val="24"/>
          <w:szCs w:val="24"/>
        </w:rPr>
        <w:t xml:space="preserve"> </w:t>
      </w:r>
      <w:r w:rsidRPr="00A02BE0">
        <w:rPr>
          <w:sz w:val="24"/>
          <w:szCs w:val="24"/>
        </w:rPr>
        <w:t>План контрольной деятельности составляется с учетом</w:t>
      </w:r>
      <w:r>
        <w:rPr>
          <w:sz w:val="24"/>
          <w:szCs w:val="24"/>
        </w:rPr>
        <w:t xml:space="preserve"> проведенных проверок Контрольно-счетной палатой,</w:t>
      </w:r>
      <w:r w:rsidRPr="00A02BE0">
        <w:rPr>
          <w:sz w:val="24"/>
          <w:szCs w:val="24"/>
        </w:rPr>
        <w:t xml:space="preserve"> анализа контрольной д</w:t>
      </w:r>
      <w:r>
        <w:rPr>
          <w:sz w:val="24"/>
          <w:szCs w:val="24"/>
        </w:rPr>
        <w:t>еятельности за прошедший период.</w:t>
      </w:r>
    </w:p>
    <w:p w:rsidR="00E413E6" w:rsidRPr="00A02BE0" w:rsidRDefault="00E413E6" w:rsidP="00E413E6">
      <w:pPr>
        <w:widowControl w:val="0"/>
        <w:autoSpaceDE w:val="0"/>
        <w:autoSpaceDN w:val="0"/>
        <w:adjustRightInd w:val="0"/>
        <w:ind w:firstLine="567"/>
        <w:contextualSpacing/>
        <w:jc w:val="both"/>
        <w:rPr>
          <w:sz w:val="24"/>
          <w:szCs w:val="24"/>
        </w:rPr>
      </w:pPr>
      <w:r>
        <w:rPr>
          <w:sz w:val="24"/>
          <w:szCs w:val="24"/>
        </w:rPr>
        <w:t>3.5</w:t>
      </w:r>
      <w:r w:rsidRPr="00A02BE0">
        <w:rPr>
          <w:sz w:val="24"/>
          <w:szCs w:val="24"/>
        </w:rPr>
        <w:t>.</w:t>
      </w:r>
      <w:r>
        <w:rPr>
          <w:sz w:val="24"/>
          <w:szCs w:val="24"/>
        </w:rPr>
        <w:t xml:space="preserve"> </w:t>
      </w:r>
      <w:r w:rsidRPr="00A02BE0">
        <w:rPr>
          <w:sz w:val="24"/>
          <w:szCs w:val="24"/>
        </w:rPr>
        <w:t>Составление плана контрольной деятельности осуществляется с соблюдением следующих условий:</w:t>
      </w:r>
    </w:p>
    <w:p w:rsidR="00E413E6" w:rsidRPr="00A02BE0" w:rsidRDefault="00E413E6" w:rsidP="00E413E6">
      <w:pPr>
        <w:widowControl w:val="0"/>
        <w:autoSpaceDE w:val="0"/>
        <w:autoSpaceDN w:val="0"/>
        <w:adjustRightInd w:val="0"/>
        <w:ind w:firstLine="567"/>
        <w:contextualSpacing/>
        <w:jc w:val="both"/>
        <w:rPr>
          <w:sz w:val="24"/>
          <w:szCs w:val="24"/>
        </w:rPr>
      </w:pPr>
      <w:r>
        <w:rPr>
          <w:sz w:val="24"/>
          <w:szCs w:val="24"/>
        </w:rPr>
        <w:t xml:space="preserve">- </w:t>
      </w:r>
      <w:r w:rsidRPr="00A02BE0">
        <w:rPr>
          <w:sz w:val="24"/>
          <w:szCs w:val="24"/>
        </w:rPr>
        <w:t>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(субъектов) контроля);</w:t>
      </w:r>
    </w:p>
    <w:p w:rsidR="00E413E6" w:rsidRPr="0074391F" w:rsidRDefault="00E413E6" w:rsidP="00E413E6">
      <w:pPr>
        <w:widowControl w:val="0"/>
        <w:autoSpaceDE w:val="0"/>
        <w:autoSpaceDN w:val="0"/>
        <w:adjustRightInd w:val="0"/>
        <w:ind w:firstLine="567"/>
        <w:contextualSpacing/>
        <w:jc w:val="both"/>
        <w:rPr>
          <w:sz w:val="24"/>
          <w:szCs w:val="24"/>
        </w:rPr>
      </w:pPr>
      <w:r>
        <w:rPr>
          <w:sz w:val="24"/>
          <w:szCs w:val="24"/>
        </w:rPr>
        <w:t xml:space="preserve">- </w:t>
      </w:r>
      <w:r w:rsidRPr="0074391F">
        <w:rPr>
          <w:sz w:val="24"/>
          <w:szCs w:val="24"/>
        </w:rPr>
        <w:t>своевременность и периодичность проведения контрольных мероприятий;</w:t>
      </w:r>
    </w:p>
    <w:p w:rsidR="00E413E6" w:rsidRPr="00346559" w:rsidRDefault="00E413E6" w:rsidP="00E413E6">
      <w:pPr>
        <w:widowControl w:val="0"/>
        <w:tabs>
          <w:tab w:val="left" w:pos="709"/>
        </w:tabs>
        <w:autoSpaceDE w:val="0"/>
        <w:autoSpaceDN w:val="0"/>
        <w:adjustRightInd w:val="0"/>
        <w:ind w:firstLine="567"/>
        <w:contextualSpacing/>
        <w:jc w:val="both"/>
        <w:rPr>
          <w:sz w:val="24"/>
          <w:szCs w:val="24"/>
        </w:rPr>
      </w:pPr>
      <w:r>
        <w:rPr>
          <w:sz w:val="24"/>
          <w:szCs w:val="24"/>
        </w:rPr>
        <w:t xml:space="preserve">- </w:t>
      </w:r>
      <w:r w:rsidRPr="00346559">
        <w:rPr>
          <w:sz w:val="24"/>
          <w:szCs w:val="24"/>
        </w:rPr>
        <w:t>степень обеспеченности ресурсами, необходимыми для проведения контрольных мероприятий;</w:t>
      </w:r>
    </w:p>
    <w:p w:rsidR="00E413E6" w:rsidRPr="00346559" w:rsidRDefault="00E413E6" w:rsidP="00E413E6">
      <w:pPr>
        <w:widowControl w:val="0"/>
        <w:autoSpaceDE w:val="0"/>
        <w:autoSpaceDN w:val="0"/>
        <w:adjustRightInd w:val="0"/>
        <w:ind w:firstLine="567"/>
        <w:contextualSpacing/>
        <w:jc w:val="both"/>
        <w:rPr>
          <w:sz w:val="24"/>
          <w:szCs w:val="24"/>
        </w:rPr>
      </w:pPr>
      <w:r>
        <w:rPr>
          <w:sz w:val="24"/>
          <w:szCs w:val="24"/>
        </w:rPr>
        <w:t xml:space="preserve">- </w:t>
      </w:r>
      <w:r w:rsidRPr="00346559">
        <w:rPr>
          <w:sz w:val="24"/>
          <w:szCs w:val="24"/>
        </w:rPr>
        <w:t>реальность сроков проведения контрольных мероприятий, определяемую с учетом всех возможных временных затрат;</w:t>
      </w:r>
    </w:p>
    <w:p w:rsidR="00E413E6" w:rsidRPr="00346559" w:rsidRDefault="00E413E6" w:rsidP="00E413E6">
      <w:pPr>
        <w:widowControl w:val="0"/>
        <w:autoSpaceDE w:val="0"/>
        <w:autoSpaceDN w:val="0"/>
        <w:adjustRightInd w:val="0"/>
        <w:ind w:firstLine="567"/>
        <w:contextualSpacing/>
        <w:jc w:val="both"/>
        <w:rPr>
          <w:sz w:val="24"/>
          <w:szCs w:val="24"/>
        </w:rPr>
      </w:pPr>
      <w:r>
        <w:rPr>
          <w:sz w:val="24"/>
          <w:szCs w:val="24"/>
        </w:rPr>
        <w:t xml:space="preserve">- </w:t>
      </w:r>
      <w:r w:rsidRPr="00346559">
        <w:rPr>
          <w:sz w:val="24"/>
          <w:szCs w:val="24"/>
        </w:rPr>
        <w:t>наличие резерва времени для выполнения внеплановых контрольных мероприятий.</w:t>
      </w:r>
    </w:p>
    <w:p w:rsidR="00E413E6" w:rsidRDefault="00E413E6" w:rsidP="00E413E6">
      <w:pPr>
        <w:pStyle w:val="a4"/>
        <w:widowControl w:val="0"/>
        <w:autoSpaceDE w:val="0"/>
        <w:autoSpaceDN w:val="0"/>
        <w:adjustRightInd w:val="0"/>
        <w:spacing w:after="0" w:line="240" w:lineRule="auto"/>
        <w:ind w:left="0" w:firstLine="567"/>
        <w:jc w:val="center"/>
        <w:rPr>
          <w:rFonts w:ascii="Times New Roman" w:hAnsi="Times New Roman"/>
          <w:b/>
          <w:sz w:val="28"/>
          <w:szCs w:val="28"/>
        </w:rPr>
      </w:pPr>
    </w:p>
    <w:p w:rsidR="00E413E6" w:rsidRDefault="00E413E6" w:rsidP="00E413E6">
      <w:pPr>
        <w:pStyle w:val="a4"/>
        <w:widowControl w:val="0"/>
        <w:autoSpaceDE w:val="0"/>
        <w:autoSpaceDN w:val="0"/>
        <w:adjustRightInd w:val="0"/>
        <w:spacing w:after="0" w:line="240" w:lineRule="auto"/>
        <w:ind w:left="0" w:firstLine="567"/>
        <w:jc w:val="center"/>
        <w:rPr>
          <w:rFonts w:ascii="Times New Roman" w:hAnsi="Times New Roman"/>
          <w:b/>
          <w:sz w:val="28"/>
          <w:szCs w:val="28"/>
        </w:rPr>
      </w:pPr>
      <w:r w:rsidRPr="00D872E6">
        <w:rPr>
          <w:rFonts w:ascii="Times New Roman" w:hAnsi="Times New Roman"/>
          <w:b/>
          <w:sz w:val="28"/>
          <w:szCs w:val="28"/>
        </w:rPr>
        <w:t>4. Требования к процедурам исполнения контрольных мероприятий</w:t>
      </w:r>
    </w:p>
    <w:p w:rsidR="003B073D" w:rsidRPr="00D872E6" w:rsidRDefault="003B073D" w:rsidP="00E413E6">
      <w:pPr>
        <w:pStyle w:val="a4"/>
        <w:widowControl w:val="0"/>
        <w:autoSpaceDE w:val="0"/>
        <w:autoSpaceDN w:val="0"/>
        <w:adjustRightInd w:val="0"/>
        <w:spacing w:after="0" w:line="240" w:lineRule="auto"/>
        <w:ind w:left="0" w:firstLine="567"/>
        <w:jc w:val="center"/>
        <w:rPr>
          <w:rFonts w:ascii="Times New Roman" w:hAnsi="Times New Roman"/>
          <w:b/>
          <w:sz w:val="28"/>
          <w:szCs w:val="28"/>
        </w:rPr>
      </w:pPr>
    </w:p>
    <w:p w:rsidR="00E413E6" w:rsidRPr="003A6545"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sidRPr="003A6545">
        <w:rPr>
          <w:rFonts w:ascii="Times New Roman" w:hAnsi="Times New Roman"/>
          <w:sz w:val="24"/>
          <w:szCs w:val="24"/>
        </w:rPr>
        <w:t>4.1.</w:t>
      </w:r>
      <w:r>
        <w:rPr>
          <w:rFonts w:ascii="Times New Roman" w:hAnsi="Times New Roman"/>
          <w:sz w:val="24"/>
          <w:szCs w:val="24"/>
        </w:rPr>
        <w:t xml:space="preserve"> </w:t>
      </w:r>
      <w:r w:rsidRPr="003A6545">
        <w:rPr>
          <w:rFonts w:ascii="Times New Roman" w:hAnsi="Times New Roman"/>
          <w:sz w:val="24"/>
          <w:szCs w:val="24"/>
        </w:rPr>
        <w:t>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w:t>
      </w:r>
      <w:r>
        <w:rPr>
          <w:rFonts w:ascii="Times New Roman" w:hAnsi="Times New Roman"/>
          <w:sz w:val="24"/>
          <w:szCs w:val="24"/>
        </w:rPr>
        <w:t>ьтатов контрольного мероприятия</w:t>
      </w:r>
      <w:r w:rsidRPr="003A6545">
        <w:rPr>
          <w:rFonts w:ascii="Times New Roman" w:hAnsi="Times New Roman"/>
          <w:sz w:val="24"/>
          <w:szCs w:val="24"/>
        </w:rPr>
        <w:t>.</w:t>
      </w:r>
    </w:p>
    <w:p w:rsidR="00E413E6" w:rsidRDefault="00E413E6" w:rsidP="00E413E6">
      <w:pPr>
        <w:widowControl w:val="0"/>
        <w:autoSpaceDE w:val="0"/>
        <w:autoSpaceDN w:val="0"/>
        <w:adjustRightInd w:val="0"/>
        <w:ind w:firstLine="567"/>
        <w:jc w:val="both"/>
        <w:rPr>
          <w:sz w:val="24"/>
          <w:szCs w:val="24"/>
        </w:rPr>
      </w:pPr>
      <w:r>
        <w:rPr>
          <w:sz w:val="24"/>
          <w:szCs w:val="24"/>
        </w:rPr>
        <w:t xml:space="preserve">4.2. </w:t>
      </w:r>
      <w:r w:rsidRPr="003A6545">
        <w:rPr>
          <w:sz w:val="24"/>
          <w:szCs w:val="24"/>
        </w:rPr>
        <w:t>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контрольных мероприятий, другие материалы, характеризующие и регламентирующие деятельность объекта (субъекта) контроля, подлежащего проверке (ревизии, обследованию).</w:t>
      </w:r>
    </w:p>
    <w:p w:rsidR="00E413E6" w:rsidRDefault="00E413E6" w:rsidP="00E413E6">
      <w:pPr>
        <w:widowControl w:val="0"/>
        <w:autoSpaceDE w:val="0"/>
        <w:autoSpaceDN w:val="0"/>
        <w:adjustRightInd w:val="0"/>
        <w:ind w:firstLine="567"/>
        <w:jc w:val="both"/>
        <w:rPr>
          <w:sz w:val="24"/>
          <w:szCs w:val="24"/>
        </w:rPr>
      </w:pPr>
      <w:r>
        <w:rPr>
          <w:sz w:val="24"/>
          <w:szCs w:val="24"/>
        </w:rPr>
        <w:t xml:space="preserve">4.3. </w:t>
      </w:r>
      <w:r w:rsidRPr="003A6545">
        <w:rPr>
          <w:sz w:val="24"/>
          <w:szCs w:val="24"/>
        </w:rPr>
        <w:t>Подготовка каждого контрольного мероприятия осуществляется путем:</w:t>
      </w:r>
      <w:bookmarkStart w:id="2" w:name="sub_10121"/>
    </w:p>
    <w:p w:rsidR="00E413E6" w:rsidRDefault="00E413E6" w:rsidP="00E413E6">
      <w:pPr>
        <w:widowControl w:val="0"/>
        <w:autoSpaceDE w:val="0"/>
        <w:autoSpaceDN w:val="0"/>
        <w:adjustRightInd w:val="0"/>
        <w:ind w:firstLine="567"/>
        <w:jc w:val="both"/>
        <w:rPr>
          <w:sz w:val="24"/>
          <w:szCs w:val="24"/>
        </w:rPr>
      </w:pPr>
      <w:r>
        <w:rPr>
          <w:sz w:val="24"/>
          <w:szCs w:val="24"/>
        </w:rPr>
        <w:t>- с</w:t>
      </w:r>
      <w:r w:rsidRPr="003A6545">
        <w:rPr>
          <w:sz w:val="24"/>
          <w:szCs w:val="24"/>
        </w:rPr>
        <w:t xml:space="preserve">бора и анализа информации </w:t>
      </w:r>
      <w:r>
        <w:rPr>
          <w:sz w:val="24"/>
          <w:szCs w:val="24"/>
        </w:rPr>
        <w:t xml:space="preserve">об объекте (субъекте) контроля, </w:t>
      </w:r>
      <w:r w:rsidRPr="003A6545">
        <w:rPr>
          <w:sz w:val="24"/>
          <w:szCs w:val="24"/>
        </w:rPr>
        <w:t>в том числе информации о состоянии системы внутреннего контроля.</w:t>
      </w:r>
      <w:bookmarkStart w:id="3" w:name="sub_10122"/>
      <w:bookmarkEnd w:id="2"/>
    </w:p>
    <w:p w:rsidR="00E413E6" w:rsidRDefault="00E413E6" w:rsidP="00E413E6">
      <w:pPr>
        <w:widowControl w:val="0"/>
        <w:autoSpaceDE w:val="0"/>
        <w:autoSpaceDN w:val="0"/>
        <w:adjustRightInd w:val="0"/>
        <w:ind w:firstLine="567"/>
        <w:jc w:val="both"/>
        <w:rPr>
          <w:sz w:val="24"/>
          <w:szCs w:val="24"/>
        </w:rPr>
      </w:pPr>
      <w:r>
        <w:rPr>
          <w:sz w:val="24"/>
          <w:szCs w:val="24"/>
        </w:rPr>
        <w:t>- о</w:t>
      </w:r>
      <w:r w:rsidRPr="003A6545">
        <w:rPr>
          <w:sz w:val="24"/>
          <w:szCs w:val="24"/>
        </w:rPr>
        <w:t>пределения объема контрольного мероприятия.</w:t>
      </w:r>
      <w:bookmarkStart w:id="4" w:name="sub_10123"/>
      <w:bookmarkEnd w:id="3"/>
    </w:p>
    <w:p w:rsidR="00E413E6" w:rsidRDefault="00E413E6" w:rsidP="00E413E6">
      <w:pPr>
        <w:widowControl w:val="0"/>
        <w:autoSpaceDE w:val="0"/>
        <w:autoSpaceDN w:val="0"/>
        <w:adjustRightInd w:val="0"/>
        <w:ind w:firstLine="567"/>
        <w:jc w:val="both"/>
        <w:rPr>
          <w:sz w:val="24"/>
          <w:szCs w:val="24"/>
        </w:rPr>
      </w:pPr>
      <w:r>
        <w:rPr>
          <w:sz w:val="24"/>
          <w:szCs w:val="24"/>
        </w:rPr>
        <w:t>- о</w:t>
      </w:r>
      <w:r w:rsidRPr="003A6545">
        <w:rPr>
          <w:sz w:val="24"/>
          <w:szCs w:val="24"/>
        </w:rPr>
        <w:t>пределения сроков и этапов проведения контрольного мероприятия.</w:t>
      </w:r>
      <w:bookmarkStart w:id="5" w:name="sub_10124"/>
      <w:bookmarkEnd w:id="4"/>
    </w:p>
    <w:p w:rsidR="00E413E6" w:rsidRDefault="00E413E6" w:rsidP="00E413E6">
      <w:pPr>
        <w:widowControl w:val="0"/>
        <w:autoSpaceDE w:val="0"/>
        <w:autoSpaceDN w:val="0"/>
        <w:adjustRightInd w:val="0"/>
        <w:ind w:firstLine="567"/>
        <w:jc w:val="both"/>
        <w:rPr>
          <w:sz w:val="24"/>
          <w:szCs w:val="24"/>
        </w:rPr>
      </w:pPr>
      <w:bookmarkStart w:id="6" w:name="sub_10125"/>
      <w:bookmarkEnd w:id="5"/>
      <w:r>
        <w:rPr>
          <w:sz w:val="24"/>
          <w:szCs w:val="24"/>
        </w:rPr>
        <w:t>- с</w:t>
      </w:r>
      <w:r w:rsidRPr="003A6545">
        <w:rPr>
          <w:sz w:val="24"/>
          <w:szCs w:val="24"/>
        </w:rPr>
        <w:t>оставления программы контрольного мероприятия.</w:t>
      </w:r>
      <w:bookmarkStart w:id="7" w:name="sub_10126"/>
      <w:bookmarkEnd w:id="6"/>
    </w:p>
    <w:p w:rsidR="00E413E6" w:rsidRDefault="00E413E6" w:rsidP="00E413E6">
      <w:pPr>
        <w:widowControl w:val="0"/>
        <w:autoSpaceDE w:val="0"/>
        <w:autoSpaceDN w:val="0"/>
        <w:adjustRightInd w:val="0"/>
        <w:ind w:firstLine="567"/>
        <w:jc w:val="both"/>
        <w:rPr>
          <w:sz w:val="24"/>
          <w:szCs w:val="24"/>
        </w:rPr>
      </w:pPr>
      <w:r>
        <w:rPr>
          <w:sz w:val="24"/>
          <w:szCs w:val="24"/>
        </w:rPr>
        <w:t>- и</w:t>
      </w:r>
      <w:r w:rsidRPr="003A6545">
        <w:rPr>
          <w:sz w:val="24"/>
          <w:szCs w:val="24"/>
        </w:rPr>
        <w:t>нформирования объекта (субъекта) контроля о цели, объеме и сроках проведения контрольного мероприятия.</w:t>
      </w:r>
      <w:bookmarkEnd w:id="7"/>
    </w:p>
    <w:p w:rsidR="00E413E6" w:rsidRDefault="00E413E6" w:rsidP="00E413E6">
      <w:pPr>
        <w:widowControl w:val="0"/>
        <w:autoSpaceDE w:val="0"/>
        <w:autoSpaceDN w:val="0"/>
        <w:adjustRightInd w:val="0"/>
        <w:ind w:firstLine="567"/>
        <w:jc w:val="both"/>
        <w:rPr>
          <w:sz w:val="24"/>
          <w:szCs w:val="24"/>
        </w:rPr>
      </w:pPr>
      <w:r>
        <w:rPr>
          <w:sz w:val="24"/>
          <w:szCs w:val="24"/>
        </w:rPr>
        <w:t>4.4</w:t>
      </w:r>
      <w:r w:rsidRPr="003A6545">
        <w:rPr>
          <w:sz w:val="24"/>
          <w:szCs w:val="24"/>
        </w:rPr>
        <w:t>.</w:t>
      </w:r>
      <w:r>
        <w:rPr>
          <w:sz w:val="24"/>
          <w:szCs w:val="24"/>
        </w:rPr>
        <w:t xml:space="preserve"> </w:t>
      </w:r>
      <w:r w:rsidRPr="003A6545">
        <w:rPr>
          <w:sz w:val="24"/>
          <w:szCs w:val="24"/>
        </w:rPr>
        <w:t xml:space="preserve">Программа контрольного мероприятия должна содержать наименование объекта (субъекта) контроля и тему (предмет) контрольного мероприятия, методы контрольного мероприятия (ревизия, проверка, обследование), перечень основных вопросов программы, </w:t>
      </w:r>
      <w:r w:rsidRPr="003A6545">
        <w:rPr>
          <w:sz w:val="24"/>
          <w:szCs w:val="24"/>
        </w:rPr>
        <w:lastRenderedPageBreak/>
        <w:t>подлежащих изучению в ходе контрольного мероприятия.</w:t>
      </w:r>
      <w:bookmarkStart w:id="8" w:name="sub_1015"/>
    </w:p>
    <w:p w:rsidR="00E413E6" w:rsidRDefault="00E413E6" w:rsidP="00E413E6">
      <w:pPr>
        <w:widowControl w:val="0"/>
        <w:autoSpaceDE w:val="0"/>
        <w:autoSpaceDN w:val="0"/>
        <w:adjustRightInd w:val="0"/>
        <w:ind w:firstLine="567"/>
        <w:jc w:val="both"/>
        <w:rPr>
          <w:sz w:val="24"/>
          <w:szCs w:val="24"/>
        </w:rPr>
      </w:pPr>
      <w:bookmarkStart w:id="9" w:name="sub_1018"/>
      <w:bookmarkEnd w:id="8"/>
      <w:r w:rsidRPr="003A6545">
        <w:rPr>
          <w:sz w:val="24"/>
          <w:szCs w:val="24"/>
        </w:rPr>
        <w:t>4.</w:t>
      </w:r>
      <w:r>
        <w:rPr>
          <w:sz w:val="24"/>
          <w:szCs w:val="24"/>
        </w:rPr>
        <w:t>5</w:t>
      </w:r>
      <w:r w:rsidRPr="003A6545">
        <w:rPr>
          <w:sz w:val="24"/>
          <w:szCs w:val="24"/>
        </w:rPr>
        <w:t>.</w:t>
      </w:r>
      <w:r>
        <w:rPr>
          <w:sz w:val="24"/>
          <w:szCs w:val="24"/>
        </w:rPr>
        <w:t xml:space="preserve"> </w:t>
      </w:r>
      <w:r w:rsidRPr="003A6545">
        <w:rPr>
          <w:sz w:val="24"/>
          <w:szCs w:val="24"/>
        </w:rPr>
        <w:t>При необходимости</w:t>
      </w:r>
      <w:r>
        <w:rPr>
          <w:sz w:val="24"/>
          <w:szCs w:val="24"/>
        </w:rPr>
        <w:t>,</w:t>
      </w:r>
      <w:r w:rsidRPr="003A6545">
        <w:rPr>
          <w:sz w:val="24"/>
          <w:szCs w:val="24"/>
        </w:rPr>
        <w:t xml:space="preserve"> и исх</w:t>
      </w:r>
      <w:r>
        <w:rPr>
          <w:sz w:val="24"/>
          <w:szCs w:val="24"/>
        </w:rPr>
        <w:t xml:space="preserve">одя из конкретных обстоятельств, </w:t>
      </w:r>
      <w:r w:rsidRPr="003A6545">
        <w:rPr>
          <w:sz w:val="24"/>
          <w:szCs w:val="24"/>
        </w:rPr>
        <w:t>проведения контрольного мероприятия программа планового контрольного мероприятия может быть изменена на основании докладной записки</w:t>
      </w:r>
      <w:r>
        <w:rPr>
          <w:sz w:val="24"/>
          <w:szCs w:val="24"/>
        </w:rPr>
        <w:t xml:space="preserve"> ревизора </w:t>
      </w:r>
      <w:r w:rsidRPr="003A6545">
        <w:rPr>
          <w:sz w:val="24"/>
          <w:szCs w:val="24"/>
        </w:rPr>
        <w:t>с изложением причин о необходимости внесения изменений</w:t>
      </w:r>
      <w:bookmarkEnd w:id="9"/>
      <w:r>
        <w:rPr>
          <w:sz w:val="24"/>
          <w:szCs w:val="24"/>
        </w:rPr>
        <w:t>.</w:t>
      </w:r>
    </w:p>
    <w:p w:rsidR="00E413E6" w:rsidRDefault="00E413E6" w:rsidP="00E413E6">
      <w:pPr>
        <w:widowControl w:val="0"/>
        <w:autoSpaceDE w:val="0"/>
        <w:autoSpaceDN w:val="0"/>
        <w:adjustRightInd w:val="0"/>
        <w:ind w:firstLine="567"/>
        <w:jc w:val="both"/>
        <w:rPr>
          <w:sz w:val="24"/>
          <w:szCs w:val="24"/>
        </w:rPr>
      </w:pPr>
      <w:r w:rsidRPr="003A6545">
        <w:rPr>
          <w:sz w:val="24"/>
          <w:szCs w:val="24"/>
        </w:rPr>
        <w:t>4.</w:t>
      </w:r>
      <w:r>
        <w:rPr>
          <w:sz w:val="24"/>
          <w:szCs w:val="24"/>
        </w:rPr>
        <w:t>6</w:t>
      </w:r>
      <w:r w:rsidRPr="003A6545">
        <w:rPr>
          <w:sz w:val="24"/>
          <w:szCs w:val="24"/>
        </w:rPr>
        <w:t>.</w:t>
      </w:r>
      <w:r>
        <w:rPr>
          <w:sz w:val="24"/>
          <w:szCs w:val="24"/>
        </w:rPr>
        <w:t xml:space="preserve"> </w:t>
      </w:r>
      <w:r w:rsidRPr="003A6545">
        <w:rPr>
          <w:sz w:val="24"/>
          <w:szCs w:val="24"/>
        </w:rPr>
        <w:t>Решение о назначении контрольного меропр</w:t>
      </w:r>
      <w:r w:rsidRPr="002C3A9C">
        <w:rPr>
          <w:sz w:val="24"/>
          <w:szCs w:val="24"/>
        </w:rPr>
        <w:t>ияти</w:t>
      </w:r>
      <w:r>
        <w:rPr>
          <w:sz w:val="24"/>
          <w:szCs w:val="24"/>
        </w:rPr>
        <w:t>я принимается начальником ФЭУ</w:t>
      </w:r>
      <w:r w:rsidRPr="003A6545">
        <w:rPr>
          <w:sz w:val="24"/>
          <w:szCs w:val="24"/>
        </w:rPr>
        <w:t>.</w:t>
      </w:r>
    </w:p>
    <w:p w:rsidR="00E413E6" w:rsidRPr="0014393B" w:rsidRDefault="00E413E6" w:rsidP="00E413E6">
      <w:pPr>
        <w:widowControl w:val="0"/>
        <w:autoSpaceDE w:val="0"/>
        <w:autoSpaceDN w:val="0"/>
        <w:adjustRightInd w:val="0"/>
        <w:ind w:firstLine="567"/>
        <w:jc w:val="both"/>
        <w:rPr>
          <w:sz w:val="24"/>
          <w:szCs w:val="24"/>
        </w:rPr>
      </w:pPr>
      <w:r w:rsidRPr="0014393B">
        <w:rPr>
          <w:sz w:val="24"/>
          <w:szCs w:val="24"/>
        </w:rPr>
        <w:t>4.</w:t>
      </w:r>
      <w:r>
        <w:rPr>
          <w:sz w:val="24"/>
          <w:szCs w:val="24"/>
        </w:rPr>
        <w:t>7</w:t>
      </w:r>
      <w:r w:rsidRPr="0014393B">
        <w:rPr>
          <w:sz w:val="24"/>
          <w:szCs w:val="24"/>
        </w:rPr>
        <w:t>.</w:t>
      </w:r>
      <w:r>
        <w:rPr>
          <w:sz w:val="24"/>
          <w:szCs w:val="24"/>
        </w:rPr>
        <w:t xml:space="preserve"> </w:t>
      </w:r>
      <w:r w:rsidRPr="0014393B">
        <w:rPr>
          <w:sz w:val="24"/>
          <w:szCs w:val="24"/>
        </w:rPr>
        <w:t xml:space="preserve">Решение о назначении контрольного мероприятия оформляется </w:t>
      </w:r>
      <w:r>
        <w:rPr>
          <w:sz w:val="24"/>
          <w:szCs w:val="24"/>
        </w:rPr>
        <w:t>приказом</w:t>
      </w:r>
      <w:r w:rsidRPr="0014393B">
        <w:rPr>
          <w:sz w:val="24"/>
          <w:szCs w:val="24"/>
        </w:rPr>
        <w:t>, в котором указывается наименование объекта контроля, тема (предмет) контрольного мероприятия, проверяемый период, основание пров</w:t>
      </w:r>
      <w:r>
        <w:rPr>
          <w:sz w:val="24"/>
          <w:szCs w:val="24"/>
        </w:rPr>
        <w:t>едения контрольного мероприятия, должностное лицо, уполномоченное провести контрольное мероприятие (ревизор).</w:t>
      </w:r>
      <w:bookmarkStart w:id="10" w:name="sub_1019"/>
    </w:p>
    <w:p w:rsidR="00E413E6" w:rsidRPr="003A6545" w:rsidRDefault="00E413E6" w:rsidP="00E413E6">
      <w:pPr>
        <w:widowControl w:val="0"/>
        <w:autoSpaceDE w:val="0"/>
        <w:autoSpaceDN w:val="0"/>
        <w:adjustRightInd w:val="0"/>
        <w:ind w:firstLine="567"/>
        <w:jc w:val="both"/>
        <w:rPr>
          <w:sz w:val="24"/>
          <w:szCs w:val="24"/>
        </w:rPr>
      </w:pPr>
      <w:r w:rsidRPr="002C3A9C">
        <w:rPr>
          <w:sz w:val="24"/>
          <w:szCs w:val="24"/>
        </w:rPr>
        <w:t>4</w:t>
      </w:r>
      <w:r w:rsidRPr="003A6545">
        <w:rPr>
          <w:sz w:val="24"/>
          <w:szCs w:val="24"/>
        </w:rPr>
        <w:t>.</w:t>
      </w:r>
      <w:r>
        <w:rPr>
          <w:sz w:val="24"/>
          <w:szCs w:val="24"/>
        </w:rPr>
        <w:t>8</w:t>
      </w:r>
      <w:r w:rsidRPr="003A6545">
        <w:rPr>
          <w:sz w:val="24"/>
          <w:szCs w:val="24"/>
        </w:rPr>
        <w:t>. Предельный срок проведения контрольных мероприятий не может превышать:</w:t>
      </w:r>
    </w:p>
    <w:p w:rsidR="00E413E6" w:rsidRDefault="00E413E6" w:rsidP="00E413E6">
      <w:pPr>
        <w:tabs>
          <w:tab w:val="left" w:pos="8760"/>
        </w:tabs>
        <w:ind w:firstLine="567"/>
        <w:jc w:val="both"/>
        <w:rPr>
          <w:sz w:val="24"/>
          <w:szCs w:val="24"/>
        </w:rPr>
      </w:pPr>
      <w:r w:rsidRPr="003A6545">
        <w:rPr>
          <w:sz w:val="24"/>
          <w:szCs w:val="24"/>
        </w:rPr>
        <w:t xml:space="preserve"> </w:t>
      </w:r>
      <w:r>
        <w:rPr>
          <w:sz w:val="24"/>
          <w:szCs w:val="24"/>
        </w:rPr>
        <w:t xml:space="preserve">- </w:t>
      </w:r>
      <w:r w:rsidRPr="003A6545">
        <w:rPr>
          <w:sz w:val="24"/>
          <w:szCs w:val="24"/>
        </w:rPr>
        <w:t xml:space="preserve">выездной, встречной проверки, ревизии – 45 </w:t>
      </w:r>
      <w:r>
        <w:rPr>
          <w:sz w:val="24"/>
          <w:szCs w:val="24"/>
        </w:rPr>
        <w:t>рабочих</w:t>
      </w:r>
      <w:r w:rsidRPr="003A6545">
        <w:rPr>
          <w:sz w:val="24"/>
          <w:szCs w:val="24"/>
        </w:rPr>
        <w:t xml:space="preserve"> дней;</w:t>
      </w:r>
    </w:p>
    <w:p w:rsidR="00E413E6" w:rsidRDefault="00E413E6" w:rsidP="00E413E6">
      <w:pPr>
        <w:tabs>
          <w:tab w:val="left" w:pos="8760"/>
        </w:tabs>
        <w:ind w:firstLine="567"/>
        <w:jc w:val="both"/>
        <w:rPr>
          <w:sz w:val="24"/>
          <w:szCs w:val="24"/>
        </w:rPr>
      </w:pPr>
      <w:r>
        <w:rPr>
          <w:sz w:val="24"/>
          <w:szCs w:val="24"/>
        </w:rPr>
        <w:t xml:space="preserve">- </w:t>
      </w:r>
      <w:r w:rsidRPr="003A6545">
        <w:rPr>
          <w:sz w:val="24"/>
          <w:szCs w:val="24"/>
        </w:rPr>
        <w:t xml:space="preserve"> камеральной проверки, обследования – 30 </w:t>
      </w:r>
      <w:r>
        <w:rPr>
          <w:sz w:val="24"/>
          <w:szCs w:val="24"/>
        </w:rPr>
        <w:t>рабочих</w:t>
      </w:r>
      <w:r w:rsidRPr="003A6545">
        <w:rPr>
          <w:sz w:val="24"/>
          <w:szCs w:val="24"/>
        </w:rPr>
        <w:t xml:space="preserve"> дней.</w:t>
      </w:r>
      <w:bookmarkStart w:id="11" w:name="sub_1022"/>
      <w:bookmarkEnd w:id="10"/>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 xml:space="preserve">По результатам </w:t>
      </w:r>
      <w:r>
        <w:rPr>
          <w:sz w:val="24"/>
          <w:szCs w:val="24"/>
        </w:rPr>
        <w:t>контрольных мероприятий</w:t>
      </w:r>
      <w:r w:rsidRPr="004806D3">
        <w:rPr>
          <w:sz w:val="24"/>
          <w:szCs w:val="24"/>
        </w:rPr>
        <w:t xml:space="preserve"> оформляется акт.</w:t>
      </w:r>
      <w:r>
        <w:rPr>
          <w:sz w:val="24"/>
          <w:szCs w:val="24"/>
        </w:rPr>
        <w:t xml:space="preserve"> Срок составления акта составляет не более 15 рабочих дней.</w:t>
      </w:r>
    </w:p>
    <w:p w:rsidR="00E413E6" w:rsidRPr="00531DD2" w:rsidRDefault="00E413E6" w:rsidP="00E413E6">
      <w:pPr>
        <w:tabs>
          <w:tab w:val="left" w:pos="8760"/>
        </w:tabs>
        <w:ind w:firstLine="567"/>
        <w:jc w:val="both"/>
        <w:rPr>
          <w:sz w:val="24"/>
          <w:szCs w:val="24"/>
        </w:rPr>
      </w:pPr>
      <w:r w:rsidRPr="003A6545">
        <w:rPr>
          <w:sz w:val="24"/>
          <w:szCs w:val="24"/>
        </w:rPr>
        <w:t>4.</w:t>
      </w:r>
      <w:r>
        <w:rPr>
          <w:sz w:val="24"/>
          <w:szCs w:val="24"/>
        </w:rPr>
        <w:t>9</w:t>
      </w:r>
      <w:r w:rsidRPr="003A6545">
        <w:rPr>
          <w:sz w:val="24"/>
          <w:szCs w:val="24"/>
        </w:rPr>
        <w:t>.</w:t>
      </w:r>
      <w:bookmarkStart w:id="12" w:name="sub_1025"/>
      <w:bookmarkEnd w:id="11"/>
      <w:r>
        <w:rPr>
          <w:sz w:val="24"/>
          <w:szCs w:val="24"/>
        </w:rPr>
        <w:t xml:space="preserve"> </w:t>
      </w:r>
      <w:r w:rsidRPr="003A6545">
        <w:rPr>
          <w:sz w:val="24"/>
          <w:szCs w:val="24"/>
        </w:rPr>
        <w:t xml:space="preserve">Срок проведения контрольного мероприятия, установленный при его назначении, может быть продлен, но не более чем на 30 </w:t>
      </w:r>
      <w:r>
        <w:rPr>
          <w:sz w:val="24"/>
          <w:szCs w:val="24"/>
        </w:rPr>
        <w:t>рабочих</w:t>
      </w:r>
      <w:r w:rsidRPr="003A6545">
        <w:rPr>
          <w:sz w:val="24"/>
          <w:szCs w:val="24"/>
        </w:rPr>
        <w:t xml:space="preserve"> дней в случае несвоевременного предоставления объектом (субъектом) контроля док</w:t>
      </w:r>
      <w:r>
        <w:rPr>
          <w:sz w:val="24"/>
          <w:szCs w:val="24"/>
        </w:rPr>
        <w:t>ументов, информации, необходимой</w:t>
      </w:r>
      <w:r w:rsidRPr="003A6545">
        <w:rPr>
          <w:sz w:val="24"/>
          <w:szCs w:val="24"/>
        </w:rPr>
        <w:t xml:space="preserve">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 основании мотивированной </w:t>
      </w:r>
      <w:r w:rsidRPr="00531DD2">
        <w:rPr>
          <w:sz w:val="24"/>
          <w:szCs w:val="24"/>
        </w:rPr>
        <w:t xml:space="preserve">докладной записки </w:t>
      </w:r>
      <w:r>
        <w:rPr>
          <w:sz w:val="24"/>
          <w:szCs w:val="24"/>
        </w:rPr>
        <w:t>ревизора</w:t>
      </w:r>
      <w:r w:rsidRPr="00531DD2">
        <w:rPr>
          <w:sz w:val="24"/>
          <w:szCs w:val="24"/>
        </w:rPr>
        <w:t xml:space="preserve">, а так же при необходимости в проведении внеплановой проверки и при отсутствии </w:t>
      </w:r>
      <w:r>
        <w:rPr>
          <w:sz w:val="24"/>
          <w:szCs w:val="24"/>
        </w:rPr>
        <w:t>ревизора</w:t>
      </w:r>
      <w:r w:rsidRPr="00531DD2">
        <w:rPr>
          <w:sz w:val="24"/>
          <w:szCs w:val="24"/>
        </w:rPr>
        <w:t xml:space="preserve"> по уважительной причине. </w:t>
      </w:r>
    </w:p>
    <w:p w:rsidR="00E413E6" w:rsidRDefault="00E413E6" w:rsidP="00E413E6">
      <w:pPr>
        <w:tabs>
          <w:tab w:val="left" w:pos="8760"/>
        </w:tabs>
        <w:ind w:firstLine="567"/>
        <w:jc w:val="both"/>
        <w:rPr>
          <w:sz w:val="24"/>
          <w:szCs w:val="24"/>
        </w:rPr>
      </w:pPr>
      <w:r w:rsidRPr="00531DD2">
        <w:rPr>
          <w:sz w:val="24"/>
          <w:szCs w:val="24"/>
        </w:rPr>
        <w:t>Продление срока проведения контрольного мероприятия</w:t>
      </w:r>
      <w:r w:rsidRPr="003A6545">
        <w:rPr>
          <w:sz w:val="24"/>
          <w:szCs w:val="24"/>
        </w:rPr>
        <w:t xml:space="preserve"> оформляется соответствующим </w:t>
      </w:r>
      <w:r>
        <w:rPr>
          <w:sz w:val="24"/>
          <w:szCs w:val="24"/>
        </w:rPr>
        <w:t>приказом</w:t>
      </w:r>
      <w:r w:rsidRPr="002C3A9C">
        <w:rPr>
          <w:sz w:val="24"/>
          <w:szCs w:val="24"/>
        </w:rPr>
        <w:t xml:space="preserve"> </w:t>
      </w:r>
      <w:r>
        <w:rPr>
          <w:sz w:val="24"/>
          <w:szCs w:val="24"/>
        </w:rPr>
        <w:t>начальника ФЭУ</w:t>
      </w:r>
      <w:r w:rsidRPr="003A6545">
        <w:rPr>
          <w:sz w:val="24"/>
          <w:szCs w:val="24"/>
        </w:rPr>
        <w:t>.</w:t>
      </w:r>
    </w:p>
    <w:p w:rsidR="00E413E6" w:rsidRPr="00113427" w:rsidRDefault="00E413E6" w:rsidP="00E413E6">
      <w:pPr>
        <w:tabs>
          <w:tab w:val="left" w:pos="8760"/>
        </w:tabs>
        <w:ind w:firstLine="567"/>
        <w:jc w:val="both"/>
        <w:rPr>
          <w:sz w:val="24"/>
          <w:szCs w:val="24"/>
        </w:rPr>
      </w:pPr>
      <w:r w:rsidRPr="00113427">
        <w:rPr>
          <w:sz w:val="24"/>
          <w:szCs w:val="24"/>
        </w:rPr>
        <w:t>4.1</w:t>
      </w:r>
      <w:r>
        <w:rPr>
          <w:sz w:val="24"/>
          <w:szCs w:val="24"/>
        </w:rPr>
        <w:t xml:space="preserve">1. </w:t>
      </w:r>
      <w:r w:rsidRPr="00113427">
        <w:rPr>
          <w:sz w:val="24"/>
          <w:szCs w:val="24"/>
        </w:rPr>
        <w:t>Основаниями для приостановления контрольного мероприятия являются:</w:t>
      </w:r>
    </w:p>
    <w:bookmarkEnd w:id="12"/>
    <w:p w:rsidR="00E413E6" w:rsidRPr="00113427" w:rsidRDefault="00E413E6" w:rsidP="00E413E6">
      <w:pPr>
        <w:tabs>
          <w:tab w:val="left" w:pos="8760"/>
        </w:tabs>
        <w:ind w:firstLine="567"/>
        <w:jc w:val="both"/>
        <w:rPr>
          <w:sz w:val="24"/>
          <w:szCs w:val="24"/>
        </w:rPr>
      </w:pPr>
      <w:r>
        <w:rPr>
          <w:sz w:val="24"/>
          <w:szCs w:val="24"/>
        </w:rPr>
        <w:t xml:space="preserve">- </w:t>
      </w:r>
      <w:r w:rsidRPr="00113427">
        <w:rPr>
          <w:sz w:val="24"/>
          <w:szCs w:val="24"/>
        </w:rPr>
        <w:t>отсутствие или неудовлетворительное состояние бухгалтерского (бюджетного) учета на объекте (субъекте) контроля;</w:t>
      </w:r>
    </w:p>
    <w:p w:rsidR="00E413E6" w:rsidRDefault="00E413E6" w:rsidP="00E413E6">
      <w:pPr>
        <w:tabs>
          <w:tab w:val="left" w:pos="8760"/>
        </w:tabs>
        <w:ind w:firstLine="567"/>
        <w:jc w:val="both"/>
        <w:rPr>
          <w:sz w:val="24"/>
          <w:szCs w:val="24"/>
        </w:rPr>
      </w:pPr>
      <w:bookmarkStart w:id="13" w:name="sub_1026"/>
      <w:r>
        <w:rPr>
          <w:sz w:val="24"/>
          <w:szCs w:val="24"/>
        </w:rPr>
        <w:t xml:space="preserve">- </w:t>
      </w:r>
      <w:r w:rsidRPr="00CF1E31">
        <w:rPr>
          <w:sz w:val="24"/>
          <w:szCs w:val="24"/>
        </w:rPr>
        <w:t>наличие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E413E6" w:rsidRDefault="00E413E6" w:rsidP="00E413E6">
      <w:pPr>
        <w:tabs>
          <w:tab w:val="left" w:pos="8760"/>
        </w:tabs>
        <w:ind w:firstLine="567"/>
        <w:jc w:val="both"/>
        <w:rPr>
          <w:sz w:val="24"/>
          <w:szCs w:val="24"/>
        </w:rPr>
      </w:pPr>
      <w:r w:rsidRPr="003A6545">
        <w:rPr>
          <w:sz w:val="24"/>
          <w:szCs w:val="24"/>
        </w:rPr>
        <w:t>4.1</w:t>
      </w:r>
      <w:r>
        <w:rPr>
          <w:sz w:val="24"/>
          <w:szCs w:val="24"/>
        </w:rPr>
        <w:t>2</w:t>
      </w:r>
      <w:r w:rsidRPr="003A6545">
        <w:rPr>
          <w:sz w:val="24"/>
          <w:szCs w:val="24"/>
        </w:rPr>
        <w:t>.</w:t>
      </w:r>
      <w:r>
        <w:rPr>
          <w:sz w:val="24"/>
          <w:szCs w:val="24"/>
        </w:rPr>
        <w:t xml:space="preserve"> </w:t>
      </w:r>
      <w:r w:rsidRPr="003A6545">
        <w:rPr>
          <w:sz w:val="24"/>
          <w:szCs w:val="24"/>
        </w:rPr>
        <w:t xml:space="preserve">Приостановление контрольного мероприятия оформляется </w:t>
      </w:r>
      <w:r>
        <w:rPr>
          <w:sz w:val="24"/>
          <w:szCs w:val="24"/>
        </w:rPr>
        <w:t>приказом начальника ФЭУ</w:t>
      </w:r>
      <w:r w:rsidRPr="003A6545">
        <w:rPr>
          <w:sz w:val="24"/>
          <w:szCs w:val="24"/>
        </w:rPr>
        <w:t xml:space="preserve"> на основании докладной записки </w:t>
      </w:r>
      <w:bookmarkStart w:id="14" w:name="sub_1027"/>
      <w:bookmarkEnd w:id="13"/>
      <w:r>
        <w:rPr>
          <w:sz w:val="24"/>
          <w:szCs w:val="24"/>
        </w:rPr>
        <w:t>ревизора.</w:t>
      </w:r>
    </w:p>
    <w:p w:rsidR="00E413E6" w:rsidRPr="003A6545" w:rsidRDefault="00E413E6" w:rsidP="00E413E6">
      <w:pPr>
        <w:tabs>
          <w:tab w:val="left" w:pos="8760"/>
        </w:tabs>
        <w:ind w:firstLine="567"/>
        <w:jc w:val="both"/>
        <w:rPr>
          <w:sz w:val="24"/>
          <w:szCs w:val="24"/>
        </w:rPr>
      </w:pPr>
      <w:r w:rsidRPr="003A6545">
        <w:rPr>
          <w:sz w:val="24"/>
          <w:szCs w:val="24"/>
        </w:rPr>
        <w:t>4.1</w:t>
      </w:r>
      <w:r>
        <w:rPr>
          <w:sz w:val="24"/>
          <w:szCs w:val="24"/>
        </w:rPr>
        <w:t xml:space="preserve">3. </w:t>
      </w:r>
      <w:r w:rsidRPr="003A6545">
        <w:rPr>
          <w:sz w:val="24"/>
          <w:szCs w:val="24"/>
        </w:rPr>
        <w:t xml:space="preserve">В срок не позднее 5 календарных дней со дня подписания </w:t>
      </w:r>
      <w:r>
        <w:rPr>
          <w:sz w:val="24"/>
          <w:szCs w:val="24"/>
        </w:rPr>
        <w:t>приказа</w:t>
      </w:r>
      <w:r w:rsidRPr="002C3A9C">
        <w:rPr>
          <w:sz w:val="24"/>
          <w:szCs w:val="24"/>
        </w:rPr>
        <w:t xml:space="preserve"> </w:t>
      </w:r>
      <w:r w:rsidRPr="003A6545">
        <w:rPr>
          <w:sz w:val="24"/>
          <w:szCs w:val="24"/>
        </w:rPr>
        <w:t>о приостановлении контрольного мероприятия в адрес руководителя объекта контроля направляется:</w:t>
      </w:r>
    </w:p>
    <w:bookmarkEnd w:id="14"/>
    <w:p w:rsidR="00E413E6" w:rsidRPr="003A6545" w:rsidRDefault="00E413E6" w:rsidP="00E413E6">
      <w:pPr>
        <w:tabs>
          <w:tab w:val="left" w:pos="8760"/>
        </w:tabs>
        <w:ind w:firstLine="567"/>
        <w:jc w:val="both"/>
        <w:rPr>
          <w:sz w:val="24"/>
          <w:szCs w:val="24"/>
        </w:rPr>
      </w:pPr>
      <w:r>
        <w:rPr>
          <w:sz w:val="24"/>
          <w:szCs w:val="24"/>
        </w:rPr>
        <w:t xml:space="preserve">- </w:t>
      </w:r>
      <w:r w:rsidRPr="003A6545">
        <w:rPr>
          <w:sz w:val="24"/>
          <w:szCs w:val="24"/>
        </w:rPr>
        <w:t xml:space="preserve">копия </w:t>
      </w:r>
      <w:r>
        <w:rPr>
          <w:sz w:val="24"/>
          <w:szCs w:val="24"/>
        </w:rPr>
        <w:t>приказа</w:t>
      </w:r>
      <w:r w:rsidRPr="003A6545">
        <w:rPr>
          <w:sz w:val="24"/>
          <w:szCs w:val="24"/>
        </w:rPr>
        <w:t xml:space="preserve"> о приостановлении контрольного мероприятия;</w:t>
      </w:r>
    </w:p>
    <w:p w:rsidR="00E413E6" w:rsidRDefault="00E413E6" w:rsidP="00E413E6">
      <w:pPr>
        <w:tabs>
          <w:tab w:val="left" w:pos="8760"/>
        </w:tabs>
        <w:ind w:firstLine="567"/>
        <w:jc w:val="both"/>
        <w:rPr>
          <w:sz w:val="24"/>
          <w:szCs w:val="24"/>
        </w:rPr>
      </w:pPr>
      <w:r>
        <w:rPr>
          <w:sz w:val="24"/>
          <w:szCs w:val="24"/>
        </w:rPr>
        <w:t xml:space="preserve">- </w:t>
      </w:r>
      <w:r w:rsidRPr="003A6545">
        <w:rPr>
          <w:sz w:val="24"/>
          <w:szCs w:val="24"/>
        </w:rPr>
        <w:t xml:space="preserve">требование в письменном виде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w:t>
      </w:r>
      <w:r>
        <w:rPr>
          <w:sz w:val="24"/>
          <w:szCs w:val="24"/>
        </w:rPr>
        <w:t>дальнейшее проведение проверки.</w:t>
      </w:r>
    </w:p>
    <w:p w:rsidR="00E413E6" w:rsidRPr="003A6545" w:rsidRDefault="00E413E6" w:rsidP="00E413E6">
      <w:pPr>
        <w:tabs>
          <w:tab w:val="left" w:pos="8760"/>
        </w:tabs>
        <w:ind w:firstLine="567"/>
        <w:jc w:val="both"/>
        <w:rPr>
          <w:sz w:val="24"/>
          <w:szCs w:val="24"/>
        </w:rPr>
      </w:pPr>
      <w:r w:rsidRPr="003A6545">
        <w:rPr>
          <w:sz w:val="24"/>
          <w:szCs w:val="24"/>
        </w:rPr>
        <w:t>В требовании указывается срок его выполнения, который не может превышать срок, на который приостанавливается контрольное мероприятие.</w:t>
      </w:r>
    </w:p>
    <w:p w:rsidR="00E413E6" w:rsidRPr="003A6545" w:rsidRDefault="00E413E6" w:rsidP="00E413E6">
      <w:pPr>
        <w:tabs>
          <w:tab w:val="left" w:pos="8760"/>
        </w:tabs>
        <w:ind w:firstLine="567"/>
        <w:contextualSpacing/>
        <w:jc w:val="both"/>
        <w:rPr>
          <w:sz w:val="24"/>
          <w:szCs w:val="24"/>
        </w:rPr>
      </w:pPr>
      <w:bookmarkStart w:id="15" w:name="sub_1028"/>
      <w:r w:rsidRPr="006D4760">
        <w:rPr>
          <w:sz w:val="24"/>
          <w:szCs w:val="24"/>
        </w:rPr>
        <w:t>4.1</w:t>
      </w:r>
      <w:r>
        <w:rPr>
          <w:sz w:val="24"/>
          <w:szCs w:val="24"/>
        </w:rPr>
        <w:t>4</w:t>
      </w:r>
      <w:r w:rsidRPr="006D4760">
        <w:rPr>
          <w:sz w:val="24"/>
          <w:szCs w:val="24"/>
        </w:rPr>
        <w:t>.</w:t>
      </w:r>
      <w:r>
        <w:rPr>
          <w:sz w:val="24"/>
          <w:szCs w:val="24"/>
        </w:rPr>
        <w:t xml:space="preserve"> </w:t>
      </w:r>
      <w:r w:rsidRPr="003A6545">
        <w:rPr>
          <w:sz w:val="24"/>
          <w:szCs w:val="24"/>
        </w:rPr>
        <w:t xml:space="preserve">После устранения причин приостановления контрольного мероприятия </w:t>
      </w:r>
      <w:r>
        <w:rPr>
          <w:sz w:val="24"/>
          <w:szCs w:val="24"/>
        </w:rPr>
        <w:t>ревизор</w:t>
      </w:r>
      <w:r w:rsidRPr="003A6545">
        <w:rPr>
          <w:sz w:val="24"/>
          <w:szCs w:val="24"/>
        </w:rPr>
        <w:t xml:space="preserve"> возобновляет проведение проверки в сроки, устанавливаемые соответствующим</w:t>
      </w:r>
      <w:r>
        <w:rPr>
          <w:sz w:val="24"/>
          <w:szCs w:val="24"/>
        </w:rPr>
        <w:t xml:space="preserve"> приказом начальника ФЭУ</w:t>
      </w:r>
      <w:r w:rsidRPr="003A6545">
        <w:rPr>
          <w:sz w:val="24"/>
          <w:szCs w:val="24"/>
        </w:rPr>
        <w:t>.</w:t>
      </w:r>
      <w:bookmarkEnd w:id="15"/>
    </w:p>
    <w:p w:rsidR="00E413E6" w:rsidRPr="006C6704" w:rsidRDefault="00E413E6" w:rsidP="00E413E6">
      <w:pPr>
        <w:widowControl w:val="0"/>
        <w:autoSpaceDE w:val="0"/>
        <w:autoSpaceDN w:val="0"/>
        <w:adjustRightInd w:val="0"/>
        <w:spacing w:before="108"/>
        <w:ind w:firstLine="567"/>
        <w:contextualSpacing/>
        <w:jc w:val="both"/>
        <w:outlineLvl w:val="0"/>
        <w:rPr>
          <w:bCs/>
          <w:i/>
          <w:sz w:val="24"/>
          <w:szCs w:val="24"/>
        </w:rPr>
      </w:pPr>
      <w:bookmarkStart w:id="16" w:name="sub_1310"/>
      <w:bookmarkStart w:id="17" w:name="sub_1500"/>
      <w:r w:rsidRPr="006C6704">
        <w:rPr>
          <w:bCs/>
          <w:i/>
          <w:sz w:val="24"/>
          <w:szCs w:val="24"/>
        </w:rPr>
        <w:t>4.15. Проведение обследования:</w:t>
      </w:r>
    </w:p>
    <w:p w:rsidR="00E413E6" w:rsidRPr="00BF0E0A" w:rsidRDefault="00E413E6" w:rsidP="00E413E6">
      <w:pPr>
        <w:widowControl w:val="0"/>
        <w:autoSpaceDE w:val="0"/>
        <w:autoSpaceDN w:val="0"/>
        <w:adjustRightInd w:val="0"/>
        <w:ind w:firstLine="567"/>
        <w:jc w:val="both"/>
        <w:rPr>
          <w:sz w:val="24"/>
          <w:szCs w:val="24"/>
        </w:rPr>
      </w:pPr>
      <w:bookmarkStart w:id="18" w:name="sub_1033"/>
      <w:bookmarkEnd w:id="16"/>
      <w:r>
        <w:rPr>
          <w:sz w:val="24"/>
          <w:szCs w:val="24"/>
        </w:rPr>
        <w:t>П</w:t>
      </w:r>
      <w:r w:rsidRPr="00BF0E0A">
        <w:rPr>
          <w:sz w:val="24"/>
          <w:szCs w:val="24"/>
        </w:rPr>
        <w:t>ри проведении обследования осуществляются анализ и оценка состояния сферы деятельности объекта контроля, определенной распоряжением администрации города.</w:t>
      </w:r>
      <w:bookmarkEnd w:id="18"/>
      <w:r>
        <w:rPr>
          <w:sz w:val="24"/>
          <w:szCs w:val="24"/>
        </w:rPr>
        <w:t xml:space="preserve"> </w:t>
      </w:r>
      <w:r w:rsidRPr="00BF0E0A">
        <w:rPr>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r>
        <w:rPr>
          <w:sz w:val="24"/>
          <w:szCs w:val="24"/>
        </w:rPr>
        <w:t xml:space="preserve"> </w:t>
      </w:r>
      <w:r w:rsidRPr="00BF0E0A">
        <w:rPr>
          <w:sz w:val="24"/>
          <w:szCs w:val="24"/>
        </w:rPr>
        <w:t xml:space="preserve">При проведении обследования могут проводиться исследования и экспертизы с использованием фото-, видео- и аудиотехники, а также иных видов техники и </w:t>
      </w:r>
      <w:r w:rsidRPr="00BF0E0A">
        <w:rPr>
          <w:sz w:val="24"/>
          <w:szCs w:val="24"/>
        </w:rPr>
        <w:lastRenderedPageBreak/>
        <w:t>приборов, в том числе измерительных приборов.</w:t>
      </w:r>
      <w:bookmarkStart w:id="19" w:name="sub_1036"/>
      <w:r>
        <w:rPr>
          <w:sz w:val="24"/>
          <w:szCs w:val="24"/>
        </w:rPr>
        <w:t xml:space="preserve"> </w:t>
      </w:r>
      <w:r w:rsidRPr="00BF0E0A">
        <w:rPr>
          <w:sz w:val="24"/>
          <w:szCs w:val="24"/>
        </w:rPr>
        <w:t xml:space="preserve">По результатам проведения обследования оформляется заключение, которое подписывается </w:t>
      </w:r>
      <w:r>
        <w:rPr>
          <w:sz w:val="24"/>
          <w:szCs w:val="24"/>
        </w:rPr>
        <w:t>ревизором</w:t>
      </w:r>
      <w:r w:rsidRPr="00BF0E0A">
        <w:rPr>
          <w:sz w:val="24"/>
          <w:szCs w:val="24"/>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w:t>
      </w:r>
      <w:r>
        <w:rPr>
          <w:sz w:val="24"/>
          <w:szCs w:val="24"/>
        </w:rPr>
        <w:t>тветствии с настоящим Порядком</w:t>
      </w:r>
      <w:r w:rsidRPr="00BF0E0A">
        <w:rPr>
          <w:sz w:val="24"/>
          <w:szCs w:val="24"/>
        </w:rPr>
        <w:t>.</w:t>
      </w:r>
      <w:bookmarkStart w:id="20" w:name="sub_1037"/>
      <w:bookmarkEnd w:id="19"/>
    </w:p>
    <w:bookmarkEnd w:id="20"/>
    <w:p w:rsidR="00E413E6" w:rsidRPr="00BF0E0A" w:rsidRDefault="00E413E6" w:rsidP="00E413E6">
      <w:pPr>
        <w:widowControl w:val="0"/>
        <w:autoSpaceDE w:val="0"/>
        <w:autoSpaceDN w:val="0"/>
        <w:adjustRightInd w:val="0"/>
        <w:ind w:firstLine="567"/>
        <w:contextualSpacing/>
        <w:jc w:val="both"/>
        <w:rPr>
          <w:sz w:val="24"/>
          <w:szCs w:val="24"/>
        </w:rPr>
      </w:pPr>
      <w:r w:rsidRPr="00BF0E0A">
        <w:rPr>
          <w:sz w:val="24"/>
          <w:szCs w:val="24"/>
        </w:rPr>
        <w:t>По итогам рассмотрения заключения, подготовленного по результатам проведения обследования, может быть назначено проведение выездной проверки (ревизии).</w:t>
      </w:r>
    </w:p>
    <w:p w:rsidR="00E413E6" w:rsidRPr="006C6704" w:rsidRDefault="00E413E6" w:rsidP="00E413E6">
      <w:pPr>
        <w:widowControl w:val="0"/>
        <w:autoSpaceDE w:val="0"/>
        <w:autoSpaceDN w:val="0"/>
        <w:adjustRightInd w:val="0"/>
        <w:spacing w:before="108" w:after="108"/>
        <w:ind w:firstLine="567"/>
        <w:contextualSpacing/>
        <w:jc w:val="both"/>
        <w:outlineLvl w:val="0"/>
        <w:rPr>
          <w:bCs/>
          <w:i/>
          <w:sz w:val="24"/>
          <w:szCs w:val="24"/>
        </w:rPr>
      </w:pPr>
      <w:bookmarkStart w:id="21" w:name="sub_1320"/>
      <w:r w:rsidRPr="006C6704">
        <w:rPr>
          <w:bCs/>
          <w:i/>
          <w:sz w:val="24"/>
          <w:szCs w:val="24"/>
        </w:rPr>
        <w:t>4.16.</w:t>
      </w:r>
      <w:r>
        <w:rPr>
          <w:bCs/>
          <w:i/>
          <w:sz w:val="24"/>
          <w:szCs w:val="24"/>
        </w:rPr>
        <w:t xml:space="preserve"> </w:t>
      </w:r>
      <w:r w:rsidRPr="006C6704">
        <w:rPr>
          <w:bCs/>
          <w:i/>
          <w:sz w:val="24"/>
          <w:szCs w:val="24"/>
        </w:rPr>
        <w:t>Проведение камеральной проверки:</w:t>
      </w:r>
    </w:p>
    <w:bookmarkEnd w:id="21"/>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 xml:space="preserve">Камеральная проверка проводится по месту нахождения </w:t>
      </w:r>
      <w:r>
        <w:rPr>
          <w:sz w:val="24"/>
          <w:szCs w:val="24"/>
        </w:rPr>
        <w:t>ФЭУ</w:t>
      </w:r>
      <w:r w:rsidRPr="004806D3">
        <w:rPr>
          <w:sz w:val="24"/>
          <w:szCs w:val="24"/>
        </w:rPr>
        <w:t>,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 xml:space="preserve">Камеральная проверка проводится </w:t>
      </w:r>
      <w:r>
        <w:rPr>
          <w:sz w:val="24"/>
          <w:szCs w:val="24"/>
        </w:rPr>
        <w:t xml:space="preserve">ревизором </w:t>
      </w:r>
      <w:r w:rsidRPr="004806D3">
        <w:rPr>
          <w:sz w:val="24"/>
          <w:szCs w:val="24"/>
        </w:rPr>
        <w:t xml:space="preserve"> в течение 30 рабочих дней со дня получения от объекта контроля информации, документов и материалов, представленных по запросу.</w:t>
      </w:r>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413E6" w:rsidRPr="004806D3" w:rsidRDefault="00E413E6" w:rsidP="00E413E6">
      <w:pPr>
        <w:widowControl w:val="0"/>
        <w:autoSpaceDE w:val="0"/>
        <w:autoSpaceDN w:val="0"/>
        <w:adjustRightInd w:val="0"/>
        <w:ind w:firstLine="567"/>
        <w:jc w:val="both"/>
        <w:rPr>
          <w:sz w:val="24"/>
          <w:szCs w:val="24"/>
        </w:rPr>
      </w:pPr>
      <w:bookmarkStart w:id="22" w:name="sub_1042"/>
      <w:r w:rsidRPr="004806D3">
        <w:rPr>
          <w:sz w:val="24"/>
          <w:szCs w:val="24"/>
        </w:rPr>
        <w:t>При проведении камеральных проверок может быть проведено обследование.</w:t>
      </w:r>
    </w:p>
    <w:p w:rsidR="00E413E6" w:rsidRPr="004806D3" w:rsidRDefault="00E413E6" w:rsidP="00E413E6">
      <w:pPr>
        <w:widowControl w:val="0"/>
        <w:autoSpaceDE w:val="0"/>
        <w:autoSpaceDN w:val="0"/>
        <w:adjustRightInd w:val="0"/>
        <w:ind w:firstLine="567"/>
        <w:contextualSpacing/>
        <w:jc w:val="both"/>
        <w:rPr>
          <w:sz w:val="24"/>
          <w:szCs w:val="24"/>
        </w:rPr>
      </w:pPr>
      <w:bookmarkStart w:id="23" w:name="sub_1043"/>
      <w:bookmarkEnd w:id="22"/>
      <w:r w:rsidRPr="004806D3">
        <w:rPr>
          <w:sz w:val="24"/>
          <w:szCs w:val="24"/>
        </w:rPr>
        <w:t>По результатам камеральной проверки оформляется акт</w:t>
      </w:r>
      <w:r>
        <w:rPr>
          <w:sz w:val="24"/>
          <w:szCs w:val="24"/>
        </w:rPr>
        <w:t xml:space="preserve"> (приложение№1)</w:t>
      </w:r>
      <w:r w:rsidRPr="004806D3">
        <w:rPr>
          <w:sz w:val="24"/>
          <w:szCs w:val="24"/>
        </w:rPr>
        <w:t xml:space="preserve">, который подписывается </w:t>
      </w:r>
      <w:r>
        <w:rPr>
          <w:sz w:val="24"/>
          <w:szCs w:val="24"/>
        </w:rPr>
        <w:t>ревизором</w:t>
      </w:r>
      <w:r w:rsidRPr="004806D3">
        <w:rPr>
          <w:sz w:val="24"/>
          <w:szCs w:val="24"/>
        </w:rPr>
        <w:t xml:space="preserve"> не позднее последнего дня срока проведения камеральной проверки.</w:t>
      </w:r>
    </w:p>
    <w:p w:rsidR="00E413E6" w:rsidRPr="006C6704" w:rsidRDefault="00E413E6" w:rsidP="00E413E6">
      <w:pPr>
        <w:widowControl w:val="0"/>
        <w:autoSpaceDE w:val="0"/>
        <w:autoSpaceDN w:val="0"/>
        <w:adjustRightInd w:val="0"/>
        <w:spacing w:before="108" w:after="108"/>
        <w:ind w:firstLine="567"/>
        <w:contextualSpacing/>
        <w:jc w:val="both"/>
        <w:outlineLvl w:val="0"/>
        <w:rPr>
          <w:bCs/>
          <w:i/>
          <w:sz w:val="24"/>
          <w:szCs w:val="24"/>
        </w:rPr>
      </w:pPr>
      <w:bookmarkStart w:id="24" w:name="sub_1330"/>
      <w:bookmarkEnd w:id="23"/>
      <w:r w:rsidRPr="006C6704">
        <w:rPr>
          <w:bCs/>
          <w:i/>
          <w:sz w:val="24"/>
          <w:szCs w:val="24"/>
        </w:rPr>
        <w:t>4.17.</w:t>
      </w:r>
      <w:r>
        <w:rPr>
          <w:bCs/>
          <w:i/>
          <w:sz w:val="24"/>
          <w:szCs w:val="24"/>
        </w:rPr>
        <w:t xml:space="preserve"> </w:t>
      </w:r>
      <w:r w:rsidRPr="006C6704">
        <w:rPr>
          <w:bCs/>
          <w:i/>
          <w:sz w:val="24"/>
          <w:szCs w:val="24"/>
        </w:rPr>
        <w:t>Проведение выездной проверки (ревизии):</w:t>
      </w:r>
    </w:p>
    <w:bookmarkEnd w:id="24"/>
    <w:p w:rsidR="00E413E6" w:rsidRPr="004806D3" w:rsidRDefault="00E413E6" w:rsidP="00E413E6">
      <w:pPr>
        <w:widowControl w:val="0"/>
        <w:autoSpaceDE w:val="0"/>
        <w:autoSpaceDN w:val="0"/>
        <w:adjustRightInd w:val="0"/>
        <w:ind w:firstLine="567"/>
        <w:contextualSpacing/>
        <w:jc w:val="both"/>
        <w:rPr>
          <w:sz w:val="24"/>
          <w:szCs w:val="24"/>
        </w:rPr>
      </w:pPr>
      <w:r w:rsidRPr="004806D3">
        <w:rPr>
          <w:sz w:val="24"/>
          <w:szCs w:val="24"/>
        </w:rPr>
        <w:t>Выездная проверка (ревизия) проводится по месту нахождения объекта контроля.</w:t>
      </w:r>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Срок проведения выездной проверки (ревизии) отделом составляет не более 45 рабочих дней</w:t>
      </w:r>
      <w:r>
        <w:rPr>
          <w:sz w:val="24"/>
          <w:szCs w:val="24"/>
        </w:rPr>
        <w:t>.</w:t>
      </w:r>
    </w:p>
    <w:p w:rsidR="00E413E6" w:rsidRPr="003A6545" w:rsidRDefault="00E413E6" w:rsidP="00E413E6">
      <w:pPr>
        <w:tabs>
          <w:tab w:val="left" w:pos="8760"/>
        </w:tabs>
        <w:ind w:firstLine="567"/>
        <w:jc w:val="both"/>
        <w:rPr>
          <w:sz w:val="24"/>
          <w:szCs w:val="24"/>
        </w:rPr>
      </w:pPr>
      <w:r w:rsidRPr="003A6545">
        <w:rPr>
          <w:sz w:val="24"/>
          <w:szCs w:val="24"/>
        </w:rPr>
        <w:t xml:space="preserve">Срок проведения </w:t>
      </w:r>
      <w:r>
        <w:rPr>
          <w:sz w:val="24"/>
          <w:szCs w:val="24"/>
        </w:rPr>
        <w:t>выездной проверки (ревизии)</w:t>
      </w:r>
      <w:r w:rsidRPr="003A6545">
        <w:rPr>
          <w:sz w:val="24"/>
          <w:szCs w:val="24"/>
        </w:rPr>
        <w:t xml:space="preserve">, установленный при его назначении, может быть продлен, но не более чем на 30 </w:t>
      </w:r>
      <w:r>
        <w:rPr>
          <w:sz w:val="24"/>
          <w:szCs w:val="24"/>
        </w:rPr>
        <w:t>рабочих</w:t>
      </w:r>
      <w:r w:rsidRPr="003A6545">
        <w:rPr>
          <w:sz w:val="24"/>
          <w:szCs w:val="24"/>
        </w:rPr>
        <w:t xml:space="preserve"> дней в случае несвоевременного предоставления объектом (субъектом)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 основании мотивированной докладной записки </w:t>
      </w:r>
      <w:r>
        <w:rPr>
          <w:sz w:val="24"/>
          <w:szCs w:val="24"/>
        </w:rPr>
        <w:t>ревизора</w:t>
      </w:r>
      <w:r w:rsidRPr="003A6545">
        <w:rPr>
          <w:sz w:val="24"/>
          <w:szCs w:val="24"/>
        </w:rPr>
        <w:t>.</w:t>
      </w:r>
    </w:p>
    <w:p w:rsidR="00E413E6" w:rsidRDefault="00E413E6" w:rsidP="00E413E6">
      <w:pPr>
        <w:tabs>
          <w:tab w:val="left" w:pos="8760"/>
        </w:tabs>
        <w:ind w:firstLine="567"/>
        <w:jc w:val="both"/>
        <w:rPr>
          <w:sz w:val="24"/>
          <w:szCs w:val="24"/>
        </w:rPr>
      </w:pPr>
      <w:r w:rsidRPr="003A6545">
        <w:rPr>
          <w:sz w:val="24"/>
          <w:szCs w:val="24"/>
        </w:rPr>
        <w:t xml:space="preserve">Продление срока проведения контрольного мероприятия оформляется соответствующим </w:t>
      </w:r>
      <w:r>
        <w:rPr>
          <w:sz w:val="24"/>
          <w:szCs w:val="24"/>
        </w:rPr>
        <w:t>приказом начальника ФЭУ</w:t>
      </w:r>
      <w:r w:rsidRPr="003A6545">
        <w:rPr>
          <w:sz w:val="24"/>
          <w:szCs w:val="24"/>
        </w:rPr>
        <w:t>.</w:t>
      </w:r>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 xml:space="preserve">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w:t>
      </w:r>
      <w:r>
        <w:rPr>
          <w:sz w:val="24"/>
          <w:szCs w:val="24"/>
        </w:rPr>
        <w:t>ревизор</w:t>
      </w:r>
      <w:r w:rsidRPr="004806D3">
        <w:rPr>
          <w:sz w:val="24"/>
          <w:szCs w:val="24"/>
        </w:rPr>
        <w:t xml:space="preserve"> составляет акт в произвольной форме.</w:t>
      </w:r>
    </w:p>
    <w:p w:rsidR="00E413E6" w:rsidRPr="00235D00" w:rsidRDefault="00E413E6" w:rsidP="00E413E6">
      <w:pPr>
        <w:widowControl w:val="0"/>
        <w:autoSpaceDE w:val="0"/>
        <w:autoSpaceDN w:val="0"/>
        <w:adjustRightInd w:val="0"/>
        <w:ind w:firstLine="567"/>
        <w:jc w:val="both"/>
        <w:rPr>
          <w:sz w:val="24"/>
          <w:szCs w:val="24"/>
        </w:rPr>
      </w:pPr>
      <w:bookmarkStart w:id="25" w:name="sub_1053"/>
      <w:r w:rsidRPr="00235D00">
        <w:rPr>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Pr>
          <w:sz w:val="24"/>
          <w:szCs w:val="24"/>
        </w:rPr>
        <w:t>ревизор</w:t>
      </w:r>
      <w:r w:rsidRPr="00235D00">
        <w:rPr>
          <w:sz w:val="24"/>
          <w:szCs w:val="24"/>
        </w:rPr>
        <w:t xml:space="preserve"> изымает необходимые документы и материалы с учетом ограничений, установленных законодательством Российской Фе</w:t>
      </w:r>
      <w:r>
        <w:rPr>
          <w:sz w:val="24"/>
          <w:szCs w:val="24"/>
        </w:rPr>
        <w:t>дерации, оставляет акт изъятия,</w:t>
      </w:r>
      <w:r w:rsidRPr="00235D00">
        <w:rPr>
          <w:sz w:val="24"/>
          <w:szCs w:val="24"/>
        </w:rPr>
        <w:t xml:space="preserve">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составляется в произвольной форме.</w:t>
      </w:r>
    </w:p>
    <w:p w:rsidR="00E413E6" w:rsidRPr="00235D00" w:rsidRDefault="00E413E6" w:rsidP="00E413E6">
      <w:pPr>
        <w:widowControl w:val="0"/>
        <w:autoSpaceDE w:val="0"/>
        <w:autoSpaceDN w:val="0"/>
        <w:adjustRightInd w:val="0"/>
        <w:ind w:firstLine="567"/>
        <w:jc w:val="both"/>
        <w:rPr>
          <w:sz w:val="24"/>
          <w:szCs w:val="24"/>
        </w:rPr>
      </w:pPr>
      <w:bookmarkStart w:id="26" w:name="sub_1054"/>
      <w:bookmarkEnd w:id="25"/>
      <w:r w:rsidRPr="00235D00">
        <w:rPr>
          <w:sz w:val="24"/>
          <w:szCs w:val="24"/>
        </w:rPr>
        <w:t xml:space="preserve">На основании </w:t>
      </w:r>
      <w:r>
        <w:rPr>
          <w:sz w:val="24"/>
          <w:szCs w:val="24"/>
        </w:rPr>
        <w:t>приказа начальника ФЭУ</w:t>
      </w:r>
      <w:r w:rsidRPr="00235D00">
        <w:rPr>
          <w:sz w:val="24"/>
          <w:szCs w:val="24"/>
        </w:rPr>
        <w:t xml:space="preserve"> в соответствии с мотивированным обращением </w:t>
      </w:r>
      <w:r>
        <w:rPr>
          <w:sz w:val="24"/>
          <w:szCs w:val="24"/>
        </w:rPr>
        <w:t>ревизора</w:t>
      </w:r>
      <w:r w:rsidRPr="00235D00">
        <w:rPr>
          <w:sz w:val="24"/>
          <w:szCs w:val="24"/>
        </w:rPr>
        <w:t xml:space="preserve"> может быть назначено:</w:t>
      </w:r>
    </w:p>
    <w:bookmarkEnd w:id="26"/>
    <w:p w:rsidR="00E413E6" w:rsidRPr="00235D00" w:rsidRDefault="00E413E6" w:rsidP="00E413E6">
      <w:pPr>
        <w:widowControl w:val="0"/>
        <w:autoSpaceDE w:val="0"/>
        <w:autoSpaceDN w:val="0"/>
        <w:adjustRightInd w:val="0"/>
        <w:ind w:firstLine="567"/>
        <w:jc w:val="both"/>
        <w:rPr>
          <w:sz w:val="24"/>
          <w:szCs w:val="24"/>
        </w:rPr>
      </w:pPr>
      <w:r>
        <w:rPr>
          <w:sz w:val="24"/>
          <w:szCs w:val="24"/>
        </w:rPr>
        <w:t xml:space="preserve">- </w:t>
      </w:r>
      <w:r w:rsidRPr="00235D00">
        <w:rPr>
          <w:sz w:val="24"/>
          <w:szCs w:val="24"/>
        </w:rPr>
        <w:t>проведение обследования;</w:t>
      </w:r>
    </w:p>
    <w:p w:rsidR="00E413E6" w:rsidRPr="00235D00" w:rsidRDefault="00E413E6" w:rsidP="00E413E6">
      <w:pPr>
        <w:widowControl w:val="0"/>
        <w:autoSpaceDE w:val="0"/>
        <w:autoSpaceDN w:val="0"/>
        <w:adjustRightInd w:val="0"/>
        <w:ind w:firstLine="567"/>
        <w:jc w:val="both"/>
        <w:rPr>
          <w:sz w:val="24"/>
          <w:szCs w:val="24"/>
        </w:rPr>
      </w:pPr>
      <w:r>
        <w:rPr>
          <w:sz w:val="24"/>
          <w:szCs w:val="24"/>
        </w:rPr>
        <w:t xml:space="preserve">- </w:t>
      </w:r>
      <w:r w:rsidRPr="00235D00">
        <w:rPr>
          <w:sz w:val="24"/>
          <w:szCs w:val="24"/>
        </w:rPr>
        <w:t>проведение встречной проверки.</w:t>
      </w:r>
    </w:p>
    <w:p w:rsidR="00E413E6" w:rsidRPr="00235D00" w:rsidRDefault="00E413E6" w:rsidP="00E413E6">
      <w:pPr>
        <w:widowControl w:val="0"/>
        <w:autoSpaceDE w:val="0"/>
        <w:autoSpaceDN w:val="0"/>
        <w:adjustRightInd w:val="0"/>
        <w:ind w:firstLine="567"/>
        <w:jc w:val="both"/>
        <w:rPr>
          <w:sz w:val="24"/>
          <w:szCs w:val="24"/>
        </w:rPr>
      </w:pPr>
      <w:r w:rsidRPr="00235D00">
        <w:rPr>
          <w:sz w:val="24"/>
          <w:szCs w:val="24"/>
        </w:rPr>
        <w:t xml:space="preserve">Лица и организации, в отношении которых проводится встречная проверка, обязаны представить по запросу (требованию) </w:t>
      </w:r>
      <w:r>
        <w:rPr>
          <w:sz w:val="24"/>
          <w:szCs w:val="24"/>
        </w:rPr>
        <w:t>ревизора</w:t>
      </w:r>
      <w:r w:rsidRPr="00235D00">
        <w:rPr>
          <w:sz w:val="24"/>
          <w:szCs w:val="24"/>
        </w:rPr>
        <w:t xml:space="preserve">, информацию, документы и материалы, </w:t>
      </w:r>
      <w:r w:rsidRPr="00235D00">
        <w:rPr>
          <w:sz w:val="24"/>
          <w:szCs w:val="24"/>
        </w:rPr>
        <w:lastRenderedPageBreak/>
        <w:t>относящиеся к тематике выездной проверки (ревизии).</w:t>
      </w:r>
    </w:p>
    <w:p w:rsidR="00E413E6" w:rsidRPr="00235D00" w:rsidRDefault="00E413E6" w:rsidP="00E413E6">
      <w:pPr>
        <w:widowControl w:val="0"/>
        <w:autoSpaceDE w:val="0"/>
        <w:autoSpaceDN w:val="0"/>
        <w:adjustRightInd w:val="0"/>
        <w:ind w:firstLine="567"/>
        <w:jc w:val="both"/>
        <w:rPr>
          <w:sz w:val="24"/>
          <w:szCs w:val="24"/>
        </w:rPr>
      </w:pPr>
      <w:bookmarkStart w:id="27" w:name="sub_1055"/>
      <w:r w:rsidRPr="00235D00">
        <w:rPr>
          <w:sz w:val="24"/>
          <w:szCs w:val="24"/>
        </w:rPr>
        <w:t>По результатам обследования оформляется заключение, которое прилагается к материалам выездной проверки (ревизии).</w:t>
      </w:r>
    </w:p>
    <w:p w:rsidR="00E413E6" w:rsidRDefault="00E413E6" w:rsidP="00E413E6">
      <w:pPr>
        <w:widowControl w:val="0"/>
        <w:autoSpaceDE w:val="0"/>
        <w:autoSpaceDN w:val="0"/>
        <w:adjustRightInd w:val="0"/>
        <w:ind w:firstLine="567"/>
        <w:jc w:val="both"/>
        <w:rPr>
          <w:sz w:val="24"/>
          <w:szCs w:val="24"/>
        </w:rPr>
      </w:pPr>
      <w:bookmarkStart w:id="28" w:name="sub_1056"/>
      <w:bookmarkEnd w:id="27"/>
      <w:r w:rsidRPr="00235D00">
        <w:rPr>
          <w:sz w:val="24"/>
          <w:szCs w:val="24"/>
        </w:rPr>
        <w:t>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w:t>
      </w:r>
      <w:r>
        <w:rPr>
          <w:sz w:val="24"/>
          <w:szCs w:val="24"/>
        </w:rPr>
        <w:t xml:space="preserve">алтерских, отчетных документов </w:t>
      </w:r>
      <w:r w:rsidRPr="00235D00">
        <w:rPr>
          <w:sz w:val="24"/>
          <w:szCs w:val="24"/>
        </w:rPr>
        <w:t>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413E6" w:rsidRPr="004806D3" w:rsidRDefault="00E413E6" w:rsidP="00E413E6">
      <w:pPr>
        <w:widowControl w:val="0"/>
        <w:autoSpaceDE w:val="0"/>
        <w:autoSpaceDN w:val="0"/>
        <w:adjustRightInd w:val="0"/>
        <w:ind w:firstLine="567"/>
        <w:jc w:val="both"/>
        <w:rPr>
          <w:sz w:val="24"/>
          <w:szCs w:val="24"/>
        </w:rPr>
      </w:pPr>
      <w:r w:rsidRPr="004806D3">
        <w:rPr>
          <w:sz w:val="24"/>
          <w:szCs w:val="24"/>
        </w:rPr>
        <w:t xml:space="preserve">По результатам </w:t>
      </w:r>
      <w:r>
        <w:rPr>
          <w:sz w:val="24"/>
          <w:szCs w:val="24"/>
        </w:rPr>
        <w:t>выезд</w:t>
      </w:r>
      <w:r w:rsidRPr="004806D3">
        <w:rPr>
          <w:sz w:val="24"/>
          <w:szCs w:val="24"/>
        </w:rPr>
        <w:t>ной проверки оформляется акт</w:t>
      </w:r>
      <w:r>
        <w:rPr>
          <w:sz w:val="24"/>
          <w:szCs w:val="24"/>
        </w:rPr>
        <w:t xml:space="preserve"> (приложение№1)</w:t>
      </w:r>
      <w:r w:rsidRPr="004806D3">
        <w:rPr>
          <w:sz w:val="24"/>
          <w:szCs w:val="24"/>
        </w:rPr>
        <w:t>.</w:t>
      </w:r>
    </w:p>
    <w:p w:rsidR="00E413E6" w:rsidRPr="00113427" w:rsidRDefault="00E413E6" w:rsidP="00E413E6">
      <w:pPr>
        <w:widowControl w:val="0"/>
        <w:autoSpaceDE w:val="0"/>
        <w:autoSpaceDN w:val="0"/>
        <w:adjustRightInd w:val="0"/>
        <w:ind w:firstLine="567"/>
        <w:jc w:val="both"/>
        <w:rPr>
          <w:sz w:val="24"/>
          <w:szCs w:val="24"/>
        </w:rPr>
      </w:pPr>
      <w:bookmarkStart w:id="29" w:name="sub_1057"/>
      <w:bookmarkEnd w:id="28"/>
      <w:r w:rsidRPr="00113427">
        <w:rPr>
          <w:sz w:val="24"/>
          <w:szCs w:val="24"/>
        </w:rPr>
        <w:t xml:space="preserve">Проведение выездной проверки (ревизии) может быть приостановлено на основании мотивированного обращения </w:t>
      </w:r>
      <w:r>
        <w:rPr>
          <w:sz w:val="24"/>
          <w:szCs w:val="24"/>
        </w:rPr>
        <w:t>ревизора</w:t>
      </w:r>
      <w:r w:rsidRPr="00113427">
        <w:rPr>
          <w:sz w:val="24"/>
          <w:szCs w:val="24"/>
        </w:rPr>
        <w:t>:</w:t>
      </w:r>
    </w:p>
    <w:p w:rsidR="00E413E6" w:rsidRPr="00113427" w:rsidRDefault="00E413E6" w:rsidP="00E413E6">
      <w:pPr>
        <w:widowControl w:val="0"/>
        <w:autoSpaceDE w:val="0"/>
        <w:autoSpaceDN w:val="0"/>
        <w:adjustRightInd w:val="0"/>
        <w:ind w:firstLine="567"/>
        <w:jc w:val="both"/>
        <w:rPr>
          <w:sz w:val="24"/>
          <w:szCs w:val="24"/>
        </w:rPr>
      </w:pPr>
      <w:bookmarkStart w:id="30" w:name="sub_10571"/>
      <w:bookmarkEnd w:id="29"/>
      <w:r>
        <w:rPr>
          <w:sz w:val="24"/>
          <w:szCs w:val="24"/>
        </w:rPr>
        <w:t xml:space="preserve">- </w:t>
      </w:r>
      <w:r w:rsidRPr="00113427">
        <w:rPr>
          <w:sz w:val="24"/>
          <w:szCs w:val="24"/>
        </w:rPr>
        <w:t>на период проведения встречной проверки и (или) обследования;</w:t>
      </w:r>
    </w:p>
    <w:p w:rsidR="00E413E6" w:rsidRPr="00113427" w:rsidRDefault="00E413E6" w:rsidP="00E413E6">
      <w:pPr>
        <w:widowControl w:val="0"/>
        <w:autoSpaceDE w:val="0"/>
        <w:autoSpaceDN w:val="0"/>
        <w:adjustRightInd w:val="0"/>
        <w:ind w:firstLine="567"/>
        <w:jc w:val="both"/>
        <w:rPr>
          <w:sz w:val="24"/>
          <w:szCs w:val="24"/>
        </w:rPr>
      </w:pPr>
      <w:bookmarkStart w:id="31" w:name="sub_10572"/>
      <w:bookmarkEnd w:id="30"/>
      <w:r>
        <w:rPr>
          <w:sz w:val="24"/>
          <w:szCs w:val="24"/>
        </w:rPr>
        <w:t xml:space="preserve">- </w:t>
      </w:r>
      <w:r w:rsidRPr="00113427">
        <w:rPr>
          <w:sz w:val="24"/>
          <w:szCs w:val="24"/>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413E6" w:rsidRPr="00113427" w:rsidRDefault="00E413E6" w:rsidP="00E413E6">
      <w:pPr>
        <w:widowControl w:val="0"/>
        <w:autoSpaceDE w:val="0"/>
        <w:autoSpaceDN w:val="0"/>
        <w:adjustRightInd w:val="0"/>
        <w:ind w:firstLine="567"/>
        <w:jc w:val="both"/>
        <w:rPr>
          <w:sz w:val="24"/>
          <w:szCs w:val="24"/>
        </w:rPr>
      </w:pPr>
      <w:bookmarkStart w:id="32" w:name="sub_10573"/>
      <w:bookmarkEnd w:id="31"/>
      <w:r>
        <w:rPr>
          <w:sz w:val="24"/>
          <w:szCs w:val="24"/>
        </w:rPr>
        <w:t xml:space="preserve">- </w:t>
      </w:r>
      <w:r w:rsidRPr="00113427">
        <w:rPr>
          <w:sz w:val="24"/>
          <w:szCs w:val="24"/>
        </w:rPr>
        <w:t>на период организации и проведения экспертиз;</w:t>
      </w:r>
    </w:p>
    <w:p w:rsidR="00E413E6" w:rsidRPr="00113427" w:rsidRDefault="00E413E6" w:rsidP="00E413E6">
      <w:pPr>
        <w:widowControl w:val="0"/>
        <w:autoSpaceDE w:val="0"/>
        <w:autoSpaceDN w:val="0"/>
        <w:adjustRightInd w:val="0"/>
        <w:ind w:firstLine="567"/>
        <w:jc w:val="both"/>
        <w:rPr>
          <w:sz w:val="24"/>
          <w:szCs w:val="24"/>
        </w:rPr>
      </w:pPr>
      <w:bookmarkStart w:id="33" w:name="sub_10574"/>
      <w:bookmarkEnd w:id="32"/>
      <w:r>
        <w:rPr>
          <w:sz w:val="24"/>
          <w:szCs w:val="24"/>
        </w:rPr>
        <w:t xml:space="preserve">- </w:t>
      </w:r>
      <w:r w:rsidRPr="00113427">
        <w:rPr>
          <w:sz w:val="24"/>
          <w:szCs w:val="24"/>
        </w:rPr>
        <w:t>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E413E6" w:rsidRPr="00113427" w:rsidRDefault="00E413E6" w:rsidP="00E413E6">
      <w:pPr>
        <w:widowControl w:val="0"/>
        <w:autoSpaceDE w:val="0"/>
        <w:autoSpaceDN w:val="0"/>
        <w:adjustRightInd w:val="0"/>
        <w:ind w:firstLine="567"/>
        <w:jc w:val="both"/>
        <w:rPr>
          <w:sz w:val="24"/>
          <w:szCs w:val="24"/>
        </w:rPr>
      </w:pPr>
      <w:bookmarkStart w:id="34" w:name="sub_10575"/>
      <w:bookmarkEnd w:id="33"/>
      <w:r>
        <w:rPr>
          <w:sz w:val="24"/>
          <w:szCs w:val="24"/>
        </w:rPr>
        <w:t xml:space="preserve">- </w:t>
      </w:r>
      <w:r w:rsidRPr="00113427">
        <w:rPr>
          <w:sz w:val="24"/>
          <w:szCs w:val="24"/>
        </w:rPr>
        <w:t>в случае непредставления объектом контроля информации, документов и материалов, и (или) представления</w:t>
      </w:r>
      <w:r>
        <w:rPr>
          <w:sz w:val="24"/>
          <w:szCs w:val="24"/>
        </w:rPr>
        <w:t xml:space="preserve"> неполного комплекта </w:t>
      </w:r>
      <w:proofErr w:type="spellStart"/>
      <w:r>
        <w:rPr>
          <w:sz w:val="24"/>
          <w:szCs w:val="24"/>
        </w:rPr>
        <w:t>истребуемой</w:t>
      </w:r>
      <w:proofErr w:type="spellEnd"/>
      <w:r w:rsidRPr="00113427">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413E6" w:rsidRPr="00113427" w:rsidRDefault="00E413E6" w:rsidP="00E413E6">
      <w:pPr>
        <w:widowControl w:val="0"/>
        <w:autoSpaceDE w:val="0"/>
        <w:autoSpaceDN w:val="0"/>
        <w:adjustRightInd w:val="0"/>
        <w:ind w:firstLine="567"/>
        <w:jc w:val="both"/>
        <w:rPr>
          <w:sz w:val="24"/>
          <w:szCs w:val="24"/>
        </w:rPr>
      </w:pPr>
      <w:bookmarkStart w:id="35" w:name="sub_10576"/>
      <w:bookmarkEnd w:id="34"/>
      <w:r>
        <w:rPr>
          <w:sz w:val="24"/>
          <w:szCs w:val="24"/>
        </w:rPr>
        <w:t xml:space="preserve">- </w:t>
      </w:r>
      <w:r w:rsidRPr="00113427">
        <w:rPr>
          <w:sz w:val="24"/>
          <w:szCs w:val="24"/>
        </w:rPr>
        <w:t>при необходимости обследования имущества и (или) документов, находящихся не по месту нахождения объекта контроля.</w:t>
      </w:r>
    </w:p>
    <w:p w:rsidR="00E413E6" w:rsidRDefault="00E413E6" w:rsidP="00E413E6">
      <w:pPr>
        <w:tabs>
          <w:tab w:val="left" w:pos="8760"/>
        </w:tabs>
        <w:ind w:firstLine="567"/>
        <w:jc w:val="both"/>
        <w:rPr>
          <w:sz w:val="24"/>
          <w:szCs w:val="24"/>
        </w:rPr>
      </w:pPr>
      <w:bookmarkStart w:id="36" w:name="sub_1058"/>
      <w:bookmarkEnd w:id="35"/>
      <w:r w:rsidRPr="00113427">
        <w:rPr>
          <w:sz w:val="24"/>
          <w:szCs w:val="24"/>
        </w:rPr>
        <w:t xml:space="preserve">На время приостановления проведения выездной проверки (ревизии) течение ее срока прерывается. </w:t>
      </w:r>
    </w:p>
    <w:p w:rsidR="00E413E6" w:rsidRDefault="00E413E6" w:rsidP="00E413E6">
      <w:pPr>
        <w:tabs>
          <w:tab w:val="left" w:pos="8760"/>
        </w:tabs>
        <w:ind w:firstLine="567"/>
        <w:jc w:val="both"/>
        <w:rPr>
          <w:sz w:val="24"/>
          <w:szCs w:val="24"/>
        </w:rPr>
      </w:pPr>
      <w:r w:rsidRPr="003A6545">
        <w:rPr>
          <w:sz w:val="24"/>
          <w:szCs w:val="24"/>
        </w:rPr>
        <w:t xml:space="preserve">Приостановление контрольного мероприятия оформляется </w:t>
      </w:r>
      <w:r>
        <w:rPr>
          <w:sz w:val="24"/>
          <w:szCs w:val="24"/>
        </w:rPr>
        <w:t>приказом начальника ФЭУ</w:t>
      </w:r>
      <w:r w:rsidRPr="003A6545">
        <w:rPr>
          <w:sz w:val="24"/>
          <w:szCs w:val="24"/>
        </w:rPr>
        <w:t xml:space="preserve"> на основании докладной записки </w:t>
      </w:r>
      <w:r>
        <w:rPr>
          <w:sz w:val="24"/>
          <w:szCs w:val="24"/>
        </w:rPr>
        <w:t>ревизора.</w:t>
      </w:r>
    </w:p>
    <w:p w:rsidR="00E413E6" w:rsidRPr="00113427" w:rsidRDefault="00E413E6" w:rsidP="00E413E6">
      <w:pPr>
        <w:widowControl w:val="0"/>
        <w:autoSpaceDE w:val="0"/>
        <w:autoSpaceDN w:val="0"/>
        <w:adjustRightInd w:val="0"/>
        <w:ind w:firstLine="567"/>
        <w:jc w:val="both"/>
        <w:rPr>
          <w:sz w:val="24"/>
          <w:szCs w:val="24"/>
        </w:rPr>
      </w:pPr>
      <w:r>
        <w:rPr>
          <w:sz w:val="24"/>
          <w:szCs w:val="24"/>
        </w:rPr>
        <w:t>Порядок направления распоряжения о приостановлении контрольного мероприятия и возобновления проверки  аналогичен пункту 4.13. и 4.14. настоящего порядка.</w:t>
      </w:r>
    </w:p>
    <w:bookmarkEnd w:id="36"/>
    <w:p w:rsidR="00E413E6" w:rsidRDefault="00E413E6" w:rsidP="00E413E6">
      <w:pPr>
        <w:keepNext/>
        <w:keepLines/>
        <w:tabs>
          <w:tab w:val="left" w:pos="8760"/>
        </w:tabs>
        <w:ind w:firstLine="567"/>
        <w:jc w:val="both"/>
        <w:outlineLvl w:val="0"/>
        <w:rPr>
          <w:color w:val="000000"/>
          <w:sz w:val="24"/>
          <w:szCs w:val="24"/>
        </w:rPr>
      </w:pPr>
    </w:p>
    <w:p w:rsidR="00E413E6" w:rsidRPr="00D872E6" w:rsidRDefault="00E413E6" w:rsidP="00E413E6">
      <w:pPr>
        <w:keepNext/>
        <w:keepLines/>
        <w:tabs>
          <w:tab w:val="left" w:pos="8760"/>
        </w:tabs>
        <w:ind w:firstLine="567"/>
        <w:jc w:val="center"/>
        <w:outlineLvl w:val="0"/>
        <w:rPr>
          <w:b/>
          <w:color w:val="000000"/>
          <w:sz w:val="28"/>
          <w:szCs w:val="28"/>
        </w:rPr>
      </w:pPr>
      <w:r w:rsidRPr="00D872E6">
        <w:rPr>
          <w:b/>
          <w:color w:val="000000"/>
          <w:sz w:val="28"/>
          <w:szCs w:val="28"/>
        </w:rPr>
        <w:t xml:space="preserve">5. Проведение </w:t>
      </w:r>
      <w:bookmarkEnd w:id="17"/>
      <w:r w:rsidRPr="00D872E6">
        <w:rPr>
          <w:b/>
          <w:color w:val="000000"/>
          <w:sz w:val="28"/>
          <w:szCs w:val="28"/>
        </w:rPr>
        <w:t>контрольн</w:t>
      </w:r>
      <w:r>
        <w:rPr>
          <w:b/>
          <w:color w:val="000000"/>
          <w:sz w:val="28"/>
          <w:szCs w:val="28"/>
        </w:rPr>
        <w:t>ых</w:t>
      </w:r>
      <w:r w:rsidRPr="00D872E6">
        <w:rPr>
          <w:b/>
          <w:color w:val="000000"/>
          <w:sz w:val="28"/>
          <w:szCs w:val="28"/>
        </w:rPr>
        <w:t xml:space="preserve"> мероприяти</w:t>
      </w:r>
      <w:r>
        <w:rPr>
          <w:b/>
          <w:color w:val="000000"/>
          <w:sz w:val="28"/>
          <w:szCs w:val="28"/>
        </w:rPr>
        <w:t>й</w:t>
      </w:r>
    </w:p>
    <w:p w:rsidR="00E413E6" w:rsidRPr="006D4760" w:rsidRDefault="00E413E6" w:rsidP="00E413E6">
      <w:pPr>
        <w:keepNext/>
        <w:keepLines/>
        <w:tabs>
          <w:tab w:val="left" w:pos="8760"/>
        </w:tabs>
        <w:ind w:firstLine="567"/>
        <w:jc w:val="both"/>
        <w:outlineLvl w:val="0"/>
        <w:rPr>
          <w:color w:val="000000"/>
          <w:sz w:val="28"/>
          <w:szCs w:val="28"/>
        </w:rPr>
      </w:pPr>
    </w:p>
    <w:p w:rsidR="00E413E6" w:rsidRPr="006D4760" w:rsidRDefault="00E413E6" w:rsidP="00E413E6">
      <w:pPr>
        <w:tabs>
          <w:tab w:val="left" w:pos="8760"/>
        </w:tabs>
        <w:ind w:firstLine="567"/>
        <w:jc w:val="both"/>
        <w:rPr>
          <w:sz w:val="24"/>
          <w:szCs w:val="24"/>
        </w:rPr>
      </w:pPr>
      <w:bookmarkStart w:id="37" w:name="sub_1029"/>
      <w:r w:rsidRPr="006D4760">
        <w:rPr>
          <w:sz w:val="24"/>
          <w:szCs w:val="24"/>
        </w:rPr>
        <w:t>5.1.</w:t>
      </w:r>
      <w:r>
        <w:rPr>
          <w:sz w:val="24"/>
          <w:szCs w:val="24"/>
        </w:rPr>
        <w:t xml:space="preserve"> Ревизор</w:t>
      </w:r>
      <w:r w:rsidRPr="006D4760">
        <w:rPr>
          <w:sz w:val="24"/>
          <w:szCs w:val="24"/>
        </w:rPr>
        <w:t xml:space="preserve"> должен:</w:t>
      </w:r>
    </w:p>
    <w:bookmarkEnd w:id="37"/>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 xml:space="preserve">предъявить руководителю объекта (субъекта) контроля </w:t>
      </w:r>
      <w:r>
        <w:rPr>
          <w:sz w:val="24"/>
          <w:szCs w:val="24"/>
        </w:rPr>
        <w:t xml:space="preserve">служебное </w:t>
      </w:r>
      <w:r w:rsidRPr="006D4760">
        <w:rPr>
          <w:sz w:val="24"/>
          <w:szCs w:val="24"/>
        </w:rPr>
        <w:t xml:space="preserve">удостоверение и копию </w:t>
      </w:r>
      <w:r>
        <w:rPr>
          <w:sz w:val="24"/>
          <w:szCs w:val="24"/>
        </w:rPr>
        <w:t>приказа</w:t>
      </w:r>
      <w:r w:rsidRPr="006D4760">
        <w:rPr>
          <w:sz w:val="24"/>
          <w:szCs w:val="24"/>
        </w:rPr>
        <w:t xml:space="preserve"> на проведение контрольного мероприятия;</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ознакомить руководителя объекта (субъекта) контроля с программой контрольного мероприятия;</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решить организационно-технические вопросы проведения контрольного мероприятия.</w:t>
      </w:r>
    </w:p>
    <w:p w:rsidR="00E413E6" w:rsidRPr="006D4760" w:rsidRDefault="00E413E6" w:rsidP="00E413E6">
      <w:pPr>
        <w:tabs>
          <w:tab w:val="left" w:pos="8760"/>
        </w:tabs>
        <w:ind w:firstLine="567"/>
        <w:jc w:val="both"/>
        <w:rPr>
          <w:sz w:val="24"/>
          <w:szCs w:val="24"/>
        </w:rPr>
      </w:pPr>
      <w:r w:rsidRPr="006D4760">
        <w:rPr>
          <w:sz w:val="24"/>
          <w:szCs w:val="24"/>
        </w:rPr>
        <w:t>5.2</w:t>
      </w:r>
      <w:r w:rsidRPr="003F4841">
        <w:rPr>
          <w:sz w:val="24"/>
          <w:szCs w:val="24"/>
        </w:rPr>
        <w:t>.</w:t>
      </w:r>
      <w:r>
        <w:rPr>
          <w:sz w:val="24"/>
          <w:szCs w:val="24"/>
        </w:rPr>
        <w:t xml:space="preserve"> </w:t>
      </w:r>
      <w:r w:rsidRPr="003F4841">
        <w:rPr>
          <w:sz w:val="24"/>
          <w:szCs w:val="24"/>
        </w:rPr>
        <w:t>Р</w:t>
      </w:r>
      <w:r w:rsidRPr="006D4760">
        <w:rPr>
          <w:sz w:val="24"/>
          <w:szCs w:val="24"/>
        </w:rPr>
        <w:t>уководитель проверяемого объекта (субъекта)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 (при проведении выездного контрольного мероприятия).</w:t>
      </w:r>
    </w:p>
    <w:p w:rsidR="00E413E6" w:rsidRPr="006D4760" w:rsidRDefault="00E413E6" w:rsidP="00E413E6">
      <w:pPr>
        <w:widowControl w:val="0"/>
        <w:tabs>
          <w:tab w:val="left" w:pos="8760"/>
        </w:tabs>
        <w:autoSpaceDE w:val="0"/>
        <w:autoSpaceDN w:val="0"/>
        <w:adjustRightInd w:val="0"/>
        <w:ind w:firstLine="567"/>
        <w:jc w:val="both"/>
        <w:rPr>
          <w:sz w:val="24"/>
          <w:szCs w:val="24"/>
        </w:rPr>
      </w:pPr>
      <w:bookmarkStart w:id="38" w:name="sub_1031"/>
      <w:r w:rsidRPr="006D4760">
        <w:rPr>
          <w:sz w:val="24"/>
          <w:szCs w:val="24"/>
        </w:rPr>
        <w:t>5.3.</w:t>
      </w:r>
      <w:r>
        <w:rPr>
          <w:sz w:val="24"/>
          <w:szCs w:val="24"/>
        </w:rPr>
        <w:t xml:space="preserve"> </w:t>
      </w:r>
      <w:r w:rsidRPr="006D4760">
        <w:rPr>
          <w:sz w:val="24"/>
          <w:szCs w:val="24"/>
        </w:rPr>
        <w:t xml:space="preserve">В ходе ревизии (проверки) проводятся контрольные действия по документальному и фактическому изучению финансово-хозяйственных операций объекта (субъекта) контроля </w:t>
      </w:r>
      <w:r w:rsidRPr="006D4760">
        <w:rPr>
          <w:sz w:val="24"/>
          <w:szCs w:val="24"/>
        </w:rPr>
        <w:lastRenderedPageBreak/>
        <w:t>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E413E6" w:rsidRDefault="00E413E6" w:rsidP="00E413E6">
      <w:pPr>
        <w:widowControl w:val="0"/>
        <w:tabs>
          <w:tab w:val="left" w:pos="8760"/>
        </w:tabs>
        <w:autoSpaceDE w:val="0"/>
        <w:autoSpaceDN w:val="0"/>
        <w:adjustRightInd w:val="0"/>
        <w:ind w:firstLine="567"/>
        <w:jc w:val="both"/>
        <w:rPr>
          <w:sz w:val="24"/>
          <w:szCs w:val="24"/>
        </w:rPr>
      </w:pPr>
      <w:r w:rsidRPr="006606EF">
        <w:rPr>
          <w:sz w:val="24"/>
          <w:szCs w:val="24"/>
        </w:rPr>
        <w:t>5.4.</w:t>
      </w:r>
      <w:r>
        <w:rPr>
          <w:sz w:val="24"/>
          <w:szCs w:val="24"/>
        </w:rPr>
        <w:t xml:space="preserve"> </w:t>
      </w:r>
      <w:r w:rsidRPr="006606EF">
        <w:rPr>
          <w:sz w:val="24"/>
          <w:szCs w:val="24"/>
        </w:rPr>
        <w:t>В ходе обследований проводятся контрольные действия по документальному и фактическому изучению определенной сферы деятельности объекта (субъекта)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E413E6" w:rsidRPr="006606EF"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sidRPr="006606EF">
        <w:rPr>
          <w:rFonts w:ascii="Times New Roman" w:hAnsi="Times New Roman"/>
          <w:sz w:val="24"/>
          <w:szCs w:val="24"/>
        </w:rPr>
        <w:t xml:space="preserve">Контрольные действия по документальному изучению проводятся по финансовым, бухгалтерским, отчетным документам, иным документам объекта контроля, а также </w:t>
      </w:r>
      <w:proofErr w:type="spellStart"/>
      <w:r w:rsidRPr="006606EF">
        <w:rPr>
          <w:rFonts w:ascii="Times New Roman" w:hAnsi="Times New Roman"/>
          <w:sz w:val="24"/>
          <w:szCs w:val="24"/>
        </w:rPr>
        <w:t>опросникам</w:t>
      </w:r>
      <w:proofErr w:type="spellEnd"/>
      <w:r w:rsidRPr="006606EF">
        <w:rPr>
          <w:rFonts w:ascii="Times New Roman" w:hAnsi="Times New Roman"/>
          <w:sz w:val="24"/>
          <w:szCs w:val="24"/>
        </w:rPr>
        <w:t xml:space="preserve">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
    <w:p w:rsidR="00E413E6"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sidRPr="006606EF">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E413E6" w:rsidRPr="006606EF"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w:t>
      </w:r>
    </w:p>
    <w:p w:rsidR="00E413E6" w:rsidRPr="006606EF" w:rsidRDefault="00E413E6" w:rsidP="00E413E6">
      <w:pPr>
        <w:tabs>
          <w:tab w:val="left" w:pos="8760"/>
        </w:tabs>
        <w:ind w:firstLine="567"/>
        <w:jc w:val="both"/>
        <w:rPr>
          <w:sz w:val="24"/>
          <w:szCs w:val="24"/>
        </w:rPr>
      </w:pPr>
      <w:r w:rsidRPr="006606EF">
        <w:rPr>
          <w:sz w:val="24"/>
          <w:szCs w:val="24"/>
        </w:rPr>
        <w:t>5.5.</w:t>
      </w:r>
      <w:r>
        <w:rPr>
          <w:sz w:val="24"/>
          <w:szCs w:val="24"/>
        </w:rPr>
        <w:t xml:space="preserve"> </w:t>
      </w:r>
      <w:r w:rsidRPr="006606EF">
        <w:rPr>
          <w:sz w:val="24"/>
          <w:szCs w:val="24"/>
        </w:rPr>
        <w:t xml:space="preserve">Исходя из темы (предмета) контрольного мероприятия и его программы, </w:t>
      </w:r>
      <w:r>
        <w:rPr>
          <w:sz w:val="24"/>
          <w:szCs w:val="24"/>
        </w:rPr>
        <w:t>ревизор</w:t>
      </w:r>
      <w:r w:rsidRPr="006606EF">
        <w:rPr>
          <w:sz w:val="24"/>
          <w:szCs w:val="24"/>
        </w:rPr>
        <w:t xml:space="preserve">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E413E6" w:rsidRPr="006D4760" w:rsidRDefault="00E413E6" w:rsidP="00E413E6">
      <w:pPr>
        <w:tabs>
          <w:tab w:val="left" w:pos="8760"/>
        </w:tabs>
        <w:ind w:firstLine="567"/>
        <w:jc w:val="both"/>
        <w:rPr>
          <w:sz w:val="24"/>
          <w:szCs w:val="24"/>
        </w:rPr>
      </w:pPr>
      <w:bookmarkStart w:id="39" w:name="sub_1034"/>
      <w:bookmarkEnd w:id="38"/>
      <w:r>
        <w:rPr>
          <w:sz w:val="24"/>
          <w:szCs w:val="24"/>
        </w:rPr>
        <w:t>5</w:t>
      </w:r>
      <w:r w:rsidRPr="006D4760">
        <w:rPr>
          <w:sz w:val="24"/>
          <w:szCs w:val="24"/>
        </w:rPr>
        <w:t>.</w:t>
      </w:r>
      <w:r>
        <w:rPr>
          <w:sz w:val="24"/>
          <w:szCs w:val="24"/>
        </w:rPr>
        <w:t>6</w:t>
      </w:r>
      <w:r w:rsidRPr="006D4760">
        <w:rPr>
          <w:sz w:val="24"/>
          <w:szCs w:val="24"/>
        </w:rPr>
        <w:t>.</w:t>
      </w:r>
      <w:r>
        <w:rPr>
          <w:sz w:val="24"/>
          <w:szCs w:val="24"/>
        </w:rPr>
        <w:t xml:space="preserve"> </w:t>
      </w:r>
      <w:r w:rsidRPr="006D4760">
        <w:rPr>
          <w:sz w:val="24"/>
          <w:szCs w:val="24"/>
        </w:rPr>
        <w:t>Контрольные действия проводятся сплошным или выборочным способом.</w:t>
      </w:r>
    </w:p>
    <w:p w:rsidR="00E413E6" w:rsidRPr="006D4760" w:rsidRDefault="00E413E6" w:rsidP="00E413E6">
      <w:pPr>
        <w:tabs>
          <w:tab w:val="left" w:pos="8760"/>
        </w:tabs>
        <w:ind w:firstLine="567"/>
        <w:jc w:val="both"/>
        <w:rPr>
          <w:sz w:val="24"/>
          <w:szCs w:val="24"/>
        </w:rPr>
      </w:pPr>
      <w:r w:rsidRPr="006D4760">
        <w:rPr>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E413E6" w:rsidRPr="006D4760" w:rsidRDefault="00E413E6" w:rsidP="00E413E6">
      <w:pPr>
        <w:tabs>
          <w:tab w:val="left" w:pos="8760"/>
        </w:tabs>
        <w:ind w:firstLine="567"/>
        <w:jc w:val="both"/>
        <w:rPr>
          <w:sz w:val="24"/>
          <w:szCs w:val="24"/>
        </w:rPr>
      </w:pPr>
      <w:r w:rsidRPr="006D4760">
        <w:rPr>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E413E6" w:rsidRPr="006D4760" w:rsidRDefault="00E413E6" w:rsidP="00E413E6">
      <w:pPr>
        <w:tabs>
          <w:tab w:val="left" w:pos="8760"/>
        </w:tabs>
        <w:ind w:firstLine="567"/>
        <w:jc w:val="both"/>
        <w:rPr>
          <w:sz w:val="24"/>
          <w:szCs w:val="24"/>
        </w:rPr>
      </w:pPr>
      <w:r w:rsidRPr="006D4760">
        <w:rPr>
          <w:sz w:val="28"/>
          <w:szCs w:val="28"/>
        </w:rPr>
        <w:t xml:space="preserve"> </w:t>
      </w:r>
      <w:bookmarkStart w:id="40" w:name="sub_1035"/>
      <w:r w:rsidRPr="006D4760">
        <w:rPr>
          <w:sz w:val="24"/>
          <w:szCs w:val="24"/>
        </w:rPr>
        <w:t xml:space="preserve">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w:t>
      </w:r>
      <w:r>
        <w:rPr>
          <w:sz w:val="24"/>
          <w:szCs w:val="24"/>
        </w:rPr>
        <w:t>ревизор</w:t>
      </w:r>
      <w:r w:rsidRPr="006D4760">
        <w:rPr>
          <w:sz w:val="24"/>
          <w:szCs w:val="24"/>
        </w:rPr>
        <w:t xml:space="preserve">, исходя из содержания вопроса программы контрольного мероприятия,  объема финансовых, бухгалтерских, отчетных и иных документов, относящихся к этому вопросу, состояния бухгалтерского (бюджетного) учета, срока контрольного мероприятия. </w:t>
      </w:r>
    </w:p>
    <w:p w:rsidR="00E413E6" w:rsidRPr="006D4760" w:rsidRDefault="00E413E6" w:rsidP="00E413E6">
      <w:pPr>
        <w:tabs>
          <w:tab w:val="left" w:pos="8760"/>
        </w:tabs>
        <w:ind w:firstLine="567"/>
        <w:jc w:val="both"/>
        <w:rPr>
          <w:sz w:val="24"/>
          <w:szCs w:val="24"/>
        </w:rPr>
      </w:pPr>
      <w:bookmarkStart w:id="41" w:name="sub_1038"/>
      <w:bookmarkEnd w:id="39"/>
      <w:bookmarkEnd w:id="40"/>
      <w:r w:rsidRPr="006D4760">
        <w:rPr>
          <w:sz w:val="24"/>
          <w:szCs w:val="24"/>
        </w:rPr>
        <w:t>5.</w:t>
      </w:r>
      <w:r>
        <w:rPr>
          <w:sz w:val="24"/>
          <w:szCs w:val="24"/>
        </w:rPr>
        <w:t>7</w:t>
      </w:r>
      <w:r w:rsidRPr="006D4760">
        <w:rPr>
          <w:sz w:val="24"/>
          <w:szCs w:val="24"/>
        </w:rPr>
        <w:t>.</w:t>
      </w:r>
      <w:r>
        <w:rPr>
          <w:sz w:val="24"/>
          <w:szCs w:val="24"/>
        </w:rPr>
        <w:t xml:space="preserve"> Ревизор</w:t>
      </w:r>
      <w:r w:rsidRPr="006D4760">
        <w:rPr>
          <w:sz w:val="24"/>
          <w:szCs w:val="24"/>
        </w:rPr>
        <w:t xml:space="preserve"> вправе получать необходимые письменные объяснения </w:t>
      </w:r>
      <w:r>
        <w:rPr>
          <w:sz w:val="24"/>
          <w:szCs w:val="24"/>
        </w:rPr>
        <w:t>о</w:t>
      </w:r>
      <w:r w:rsidRPr="006D4760">
        <w:rPr>
          <w:sz w:val="24"/>
          <w:szCs w:val="24"/>
        </w:rPr>
        <w:t>т должностных, материально ответственных и иных лиц объекта (субъекта)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bookmarkEnd w:id="41"/>
    <w:p w:rsidR="00E413E6" w:rsidRPr="006D4760" w:rsidRDefault="00E413E6" w:rsidP="00E413E6">
      <w:pPr>
        <w:tabs>
          <w:tab w:val="left" w:pos="8760"/>
        </w:tabs>
        <w:ind w:firstLine="567"/>
        <w:jc w:val="both"/>
        <w:rPr>
          <w:sz w:val="24"/>
          <w:szCs w:val="24"/>
        </w:rPr>
      </w:pPr>
      <w:r w:rsidRPr="006D4760">
        <w:rPr>
          <w:sz w:val="24"/>
          <w:szCs w:val="24"/>
        </w:rPr>
        <w:t>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E413E6" w:rsidRPr="006D4760" w:rsidRDefault="00E413E6" w:rsidP="00E413E6">
      <w:pPr>
        <w:tabs>
          <w:tab w:val="left" w:pos="8760"/>
        </w:tabs>
        <w:ind w:firstLine="567"/>
        <w:jc w:val="both"/>
        <w:rPr>
          <w:sz w:val="24"/>
          <w:szCs w:val="24"/>
        </w:rPr>
      </w:pPr>
      <w:bookmarkStart w:id="42" w:name="sub_288"/>
      <w:r w:rsidRPr="006D4760">
        <w:rPr>
          <w:sz w:val="24"/>
          <w:szCs w:val="24"/>
        </w:rPr>
        <w:t>5.</w:t>
      </w:r>
      <w:r>
        <w:rPr>
          <w:sz w:val="24"/>
          <w:szCs w:val="24"/>
        </w:rPr>
        <w:t>8</w:t>
      </w:r>
      <w:r w:rsidRPr="006D4760">
        <w:rPr>
          <w:sz w:val="24"/>
          <w:szCs w:val="24"/>
        </w:rPr>
        <w:t>.</w:t>
      </w:r>
      <w:r>
        <w:rPr>
          <w:sz w:val="24"/>
          <w:szCs w:val="24"/>
        </w:rPr>
        <w:t xml:space="preserve"> </w:t>
      </w:r>
      <w:r w:rsidRPr="006D4760">
        <w:rPr>
          <w:sz w:val="24"/>
          <w:szCs w:val="24"/>
        </w:rPr>
        <w:t xml:space="preserve">В ходе контрольного мероприятия может проводиться встречная проверка. </w:t>
      </w:r>
      <w:bookmarkEnd w:id="42"/>
    </w:p>
    <w:p w:rsidR="00E413E6" w:rsidRPr="006D4760" w:rsidRDefault="00E413E6" w:rsidP="00E413E6">
      <w:pPr>
        <w:tabs>
          <w:tab w:val="left" w:pos="8760"/>
        </w:tabs>
        <w:ind w:firstLine="567"/>
        <w:jc w:val="both"/>
        <w:rPr>
          <w:sz w:val="24"/>
          <w:szCs w:val="24"/>
        </w:rPr>
      </w:pPr>
      <w:r w:rsidRPr="006D4760">
        <w:rPr>
          <w:sz w:val="24"/>
          <w:szCs w:val="24"/>
        </w:rPr>
        <w:t xml:space="preserve">Встречная проверка назначается </w:t>
      </w:r>
      <w:r>
        <w:rPr>
          <w:sz w:val="24"/>
          <w:szCs w:val="24"/>
        </w:rPr>
        <w:t>приказом начальника ФЭУ п</w:t>
      </w:r>
      <w:r w:rsidRPr="006D4760">
        <w:rPr>
          <w:sz w:val="24"/>
          <w:szCs w:val="24"/>
        </w:rPr>
        <w:t xml:space="preserve">о письменному представлению </w:t>
      </w:r>
      <w:r>
        <w:rPr>
          <w:sz w:val="24"/>
          <w:szCs w:val="24"/>
        </w:rPr>
        <w:t>ревизора</w:t>
      </w:r>
      <w:r w:rsidRPr="006D4760">
        <w:rPr>
          <w:sz w:val="24"/>
          <w:szCs w:val="24"/>
        </w:rPr>
        <w:t xml:space="preserve">. </w:t>
      </w:r>
    </w:p>
    <w:p w:rsidR="00E413E6" w:rsidRPr="006D4760" w:rsidRDefault="00E413E6" w:rsidP="00E413E6">
      <w:pPr>
        <w:tabs>
          <w:tab w:val="left" w:pos="8760"/>
        </w:tabs>
        <w:ind w:firstLine="567"/>
        <w:jc w:val="both"/>
        <w:rPr>
          <w:sz w:val="24"/>
          <w:szCs w:val="24"/>
        </w:rPr>
      </w:pPr>
      <w:bookmarkStart w:id="43" w:name="sub_1039"/>
      <w:r w:rsidRPr="006D4760">
        <w:rPr>
          <w:sz w:val="24"/>
          <w:szCs w:val="24"/>
        </w:rPr>
        <w:t>5.</w:t>
      </w:r>
      <w:r>
        <w:rPr>
          <w:sz w:val="24"/>
          <w:szCs w:val="24"/>
        </w:rPr>
        <w:t>9</w:t>
      </w:r>
      <w:r w:rsidRPr="006D4760">
        <w:rPr>
          <w:sz w:val="24"/>
          <w:szCs w:val="24"/>
        </w:rPr>
        <w:t>.</w:t>
      </w:r>
      <w:r>
        <w:rPr>
          <w:sz w:val="24"/>
          <w:szCs w:val="24"/>
        </w:rPr>
        <w:t xml:space="preserve"> </w:t>
      </w:r>
      <w:r w:rsidRPr="006D4760">
        <w:rPr>
          <w:sz w:val="24"/>
          <w:szCs w:val="24"/>
        </w:rPr>
        <w:t>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контрольного мероприятия (в том числе на основе данных первичных документов, регистров бухгалтерского учета, бухгалтерской (бюджетной) отчетности и т.д.).</w:t>
      </w:r>
    </w:p>
    <w:bookmarkEnd w:id="43"/>
    <w:p w:rsidR="00E413E6" w:rsidRPr="006D4760" w:rsidRDefault="00E413E6" w:rsidP="00E413E6">
      <w:pPr>
        <w:tabs>
          <w:tab w:val="left" w:pos="8760"/>
        </w:tabs>
        <w:ind w:firstLine="567"/>
        <w:jc w:val="both"/>
        <w:rPr>
          <w:sz w:val="24"/>
          <w:szCs w:val="24"/>
        </w:rPr>
      </w:pPr>
      <w:r w:rsidRPr="006D4760">
        <w:rPr>
          <w:sz w:val="24"/>
          <w:szCs w:val="24"/>
        </w:rPr>
        <w:t>Доказательства могут быть получены от объекта (субъекта) контроля,</w:t>
      </w:r>
      <w:r>
        <w:rPr>
          <w:sz w:val="24"/>
          <w:szCs w:val="24"/>
        </w:rPr>
        <w:t xml:space="preserve"> </w:t>
      </w:r>
      <w:r w:rsidRPr="006D4760">
        <w:rPr>
          <w:sz w:val="24"/>
          <w:szCs w:val="24"/>
        </w:rPr>
        <w:t xml:space="preserve">из внешних источников (от третьих лиц), непосредственно </w:t>
      </w:r>
      <w:r>
        <w:rPr>
          <w:sz w:val="24"/>
          <w:szCs w:val="24"/>
        </w:rPr>
        <w:t>ревизором.</w:t>
      </w:r>
    </w:p>
    <w:p w:rsidR="00E413E6" w:rsidRPr="006D4760" w:rsidRDefault="00E413E6" w:rsidP="00E413E6">
      <w:pPr>
        <w:tabs>
          <w:tab w:val="left" w:pos="8760"/>
        </w:tabs>
        <w:ind w:firstLine="567"/>
        <w:jc w:val="both"/>
        <w:rPr>
          <w:sz w:val="28"/>
          <w:szCs w:val="28"/>
        </w:rPr>
      </w:pPr>
    </w:p>
    <w:p w:rsidR="00E413E6" w:rsidRPr="00D872E6" w:rsidRDefault="00E413E6" w:rsidP="00E413E6">
      <w:pPr>
        <w:keepNext/>
        <w:keepLines/>
        <w:tabs>
          <w:tab w:val="left" w:pos="8760"/>
        </w:tabs>
        <w:jc w:val="center"/>
        <w:outlineLvl w:val="0"/>
        <w:rPr>
          <w:b/>
          <w:color w:val="000000"/>
          <w:sz w:val="28"/>
          <w:szCs w:val="28"/>
        </w:rPr>
      </w:pPr>
      <w:bookmarkStart w:id="44" w:name="sub_1600"/>
      <w:r w:rsidRPr="00D872E6">
        <w:rPr>
          <w:b/>
          <w:color w:val="000000"/>
          <w:sz w:val="28"/>
          <w:szCs w:val="28"/>
        </w:rPr>
        <w:lastRenderedPageBreak/>
        <w:t xml:space="preserve">6. Документирование (оформление)  результатов </w:t>
      </w:r>
      <w:bookmarkEnd w:id="44"/>
      <w:r w:rsidRPr="00D872E6">
        <w:rPr>
          <w:b/>
          <w:color w:val="000000"/>
          <w:sz w:val="28"/>
          <w:szCs w:val="28"/>
        </w:rPr>
        <w:t>контрольного мероприятия</w:t>
      </w:r>
    </w:p>
    <w:p w:rsidR="00E413E6" w:rsidRPr="006D4760" w:rsidRDefault="00E413E6" w:rsidP="00E413E6">
      <w:pPr>
        <w:keepNext/>
        <w:keepLines/>
        <w:tabs>
          <w:tab w:val="left" w:pos="8760"/>
        </w:tabs>
        <w:ind w:firstLine="567"/>
        <w:jc w:val="both"/>
        <w:outlineLvl w:val="0"/>
        <w:rPr>
          <w:color w:val="000000"/>
          <w:sz w:val="24"/>
          <w:szCs w:val="24"/>
        </w:rPr>
      </w:pPr>
    </w:p>
    <w:p w:rsidR="00E413E6" w:rsidRPr="006D4760" w:rsidRDefault="00E413E6" w:rsidP="00E413E6">
      <w:pPr>
        <w:tabs>
          <w:tab w:val="left" w:pos="8760"/>
        </w:tabs>
        <w:ind w:firstLine="567"/>
        <w:jc w:val="both"/>
        <w:rPr>
          <w:sz w:val="24"/>
          <w:szCs w:val="24"/>
        </w:rPr>
      </w:pPr>
      <w:r>
        <w:rPr>
          <w:sz w:val="24"/>
          <w:szCs w:val="24"/>
        </w:rPr>
        <w:t xml:space="preserve">6.1. </w:t>
      </w:r>
      <w:r w:rsidRPr="006D4760">
        <w:rPr>
          <w:sz w:val="24"/>
          <w:szCs w:val="24"/>
        </w:rPr>
        <w:t>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E413E6" w:rsidRPr="006D4760" w:rsidRDefault="00E413E6" w:rsidP="00E413E6">
      <w:pPr>
        <w:tabs>
          <w:tab w:val="left" w:pos="8760"/>
        </w:tabs>
        <w:ind w:firstLine="567"/>
        <w:jc w:val="both"/>
        <w:rPr>
          <w:sz w:val="24"/>
          <w:szCs w:val="24"/>
        </w:rPr>
      </w:pPr>
      <w:bookmarkStart w:id="45" w:name="sub_1044"/>
      <w:r w:rsidRPr="006D4760">
        <w:rPr>
          <w:sz w:val="24"/>
          <w:szCs w:val="24"/>
        </w:rPr>
        <w:t>6.2.</w:t>
      </w:r>
      <w:r>
        <w:rPr>
          <w:sz w:val="24"/>
          <w:szCs w:val="24"/>
        </w:rPr>
        <w:t xml:space="preserve"> </w:t>
      </w:r>
      <w:r w:rsidRPr="006D4760">
        <w:rPr>
          <w:sz w:val="24"/>
          <w:szCs w:val="24"/>
        </w:rPr>
        <w:t>Результаты контрольного мероприятия подлежат оформлению в письменном виде актом в случае проведения проверки, ревизии</w:t>
      </w:r>
      <w:r>
        <w:rPr>
          <w:sz w:val="24"/>
          <w:szCs w:val="24"/>
        </w:rPr>
        <w:t xml:space="preserve"> (приложение №1)</w:t>
      </w:r>
      <w:r w:rsidRPr="006D4760">
        <w:rPr>
          <w:sz w:val="24"/>
          <w:szCs w:val="24"/>
        </w:rPr>
        <w:t xml:space="preserve"> или заключением  в случае проведения обследования (далее – акт (заключение) контрольного мероприятия).</w:t>
      </w:r>
    </w:p>
    <w:p w:rsidR="00E413E6" w:rsidRPr="006D4760" w:rsidRDefault="00E413E6" w:rsidP="00E413E6">
      <w:pPr>
        <w:tabs>
          <w:tab w:val="left" w:pos="8760"/>
        </w:tabs>
        <w:ind w:firstLine="567"/>
        <w:jc w:val="both"/>
        <w:rPr>
          <w:sz w:val="24"/>
          <w:szCs w:val="24"/>
        </w:rPr>
      </w:pPr>
      <w:bookmarkStart w:id="46" w:name="sub_293"/>
      <w:r w:rsidRPr="006D4760">
        <w:rPr>
          <w:sz w:val="24"/>
          <w:szCs w:val="24"/>
        </w:rPr>
        <w:t>6.3.</w:t>
      </w:r>
      <w:r>
        <w:rPr>
          <w:sz w:val="24"/>
          <w:szCs w:val="24"/>
        </w:rPr>
        <w:t xml:space="preserve"> </w:t>
      </w:r>
      <w:r w:rsidRPr="006D4760">
        <w:rPr>
          <w:sz w:val="24"/>
          <w:szCs w:val="24"/>
        </w:rPr>
        <w:t>Акт (заключение) контрольного мероприятия составляется на русском языке, имеет сквозную нумерацию страниц. В акте (заключении) контрольного мероприятия не допускаются помарки, подчистки и иные неоговоренные исправления.</w:t>
      </w:r>
    </w:p>
    <w:p w:rsidR="00E413E6" w:rsidRPr="006D4760" w:rsidRDefault="00E413E6" w:rsidP="00E413E6">
      <w:pPr>
        <w:tabs>
          <w:tab w:val="left" w:pos="8760"/>
        </w:tabs>
        <w:ind w:firstLine="567"/>
        <w:jc w:val="both"/>
        <w:rPr>
          <w:sz w:val="24"/>
          <w:szCs w:val="24"/>
        </w:rPr>
      </w:pPr>
      <w:bookmarkStart w:id="47" w:name="sub_1045"/>
      <w:bookmarkEnd w:id="45"/>
      <w:bookmarkEnd w:id="46"/>
      <w:r w:rsidRPr="006D4760">
        <w:rPr>
          <w:sz w:val="24"/>
          <w:szCs w:val="24"/>
        </w:rPr>
        <w:t>6.4.</w:t>
      </w:r>
      <w:r>
        <w:rPr>
          <w:sz w:val="24"/>
          <w:szCs w:val="24"/>
        </w:rPr>
        <w:t xml:space="preserve"> </w:t>
      </w:r>
      <w:r w:rsidRPr="006D4760">
        <w:rPr>
          <w:sz w:val="24"/>
          <w:szCs w:val="24"/>
        </w:rPr>
        <w:t>Акт (заключение) контрольного мероприятия состоит из вводной, описательной и заключительной частей.</w:t>
      </w:r>
    </w:p>
    <w:p w:rsidR="00E413E6" w:rsidRPr="006D4760" w:rsidRDefault="00E413E6" w:rsidP="00E413E6">
      <w:pPr>
        <w:tabs>
          <w:tab w:val="left" w:pos="8760"/>
        </w:tabs>
        <w:ind w:firstLine="567"/>
        <w:jc w:val="both"/>
        <w:rPr>
          <w:sz w:val="24"/>
          <w:szCs w:val="24"/>
        </w:rPr>
      </w:pPr>
      <w:bookmarkStart w:id="48" w:name="sub_1046"/>
      <w:bookmarkEnd w:id="47"/>
      <w:r w:rsidRPr="006D4760">
        <w:rPr>
          <w:sz w:val="24"/>
          <w:szCs w:val="24"/>
        </w:rPr>
        <w:t>6.5.</w:t>
      </w:r>
      <w:r>
        <w:rPr>
          <w:sz w:val="24"/>
          <w:szCs w:val="24"/>
        </w:rPr>
        <w:t xml:space="preserve"> </w:t>
      </w:r>
      <w:r w:rsidRPr="006D4760">
        <w:rPr>
          <w:sz w:val="24"/>
          <w:szCs w:val="24"/>
        </w:rPr>
        <w:t>Вводная часть акта (заключения) контрольного мероприятия должна содержать следующие сведения:</w:t>
      </w:r>
    </w:p>
    <w:p w:rsidR="00E413E6" w:rsidRPr="006D4760" w:rsidRDefault="00E413E6" w:rsidP="00E413E6">
      <w:pPr>
        <w:tabs>
          <w:tab w:val="left" w:pos="8760"/>
        </w:tabs>
        <w:ind w:firstLine="567"/>
        <w:jc w:val="both"/>
        <w:rPr>
          <w:sz w:val="24"/>
          <w:szCs w:val="24"/>
        </w:rPr>
      </w:pPr>
      <w:bookmarkStart w:id="49" w:name="sub_10461"/>
      <w:bookmarkEnd w:id="48"/>
      <w:r>
        <w:rPr>
          <w:sz w:val="24"/>
          <w:szCs w:val="24"/>
        </w:rPr>
        <w:t>- тема контрольного мероприятия;</w:t>
      </w:r>
    </w:p>
    <w:p w:rsidR="00E413E6" w:rsidRPr="006D4760" w:rsidRDefault="00E413E6" w:rsidP="00E413E6">
      <w:pPr>
        <w:tabs>
          <w:tab w:val="left" w:pos="8760"/>
        </w:tabs>
        <w:ind w:firstLine="567"/>
        <w:jc w:val="both"/>
        <w:rPr>
          <w:sz w:val="24"/>
          <w:szCs w:val="24"/>
        </w:rPr>
      </w:pPr>
      <w:bookmarkStart w:id="50" w:name="sub_10462"/>
      <w:bookmarkEnd w:id="49"/>
      <w:r>
        <w:rPr>
          <w:sz w:val="24"/>
          <w:szCs w:val="24"/>
        </w:rPr>
        <w:t>- д</w:t>
      </w:r>
      <w:r w:rsidRPr="006D4760">
        <w:rPr>
          <w:sz w:val="24"/>
          <w:szCs w:val="24"/>
        </w:rPr>
        <w:t>ата и место составления акта (заклю</w:t>
      </w:r>
      <w:r>
        <w:rPr>
          <w:sz w:val="24"/>
          <w:szCs w:val="24"/>
        </w:rPr>
        <w:t>чения) контрольного мероприятия;</w:t>
      </w:r>
    </w:p>
    <w:p w:rsidR="00E413E6" w:rsidRPr="006D4760" w:rsidRDefault="00E413E6" w:rsidP="00E413E6">
      <w:pPr>
        <w:tabs>
          <w:tab w:val="left" w:pos="8760"/>
        </w:tabs>
        <w:ind w:firstLine="567"/>
        <w:jc w:val="both"/>
        <w:rPr>
          <w:sz w:val="24"/>
          <w:szCs w:val="24"/>
        </w:rPr>
      </w:pPr>
      <w:bookmarkStart w:id="51" w:name="sub_10464"/>
      <w:bookmarkEnd w:id="50"/>
      <w:r>
        <w:rPr>
          <w:sz w:val="24"/>
          <w:szCs w:val="24"/>
        </w:rPr>
        <w:t>- о</w:t>
      </w:r>
      <w:r w:rsidRPr="006D4760">
        <w:rPr>
          <w:sz w:val="24"/>
          <w:szCs w:val="24"/>
        </w:rPr>
        <w:t>снование назначения контрольного мероприятия, в том числе указание на плановый (внеплановый) характер и основание для проведения внепла</w:t>
      </w:r>
      <w:r>
        <w:rPr>
          <w:sz w:val="24"/>
          <w:szCs w:val="24"/>
        </w:rPr>
        <w:t>нового контрольного мероприятия;</w:t>
      </w:r>
    </w:p>
    <w:p w:rsidR="00E413E6" w:rsidRPr="006D4760" w:rsidRDefault="00E413E6" w:rsidP="00E413E6">
      <w:pPr>
        <w:tabs>
          <w:tab w:val="left" w:pos="8760"/>
        </w:tabs>
        <w:ind w:firstLine="567"/>
        <w:jc w:val="both"/>
        <w:rPr>
          <w:sz w:val="24"/>
          <w:szCs w:val="24"/>
        </w:rPr>
      </w:pPr>
      <w:bookmarkStart w:id="52" w:name="sub_10465"/>
      <w:bookmarkEnd w:id="51"/>
      <w:r>
        <w:rPr>
          <w:sz w:val="24"/>
          <w:szCs w:val="24"/>
        </w:rPr>
        <w:t>- ф</w:t>
      </w:r>
      <w:r w:rsidRPr="006D4760">
        <w:rPr>
          <w:sz w:val="24"/>
          <w:szCs w:val="24"/>
        </w:rPr>
        <w:t xml:space="preserve">амилии, инициалы и должности </w:t>
      </w:r>
      <w:r>
        <w:rPr>
          <w:sz w:val="24"/>
          <w:szCs w:val="24"/>
        </w:rPr>
        <w:t>ревизора;</w:t>
      </w:r>
    </w:p>
    <w:p w:rsidR="00E413E6" w:rsidRPr="006D4760" w:rsidRDefault="00E413E6" w:rsidP="00E413E6">
      <w:pPr>
        <w:tabs>
          <w:tab w:val="left" w:pos="8760"/>
        </w:tabs>
        <w:ind w:firstLine="567"/>
        <w:jc w:val="both"/>
        <w:rPr>
          <w:sz w:val="24"/>
          <w:szCs w:val="24"/>
        </w:rPr>
      </w:pPr>
      <w:bookmarkStart w:id="53" w:name="sub_10466"/>
      <w:bookmarkEnd w:id="52"/>
      <w:r>
        <w:rPr>
          <w:sz w:val="24"/>
          <w:szCs w:val="24"/>
        </w:rPr>
        <w:t>- проверяемый период;</w:t>
      </w:r>
    </w:p>
    <w:p w:rsidR="00E413E6" w:rsidRPr="006D4760" w:rsidRDefault="00E413E6" w:rsidP="00E413E6">
      <w:pPr>
        <w:tabs>
          <w:tab w:val="left" w:pos="8760"/>
        </w:tabs>
        <w:ind w:firstLine="567"/>
        <w:jc w:val="both"/>
        <w:rPr>
          <w:sz w:val="24"/>
          <w:szCs w:val="24"/>
        </w:rPr>
      </w:pPr>
      <w:bookmarkStart w:id="54" w:name="sub_10467"/>
      <w:bookmarkEnd w:id="53"/>
      <w:r>
        <w:rPr>
          <w:sz w:val="24"/>
          <w:szCs w:val="24"/>
        </w:rPr>
        <w:t>- с</w:t>
      </w:r>
      <w:r w:rsidRPr="006D4760">
        <w:rPr>
          <w:sz w:val="24"/>
          <w:szCs w:val="24"/>
        </w:rPr>
        <w:t>рок пров</w:t>
      </w:r>
      <w:r>
        <w:rPr>
          <w:sz w:val="24"/>
          <w:szCs w:val="24"/>
        </w:rPr>
        <w:t>едения контрольного мероприятия;</w:t>
      </w:r>
    </w:p>
    <w:p w:rsidR="00E413E6" w:rsidRPr="006D4760" w:rsidRDefault="00E413E6" w:rsidP="00E413E6">
      <w:pPr>
        <w:tabs>
          <w:tab w:val="left" w:pos="8760"/>
        </w:tabs>
        <w:ind w:firstLine="567"/>
        <w:jc w:val="both"/>
        <w:rPr>
          <w:sz w:val="24"/>
          <w:szCs w:val="24"/>
        </w:rPr>
      </w:pPr>
      <w:bookmarkStart w:id="55" w:name="sub_10468"/>
      <w:bookmarkEnd w:id="54"/>
      <w:r>
        <w:rPr>
          <w:sz w:val="24"/>
          <w:szCs w:val="24"/>
        </w:rPr>
        <w:t>- с</w:t>
      </w:r>
      <w:r w:rsidRPr="006D4760">
        <w:rPr>
          <w:sz w:val="24"/>
          <w:szCs w:val="24"/>
        </w:rPr>
        <w:t>ведения об объекте (субъекте) контроля:</w:t>
      </w:r>
    </w:p>
    <w:bookmarkEnd w:id="55"/>
    <w:p w:rsidR="00E413E6" w:rsidRPr="006D4760" w:rsidRDefault="00E413E6" w:rsidP="00E413E6">
      <w:pPr>
        <w:tabs>
          <w:tab w:val="left" w:pos="8760"/>
        </w:tabs>
        <w:ind w:firstLine="567"/>
        <w:jc w:val="both"/>
        <w:rPr>
          <w:sz w:val="24"/>
          <w:szCs w:val="24"/>
        </w:rPr>
      </w:pPr>
      <w:r>
        <w:rPr>
          <w:sz w:val="24"/>
          <w:szCs w:val="24"/>
        </w:rPr>
        <w:t>а)</w:t>
      </w:r>
      <w:r w:rsidRPr="006D4760">
        <w:rPr>
          <w:sz w:val="24"/>
          <w:szCs w:val="24"/>
        </w:rPr>
        <w:t>полное и сокращенное наименование объекта (субъекта) контроля, идентификационный номер налогоплательщика (ИНН), основной государственный регистрационный номер (ОГРН), код по Сводному реестру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(при наличии);</w:t>
      </w:r>
    </w:p>
    <w:p w:rsidR="00E413E6" w:rsidRPr="006D4760" w:rsidRDefault="00E413E6" w:rsidP="00E413E6">
      <w:pPr>
        <w:tabs>
          <w:tab w:val="left" w:pos="8760"/>
        </w:tabs>
        <w:ind w:firstLine="567"/>
        <w:jc w:val="both"/>
        <w:rPr>
          <w:sz w:val="24"/>
          <w:szCs w:val="24"/>
        </w:rPr>
      </w:pPr>
      <w:r>
        <w:rPr>
          <w:sz w:val="24"/>
          <w:szCs w:val="24"/>
        </w:rPr>
        <w:t xml:space="preserve">б) </w:t>
      </w:r>
      <w:r w:rsidRPr="006D4760">
        <w:rPr>
          <w:sz w:val="24"/>
          <w:szCs w:val="24"/>
        </w:rPr>
        <w:t>сведения об учредителе (кураторе) объекта (субъекта) контроля;</w:t>
      </w:r>
    </w:p>
    <w:p w:rsidR="00E413E6" w:rsidRPr="006D4760" w:rsidRDefault="00E413E6" w:rsidP="00E413E6">
      <w:pPr>
        <w:tabs>
          <w:tab w:val="left" w:pos="8760"/>
        </w:tabs>
        <w:ind w:firstLine="567"/>
        <w:jc w:val="both"/>
        <w:rPr>
          <w:sz w:val="24"/>
          <w:szCs w:val="24"/>
        </w:rPr>
      </w:pPr>
      <w:r>
        <w:rPr>
          <w:sz w:val="24"/>
          <w:szCs w:val="24"/>
        </w:rPr>
        <w:t xml:space="preserve">в) </w:t>
      </w:r>
      <w:r w:rsidRPr="006D4760">
        <w:rPr>
          <w:sz w:val="24"/>
          <w:szCs w:val="24"/>
        </w:rPr>
        <w:t>сведения о лицензиях на осуществление соответствующих видов деятельности;</w:t>
      </w:r>
    </w:p>
    <w:p w:rsidR="00E413E6" w:rsidRPr="006D4760" w:rsidRDefault="00E413E6" w:rsidP="00E413E6">
      <w:pPr>
        <w:tabs>
          <w:tab w:val="left" w:pos="8760"/>
        </w:tabs>
        <w:ind w:firstLine="567"/>
        <w:jc w:val="both"/>
        <w:rPr>
          <w:sz w:val="24"/>
          <w:szCs w:val="24"/>
        </w:rPr>
      </w:pPr>
      <w:r>
        <w:rPr>
          <w:sz w:val="24"/>
          <w:szCs w:val="24"/>
        </w:rPr>
        <w:t xml:space="preserve">г) </w:t>
      </w:r>
      <w:r w:rsidRPr="006D4760">
        <w:rPr>
          <w:sz w:val="24"/>
          <w:szCs w:val="24"/>
        </w:rPr>
        <w:t>перечень и реквизиты всех счетов (включая счета, закрытые на момент проверки, но действовавшие в проверяемом периоде) в кредитных организациях, включая депозитные, а также лицевых счетов в органах Федерального казначейства;</w:t>
      </w:r>
    </w:p>
    <w:p w:rsidR="00E413E6" w:rsidRPr="006D4760" w:rsidRDefault="00E413E6" w:rsidP="00E413E6">
      <w:pPr>
        <w:tabs>
          <w:tab w:val="left" w:pos="8760"/>
        </w:tabs>
        <w:ind w:firstLine="567"/>
        <w:jc w:val="both"/>
        <w:rPr>
          <w:sz w:val="24"/>
          <w:szCs w:val="24"/>
        </w:rPr>
      </w:pPr>
      <w:proofErr w:type="spellStart"/>
      <w:r>
        <w:rPr>
          <w:sz w:val="24"/>
          <w:szCs w:val="24"/>
        </w:rPr>
        <w:t>д</w:t>
      </w:r>
      <w:proofErr w:type="spellEnd"/>
      <w:r>
        <w:rPr>
          <w:sz w:val="24"/>
          <w:szCs w:val="24"/>
        </w:rPr>
        <w:t xml:space="preserve">) </w:t>
      </w:r>
      <w:r w:rsidRPr="006D4760">
        <w:rPr>
          <w:sz w:val="24"/>
          <w:szCs w:val="24"/>
        </w:rPr>
        <w:t>фамилии, инициалы и должности лиц, имевших право подписи финансовых и расчетных документов в проверяемом периоде;</w:t>
      </w:r>
    </w:p>
    <w:p w:rsidR="00E413E6" w:rsidRPr="006D4760" w:rsidRDefault="00E413E6" w:rsidP="00E413E6">
      <w:pPr>
        <w:tabs>
          <w:tab w:val="left" w:pos="8760"/>
        </w:tabs>
        <w:ind w:firstLine="567"/>
        <w:jc w:val="both"/>
        <w:rPr>
          <w:sz w:val="24"/>
          <w:szCs w:val="24"/>
        </w:rPr>
      </w:pPr>
      <w:r>
        <w:rPr>
          <w:sz w:val="24"/>
          <w:szCs w:val="24"/>
        </w:rPr>
        <w:t xml:space="preserve">е) </w:t>
      </w:r>
      <w:r w:rsidRPr="006D4760">
        <w:rPr>
          <w:sz w:val="24"/>
          <w:szCs w:val="24"/>
        </w:rPr>
        <w:t>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E413E6" w:rsidRPr="006D4760" w:rsidRDefault="00E413E6" w:rsidP="00E413E6">
      <w:pPr>
        <w:tabs>
          <w:tab w:val="left" w:pos="8760"/>
        </w:tabs>
        <w:ind w:firstLine="567"/>
        <w:jc w:val="both"/>
        <w:rPr>
          <w:sz w:val="24"/>
          <w:szCs w:val="24"/>
        </w:rPr>
      </w:pPr>
      <w:r>
        <w:rPr>
          <w:sz w:val="24"/>
          <w:szCs w:val="24"/>
        </w:rPr>
        <w:t xml:space="preserve">ж) </w:t>
      </w:r>
      <w:r w:rsidRPr="006D4760">
        <w:rPr>
          <w:sz w:val="24"/>
          <w:szCs w:val="24"/>
        </w:rPr>
        <w:t>иные данные, относящиеся к предмету контрольного мероприятия, нео</w:t>
      </w:r>
      <w:r>
        <w:rPr>
          <w:sz w:val="24"/>
          <w:szCs w:val="24"/>
        </w:rPr>
        <w:t xml:space="preserve">бходимые </w:t>
      </w:r>
      <w:r w:rsidRPr="006D4760">
        <w:rPr>
          <w:sz w:val="24"/>
          <w:szCs w:val="24"/>
        </w:rPr>
        <w:t>для полной характерист</w:t>
      </w:r>
      <w:r>
        <w:rPr>
          <w:sz w:val="24"/>
          <w:szCs w:val="24"/>
        </w:rPr>
        <w:t>ики объекта (субъекта) контроля;</w:t>
      </w:r>
    </w:p>
    <w:p w:rsidR="00E413E6" w:rsidRPr="006D4760" w:rsidRDefault="00E413E6" w:rsidP="00E413E6">
      <w:pPr>
        <w:tabs>
          <w:tab w:val="left" w:pos="8760"/>
        </w:tabs>
        <w:ind w:firstLine="567"/>
        <w:jc w:val="both"/>
        <w:rPr>
          <w:sz w:val="24"/>
          <w:szCs w:val="24"/>
        </w:rPr>
      </w:pPr>
      <w:bookmarkStart w:id="56" w:name="sub_1047"/>
      <w:r>
        <w:rPr>
          <w:sz w:val="24"/>
          <w:szCs w:val="24"/>
        </w:rPr>
        <w:t>- о</w:t>
      </w:r>
      <w:r w:rsidRPr="006D4760">
        <w:rPr>
          <w:sz w:val="24"/>
          <w:szCs w:val="24"/>
        </w:rPr>
        <w:t>писательная часть акта (заключения) контрольного мероприятия должна состоять из разделов в соответ</w:t>
      </w:r>
      <w:r>
        <w:rPr>
          <w:sz w:val="24"/>
          <w:szCs w:val="24"/>
        </w:rPr>
        <w:t xml:space="preserve">ствии с вопросами, указанными </w:t>
      </w:r>
      <w:r w:rsidRPr="006D4760">
        <w:rPr>
          <w:sz w:val="24"/>
          <w:szCs w:val="24"/>
        </w:rPr>
        <w:t>в программе контрольного мероприятия, и описания выявленных нарушений по каждому вопросу программы контрольного мероприятия.</w:t>
      </w:r>
    </w:p>
    <w:p w:rsidR="00E413E6" w:rsidRPr="006D4760" w:rsidRDefault="00E413E6" w:rsidP="00E413E6">
      <w:pPr>
        <w:tabs>
          <w:tab w:val="left" w:pos="8760"/>
        </w:tabs>
        <w:ind w:firstLine="567"/>
        <w:jc w:val="both"/>
        <w:rPr>
          <w:b/>
          <w:bCs/>
          <w:i/>
          <w:iCs/>
          <w:sz w:val="24"/>
          <w:szCs w:val="24"/>
        </w:rPr>
      </w:pPr>
      <w:bookmarkStart w:id="57" w:name="sub_1048"/>
      <w:bookmarkEnd w:id="56"/>
      <w:r>
        <w:rPr>
          <w:sz w:val="24"/>
          <w:szCs w:val="24"/>
        </w:rPr>
        <w:t>- з</w:t>
      </w:r>
      <w:r w:rsidRPr="006D4760">
        <w:rPr>
          <w:sz w:val="24"/>
          <w:szCs w:val="24"/>
        </w:rPr>
        <w:t xml:space="preserve">аключительная часть акта (заключения)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w:t>
      </w:r>
      <w:r w:rsidRPr="006D4760">
        <w:rPr>
          <w:sz w:val="24"/>
          <w:szCs w:val="24"/>
        </w:rPr>
        <w:lastRenderedPageBreak/>
        <w:t>нецелевого использования бюджетных средств указываются в разрезе кодов классификации расходов бюджетов Российской Федерации.</w:t>
      </w:r>
    </w:p>
    <w:p w:rsidR="00E413E6" w:rsidRPr="006D4760" w:rsidRDefault="00E413E6" w:rsidP="00E413E6">
      <w:pPr>
        <w:tabs>
          <w:tab w:val="left" w:pos="8760"/>
        </w:tabs>
        <w:ind w:firstLine="567"/>
        <w:jc w:val="both"/>
        <w:rPr>
          <w:sz w:val="24"/>
          <w:szCs w:val="24"/>
        </w:rPr>
      </w:pPr>
      <w:bookmarkStart w:id="58" w:name="sub_2101"/>
      <w:r>
        <w:rPr>
          <w:sz w:val="24"/>
          <w:szCs w:val="24"/>
        </w:rPr>
        <w:t>6.6</w:t>
      </w:r>
      <w:r w:rsidRPr="006D4760">
        <w:rPr>
          <w:sz w:val="24"/>
          <w:szCs w:val="24"/>
        </w:rPr>
        <w:t>.</w:t>
      </w:r>
      <w:r>
        <w:rPr>
          <w:sz w:val="24"/>
          <w:szCs w:val="24"/>
        </w:rPr>
        <w:t xml:space="preserve"> </w:t>
      </w:r>
      <w:r w:rsidRPr="006D4760">
        <w:rPr>
          <w:sz w:val="24"/>
          <w:szCs w:val="24"/>
        </w:rPr>
        <w:t>При составлении акта (заключения) контрольного мероприятия должна быть обеспечена объективность, обоснованность, четкость, лаконичность</w:t>
      </w:r>
      <w:r>
        <w:rPr>
          <w:sz w:val="24"/>
          <w:szCs w:val="24"/>
        </w:rPr>
        <w:t xml:space="preserve"> </w:t>
      </w:r>
      <w:r w:rsidRPr="006D4760">
        <w:rPr>
          <w:sz w:val="24"/>
          <w:szCs w:val="24"/>
        </w:rPr>
        <w:t>(без ущерба для содержания), точность описания выявленных фактов, доступность и системность изложения.</w:t>
      </w:r>
    </w:p>
    <w:p w:rsidR="00E413E6" w:rsidRPr="006D4760" w:rsidRDefault="00E413E6" w:rsidP="00E413E6">
      <w:pPr>
        <w:tabs>
          <w:tab w:val="left" w:pos="8760"/>
        </w:tabs>
        <w:ind w:firstLine="567"/>
        <w:jc w:val="both"/>
        <w:rPr>
          <w:sz w:val="24"/>
          <w:szCs w:val="24"/>
        </w:rPr>
      </w:pPr>
      <w:bookmarkStart w:id="59" w:name="sub_2102"/>
      <w:bookmarkEnd w:id="58"/>
      <w:r>
        <w:rPr>
          <w:sz w:val="24"/>
          <w:szCs w:val="24"/>
        </w:rPr>
        <w:t>6.7</w:t>
      </w:r>
      <w:r w:rsidRPr="006D4760">
        <w:rPr>
          <w:sz w:val="24"/>
          <w:szCs w:val="24"/>
        </w:rPr>
        <w:t>.</w:t>
      </w:r>
      <w:r>
        <w:rPr>
          <w:sz w:val="24"/>
          <w:szCs w:val="24"/>
        </w:rPr>
        <w:t xml:space="preserve"> </w:t>
      </w:r>
      <w:r w:rsidRPr="006D4760">
        <w:rPr>
          <w:sz w:val="24"/>
          <w:szCs w:val="24"/>
        </w:rPr>
        <w:t>Результаты контрольного мероприятия, излагаемые в акте (заключении)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(субъекта) контроля, другими материалами.</w:t>
      </w:r>
    </w:p>
    <w:p w:rsidR="00E413E6" w:rsidRPr="006D4760" w:rsidRDefault="00E413E6" w:rsidP="00E413E6">
      <w:pPr>
        <w:tabs>
          <w:tab w:val="left" w:pos="8760"/>
        </w:tabs>
        <w:ind w:firstLine="567"/>
        <w:jc w:val="both"/>
        <w:rPr>
          <w:sz w:val="24"/>
          <w:szCs w:val="24"/>
        </w:rPr>
      </w:pPr>
      <w:bookmarkStart w:id="60" w:name="sub_21022"/>
      <w:bookmarkEnd w:id="59"/>
      <w:r w:rsidRPr="006D4760">
        <w:rPr>
          <w:sz w:val="24"/>
          <w:szCs w:val="24"/>
        </w:rPr>
        <w:t>Документы могут содержать сведения, зафиксированные как в письменной, так и в иной форме. Указанные документы (копии) и материалы прилагаются к акту (заключению) контрольного мероприятия.</w:t>
      </w:r>
    </w:p>
    <w:p w:rsidR="00E413E6" w:rsidRPr="006D4760" w:rsidRDefault="00E413E6" w:rsidP="00E413E6">
      <w:pPr>
        <w:tabs>
          <w:tab w:val="left" w:pos="8760"/>
        </w:tabs>
        <w:ind w:firstLine="567"/>
        <w:jc w:val="both"/>
        <w:rPr>
          <w:sz w:val="24"/>
          <w:szCs w:val="24"/>
        </w:rPr>
      </w:pPr>
      <w:bookmarkStart w:id="61" w:name="sub_2103"/>
      <w:bookmarkEnd w:id="60"/>
      <w:r>
        <w:rPr>
          <w:sz w:val="24"/>
          <w:szCs w:val="24"/>
        </w:rPr>
        <w:t>6.8</w:t>
      </w:r>
      <w:r w:rsidRPr="006D4760">
        <w:rPr>
          <w:sz w:val="24"/>
          <w:szCs w:val="24"/>
        </w:rPr>
        <w:t>.</w:t>
      </w:r>
      <w:r>
        <w:rPr>
          <w:sz w:val="24"/>
          <w:szCs w:val="24"/>
        </w:rPr>
        <w:t xml:space="preserve"> </w:t>
      </w:r>
      <w:r w:rsidRPr="006D4760">
        <w:rPr>
          <w:sz w:val="24"/>
          <w:szCs w:val="24"/>
        </w:rPr>
        <w:t>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(субъекта) контроля, допустившее нарушение</w:t>
      </w:r>
      <w:bookmarkStart w:id="62" w:name="sub_2104"/>
      <w:bookmarkEnd w:id="61"/>
      <w:r w:rsidRPr="006D4760">
        <w:rPr>
          <w:sz w:val="24"/>
          <w:szCs w:val="24"/>
        </w:rPr>
        <w:t>.</w:t>
      </w:r>
    </w:p>
    <w:p w:rsidR="00E413E6" w:rsidRPr="000C681C" w:rsidRDefault="00E413E6" w:rsidP="00E413E6">
      <w:pPr>
        <w:tabs>
          <w:tab w:val="left" w:pos="8760"/>
        </w:tabs>
        <w:ind w:firstLine="567"/>
        <w:jc w:val="both"/>
        <w:rPr>
          <w:i/>
          <w:sz w:val="24"/>
          <w:szCs w:val="24"/>
        </w:rPr>
      </w:pPr>
      <w:r w:rsidRPr="000C681C">
        <w:rPr>
          <w:i/>
          <w:sz w:val="24"/>
          <w:szCs w:val="24"/>
        </w:rPr>
        <w:t>Не допускаются:</w:t>
      </w:r>
    </w:p>
    <w:bookmarkEnd w:id="62"/>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выводы, предположения, факты, не подтвержденные соответствующими документами;</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морально-этическая оценка действий должностных, материально-ответственных и иных лиц объекта (субъекта) контроля.</w:t>
      </w:r>
    </w:p>
    <w:p w:rsidR="00E413E6" w:rsidRPr="006D4760" w:rsidRDefault="00E413E6" w:rsidP="00E413E6">
      <w:pPr>
        <w:tabs>
          <w:tab w:val="left" w:pos="8760"/>
        </w:tabs>
        <w:ind w:firstLine="567"/>
        <w:jc w:val="both"/>
        <w:rPr>
          <w:sz w:val="24"/>
          <w:szCs w:val="24"/>
        </w:rPr>
      </w:pPr>
      <w:bookmarkStart w:id="63" w:name="sub_1049"/>
      <w:bookmarkEnd w:id="57"/>
      <w:r>
        <w:rPr>
          <w:sz w:val="24"/>
          <w:szCs w:val="24"/>
        </w:rPr>
        <w:t>6.9</w:t>
      </w:r>
      <w:r w:rsidRPr="006D4760">
        <w:rPr>
          <w:sz w:val="24"/>
          <w:szCs w:val="24"/>
        </w:rPr>
        <w:t>.</w:t>
      </w:r>
      <w:r>
        <w:rPr>
          <w:sz w:val="24"/>
          <w:szCs w:val="24"/>
        </w:rPr>
        <w:t xml:space="preserve"> </w:t>
      </w:r>
      <w:r w:rsidRPr="006D4760">
        <w:rPr>
          <w:sz w:val="24"/>
          <w:szCs w:val="24"/>
        </w:rPr>
        <w:t xml:space="preserve">Акт (заключение) контрольного мероприятия составляется в двух экземплярах: один экземпляр – для </w:t>
      </w:r>
      <w:r>
        <w:rPr>
          <w:sz w:val="24"/>
          <w:szCs w:val="24"/>
        </w:rPr>
        <w:t>ФЭУ</w:t>
      </w:r>
      <w:r w:rsidRPr="006D4760">
        <w:rPr>
          <w:sz w:val="24"/>
          <w:szCs w:val="24"/>
        </w:rPr>
        <w:t>, один экземпляр – для объекта  (субъекта) контроля.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w:t>
      </w:r>
    </w:p>
    <w:p w:rsidR="00E413E6" w:rsidRPr="006D4760" w:rsidRDefault="00E413E6" w:rsidP="00E413E6">
      <w:pPr>
        <w:tabs>
          <w:tab w:val="left" w:pos="8760"/>
        </w:tabs>
        <w:ind w:firstLine="567"/>
        <w:jc w:val="both"/>
        <w:rPr>
          <w:sz w:val="24"/>
          <w:szCs w:val="24"/>
        </w:rPr>
      </w:pPr>
      <w:bookmarkStart w:id="64" w:name="sub_1050"/>
      <w:bookmarkEnd w:id="63"/>
      <w:r>
        <w:rPr>
          <w:sz w:val="24"/>
          <w:szCs w:val="24"/>
        </w:rPr>
        <w:t>6.10</w:t>
      </w:r>
      <w:r w:rsidRPr="006D4760">
        <w:rPr>
          <w:sz w:val="24"/>
          <w:szCs w:val="24"/>
        </w:rPr>
        <w:t>.</w:t>
      </w:r>
      <w:r>
        <w:rPr>
          <w:sz w:val="24"/>
          <w:szCs w:val="24"/>
        </w:rPr>
        <w:t xml:space="preserve"> </w:t>
      </w:r>
      <w:r w:rsidRPr="006D4760">
        <w:rPr>
          <w:sz w:val="24"/>
          <w:szCs w:val="24"/>
        </w:rPr>
        <w:t xml:space="preserve">Каждый экземпляр акта (заключения) контрольного мероприятия подписывается </w:t>
      </w:r>
      <w:r>
        <w:rPr>
          <w:sz w:val="24"/>
          <w:szCs w:val="24"/>
        </w:rPr>
        <w:t>ревизором</w:t>
      </w:r>
      <w:r w:rsidRPr="006D4760">
        <w:rPr>
          <w:sz w:val="24"/>
          <w:szCs w:val="24"/>
        </w:rPr>
        <w:t>, руководителем и главным бухгалтером объекта (субъекта) контроля.</w:t>
      </w:r>
      <w:bookmarkEnd w:id="64"/>
    </w:p>
    <w:p w:rsidR="00E413E6" w:rsidRPr="006D4760" w:rsidRDefault="00E413E6" w:rsidP="00E413E6">
      <w:pPr>
        <w:tabs>
          <w:tab w:val="left" w:pos="8760"/>
        </w:tabs>
        <w:ind w:firstLine="567"/>
        <w:jc w:val="both"/>
        <w:rPr>
          <w:sz w:val="28"/>
          <w:szCs w:val="28"/>
        </w:rPr>
      </w:pPr>
      <w:r w:rsidRPr="006D4760">
        <w:rPr>
          <w:sz w:val="24"/>
          <w:szCs w:val="24"/>
        </w:rPr>
        <w:t xml:space="preserve">Один экземпляр оформленного акта (заключения) контрольного мероприятия, подписанный </w:t>
      </w:r>
      <w:r>
        <w:rPr>
          <w:sz w:val="24"/>
          <w:szCs w:val="24"/>
        </w:rPr>
        <w:t>ревизором</w:t>
      </w:r>
      <w:r w:rsidRPr="006D4760">
        <w:rPr>
          <w:sz w:val="24"/>
          <w:szCs w:val="24"/>
        </w:rPr>
        <w:t>, вручается руководителю объекта (субъекта) контроля или лицу, им уполномоченному, под расписку в получении с указанием даты получения</w:t>
      </w:r>
      <w:r w:rsidRPr="006D4760">
        <w:rPr>
          <w:sz w:val="28"/>
          <w:szCs w:val="28"/>
        </w:rPr>
        <w:t>.</w:t>
      </w:r>
    </w:p>
    <w:p w:rsidR="00E413E6" w:rsidRPr="006D4760" w:rsidRDefault="00E413E6" w:rsidP="00E413E6">
      <w:pPr>
        <w:tabs>
          <w:tab w:val="left" w:pos="8760"/>
        </w:tabs>
        <w:ind w:firstLine="567"/>
        <w:jc w:val="both"/>
        <w:rPr>
          <w:sz w:val="24"/>
          <w:szCs w:val="24"/>
        </w:rPr>
      </w:pPr>
      <w:bookmarkStart w:id="65" w:name="sub_1051"/>
      <w:r>
        <w:rPr>
          <w:sz w:val="24"/>
          <w:szCs w:val="24"/>
        </w:rPr>
        <w:t>6.11</w:t>
      </w:r>
      <w:r w:rsidRPr="006D4760">
        <w:rPr>
          <w:sz w:val="24"/>
          <w:szCs w:val="24"/>
        </w:rPr>
        <w:t>.</w:t>
      </w:r>
      <w:r>
        <w:rPr>
          <w:sz w:val="24"/>
          <w:szCs w:val="24"/>
        </w:rPr>
        <w:t xml:space="preserve"> Ревизор</w:t>
      </w:r>
      <w:r w:rsidRPr="006D4760">
        <w:rPr>
          <w:sz w:val="24"/>
          <w:szCs w:val="24"/>
        </w:rPr>
        <w:t xml:space="preserve"> устанавливает по согласованию с руководителем объекта (субъекта) контроля срок для ознакомления последнего с актом (заключением) контрольного мероприятия и его подписания, но не более 5 рабочих дней со дня вручения ему акта (заключения).</w:t>
      </w:r>
    </w:p>
    <w:bookmarkEnd w:id="65"/>
    <w:p w:rsidR="00E413E6" w:rsidRPr="006D4760" w:rsidRDefault="00E413E6" w:rsidP="00E413E6">
      <w:pPr>
        <w:tabs>
          <w:tab w:val="left" w:pos="8760"/>
        </w:tabs>
        <w:ind w:firstLine="567"/>
        <w:jc w:val="both"/>
        <w:rPr>
          <w:sz w:val="24"/>
          <w:szCs w:val="24"/>
        </w:rPr>
      </w:pPr>
      <w:r w:rsidRPr="006D4760">
        <w:rPr>
          <w:sz w:val="24"/>
          <w:szCs w:val="24"/>
        </w:rPr>
        <w:t xml:space="preserve">При наличии у руководителя объекта (субъекта) контроля возражений (замечаний) по акту (заключению) контрольного мероприятия он делает об этом отметку и вместе с подписанным актом (заключением) представляет </w:t>
      </w:r>
      <w:r>
        <w:rPr>
          <w:sz w:val="24"/>
          <w:szCs w:val="24"/>
        </w:rPr>
        <w:t>ревизору</w:t>
      </w:r>
      <w:r w:rsidRPr="006D4760">
        <w:rPr>
          <w:sz w:val="24"/>
          <w:szCs w:val="24"/>
        </w:rPr>
        <w:t xml:space="preserve"> письменные возражения (замечания). Данные возражения (замечания) приобщаются к материалам контрольного мероприятия.</w:t>
      </w:r>
    </w:p>
    <w:p w:rsidR="00E413E6" w:rsidRPr="006D4760" w:rsidRDefault="00E413E6" w:rsidP="00E413E6">
      <w:pPr>
        <w:tabs>
          <w:tab w:val="left" w:pos="8760"/>
        </w:tabs>
        <w:ind w:firstLine="567"/>
        <w:jc w:val="both"/>
        <w:rPr>
          <w:sz w:val="24"/>
          <w:szCs w:val="24"/>
        </w:rPr>
      </w:pPr>
      <w:bookmarkStart w:id="66" w:name="sub_1052"/>
      <w:r>
        <w:rPr>
          <w:sz w:val="24"/>
          <w:szCs w:val="24"/>
        </w:rPr>
        <w:t>6.12</w:t>
      </w:r>
      <w:r w:rsidRPr="006D4760">
        <w:rPr>
          <w:sz w:val="24"/>
          <w:szCs w:val="24"/>
        </w:rPr>
        <w:t>.</w:t>
      </w:r>
      <w:r>
        <w:rPr>
          <w:sz w:val="24"/>
          <w:szCs w:val="24"/>
        </w:rPr>
        <w:t xml:space="preserve"> Ревизор</w:t>
      </w:r>
      <w:r w:rsidRPr="006D4760">
        <w:rPr>
          <w:sz w:val="24"/>
          <w:szCs w:val="24"/>
        </w:rPr>
        <w:t xml:space="preserve"> в срок до 5 рабочих дней со дня получения письменных возражений по акту (заключению) контрольного мероприятия рассматривает обоснованность этих возражений и дает по ним письменное заключение. Указанное заключение </w:t>
      </w:r>
      <w:r>
        <w:rPr>
          <w:sz w:val="24"/>
          <w:szCs w:val="24"/>
        </w:rPr>
        <w:t>утверждается начальником ФЭУ</w:t>
      </w:r>
      <w:r w:rsidRPr="006D4760">
        <w:rPr>
          <w:sz w:val="24"/>
          <w:szCs w:val="24"/>
        </w:rPr>
        <w:t>. Один экземпляр заключения направляется объекту (субъекту) контроля, один экземпляр заключения приобщается к материалам контрольного мероприятия.</w:t>
      </w:r>
    </w:p>
    <w:bookmarkEnd w:id="66"/>
    <w:p w:rsidR="00E413E6" w:rsidRPr="006D4760" w:rsidRDefault="00E413E6" w:rsidP="00E413E6">
      <w:pPr>
        <w:tabs>
          <w:tab w:val="left" w:pos="8760"/>
        </w:tabs>
        <w:ind w:firstLine="567"/>
        <w:jc w:val="both"/>
        <w:rPr>
          <w:sz w:val="24"/>
          <w:szCs w:val="24"/>
        </w:rPr>
      </w:pPr>
      <w:r w:rsidRPr="006D4760">
        <w:rPr>
          <w:sz w:val="24"/>
          <w:szCs w:val="24"/>
        </w:rPr>
        <w:t>Заключение вручается руководителю объекта (субъекта) контроля  под расписку, а в случае невозможности вручить осуществляется его регистрация в соответствии с правилами делопроизводства объекта (субъекта) контроля либо направляется объекту (субъекту) контроля заказным почтовым отправлением с уведомлением о вручении.</w:t>
      </w:r>
    </w:p>
    <w:p w:rsidR="00E413E6" w:rsidRPr="006D4760" w:rsidRDefault="00E413E6" w:rsidP="00E413E6">
      <w:pPr>
        <w:tabs>
          <w:tab w:val="left" w:pos="8760"/>
        </w:tabs>
        <w:ind w:firstLine="567"/>
        <w:jc w:val="both"/>
        <w:rPr>
          <w:sz w:val="24"/>
          <w:szCs w:val="24"/>
        </w:rPr>
      </w:pPr>
      <w:r>
        <w:rPr>
          <w:sz w:val="24"/>
          <w:szCs w:val="24"/>
        </w:rPr>
        <w:t>6.13</w:t>
      </w:r>
      <w:r w:rsidRPr="006D4760">
        <w:rPr>
          <w:sz w:val="24"/>
          <w:szCs w:val="24"/>
        </w:rPr>
        <w:t>.</w:t>
      </w:r>
      <w:r>
        <w:rPr>
          <w:sz w:val="24"/>
          <w:szCs w:val="24"/>
        </w:rPr>
        <w:t xml:space="preserve"> </w:t>
      </w:r>
      <w:r w:rsidRPr="006D4760">
        <w:rPr>
          <w:sz w:val="24"/>
          <w:szCs w:val="24"/>
        </w:rPr>
        <w:t xml:space="preserve">В случае отказа руководителя (должностных лиц) объекта (субъекта) контроля подписать или получить акт (заключение) контрольного мероприятия, </w:t>
      </w:r>
      <w:r>
        <w:rPr>
          <w:sz w:val="24"/>
          <w:szCs w:val="24"/>
        </w:rPr>
        <w:t>ревизор</w:t>
      </w:r>
      <w:r w:rsidRPr="006D4760">
        <w:rPr>
          <w:sz w:val="24"/>
          <w:szCs w:val="24"/>
        </w:rPr>
        <w:t xml:space="preserve"> в конце акта </w:t>
      </w:r>
      <w:r w:rsidRPr="006D4760">
        <w:rPr>
          <w:sz w:val="24"/>
          <w:szCs w:val="24"/>
        </w:rPr>
        <w:lastRenderedPageBreak/>
        <w:t>(заключения) контрольного мероприятия производит запись об их ознакомлении с актом (заключением) и отказе от подписи или получения акта.</w:t>
      </w:r>
    </w:p>
    <w:p w:rsidR="00E413E6" w:rsidRPr="006D4760" w:rsidRDefault="00E413E6" w:rsidP="00E413E6">
      <w:pPr>
        <w:tabs>
          <w:tab w:val="left" w:pos="8760"/>
        </w:tabs>
        <w:ind w:firstLine="567"/>
        <w:jc w:val="both"/>
        <w:rPr>
          <w:sz w:val="24"/>
          <w:szCs w:val="24"/>
        </w:rPr>
      </w:pPr>
      <w:r w:rsidRPr="006D4760">
        <w:rPr>
          <w:sz w:val="24"/>
          <w:szCs w:val="24"/>
        </w:rPr>
        <w:t xml:space="preserve">В этом случае акт (заключение) контрольного мероприятия регистрируется в соответствии с правилами делопроизводства объекта (субъекта) контроля либо направляется объекту (субъекта) контроля заказным почтовым отправлением с уведомлением о вручении. При этом к экземпляру акта (заключения), который остается на хранении в </w:t>
      </w:r>
      <w:r>
        <w:rPr>
          <w:sz w:val="24"/>
          <w:szCs w:val="24"/>
        </w:rPr>
        <w:t>ФЭУ</w:t>
      </w:r>
      <w:r w:rsidRPr="006D4760">
        <w:rPr>
          <w:sz w:val="24"/>
          <w:szCs w:val="24"/>
        </w:rPr>
        <w:t>, прилагаются документы, подтверждающие факт передачи акта.</w:t>
      </w:r>
    </w:p>
    <w:p w:rsidR="00E413E6" w:rsidRPr="006D4760" w:rsidRDefault="00E413E6" w:rsidP="00E413E6">
      <w:pPr>
        <w:tabs>
          <w:tab w:val="left" w:pos="8760"/>
        </w:tabs>
        <w:ind w:firstLine="567"/>
        <w:jc w:val="both"/>
        <w:rPr>
          <w:sz w:val="28"/>
          <w:szCs w:val="28"/>
        </w:rPr>
      </w:pPr>
    </w:p>
    <w:p w:rsidR="00E413E6" w:rsidRPr="000024D7" w:rsidRDefault="00E413E6" w:rsidP="00E413E6">
      <w:pPr>
        <w:keepNext/>
        <w:keepLines/>
        <w:tabs>
          <w:tab w:val="left" w:pos="8760"/>
        </w:tabs>
        <w:ind w:firstLine="567"/>
        <w:jc w:val="center"/>
        <w:outlineLvl w:val="0"/>
        <w:rPr>
          <w:b/>
          <w:color w:val="000000"/>
          <w:sz w:val="28"/>
          <w:szCs w:val="28"/>
        </w:rPr>
      </w:pPr>
      <w:bookmarkStart w:id="67" w:name="sub_2121"/>
      <w:r w:rsidRPr="000024D7">
        <w:rPr>
          <w:b/>
          <w:color w:val="000000"/>
          <w:sz w:val="28"/>
          <w:szCs w:val="28"/>
        </w:rPr>
        <w:t>7. Порядок реализации материалов контрольного мероприятия</w:t>
      </w:r>
    </w:p>
    <w:p w:rsidR="00E413E6" w:rsidRPr="006D4760" w:rsidRDefault="00E413E6" w:rsidP="00E413E6">
      <w:pPr>
        <w:keepNext/>
        <w:keepLines/>
        <w:tabs>
          <w:tab w:val="left" w:pos="8760"/>
        </w:tabs>
        <w:ind w:firstLine="567"/>
        <w:jc w:val="both"/>
        <w:outlineLvl w:val="0"/>
        <w:rPr>
          <w:color w:val="000000"/>
          <w:sz w:val="24"/>
          <w:szCs w:val="24"/>
        </w:rPr>
      </w:pPr>
    </w:p>
    <w:p w:rsidR="00E413E6"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7.1. </w:t>
      </w:r>
      <w:r w:rsidRPr="00F80FCF">
        <w:rPr>
          <w:rFonts w:ascii="Times New Roman" w:hAnsi="Times New Roman"/>
          <w:sz w:val="24"/>
          <w:szCs w:val="24"/>
        </w:rPr>
        <w:t xml:space="preserve">По результатам контрольного мероприятия со дня подписания акта </w:t>
      </w:r>
      <w:r>
        <w:rPr>
          <w:rFonts w:ascii="Times New Roman" w:hAnsi="Times New Roman"/>
          <w:sz w:val="24"/>
          <w:szCs w:val="24"/>
        </w:rPr>
        <w:t xml:space="preserve">в течение 30 дней </w:t>
      </w:r>
      <w:r w:rsidRPr="00F80FCF">
        <w:rPr>
          <w:rFonts w:ascii="Times New Roman" w:hAnsi="Times New Roman"/>
          <w:sz w:val="24"/>
          <w:szCs w:val="24"/>
        </w:rPr>
        <w:t>направляются представл</w:t>
      </w:r>
      <w:r>
        <w:rPr>
          <w:rFonts w:ascii="Times New Roman" w:hAnsi="Times New Roman"/>
          <w:sz w:val="24"/>
          <w:szCs w:val="24"/>
        </w:rPr>
        <w:t>ения, предписания (приложения № 2 и 3)</w:t>
      </w:r>
      <w:r w:rsidRPr="00F80FCF">
        <w:rPr>
          <w:rFonts w:ascii="Times New Roman" w:hAnsi="Times New Roman"/>
          <w:sz w:val="24"/>
          <w:szCs w:val="24"/>
        </w:rPr>
        <w:t>.</w:t>
      </w:r>
    </w:p>
    <w:p w:rsidR="00E413E6"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Представление (приложение №2) – документ, который содержит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и бюджетного законодательства Российской Федерации и иных нормативно-правовых актах, регулирующие бюджетные правоотношения и требования о принятии мер по их устранению, а также устранению причин и условий таких нарушений.</w:t>
      </w:r>
    </w:p>
    <w:p w:rsidR="00E413E6" w:rsidRPr="00F80FCF" w:rsidRDefault="00E413E6" w:rsidP="00E413E6">
      <w:pPr>
        <w:pStyle w:val="a4"/>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Предписание (приложение№3)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нормативно-правовых актах, регулирующие бюджетные правоотношения, и (или) требования о возмещении причиненного такими нарушениями ущерба муниципальному образованию.</w:t>
      </w:r>
    </w:p>
    <w:p w:rsidR="00E413E6" w:rsidRPr="006D4760" w:rsidRDefault="00E413E6" w:rsidP="00E413E6">
      <w:pPr>
        <w:tabs>
          <w:tab w:val="left" w:pos="8760"/>
        </w:tabs>
        <w:ind w:firstLine="567"/>
        <w:jc w:val="both"/>
        <w:rPr>
          <w:sz w:val="24"/>
          <w:szCs w:val="24"/>
        </w:rPr>
      </w:pPr>
      <w:r>
        <w:rPr>
          <w:sz w:val="24"/>
          <w:szCs w:val="24"/>
        </w:rPr>
        <w:t>7.2.</w:t>
      </w:r>
      <w:r w:rsidRPr="006D4760">
        <w:rPr>
          <w:sz w:val="24"/>
          <w:szCs w:val="24"/>
        </w:rPr>
        <w:t>В предписании (представлении) указывается:</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наименование объекта (субъекта) контроля;</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 xml:space="preserve">фамилия, имя, отчество </w:t>
      </w:r>
      <w:r>
        <w:rPr>
          <w:sz w:val="24"/>
          <w:szCs w:val="24"/>
        </w:rPr>
        <w:t>ревизора</w:t>
      </w:r>
      <w:r w:rsidRPr="006D4760">
        <w:rPr>
          <w:sz w:val="24"/>
          <w:szCs w:val="24"/>
        </w:rPr>
        <w:t>;</w:t>
      </w:r>
    </w:p>
    <w:p w:rsidR="00E413E6" w:rsidRPr="006D4760" w:rsidRDefault="00E413E6" w:rsidP="00E413E6">
      <w:pPr>
        <w:tabs>
          <w:tab w:val="left" w:pos="8760"/>
        </w:tabs>
        <w:ind w:firstLine="567"/>
        <w:jc w:val="both"/>
        <w:rPr>
          <w:sz w:val="24"/>
          <w:szCs w:val="24"/>
        </w:rPr>
      </w:pPr>
      <w:r>
        <w:rPr>
          <w:sz w:val="24"/>
          <w:szCs w:val="24"/>
        </w:rPr>
        <w:t xml:space="preserve">- </w:t>
      </w:r>
      <w:r w:rsidRPr="006D4760">
        <w:rPr>
          <w:sz w:val="24"/>
          <w:szCs w:val="24"/>
        </w:rPr>
        <w:t>перечисляются факты выявленных контрольным мероприятием нарушений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нормативного правового акта, положения которого нарушены,</w:t>
      </w:r>
      <w:r>
        <w:rPr>
          <w:sz w:val="24"/>
          <w:szCs w:val="24"/>
        </w:rPr>
        <w:t xml:space="preserve"> д</w:t>
      </w:r>
      <w:r w:rsidRPr="006D4760">
        <w:rPr>
          <w:sz w:val="24"/>
          <w:szCs w:val="24"/>
        </w:rPr>
        <w:t>окументов, подтверждающих нарушение;</w:t>
      </w:r>
    </w:p>
    <w:p w:rsidR="00E413E6" w:rsidRPr="006D4760" w:rsidRDefault="00E413E6" w:rsidP="00E413E6">
      <w:pPr>
        <w:tabs>
          <w:tab w:val="left" w:pos="8760"/>
        </w:tabs>
        <w:ind w:firstLine="567"/>
        <w:jc w:val="both"/>
        <w:rPr>
          <w:b/>
          <w:bCs/>
          <w:i/>
          <w:iCs/>
          <w:sz w:val="24"/>
          <w:szCs w:val="24"/>
        </w:rPr>
      </w:pPr>
      <w:r>
        <w:rPr>
          <w:sz w:val="24"/>
          <w:szCs w:val="24"/>
        </w:rPr>
        <w:t xml:space="preserve">- </w:t>
      </w:r>
      <w:r w:rsidRPr="006D4760">
        <w:rPr>
          <w:sz w:val="24"/>
          <w:szCs w:val="24"/>
        </w:rPr>
        <w:t>предложения (рекомендации) по устранению выявленных нарушений и принятию мер по недопущению их в дальнейшем;</w:t>
      </w:r>
    </w:p>
    <w:p w:rsidR="00E413E6" w:rsidRDefault="00E413E6" w:rsidP="00E413E6">
      <w:pPr>
        <w:autoSpaceDE w:val="0"/>
        <w:autoSpaceDN w:val="0"/>
        <w:adjustRightInd w:val="0"/>
        <w:ind w:firstLine="567"/>
        <w:jc w:val="both"/>
        <w:rPr>
          <w:sz w:val="24"/>
          <w:szCs w:val="24"/>
        </w:rPr>
      </w:pPr>
      <w:r>
        <w:rPr>
          <w:sz w:val="24"/>
          <w:szCs w:val="24"/>
        </w:rPr>
        <w:t xml:space="preserve">- </w:t>
      </w:r>
      <w:r w:rsidRPr="006D4760">
        <w:rPr>
          <w:sz w:val="24"/>
          <w:szCs w:val="24"/>
        </w:rPr>
        <w:t xml:space="preserve">срок предоставления в </w:t>
      </w:r>
      <w:r>
        <w:rPr>
          <w:sz w:val="24"/>
          <w:szCs w:val="24"/>
        </w:rPr>
        <w:t>ФЭУ</w:t>
      </w:r>
      <w:r w:rsidRPr="006D4760">
        <w:rPr>
          <w:sz w:val="24"/>
          <w:szCs w:val="24"/>
        </w:rPr>
        <w:t xml:space="preserve"> мероприятий о принятии мер по устранению указанных в предписании (представлении) нарушений.</w:t>
      </w:r>
    </w:p>
    <w:p w:rsidR="00E413E6" w:rsidRPr="00E37BCB" w:rsidRDefault="00E413E6" w:rsidP="00E413E6">
      <w:pPr>
        <w:autoSpaceDE w:val="0"/>
        <w:autoSpaceDN w:val="0"/>
        <w:adjustRightInd w:val="0"/>
        <w:ind w:firstLine="567"/>
        <w:jc w:val="both"/>
        <w:rPr>
          <w:sz w:val="24"/>
          <w:szCs w:val="24"/>
        </w:rPr>
      </w:pPr>
      <w:r>
        <w:rPr>
          <w:sz w:val="24"/>
          <w:szCs w:val="24"/>
        </w:rPr>
        <w:t xml:space="preserve">7.3. </w:t>
      </w:r>
      <w:r w:rsidRPr="00E37BCB">
        <w:rPr>
          <w:sz w:val="24"/>
          <w:szCs w:val="24"/>
        </w:rPr>
        <w:t xml:space="preserve">Предписание об устранении нарушения законодательства Российской Федерации или иных нормативных правовых актов, должно содержать указание на конкретные действия, которые должно совершить лицо, получившее такое предписание, для устранения указанного нарушения. </w:t>
      </w:r>
    </w:p>
    <w:p w:rsidR="00E413E6" w:rsidRPr="00865B8D" w:rsidRDefault="00E413E6" w:rsidP="00E413E6">
      <w:pPr>
        <w:widowControl w:val="0"/>
        <w:autoSpaceDE w:val="0"/>
        <w:autoSpaceDN w:val="0"/>
        <w:adjustRightInd w:val="0"/>
        <w:ind w:firstLine="567"/>
        <w:contextualSpacing/>
        <w:jc w:val="both"/>
        <w:rPr>
          <w:sz w:val="24"/>
          <w:szCs w:val="24"/>
        </w:rPr>
      </w:pPr>
      <w:r>
        <w:rPr>
          <w:sz w:val="24"/>
          <w:szCs w:val="24"/>
        </w:rPr>
        <w:t xml:space="preserve">7.4. </w:t>
      </w:r>
      <w:r w:rsidRPr="00865B8D">
        <w:rPr>
          <w:sz w:val="24"/>
          <w:szCs w:val="24"/>
        </w:rPr>
        <w:t xml:space="preserve">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   </w:t>
      </w:r>
    </w:p>
    <w:p w:rsidR="00E413E6" w:rsidRPr="006D4760" w:rsidRDefault="00E413E6" w:rsidP="00E413E6">
      <w:pPr>
        <w:tabs>
          <w:tab w:val="left" w:pos="8760"/>
        </w:tabs>
        <w:ind w:firstLine="567"/>
        <w:jc w:val="both"/>
        <w:rPr>
          <w:sz w:val="24"/>
          <w:szCs w:val="24"/>
        </w:rPr>
      </w:pPr>
      <w:r>
        <w:rPr>
          <w:sz w:val="24"/>
          <w:szCs w:val="24"/>
        </w:rPr>
        <w:t xml:space="preserve">7.5. </w:t>
      </w:r>
      <w:r w:rsidRPr="00865B8D">
        <w:rPr>
          <w:sz w:val="24"/>
          <w:szCs w:val="24"/>
        </w:rPr>
        <w:t xml:space="preserve">При </w:t>
      </w:r>
      <w:r>
        <w:rPr>
          <w:sz w:val="24"/>
          <w:szCs w:val="24"/>
        </w:rPr>
        <w:t xml:space="preserve"> </w:t>
      </w:r>
      <w:r w:rsidRPr="00865B8D">
        <w:rPr>
          <w:sz w:val="24"/>
          <w:szCs w:val="24"/>
        </w:rPr>
        <w:t xml:space="preserve">наличии </w:t>
      </w:r>
      <w:r>
        <w:rPr>
          <w:sz w:val="24"/>
          <w:szCs w:val="24"/>
        </w:rPr>
        <w:t xml:space="preserve"> </w:t>
      </w:r>
      <w:r w:rsidRPr="00865B8D">
        <w:rPr>
          <w:sz w:val="24"/>
          <w:szCs w:val="24"/>
        </w:rPr>
        <w:t xml:space="preserve">объективной </w:t>
      </w:r>
      <w:r>
        <w:rPr>
          <w:sz w:val="24"/>
          <w:szCs w:val="24"/>
        </w:rPr>
        <w:t xml:space="preserve"> </w:t>
      </w:r>
      <w:r w:rsidRPr="00865B8D">
        <w:rPr>
          <w:sz w:val="24"/>
          <w:szCs w:val="24"/>
        </w:rPr>
        <w:t>невозможности</w:t>
      </w:r>
      <w:r>
        <w:rPr>
          <w:sz w:val="24"/>
          <w:szCs w:val="24"/>
        </w:rPr>
        <w:t xml:space="preserve"> </w:t>
      </w:r>
      <w:r w:rsidRPr="00865B8D">
        <w:rPr>
          <w:sz w:val="24"/>
          <w:szCs w:val="24"/>
        </w:rPr>
        <w:t xml:space="preserve"> исполнения предписания, в том числе в случае </w:t>
      </w:r>
      <w:r>
        <w:rPr>
          <w:sz w:val="24"/>
          <w:szCs w:val="24"/>
        </w:rPr>
        <w:t xml:space="preserve"> </w:t>
      </w:r>
      <w:r w:rsidRPr="00865B8D">
        <w:rPr>
          <w:sz w:val="24"/>
          <w:szCs w:val="24"/>
        </w:rPr>
        <w:t xml:space="preserve">мотивированного </w:t>
      </w:r>
      <w:r>
        <w:rPr>
          <w:sz w:val="24"/>
          <w:szCs w:val="24"/>
        </w:rPr>
        <w:t xml:space="preserve">   </w:t>
      </w:r>
      <w:r w:rsidRPr="00865B8D">
        <w:rPr>
          <w:sz w:val="24"/>
          <w:szCs w:val="24"/>
        </w:rPr>
        <w:t>обращения</w:t>
      </w:r>
      <w:r>
        <w:rPr>
          <w:sz w:val="24"/>
          <w:szCs w:val="24"/>
        </w:rPr>
        <w:t xml:space="preserve"> </w:t>
      </w:r>
      <w:r w:rsidRPr="00865B8D">
        <w:rPr>
          <w:sz w:val="24"/>
          <w:szCs w:val="24"/>
        </w:rPr>
        <w:t xml:space="preserve"> </w:t>
      </w:r>
      <w:r>
        <w:rPr>
          <w:sz w:val="24"/>
          <w:szCs w:val="24"/>
        </w:rPr>
        <w:t xml:space="preserve">  </w:t>
      </w:r>
      <w:r w:rsidRPr="00865B8D">
        <w:rPr>
          <w:sz w:val="24"/>
          <w:szCs w:val="24"/>
        </w:rPr>
        <w:t xml:space="preserve">объекта </w:t>
      </w:r>
      <w:r>
        <w:rPr>
          <w:sz w:val="24"/>
          <w:szCs w:val="24"/>
        </w:rPr>
        <w:t xml:space="preserve">   </w:t>
      </w:r>
      <w:r w:rsidRPr="00865B8D">
        <w:rPr>
          <w:sz w:val="24"/>
          <w:szCs w:val="24"/>
        </w:rPr>
        <w:t>(субъекта)</w:t>
      </w:r>
      <w:r>
        <w:rPr>
          <w:sz w:val="24"/>
          <w:szCs w:val="24"/>
        </w:rPr>
        <w:t>,</w:t>
      </w:r>
      <w:r w:rsidRPr="00865B8D">
        <w:rPr>
          <w:sz w:val="24"/>
          <w:szCs w:val="24"/>
        </w:rPr>
        <w:t xml:space="preserve"> </w:t>
      </w:r>
      <w:r>
        <w:rPr>
          <w:sz w:val="24"/>
          <w:szCs w:val="24"/>
        </w:rPr>
        <w:t xml:space="preserve">   подтверждающие</w:t>
      </w:r>
      <w:r w:rsidRPr="006D4760">
        <w:rPr>
          <w:sz w:val="24"/>
          <w:szCs w:val="24"/>
        </w:rPr>
        <w:t xml:space="preserve"> </w:t>
      </w:r>
      <w:r>
        <w:rPr>
          <w:sz w:val="24"/>
          <w:szCs w:val="24"/>
        </w:rPr>
        <w:t xml:space="preserve">   </w:t>
      </w:r>
      <w:r w:rsidRPr="006D4760">
        <w:rPr>
          <w:sz w:val="24"/>
          <w:szCs w:val="24"/>
        </w:rPr>
        <w:t xml:space="preserve">доводы соответствующими документами, а также в случае допущенных опечаток и ошибок в выданных предписаниях выданное ранее предписание может быть </w:t>
      </w:r>
      <w:r>
        <w:rPr>
          <w:sz w:val="24"/>
          <w:szCs w:val="24"/>
        </w:rPr>
        <w:t xml:space="preserve">в течение 30 рабочих дней </w:t>
      </w:r>
      <w:r w:rsidRPr="006D4760">
        <w:rPr>
          <w:sz w:val="24"/>
          <w:szCs w:val="24"/>
        </w:rPr>
        <w:t>отменено или изменено во внесудебном порядке.</w:t>
      </w:r>
    </w:p>
    <w:p w:rsidR="00E413E6" w:rsidRDefault="00E413E6" w:rsidP="00E413E6">
      <w:pPr>
        <w:widowControl w:val="0"/>
        <w:autoSpaceDE w:val="0"/>
        <w:autoSpaceDN w:val="0"/>
        <w:adjustRightInd w:val="0"/>
        <w:ind w:firstLine="567"/>
        <w:contextualSpacing/>
        <w:jc w:val="both"/>
        <w:rPr>
          <w:sz w:val="24"/>
          <w:szCs w:val="24"/>
        </w:rPr>
      </w:pPr>
      <w:r>
        <w:rPr>
          <w:sz w:val="24"/>
          <w:szCs w:val="24"/>
        </w:rPr>
        <w:t xml:space="preserve">7.6. </w:t>
      </w:r>
      <w:r w:rsidRPr="00865B8D">
        <w:rPr>
          <w:sz w:val="24"/>
          <w:szCs w:val="24"/>
        </w:rPr>
        <w:t xml:space="preserve">В случае неисполнения предписания о возмещении ущерба, причиненного </w:t>
      </w:r>
      <w:r>
        <w:rPr>
          <w:sz w:val="24"/>
          <w:szCs w:val="24"/>
        </w:rPr>
        <w:t>бюджету</w:t>
      </w:r>
      <w:r w:rsidRPr="00865B8D">
        <w:rPr>
          <w:sz w:val="24"/>
          <w:szCs w:val="24"/>
        </w:rPr>
        <w:t xml:space="preserve">, </w:t>
      </w:r>
      <w:r>
        <w:rPr>
          <w:sz w:val="24"/>
          <w:szCs w:val="24"/>
        </w:rPr>
        <w:t>ревизор ФЭУ направляет в юридический отдел администрации МО «Володарский район» информацию и документы,</w:t>
      </w:r>
      <w:r w:rsidRPr="00865B8D">
        <w:rPr>
          <w:sz w:val="24"/>
          <w:szCs w:val="24"/>
        </w:rPr>
        <w:t xml:space="preserve"> </w:t>
      </w:r>
      <w:r>
        <w:rPr>
          <w:sz w:val="24"/>
          <w:szCs w:val="24"/>
        </w:rPr>
        <w:t xml:space="preserve">для подготовки и направлении </w:t>
      </w:r>
      <w:r w:rsidRPr="00865B8D">
        <w:rPr>
          <w:sz w:val="24"/>
          <w:szCs w:val="24"/>
        </w:rPr>
        <w:t>иск</w:t>
      </w:r>
      <w:r>
        <w:rPr>
          <w:sz w:val="24"/>
          <w:szCs w:val="24"/>
        </w:rPr>
        <w:t>а</w:t>
      </w:r>
      <w:r w:rsidRPr="00865B8D">
        <w:rPr>
          <w:sz w:val="24"/>
          <w:szCs w:val="24"/>
        </w:rPr>
        <w:t xml:space="preserve"> о возмещении ущерба, причиненного </w:t>
      </w:r>
      <w:r>
        <w:rPr>
          <w:sz w:val="24"/>
          <w:szCs w:val="24"/>
        </w:rPr>
        <w:t>бюджету.</w:t>
      </w:r>
    </w:p>
    <w:p w:rsidR="00E413E6" w:rsidRPr="005B341E" w:rsidRDefault="00E413E6" w:rsidP="00E413E6">
      <w:pPr>
        <w:ind w:firstLine="567"/>
        <w:jc w:val="both"/>
        <w:rPr>
          <w:sz w:val="24"/>
          <w:szCs w:val="24"/>
        </w:rPr>
      </w:pPr>
      <w:r w:rsidRPr="005B341E">
        <w:rPr>
          <w:sz w:val="24"/>
          <w:szCs w:val="24"/>
        </w:rPr>
        <w:lastRenderedPageBreak/>
        <w:t>7.</w:t>
      </w:r>
      <w:r>
        <w:rPr>
          <w:sz w:val="24"/>
          <w:szCs w:val="24"/>
        </w:rPr>
        <w:t>7</w:t>
      </w:r>
      <w:r w:rsidRPr="005B341E">
        <w:rPr>
          <w:sz w:val="24"/>
          <w:szCs w:val="24"/>
        </w:rPr>
        <w:t>.</w:t>
      </w:r>
      <w:r>
        <w:rPr>
          <w:sz w:val="24"/>
          <w:szCs w:val="24"/>
        </w:rPr>
        <w:t xml:space="preserve"> </w:t>
      </w:r>
      <w:r w:rsidRPr="005B341E">
        <w:rPr>
          <w:sz w:val="24"/>
          <w:szCs w:val="24"/>
        </w:rPr>
        <w:t xml:space="preserve">При выявлении в результате проведения </w:t>
      </w:r>
      <w:r>
        <w:rPr>
          <w:sz w:val="24"/>
          <w:szCs w:val="24"/>
        </w:rPr>
        <w:t xml:space="preserve">должностными лицами </w:t>
      </w:r>
      <w:r w:rsidRPr="005B341E">
        <w:rPr>
          <w:sz w:val="24"/>
          <w:szCs w:val="24"/>
        </w:rPr>
        <w:t xml:space="preserve">плановых и внеплановых проверок факта совершения действия (бездействия), содержащего признаки состава преступления, </w:t>
      </w:r>
      <w:r>
        <w:rPr>
          <w:sz w:val="24"/>
          <w:szCs w:val="24"/>
        </w:rPr>
        <w:t>должностные лица</w:t>
      </w:r>
      <w:r w:rsidRPr="005B341E">
        <w:rPr>
          <w:sz w:val="24"/>
          <w:szCs w:val="24"/>
        </w:rPr>
        <w:t xml:space="preserve"> обязаны передать в правоохранительные органы информацию о таком факте и (или) документы, подтверждающие такой факт, в течение двух рабочих дней</w:t>
      </w:r>
      <w:r>
        <w:rPr>
          <w:sz w:val="24"/>
          <w:szCs w:val="24"/>
        </w:rPr>
        <w:t>,</w:t>
      </w:r>
      <w:r w:rsidRPr="005B341E">
        <w:rPr>
          <w:sz w:val="24"/>
          <w:szCs w:val="24"/>
        </w:rPr>
        <w:t xml:space="preserve"> с даты выявления такого факта.</w:t>
      </w:r>
    </w:p>
    <w:p w:rsidR="00E413E6" w:rsidRDefault="00E413E6" w:rsidP="00E413E6">
      <w:pPr>
        <w:ind w:firstLine="567"/>
        <w:jc w:val="both"/>
        <w:rPr>
          <w:sz w:val="24"/>
          <w:szCs w:val="24"/>
        </w:rPr>
      </w:pPr>
      <w:r w:rsidRPr="004F2284">
        <w:rPr>
          <w:sz w:val="24"/>
          <w:szCs w:val="24"/>
        </w:rPr>
        <w:t>7.</w:t>
      </w:r>
      <w:r>
        <w:rPr>
          <w:sz w:val="24"/>
          <w:szCs w:val="24"/>
        </w:rPr>
        <w:t>8</w:t>
      </w:r>
      <w:r w:rsidRPr="004F2284">
        <w:rPr>
          <w:sz w:val="24"/>
          <w:szCs w:val="24"/>
        </w:rPr>
        <w:t>.</w:t>
      </w:r>
      <w:r>
        <w:rPr>
          <w:sz w:val="24"/>
          <w:szCs w:val="24"/>
        </w:rPr>
        <w:t xml:space="preserve"> </w:t>
      </w:r>
      <w:r w:rsidRPr="004F2284">
        <w:rPr>
          <w:sz w:val="24"/>
          <w:szCs w:val="24"/>
        </w:rPr>
        <w:t xml:space="preserve">При выявлении в ходе проведения контрольных мероприятий административных правонарушений должностные лица возбуждают дела об административных правонарушениях в порядке, установленном </w:t>
      </w:r>
      <w:hyperlink r:id="rId5" w:history="1">
        <w:r w:rsidRPr="004F2284">
          <w:rPr>
            <w:sz w:val="24"/>
            <w:szCs w:val="24"/>
          </w:rPr>
          <w:t>законодательством</w:t>
        </w:r>
      </w:hyperlink>
      <w:r w:rsidRPr="004F2284">
        <w:rPr>
          <w:sz w:val="24"/>
          <w:szCs w:val="24"/>
        </w:rPr>
        <w:t xml:space="preserve"> Российской Федерации об административных правонарушениях.</w:t>
      </w:r>
    </w:p>
    <w:p w:rsidR="00E413E6" w:rsidRPr="006D4760" w:rsidRDefault="00E413E6" w:rsidP="00E413E6">
      <w:pPr>
        <w:ind w:firstLine="567"/>
        <w:jc w:val="both"/>
        <w:rPr>
          <w:sz w:val="24"/>
          <w:szCs w:val="24"/>
        </w:rPr>
      </w:pPr>
      <w:r w:rsidRPr="006D4760">
        <w:rPr>
          <w:sz w:val="24"/>
          <w:szCs w:val="24"/>
        </w:rPr>
        <w:t>7.</w:t>
      </w:r>
      <w:r>
        <w:rPr>
          <w:sz w:val="24"/>
          <w:szCs w:val="24"/>
        </w:rPr>
        <w:t>9</w:t>
      </w:r>
      <w:r w:rsidRPr="006D4760">
        <w:rPr>
          <w:sz w:val="24"/>
          <w:szCs w:val="24"/>
        </w:rPr>
        <w:t>.</w:t>
      </w:r>
      <w:r>
        <w:rPr>
          <w:sz w:val="24"/>
          <w:szCs w:val="24"/>
        </w:rPr>
        <w:t xml:space="preserve"> </w:t>
      </w:r>
      <w:r w:rsidRPr="006D4760">
        <w:rPr>
          <w:sz w:val="24"/>
          <w:szCs w:val="24"/>
        </w:rPr>
        <w:t xml:space="preserve">По результатам контрольного мероприятия, в ходе которого выявлены нарушения требований бюджетного законодательства Российской Федерации и иных нормативных правовых актов, регулирующих бюджетные правоотношения, </w:t>
      </w:r>
      <w:r>
        <w:rPr>
          <w:sz w:val="24"/>
          <w:szCs w:val="24"/>
        </w:rPr>
        <w:t xml:space="preserve">направляется </w:t>
      </w:r>
      <w:r w:rsidRPr="006D4760">
        <w:rPr>
          <w:sz w:val="24"/>
          <w:szCs w:val="24"/>
        </w:rPr>
        <w:t>уведомление о приме</w:t>
      </w:r>
      <w:r>
        <w:rPr>
          <w:sz w:val="24"/>
          <w:szCs w:val="24"/>
        </w:rPr>
        <w:t>нении бюджетных мер принуждения (приложение №4).</w:t>
      </w:r>
    </w:p>
    <w:p w:rsidR="00E413E6" w:rsidRPr="006D4760" w:rsidRDefault="00E413E6" w:rsidP="00E413E6">
      <w:pPr>
        <w:widowControl w:val="0"/>
        <w:tabs>
          <w:tab w:val="left" w:pos="8760"/>
        </w:tabs>
        <w:autoSpaceDE w:val="0"/>
        <w:autoSpaceDN w:val="0"/>
        <w:adjustRightInd w:val="0"/>
        <w:ind w:firstLine="567"/>
        <w:jc w:val="both"/>
        <w:rPr>
          <w:sz w:val="24"/>
          <w:szCs w:val="24"/>
        </w:rPr>
      </w:pPr>
      <w:r w:rsidRPr="006D4760">
        <w:rPr>
          <w:sz w:val="24"/>
          <w:szCs w:val="24"/>
        </w:rPr>
        <w:t xml:space="preserve">Бюджетные меры принуждения, предусмотренные бюджетным законодательством, подлежат применению в течение 30 календарных дней после получения уведомления о применении бюджетных мер принуждения в соответствии с Бюджетным кодексом Российской Федерации. </w:t>
      </w:r>
    </w:p>
    <w:p w:rsidR="00E413E6" w:rsidRDefault="00E413E6" w:rsidP="00E413E6">
      <w:pPr>
        <w:tabs>
          <w:tab w:val="left" w:pos="8760"/>
        </w:tabs>
        <w:ind w:firstLine="567"/>
        <w:jc w:val="both"/>
        <w:rPr>
          <w:sz w:val="24"/>
          <w:szCs w:val="24"/>
        </w:rPr>
      </w:pPr>
      <w:r w:rsidRPr="006D4760">
        <w:rPr>
          <w:sz w:val="24"/>
          <w:szCs w:val="24"/>
        </w:rPr>
        <w:t>7.</w:t>
      </w:r>
      <w:r>
        <w:rPr>
          <w:sz w:val="24"/>
          <w:szCs w:val="24"/>
        </w:rPr>
        <w:t>10</w:t>
      </w:r>
      <w:r w:rsidRPr="006D4760">
        <w:rPr>
          <w:sz w:val="24"/>
          <w:szCs w:val="24"/>
        </w:rPr>
        <w:t>.</w:t>
      </w:r>
      <w:r>
        <w:rPr>
          <w:sz w:val="24"/>
          <w:szCs w:val="24"/>
        </w:rPr>
        <w:t xml:space="preserve"> Ревизор ФЭУ</w:t>
      </w:r>
      <w:r w:rsidRPr="006D4760">
        <w:rPr>
          <w:sz w:val="24"/>
          <w:szCs w:val="24"/>
        </w:rPr>
        <w:t xml:space="preserve"> обеспечивает контроль за ходом реализации материалов контрольного мероприятия, в том числе и путем проведения плановой (внеплановой) проверки устранения ранее выявленных нарушений, назначение и проведение которой осуществляется в по</w:t>
      </w:r>
      <w:r>
        <w:rPr>
          <w:sz w:val="24"/>
          <w:szCs w:val="24"/>
        </w:rPr>
        <w:t>рядке, установленном настоящим П</w:t>
      </w:r>
      <w:r w:rsidRPr="006D4760">
        <w:rPr>
          <w:sz w:val="24"/>
          <w:szCs w:val="24"/>
        </w:rPr>
        <w:t>орядком.</w:t>
      </w:r>
    </w:p>
    <w:p w:rsidR="00E413E6" w:rsidRDefault="00E413E6" w:rsidP="00E413E6">
      <w:pPr>
        <w:tabs>
          <w:tab w:val="left" w:pos="8760"/>
        </w:tabs>
        <w:ind w:firstLine="567"/>
        <w:jc w:val="both"/>
        <w:rPr>
          <w:sz w:val="24"/>
          <w:szCs w:val="24"/>
        </w:rPr>
      </w:pPr>
    </w:p>
    <w:bookmarkEnd w:id="67"/>
    <w:p w:rsidR="00E413E6" w:rsidRPr="000024D7" w:rsidRDefault="00E413E6" w:rsidP="00E413E6">
      <w:pPr>
        <w:tabs>
          <w:tab w:val="left" w:pos="8760"/>
        </w:tabs>
        <w:ind w:firstLine="567"/>
        <w:jc w:val="center"/>
        <w:rPr>
          <w:b/>
          <w:sz w:val="28"/>
          <w:szCs w:val="28"/>
        </w:rPr>
      </w:pPr>
      <w:r w:rsidRPr="000024D7">
        <w:rPr>
          <w:b/>
          <w:sz w:val="28"/>
          <w:szCs w:val="28"/>
        </w:rPr>
        <w:t>8. Требования к представлению  отчетности о результатах контрольной деятельности</w:t>
      </w:r>
    </w:p>
    <w:p w:rsidR="00E413E6" w:rsidRPr="006D4760" w:rsidRDefault="00E413E6" w:rsidP="00E413E6">
      <w:pPr>
        <w:tabs>
          <w:tab w:val="left" w:pos="8760"/>
        </w:tabs>
        <w:ind w:firstLine="567"/>
        <w:jc w:val="both"/>
        <w:rPr>
          <w:sz w:val="24"/>
          <w:szCs w:val="24"/>
        </w:rPr>
      </w:pPr>
    </w:p>
    <w:p w:rsidR="00E413E6" w:rsidRPr="006D4760" w:rsidRDefault="00E413E6" w:rsidP="00E413E6">
      <w:pPr>
        <w:tabs>
          <w:tab w:val="left" w:pos="8760"/>
        </w:tabs>
        <w:ind w:firstLine="567"/>
        <w:jc w:val="both"/>
        <w:rPr>
          <w:sz w:val="24"/>
          <w:szCs w:val="24"/>
        </w:rPr>
      </w:pPr>
      <w:r w:rsidRPr="006D4760">
        <w:rPr>
          <w:sz w:val="24"/>
          <w:szCs w:val="24"/>
        </w:rPr>
        <w:t>8.1.</w:t>
      </w:r>
      <w:r>
        <w:rPr>
          <w:sz w:val="24"/>
          <w:szCs w:val="24"/>
        </w:rPr>
        <w:t xml:space="preserve"> </w:t>
      </w:r>
      <w:r w:rsidRPr="006D4760">
        <w:rPr>
          <w:sz w:val="24"/>
          <w:szCs w:val="24"/>
        </w:rPr>
        <w:t xml:space="preserve">Годовая отчетность </w:t>
      </w:r>
      <w:r>
        <w:rPr>
          <w:sz w:val="24"/>
          <w:szCs w:val="24"/>
        </w:rPr>
        <w:t>ФЭУ</w:t>
      </w:r>
      <w:r w:rsidRPr="006D4760">
        <w:rPr>
          <w:sz w:val="24"/>
          <w:szCs w:val="24"/>
        </w:rPr>
        <w:t xml:space="preserve"> о результатах контрольной деятельности в отчетном году составляется в целях определения полноты и своевременности выполнения плана контрольной деятельности на отчетный год, эффективности контрольной деятельности.</w:t>
      </w:r>
    </w:p>
    <w:p w:rsidR="00E413E6" w:rsidRPr="006D4760" w:rsidRDefault="00E413E6" w:rsidP="00E413E6">
      <w:pPr>
        <w:tabs>
          <w:tab w:val="left" w:pos="8760"/>
        </w:tabs>
        <w:ind w:firstLine="567"/>
        <w:jc w:val="both"/>
        <w:rPr>
          <w:sz w:val="24"/>
          <w:szCs w:val="24"/>
        </w:rPr>
      </w:pPr>
      <w:r>
        <w:rPr>
          <w:sz w:val="24"/>
          <w:szCs w:val="24"/>
        </w:rPr>
        <w:t>8.2. Отчетность осуществления внутреннего муниципального финансового контроля (приложение №5)</w:t>
      </w:r>
      <w:r w:rsidRPr="006D4760">
        <w:rPr>
          <w:sz w:val="24"/>
          <w:szCs w:val="24"/>
        </w:rPr>
        <w:t xml:space="preserve"> составляется на основе результатов проведенных контрольных мероприятий с приложением пояснительной запи</w:t>
      </w:r>
      <w:r>
        <w:rPr>
          <w:sz w:val="24"/>
          <w:szCs w:val="24"/>
        </w:rPr>
        <w:t>ски  и направляется г</w:t>
      </w:r>
      <w:r w:rsidRPr="006D4760">
        <w:rPr>
          <w:sz w:val="24"/>
          <w:szCs w:val="24"/>
        </w:rPr>
        <w:t>л</w:t>
      </w:r>
      <w:r>
        <w:rPr>
          <w:sz w:val="24"/>
          <w:szCs w:val="24"/>
        </w:rPr>
        <w:t>аве Администрации МО «Володарский район»</w:t>
      </w:r>
      <w:r w:rsidRPr="006D4760">
        <w:rPr>
          <w:sz w:val="24"/>
          <w:szCs w:val="24"/>
        </w:rPr>
        <w:t xml:space="preserve"> не позднее 01 марта года, следующего за отчетным периодом, квартальный отчет </w:t>
      </w:r>
      <w:r>
        <w:rPr>
          <w:sz w:val="24"/>
          <w:szCs w:val="24"/>
        </w:rPr>
        <w:t>- по мере необходимости</w:t>
      </w:r>
      <w:r w:rsidRPr="006D4760">
        <w:rPr>
          <w:sz w:val="24"/>
          <w:szCs w:val="24"/>
        </w:rPr>
        <w:t>.</w:t>
      </w:r>
    </w:p>
    <w:p w:rsidR="00E413E6" w:rsidRPr="000251BB" w:rsidRDefault="00E413E6" w:rsidP="00E413E6">
      <w:pPr>
        <w:tabs>
          <w:tab w:val="left" w:pos="8760"/>
        </w:tabs>
        <w:ind w:firstLine="567"/>
        <w:jc w:val="both"/>
        <w:rPr>
          <w:sz w:val="24"/>
          <w:szCs w:val="24"/>
        </w:rPr>
      </w:pPr>
      <w:r w:rsidRPr="006D4760">
        <w:rPr>
          <w:sz w:val="24"/>
          <w:szCs w:val="24"/>
        </w:rPr>
        <w:t>8.3.</w:t>
      </w:r>
      <w:r>
        <w:rPr>
          <w:sz w:val="24"/>
          <w:szCs w:val="24"/>
        </w:rPr>
        <w:t xml:space="preserve"> </w:t>
      </w:r>
      <w:r w:rsidRPr="00BB1655">
        <w:rPr>
          <w:sz w:val="24"/>
          <w:szCs w:val="24"/>
        </w:rPr>
        <w:t>Отдел</w:t>
      </w:r>
      <w:r w:rsidRPr="006D4760">
        <w:rPr>
          <w:sz w:val="24"/>
          <w:szCs w:val="24"/>
        </w:rPr>
        <w:t xml:space="preserve"> осуществляет размещение</w:t>
      </w:r>
      <w:r>
        <w:rPr>
          <w:sz w:val="24"/>
          <w:szCs w:val="24"/>
        </w:rPr>
        <w:t xml:space="preserve"> на официальном интернет-сайте </w:t>
      </w:r>
      <w:r w:rsidRPr="006D4760">
        <w:rPr>
          <w:sz w:val="24"/>
          <w:szCs w:val="24"/>
        </w:rPr>
        <w:t>годового отчет</w:t>
      </w:r>
      <w:r>
        <w:rPr>
          <w:sz w:val="24"/>
          <w:szCs w:val="24"/>
        </w:rPr>
        <w:t>а</w:t>
      </w:r>
      <w:r w:rsidRPr="006D4760">
        <w:rPr>
          <w:sz w:val="24"/>
          <w:szCs w:val="24"/>
        </w:rPr>
        <w:t xml:space="preserve"> о результатах контрольной деятельности.</w:t>
      </w:r>
    </w:p>
    <w:p w:rsidR="00B82EB4" w:rsidRDefault="00B82EB4" w:rsidP="00E6647A">
      <w:pPr>
        <w:ind w:firstLine="567"/>
      </w:pPr>
    </w:p>
    <w:p w:rsidR="003B073D" w:rsidRDefault="003B073D" w:rsidP="00E6647A">
      <w:pPr>
        <w:ind w:firstLine="567"/>
      </w:pPr>
    </w:p>
    <w:p w:rsidR="003B073D" w:rsidRDefault="003B073D" w:rsidP="00E6647A">
      <w:pPr>
        <w:ind w:firstLine="567"/>
      </w:pPr>
    </w:p>
    <w:p w:rsidR="003B073D" w:rsidRDefault="003B073D" w:rsidP="00E6647A">
      <w:pPr>
        <w:ind w:firstLine="567"/>
      </w:pPr>
    </w:p>
    <w:p w:rsidR="003B073D" w:rsidRDefault="003B073D" w:rsidP="00E6647A">
      <w:pPr>
        <w:ind w:firstLine="567"/>
      </w:pPr>
    </w:p>
    <w:p w:rsidR="003B073D" w:rsidRDefault="003B073D" w:rsidP="00E6647A">
      <w:pPr>
        <w:ind w:firstLine="567"/>
      </w:pPr>
      <w:r>
        <w:t>Верно:</w:t>
      </w:r>
    </w:p>
    <w:sectPr w:rsidR="003B073D"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569F"/>
    <w:multiLevelType w:val="multilevel"/>
    <w:tmpl w:val="D5B0591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413E6"/>
    <w:rsid w:val="00016A7D"/>
    <w:rsid w:val="00026F29"/>
    <w:rsid w:val="0003011F"/>
    <w:rsid w:val="0005118A"/>
    <w:rsid w:val="00095DEC"/>
    <w:rsid w:val="000A09D1"/>
    <w:rsid w:val="000A7875"/>
    <w:rsid w:val="000F4080"/>
    <w:rsid w:val="00121E74"/>
    <w:rsid w:val="00150281"/>
    <w:rsid w:val="00165CF1"/>
    <w:rsid w:val="001707BE"/>
    <w:rsid w:val="00172DC5"/>
    <w:rsid w:val="00181A4C"/>
    <w:rsid w:val="00197BAE"/>
    <w:rsid w:val="001B796C"/>
    <w:rsid w:val="001D0BB6"/>
    <w:rsid w:val="001E6DF6"/>
    <w:rsid w:val="001F715B"/>
    <w:rsid w:val="00203D0C"/>
    <w:rsid w:val="0020743C"/>
    <w:rsid w:val="00237597"/>
    <w:rsid w:val="00274400"/>
    <w:rsid w:val="002C4B63"/>
    <w:rsid w:val="0031562F"/>
    <w:rsid w:val="00320A13"/>
    <w:rsid w:val="003265D7"/>
    <w:rsid w:val="0032713C"/>
    <w:rsid w:val="00332B77"/>
    <w:rsid w:val="00360C1B"/>
    <w:rsid w:val="003B073D"/>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A6A9C"/>
    <w:rsid w:val="00BC0F48"/>
    <w:rsid w:val="00C64B4E"/>
    <w:rsid w:val="00C668E5"/>
    <w:rsid w:val="00C73515"/>
    <w:rsid w:val="00C8399E"/>
    <w:rsid w:val="00CB0ADA"/>
    <w:rsid w:val="00D03796"/>
    <w:rsid w:val="00D11886"/>
    <w:rsid w:val="00D175DE"/>
    <w:rsid w:val="00D279E0"/>
    <w:rsid w:val="00D56A5F"/>
    <w:rsid w:val="00D667EC"/>
    <w:rsid w:val="00D81F26"/>
    <w:rsid w:val="00D905DC"/>
    <w:rsid w:val="00DA07A9"/>
    <w:rsid w:val="00DA124B"/>
    <w:rsid w:val="00DA76A3"/>
    <w:rsid w:val="00E059C7"/>
    <w:rsid w:val="00E247DA"/>
    <w:rsid w:val="00E413E6"/>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413E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E413E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7.1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16</TotalTime>
  <Pages>14</Pages>
  <Words>6065</Words>
  <Characters>34574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2000-11-08T07:15:00Z</cp:lastPrinted>
  <dcterms:created xsi:type="dcterms:W3CDTF">2018-02-01T09:04:00Z</dcterms:created>
  <dcterms:modified xsi:type="dcterms:W3CDTF">2018-02-13T05:13:00Z</dcterms:modified>
</cp:coreProperties>
</file>