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6F6DD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6F6DD4">
              <w:rPr>
                <w:sz w:val="32"/>
                <w:szCs w:val="32"/>
                <w:u w:val="single"/>
              </w:rPr>
              <w:t>29.08.2013 г.</w:t>
            </w:r>
          </w:p>
        </w:tc>
        <w:tc>
          <w:tcPr>
            <w:tcW w:w="4927" w:type="dxa"/>
          </w:tcPr>
          <w:p w:rsidR="0005118A" w:rsidRPr="006F6DD4" w:rsidRDefault="0005118A" w:rsidP="006F6DD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6F6DD4">
              <w:rPr>
                <w:sz w:val="32"/>
                <w:szCs w:val="32"/>
              </w:rPr>
              <w:t xml:space="preserve"> </w:t>
            </w:r>
            <w:r w:rsidR="006F6DD4">
              <w:rPr>
                <w:sz w:val="32"/>
                <w:szCs w:val="32"/>
                <w:u w:val="single"/>
              </w:rPr>
              <w:t>1541</w:t>
            </w:r>
          </w:p>
        </w:tc>
      </w:tr>
    </w:tbl>
    <w:p w:rsidR="00274400" w:rsidRDefault="00274400">
      <w:pPr>
        <w:jc w:val="center"/>
      </w:pPr>
    </w:p>
    <w:p w:rsidR="006F6DD4" w:rsidRDefault="006F6DD4" w:rsidP="006F6DD4">
      <w:pPr>
        <w:jc w:val="both"/>
        <w:rPr>
          <w:sz w:val="26"/>
          <w:szCs w:val="26"/>
        </w:rPr>
      </w:pPr>
    </w:p>
    <w:p w:rsidR="006F6DD4" w:rsidRDefault="006F6DD4" w:rsidP="006F6DD4">
      <w:pPr>
        <w:ind w:firstLine="720"/>
        <w:jc w:val="both"/>
        <w:rPr>
          <w:sz w:val="26"/>
          <w:szCs w:val="26"/>
        </w:rPr>
      </w:pPr>
      <w:r w:rsidRPr="006F6DD4">
        <w:rPr>
          <w:sz w:val="26"/>
          <w:szCs w:val="26"/>
        </w:rPr>
        <w:t xml:space="preserve">Об утверждении Положения о порядке </w:t>
      </w:r>
    </w:p>
    <w:p w:rsidR="006F6DD4" w:rsidRDefault="006F6DD4" w:rsidP="006F6DD4">
      <w:pPr>
        <w:ind w:firstLine="720"/>
        <w:jc w:val="both"/>
        <w:rPr>
          <w:sz w:val="26"/>
          <w:szCs w:val="26"/>
        </w:rPr>
      </w:pPr>
      <w:r w:rsidRPr="006F6DD4">
        <w:rPr>
          <w:sz w:val="26"/>
          <w:szCs w:val="26"/>
        </w:rPr>
        <w:t xml:space="preserve">взимания с родителей (законных представителей) </w:t>
      </w:r>
    </w:p>
    <w:p w:rsidR="006F6DD4" w:rsidRDefault="006F6DD4" w:rsidP="006F6DD4">
      <w:pPr>
        <w:ind w:firstLine="720"/>
        <w:jc w:val="both"/>
        <w:rPr>
          <w:sz w:val="26"/>
          <w:szCs w:val="26"/>
        </w:rPr>
      </w:pPr>
      <w:r w:rsidRPr="006F6DD4">
        <w:rPr>
          <w:sz w:val="26"/>
          <w:szCs w:val="26"/>
        </w:rPr>
        <w:t xml:space="preserve">платы  за присмотр и уход за ребенком  в  муниципальных </w:t>
      </w:r>
    </w:p>
    <w:p w:rsidR="006F6DD4" w:rsidRDefault="006F6DD4" w:rsidP="006F6DD4">
      <w:pPr>
        <w:ind w:firstLine="720"/>
        <w:jc w:val="both"/>
        <w:rPr>
          <w:sz w:val="26"/>
          <w:szCs w:val="26"/>
        </w:rPr>
      </w:pPr>
      <w:r w:rsidRPr="006F6DD4">
        <w:rPr>
          <w:sz w:val="26"/>
          <w:szCs w:val="26"/>
        </w:rPr>
        <w:t xml:space="preserve">образовательных  учреждениях МО «Володарский район», </w:t>
      </w:r>
    </w:p>
    <w:p w:rsidR="006F6DD4" w:rsidRDefault="006F6DD4" w:rsidP="006F6DD4">
      <w:pPr>
        <w:ind w:firstLine="720"/>
        <w:jc w:val="both"/>
        <w:rPr>
          <w:sz w:val="26"/>
          <w:szCs w:val="26"/>
        </w:rPr>
      </w:pPr>
      <w:r w:rsidRPr="006F6DD4">
        <w:rPr>
          <w:sz w:val="26"/>
          <w:szCs w:val="26"/>
        </w:rPr>
        <w:t xml:space="preserve">реализующих образовательные программы начального </w:t>
      </w:r>
    </w:p>
    <w:p w:rsidR="006F6DD4" w:rsidRDefault="006F6DD4" w:rsidP="006F6DD4">
      <w:pPr>
        <w:ind w:firstLine="720"/>
        <w:jc w:val="both"/>
        <w:rPr>
          <w:sz w:val="26"/>
          <w:szCs w:val="26"/>
        </w:rPr>
      </w:pPr>
      <w:r w:rsidRPr="006F6DD4">
        <w:rPr>
          <w:sz w:val="26"/>
          <w:szCs w:val="26"/>
        </w:rPr>
        <w:t xml:space="preserve">общего, основного общего,  среднего общего </w:t>
      </w:r>
    </w:p>
    <w:p w:rsidR="006F6DD4" w:rsidRDefault="006F6DD4" w:rsidP="006F6DD4">
      <w:pPr>
        <w:ind w:firstLine="720"/>
        <w:jc w:val="both"/>
        <w:rPr>
          <w:sz w:val="26"/>
          <w:szCs w:val="26"/>
        </w:rPr>
      </w:pPr>
      <w:r w:rsidRPr="006F6DD4">
        <w:rPr>
          <w:sz w:val="26"/>
          <w:szCs w:val="26"/>
        </w:rPr>
        <w:t xml:space="preserve">и дошкольного  образования </w:t>
      </w:r>
    </w:p>
    <w:p w:rsidR="006F6DD4" w:rsidRPr="006F6DD4" w:rsidRDefault="006F6DD4" w:rsidP="006F6DD4">
      <w:pPr>
        <w:ind w:firstLine="720"/>
        <w:jc w:val="both"/>
        <w:rPr>
          <w:sz w:val="26"/>
          <w:szCs w:val="26"/>
        </w:rPr>
      </w:pPr>
    </w:p>
    <w:p w:rsidR="006F6DD4" w:rsidRPr="006F6DD4" w:rsidRDefault="006F6DD4" w:rsidP="006F6DD4">
      <w:pPr>
        <w:jc w:val="both"/>
        <w:rPr>
          <w:sz w:val="26"/>
          <w:szCs w:val="26"/>
        </w:rPr>
      </w:pPr>
    </w:p>
    <w:p w:rsidR="006F6DD4" w:rsidRPr="006F6DD4" w:rsidRDefault="006F6DD4" w:rsidP="006F6DD4">
      <w:pPr>
        <w:ind w:firstLine="720"/>
        <w:jc w:val="both"/>
        <w:rPr>
          <w:sz w:val="26"/>
          <w:szCs w:val="26"/>
        </w:rPr>
      </w:pPr>
      <w:r w:rsidRPr="006F6DD4">
        <w:rPr>
          <w:sz w:val="26"/>
          <w:szCs w:val="26"/>
        </w:rPr>
        <w:t xml:space="preserve">В соответствии с п.2 статьи 65, статьи 66 Федерального закона от 29.12.2012 № 273-ФЗ «Об образовании в Российской Федерации», в целях упорядочения платы за присмотр и уход за ребенком в муниципальных образовательных учреждениях МО «Володарский район», реализующих образовательные программы начального общего, основного общего,  среднего общего и дошкольного образования, администрация МО «Володарский район»                         </w:t>
      </w:r>
    </w:p>
    <w:p w:rsidR="006F6DD4" w:rsidRPr="006F6DD4" w:rsidRDefault="006F6DD4" w:rsidP="006F6DD4">
      <w:pPr>
        <w:jc w:val="both"/>
        <w:rPr>
          <w:sz w:val="26"/>
          <w:szCs w:val="26"/>
        </w:rPr>
      </w:pPr>
    </w:p>
    <w:p w:rsidR="006F6DD4" w:rsidRPr="006F6DD4" w:rsidRDefault="006F6DD4" w:rsidP="006F6DD4">
      <w:pPr>
        <w:jc w:val="both"/>
        <w:rPr>
          <w:sz w:val="26"/>
          <w:szCs w:val="26"/>
        </w:rPr>
      </w:pPr>
      <w:r w:rsidRPr="006F6DD4">
        <w:rPr>
          <w:sz w:val="26"/>
          <w:szCs w:val="26"/>
        </w:rPr>
        <w:t>ПОСТАНОВЛЯЕТ:</w:t>
      </w:r>
    </w:p>
    <w:p w:rsidR="006F6DD4" w:rsidRPr="006F6DD4" w:rsidRDefault="006F6DD4" w:rsidP="006F6DD4">
      <w:pPr>
        <w:jc w:val="both"/>
        <w:rPr>
          <w:sz w:val="26"/>
          <w:szCs w:val="26"/>
        </w:rPr>
      </w:pPr>
    </w:p>
    <w:p w:rsidR="006F6DD4" w:rsidRPr="006F6DD4" w:rsidRDefault="006F6DD4" w:rsidP="006F6DD4">
      <w:pPr>
        <w:ind w:firstLine="720"/>
        <w:jc w:val="both"/>
        <w:rPr>
          <w:sz w:val="26"/>
          <w:szCs w:val="26"/>
        </w:rPr>
      </w:pPr>
      <w:r w:rsidRPr="006F6DD4">
        <w:rPr>
          <w:sz w:val="26"/>
          <w:szCs w:val="26"/>
        </w:rPr>
        <w:t>1.Утвердить прилагаемое Положение о порядке взимания платы с родителей (законных представителей) (далее - родительская плата) за присмотр и уход за ребенком в муниципальных образовательных учреждениях МО «Володарский район» (далее - Положение).</w:t>
      </w:r>
    </w:p>
    <w:p w:rsidR="006F6DD4" w:rsidRDefault="006F6DD4" w:rsidP="006F6DD4">
      <w:pPr>
        <w:ind w:firstLine="720"/>
        <w:jc w:val="both"/>
        <w:rPr>
          <w:sz w:val="26"/>
          <w:szCs w:val="26"/>
        </w:rPr>
      </w:pPr>
      <w:r w:rsidRPr="006F6DD4">
        <w:rPr>
          <w:sz w:val="26"/>
          <w:szCs w:val="26"/>
        </w:rPr>
        <w:t>2. Главному редактору МАУ «Редакция газеты «Заря Каспия» Шаровой Е.А. опубликовать настоящее постановление в районной газете «Заря Каспия».</w:t>
      </w:r>
    </w:p>
    <w:p w:rsidR="00BA564F" w:rsidRPr="006F6DD4" w:rsidRDefault="00BA564F" w:rsidP="006F6DD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3.Сектору информационных технологий организационного отдела администрации МО «Володарский район» (Лукманов) разместить настоящее постановление на официальном сайте администрации МО «Володарский район».</w:t>
      </w:r>
    </w:p>
    <w:p w:rsidR="006F6DD4" w:rsidRPr="006F6DD4" w:rsidRDefault="00BA564F" w:rsidP="001C439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F6DD4" w:rsidRPr="006F6DD4">
        <w:rPr>
          <w:sz w:val="26"/>
          <w:szCs w:val="26"/>
        </w:rPr>
        <w:t>. Постановление вступает в силу по истечении 10 дней после дня его официального опубликования и распространяет свое действие на правоотношения, возникшие с 1сентября 2013 года.</w:t>
      </w:r>
    </w:p>
    <w:p w:rsidR="006F6DD4" w:rsidRPr="006F6DD4" w:rsidRDefault="006F6DD4" w:rsidP="006F6DD4">
      <w:pPr>
        <w:jc w:val="both"/>
        <w:rPr>
          <w:sz w:val="26"/>
          <w:szCs w:val="26"/>
        </w:rPr>
      </w:pPr>
      <w:r w:rsidRPr="006F6DD4">
        <w:rPr>
          <w:sz w:val="26"/>
          <w:szCs w:val="26"/>
        </w:rPr>
        <w:t xml:space="preserve"> </w:t>
      </w:r>
      <w:r w:rsidR="001C439B">
        <w:rPr>
          <w:sz w:val="26"/>
          <w:szCs w:val="26"/>
        </w:rPr>
        <w:tab/>
      </w:r>
      <w:r w:rsidR="00BA564F">
        <w:rPr>
          <w:sz w:val="26"/>
          <w:szCs w:val="26"/>
        </w:rPr>
        <w:t>5</w:t>
      </w:r>
      <w:r w:rsidRPr="006F6DD4">
        <w:rPr>
          <w:sz w:val="26"/>
          <w:szCs w:val="26"/>
        </w:rPr>
        <w:t>.Контроль за исполнением настоящего постановления возложить на заместителя главы администрации МО «Володарский район» по финансовой политике и бюджетной дисциплине Бояркину О.В.</w:t>
      </w:r>
    </w:p>
    <w:p w:rsidR="006F6DD4" w:rsidRPr="006F6DD4" w:rsidRDefault="006F6DD4" w:rsidP="006F6DD4">
      <w:pPr>
        <w:jc w:val="both"/>
        <w:rPr>
          <w:sz w:val="26"/>
          <w:szCs w:val="26"/>
        </w:rPr>
      </w:pPr>
    </w:p>
    <w:p w:rsidR="006F6DD4" w:rsidRPr="006F6DD4" w:rsidRDefault="006F6DD4" w:rsidP="001C439B">
      <w:pPr>
        <w:ind w:firstLine="720"/>
        <w:jc w:val="both"/>
        <w:rPr>
          <w:sz w:val="26"/>
          <w:szCs w:val="26"/>
        </w:rPr>
      </w:pPr>
      <w:r w:rsidRPr="006F6DD4">
        <w:rPr>
          <w:sz w:val="26"/>
          <w:szCs w:val="26"/>
        </w:rPr>
        <w:t xml:space="preserve">Глава администрации                                            </w:t>
      </w:r>
      <w:r w:rsidRPr="006F6DD4">
        <w:rPr>
          <w:sz w:val="26"/>
          <w:szCs w:val="26"/>
        </w:rPr>
        <w:tab/>
      </w:r>
      <w:r w:rsidRPr="006F6DD4">
        <w:rPr>
          <w:sz w:val="26"/>
          <w:szCs w:val="26"/>
        </w:rPr>
        <w:tab/>
      </w:r>
      <w:r w:rsidRPr="006F6DD4">
        <w:rPr>
          <w:sz w:val="26"/>
          <w:szCs w:val="26"/>
        </w:rPr>
        <w:tab/>
        <w:t xml:space="preserve"> Б.Г. Миндиев</w:t>
      </w:r>
    </w:p>
    <w:p w:rsidR="001C439B" w:rsidRDefault="006F6DD4" w:rsidP="006F6DD4">
      <w:pPr>
        <w:ind w:left="6720" w:hanging="108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</w:p>
    <w:p w:rsidR="001C439B" w:rsidRDefault="001C439B" w:rsidP="006F6DD4">
      <w:pPr>
        <w:ind w:left="6720" w:hanging="1080"/>
        <w:jc w:val="right"/>
        <w:rPr>
          <w:sz w:val="28"/>
          <w:szCs w:val="28"/>
        </w:rPr>
      </w:pPr>
    </w:p>
    <w:p w:rsidR="006F6DD4" w:rsidRPr="001C439B" w:rsidRDefault="006F6DD4" w:rsidP="001C439B">
      <w:pPr>
        <w:jc w:val="right"/>
        <w:rPr>
          <w:sz w:val="26"/>
          <w:szCs w:val="26"/>
        </w:rPr>
      </w:pPr>
      <w:r w:rsidRPr="001C439B">
        <w:rPr>
          <w:sz w:val="26"/>
          <w:szCs w:val="26"/>
        </w:rPr>
        <w:t>УТВЕРЖДЕНО:</w:t>
      </w:r>
    </w:p>
    <w:p w:rsidR="006F6DD4" w:rsidRPr="001C439B" w:rsidRDefault="006F6DD4" w:rsidP="001C439B">
      <w:pPr>
        <w:jc w:val="right"/>
        <w:rPr>
          <w:sz w:val="26"/>
          <w:szCs w:val="26"/>
        </w:rPr>
      </w:pPr>
      <w:r w:rsidRPr="001C439B">
        <w:rPr>
          <w:sz w:val="26"/>
          <w:szCs w:val="26"/>
        </w:rPr>
        <w:t xml:space="preserve">                                                                              постановлением администрации</w:t>
      </w:r>
    </w:p>
    <w:p w:rsidR="006F6DD4" w:rsidRPr="001C439B" w:rsidRDefault="006F6DD4" w:rsidP="001C439B">
      <w:pPr>
        <w:jc w:val="right"/>
        <w:rPr>
          <w:sz w:val="26"/>
          <w:szCs w:val="26"/>
        </w:rPr>
      </w:pPr>
      <w:r w:rsidRPr="001C439B">
        <w:rPr>
          <w:sz w:val="26"/>
          <w:szCs w:val="26"/>
        </w:rPr>
        <w:t>МО «Володарский район»</w:t>
      </w:r>
    </w:p>
    <w:p w:rsidR="006F6DD4" w:rsidRPr="001C439B" w:rsidRDefault="006F6DD4" w:rsidP="001C439B">
      <w:pPr>
        <w:jc w:val="right"/>
        <w:rPr>
          <w:sz w:val="26"/>
          <w:szCs w:val="26"/>
        </w:rPr>
      </w:pPr>
      <w:r w:rsidRPr="001C439B">
        <w:rPr>
          <w:sz w:val="26"/>
          <w:szCs w:val="26"/>
        </w:rPr>
        <w:t xml:space="preserve">от </w:t>
      </w:r>
      <w:r w:rsidRPr="001C439B">
        <w:rPr>
          <w:sz w:val="26"/>
          <w:szCs w:val="26"/>
          <w:u w:val="single"/>
        </w:rPr>
        <w:t>29.08.2013 г.</w:t>
      </w:r>
      <w:r w:rsidRPr="001C439B">
        <w:rPr>
          <w:sz w:val="26"/>
          <w:szCs w:val="26"/>
        </w:rPr>
        <w:t xml:space="preserve"> № </w:t>
      </w:r>
      <w:r w:rsidRPr="001C439B">
        <w:rPr>
          <w:sz w:val="26"/>
          <w:szCs w:val="26"/>
          <w:u w:val="single"/>
        </w:rPr>
        <w:t>1541</w:t>
      </w:r>
    </w:p>
    <w:p w:rsidR="006F6DD4" w:rsidRPr="001C439B" w:rsidRDefault="006F6DD4" w:rsidP="001C439B">
      <w:pPr>
        <w:jc w:val="both"/>
        <w:rPr>
          <w:sz w:val="26"/>
          <w:szCs w:val="26"/>
        </w:rPr>
      </w:pPr>
    </w:p>
    <w:p w:rsidR="006F6DD4" w:rsidRPr="001C439B" w:rsidRDefault="006F6DD4" w:rsidP="001C439B">
      <w:pPr>
        <w:jc w:val="center"/>
        <w:rPr>
          <w:sz w:val="26"/>
          <w:szCs w:val="26"/>
        </w:rPr>
      </w:pPr>
      <w:r w:rsidRPr="001C439B">
        <w:rPr>
          <w:sz w:val="26"/>
          <w:szCs w:val="26"/>
        </w:rPr>
        <w:t>Положение</w:t>
      </w:r>
    </w:p>
    <w:p w:rsidR="006F6DD4" w:rsidRPr="001C439B" w:rsidRDefault="006F6DD4" w:rsidP="001C439B">
      <w:pPr>
        <w:jc w:val="center"/>
        <w:rPr>
          <w:sz w:val="26"/>
          <w:szCs w:val="26"/>
        </w:rPr>
      </w:pPr>
      <w:r w:rsidRPr="001C439B">
        <w:rPr>
          <w:sz w:val="26"/>
          <w:szCs w:val="26"/>
        </w:rPr>
        <w:t>о порядке взимания платы с родителей (законных представителей)</w:t>
      </w:r>
    </w:p>
    <w:p w:rsidR="006F6DD4" w:rsidRPr="001C439B" w:rsidRDefault="006F6DD4" w:rsidP="001C439B">
      <w:pPr>
        <w:jc w:val="center"/>
        <w:rPr>
          <w:sz w:val="26"/>
          <w:szCs w:val="26"/>
        </w:rPr>
      </w:pPr>
      <w:r w:rsidRPr="001C439B">
        <w:rPr>
          <w:sz w:val="26"/>
          <w:szCs w:val="26"/>
        </w:rPr>
        <w:t>платы за присмотр и уход за ребенком в муниципальных образовательных</w:t>
      </w:r>
      <w:bookmarkStart w:id="0" w:name="_GoBack"/>
      <w:bookmarkEnd w:id="0"/>
      <w:r w:rsidRPr="001C439B">
        <w:rPr>
          <w:sz w:val="26"/>
          <w:szCs w:val="26"/>
        </w:rPr>
        <w:t xml:space="preserve"> учреждениях МО  «Володарский район»</w:t>
      </w:r>
    </w:p>
    <w:p w:rsidR="006F6DD4" w:rsidRPr="001C439B" w:rsidRDefault="006F6DD4" w:rsidP="001C439B">
      <w:pPr>
        <w:jc w:val="both"/>
        <w:rPr>
          <w:sz w:val="26"/>
          <w:szCs w:val="26"/>
        </w:rPr>
      </w:pPr>
    </w:p>
    <w:p w:rsidR="006F6DD4" w:rsidRPr="001C439B" w:rsidRDefault="001C439B" w:rsidP="001C439B">
      <w:pPr>
        <w:jc w:val="center"/>
        <w:rPr>
          <w:sz w:val="26"/>
          <w:szCs w:val="26"/>
        </w:rPr>
      </w:pPr>
      <w:r>
        <w:rPr>
          <w:sz w:val="26"/>
          <w:szCs w:val="26"/>
        </w:rPr>
        <w:t>1.</w:t>
      </w:r>
      <w:r w:rsidR="006F6DD4" w:rsidRPr="001C439B">
        <w:rPr>
          <w:sz w:val="26"/>
          <w:szCs w:val="26"/>
        </w:rPr>
        <w:t>Общие положения</w:t>
      </w:r>
    </w:p>
    <w:p w:rsidR="006F6DD4" w:rsidRPr="001C439B" w:rsidRDefault="006F6DD4" w:rsidP="001C439B">
      <w:pPr>
        <w:jc w:val="both"/>
        <w:rPr>
          <w:sz w:val="26"/>
          <w:szCs w:val="26"/>
        </w:rPr>
      </w:pPr>
    </w:p>
    <w:p w:rsidR="006F6DD4" w:rsidRPr="001C439B" w:rsidRDefault="006F6DD4" w:rsidP="001C439B">
      <w:pPr>
        <w:ind w:firstLine="720"/>
        <w:jc w:val="both"/>
        <w:rPr>
          <w:sz w:val="26"/>
          <w:szCs w:val="26"/>
        </w:rPr>
      </w:pPr>
      <w:r w:rsidRPr="001C439B">
        <w:rPr>
          <w:sz w:val="26"/>
          <w:szCs w:val="26"/>
        </w:rPr>
        <w:t>1.1. Настоящее Положение регламентирует порядок установления, взимания и расходования платы, взимаемой с родителей (законных представителей) (далее - родительская плата), за присмотр и уход за ребенком в муниципальных образовательных учреждениях МО «Володарский район», реализующих образовательные программы начального общего, основного общего,  среднего общего и дошкольного  образования (далее учреждения).</w:t>
      </w:r>
    </w:p>
    <w:p w:rsidR="006F6DD4" w:rsidRPr="001C439B" w:rsidRDefault="006F6DD4" w:rsidP="001C439B">
      <w:pPr>
        <w:ind w:firstLine="720"/>
        <w:jc w:val="both"/>
        <w:rPr>
          <w:sz w:val="26"/>
          <w:szCs w:val="26"/>
        </w:rPr>
      </w:pPr>
      <w:r w:rsidRPr="001C439B">
        <w:rPr>
          <w:sz w:val="26"/>
          <w:szCs w:val="26"/>
        </w:rPr>
        <w:t>1.2. Положение разработано в соответствии с п.2 статьи 65, статьи 66 Федерального закона от 29.12. 2012 № 273-ФЗ  «Об образовании в Российской Федерации», постановлением МО «Володарский район» от 20.08.2013 № 1492 «О перечне затрат, учитываемых при установлении родительской платы за присмотр и уход за ребенком  в муниципальных образовательных учреждениях МО «Володарский район»  в целях упорядочения платы за присмотр и уход за ребенком в образовательных учреждениях,  реализующих образовательные программы начального общего, основного общего,  среднего общего и дошкольного  образования и обеспечения доступности начального общего, основного общего,  среднего общего и дошкольного  образования, социальной защиты семей, имеющих детей дошкольного и школьного возраста.</w:t>
      </w:r>
    </w:p>
    <w:p w:rsidR="006F6DD4" w:rsidRPr="001C439B" w:rsidRDefault="006F6DD4" w:rsidP="001C439B">
      <w:pPr>
        <w:ind w:firstLine="720"/>
        <w:jc w:val="both"/>
        <w:rPr>
          <w:sz w:val="26"/>
          <w:szCs w:val="26"/>
        </w:rPr>
      </w:pPr>
      <w:r w:rsidRPr="001C439B">
        <w:rPr>
          <w:sz w:val="26"/>
          <w:szCs w:val="26"/>
        </w:rPr>
        <w:t>1.3. Действие настоящего Положения применяется на все виды учреждений, реализующих образовательные программы начального общего, основного общего,  среднего общего и дошкольного  образования.</w:t>
      </w:r>
    </w:p>
    <w:p w:rsidR="006F6DD4" w:rsidRPr="001C439B" w:rsidRDefault="006F6DD4" w:rsidP="001C439B">
      <w:pPr>
        <w:jc w:val="both"/>
        <w:rPr>
          <w:sz w:val="26"/>
          <w:szCs w:val="26"/>
        </w:rPr>
      </w:pPr>
    </w:p>
    <w:p w:rsidR="006F6DD4" w:rsidRPr="001C439B" w:rsidRDefault="001C439B" w:rsidP="001C439B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2.</w:t>
      </w:r>
      <w:r w:rsidR="006F6DD4" w:rsidRPr="001C439B">
        <w:rPr>
          <w:sz w:val="26"/>
          <w:szCs w:val="26"/>
        </w:rPr>
        <w:t>Порядок установления и взимания родительской платы</w:t>
      </w:r>
    </w:p>
    <w:p w:rsidR="006F6DD4" w:rsidRPr="001C439B" w:rsidRDefault="006F6DD4" w:rsidP="001C439B">
      <w:pPr>
        <w:jc w:val="both"/>
        <w:rPr>
          <w:sz w:val="26"/>
          <w:szCs w:val="26"/>
        </w:rPr>
      </w:pPr>
    </w:p>
    <w:p w:rsidR="006F6DD4" w:rsidRPr="001C439B" w:rsidRDefault="006F6DD4" w:rsidP="001C439B">
      <w:pPr>
        <w:ind w:firstLine="720"/>
        <w:jc w:val="both"/>
        <w:rPr>
          <w:sz w:val="26"/>
          <w:szCs w:val="26"/>
        </w:rPr>
      </w:pPr>
      <w:r w:rsidRPr="001C439B">
        <w:rPr>
          <w:sz w:val="26"/>
          <w:szCs w:val="26"/>
        </w:rPr>
        <w:t>2.1. Размер родительской платы за присмотр и уход за ребенком в  муниципальном образовании «Володарский район» устанавливается постановлением администрация МО «Володарский район».</w:t>
      </w:r>
    </w:p>
    <w:p w:rsidR="006F6DD4" w:rsidRPr="001C439B" w:rsidRDefault="006F6DD4" w:rsidP="001C439B">
      <w:pPr>
        <w:ind w:firstLine="720"/>
        <w:jc w:val="both"/>
        <w:rPr>
          <w:sz w:val="26"/>
          <w:szCs w:val="26"/>
        </w:rPr>
      </w:pPr>
      <w:r w:rsidRPr="001C439B">
        <w:rPr>
          <w:sz w:val="26"/>
          <w:szCs w:val="26"/>
        </w:rPr>
        <w:t>2.2. При расчете размера родительской платы за присмотр и уход за ребенком в организациях,  принимается перечень затрат, утвержденный Постановлением  администрации МО «Володарский район» от 20.08.2013 года №: 1492.</w:t>
      </w:r>
    </w:p>
    <w:p w:rsidR="006F6DD4" w:rsidRPr="001C439B" w:rsidRDefault="006F6DD4" w:rsidP="001C439B">
      <w:pPr>
        <w:ind w:firstLine="720"/>
        <w:jc w:val="both"/>
        <w:rPr>
          <w:sz w:val="26"/>
          <w:szCs w:val="26"/>
        </w:rPr>
      </w:pPr>
      <w:r w:rsidRPr="001C439B">
        <w:rPr>
          <w:sz w:val="26"/>
          <w:szCs w:val="26"/>
        </w:rPr>
        <w:t>2.3.Родительская плата за присмотр и уход за ребенком в организациях не может превышать 70 % затрат за предыдущий год согласно постановления администрации МО «Володарский район» от  29.08.2013 г. № 1540.</w:t>
      </w:r>
    </w:p>
    <w:p w:rsidR="006F6DD4" w:rsidRPr="001C439B" w:rsidRDefault="006F6DD4" w:rsidP="001C439B">
      <w:pPr>
        <w:ind w:firstLine="720"/>
        <w:jc w:val="both"/>
        <w:rPr>
          <w:sz w:val="26"/>
          <w:szCs w:val="26"/>
        </w:rPr>
      </w:pPr>
      <w:r w:rsidRPr="001C439B">
        <w:rPr>
          <w:sz w:val="26"/>
          <w:szCs w:val="26"/>
        </w:rPr>
        <w:t>2.4. Порядок исчисления родительской платы за присмотр и уход за ребенком  в муниципальных учреждениях МО «Володарский район».</w:t>
      </w:r>
    </w:p>
    <w:p w:rsidR="006F6DD4" w:rsidRPr="001C439B" w:rsidRDefault="006F6DD4" w:rsidP="001C439B">
      <w:pPr>
        <w:jc w:val="both"/>
        <w:rPr>
          <w:sz w:val="26"/>
          <w:szCs w:val="26"/>
        </w:rPr>
      </w:pPr>
    </w:p>
    <w:p w:rsidR="006F6DD4" w:rsidRPr="001C439B" w:rsidRDefault="006F6DD4" w:rsidP="001C439B">
      <w:pPr>
        <w:ind w:firstLine="720"/>
        <w:jc w:val="both"/>
        <w:rPr>
          <w:sz w:val="26"/>
          <w:szCs w:val="26"/>
        </w:rPr>
      </w:pPr>
      <w:r w:rsidRPr="001C439B">
        <w:rPr>
          <w:sz w:val="26"/>
          <w:szCs w:val="26"/>
        </w:rPr>
        <w:t>Стоимость родительской платы за присмотр и уход за ребенком рассчитывается по формуле:</w:t>
      </w:r>
    </w:p>
    <w:p w:rsidR="006F6DD4" w:rsidRPr="001C439B" w:rsidRDefault="006F6DD4" w:rsidP="001C439B">
      <w:pPr>
        <w:jc w:val="both"/>
        <w:rPr>
          <w:sz w:val="26"/>
          <w:szCs w:val="26"/>
        </w:rPr>
      </w:pPr>
      <w:r w:rsidRPr="001C439B">
        <w:rPr>
          <w:sz w:val="26"/>
          <w:szCs w:val="26"/>
        </w:rPr>
        <w:t xml:space="preserve">                                     Рпл.= Ст. х  П,</w:t>
      </w:r>
    </w:p>
    <w:p w:rsidR="006F6DD4" w:rsidRPr="001C439B" w:rsidRDefault="006F6DD4" w:rsidP="001C439B">
      <w:pPr>
        <w:ind w:firstLine="720"/>
        <w:jc w:val="both"/>
        <w:rPr>
          <w:sz w:val="26"/>
          <w:szCs w:val="26"/>
        </w:rPr>
      </w:pPr>
      <w:r w:rsidRPr="001C439B">
        <w:rPr>
          <w:sz w:val="26"/>
          <w:szCs w:val="26"/>
        </w:rPr>
        <w:t>где:</w:t>
      </w:r>
    </w:p>
    <w:p w:rsidR="006F6DD4" w:rsidRPr="001C439B" w:rsidRDefault="006F6DD4" w:rsidP="001C439B">
      <w:pPr>
        <w:ind w:firstLine="720"/>
        <w:jc w:val="both"/>
        <w:rPr>
          <w:sz w:val="26"/>
          <w:szCs w:val="26"/>
        </w:rPr>
      </w:pPr>
      <w:r w:rsidRPr="001C439B">
        <w:rPr>
          <w:sz w:val="26"/>
          <w:szCs w:val="26"/>
        </w:rPr>
        <w:t>Ст. –стоимость одного детодня;</w:t>
      </w:r>
    </w:p>
    <w:p w:rsidR="006F6DD4" w:rsidRPr="001C439B" w:rsidRDefault="006F6DD4" w:rsidP="001C439B">
      <w:pPr>
        <w:ind w:firstLine="720"/>
        <w:jc w:val="both"/>
        <w:rPr>
          <w:sz w:val="26"/>
          <w:szCs w:val="26"/>
        </w:rPr>
      </w:pPr>
      <w:r w:rsidRPr="001C439B">
        <w:rPr>
          <w:sz w:val="26"/>
          <w:szCs w:val="26"/>
        </w:rPr>
        <w:t>П- количество дней посещения за месяц</w:t>
      </w:r>
    </w:p>
    <w:p w:rsidR="006F6DD4" w:rsidRPr="001C439B" w:rsidRDefault="006F6DD4" w:rsidP="001C439B">
      <w:pPr>
        <w:jc w:val="both"/>
        <w:rPr>
          <w:sz w:val="26"/>
          <w:szCs w:val="26"/>
        </w:rPr>
      </w:pPr>
      <w:r w:rsidRPr="001C439B">
        <w:rPr>
          <w:sz w:val="26"/>
          <w:szCs w:val="26"/>
        </w:rPr>
        <w:t xml:space="preserve">                                      Ст= З*0,7/ Д:</w:t>
      </w:r>
    </w:p>
    <w:p w:rsidR="006F6DD4" w:rsidRPr="001C439B" w:rsidRDefault="006F6DD4" w:rsidP="001C439B">
      <w:pPr>
        <w:ind w:firstLine="720"/>
        <w:jc w:val="both"/>
        <w:rPr>
          <w:sz w:val="26"/>
          <w:szCs w:val="26"/>
        </w:rPr>
      </w:pPr>
      <w:r w:rsidRPr="001C439B">
        <w:rPr>
          <w:sz w:val="26"/>
          <w:szCs w:val="26"/>
        </w:rPr>
        <w:t>где:</w:t>
      </w:r>
    </w:p>
    <w:p w:rsidR="006F6DD4" w:rsidRPr="001C439B" w:rsidRDefault="006F6DD4" w:rsidP="001C439B">
      <w:pPr>
        <w:ind w:firstLine="720"/>
        <w:jc w:val="both"/>
        <w:rPr>
          <w:sz w:val="26"/>
          <w:szCs w:val="26"/>
        </w:rPr>
      </w:pPr>
      <w:r w:rsidRPr="001C439B">
        <w:rPr>
          <w:sz w:val="26"/>
          <w:szCs w:val="26"/>
        </w:rPr>
        <w:t>Ст- стоимость одного детодня;</w:t>
      </w:r>
    </w:p>
    <w:p w:rsidR="006F6DD4" w:rsidRPr="001C439B" w:rsidRDefault="006F6DD4" w:rsidP="001C439B">
      <w:pPr>
        <w:ind w:firstLine="720"/>
        <w:jc w:val="both"/>
        <w:rPr>
          <w:sz w:val="26"/>
          <w:szCs w:val="26"/>
        </w:rPr>
      </w:pPr>
      <w:r w:rsidRPr="001C439B">
        <w:rPr>
          <w:sz w:val="26"/>
          <w:szCs w:val="26"/>
        </w:rPr>
        <w:t>З- затраты организации по присмотру и уходу за ребенком за предыдущий год;</w:t>
      </w:r>
    </w:p>
    <w:p w:rsidR="006F6DD4" w:rsidRPr="001C439B" w:rsidRDefault="006F6DD4" w:rsidP="001C439B">
      <w:pPr>
        <w:ind w:firstLine="720"/>
        <w:jc w:val="both"/>
        <w:rPr>
          <w:sz w:val="26"/>
          <w:szCs w:val="26"/>
        </w:rPr>
      </w:pPr>
      <w:r w:rsidRPr="001C439B">
        <w:rPr>
          <w:sz w:val="26"/>
          <w:szCs w:val="26"/>
        </w:rPr>
        <w:t>Д - фактическое количество детодней  за предыдущий год.</w:t>
      </w:r>
    </w:p>
    <w:p w:rsidR="006F6DD4" w:rsidRPr="001C439B" w:rsidRDefault="006F6DD4" w:rsidP="001C439B">
      <w:pPr>
        <w:ind w:firstLine="720"/>
        <w:jc w:val="both"/>
        <w:rPr>
          <w:sz w:val="26"/>
          <w:szCs w:val="26"/>
        </w:rPr>
      </w:pPr>
      <w:r w:rsidRPr="001C439B">
        <w:rPr>
          <w:sz w:val="26"/>
          <w:szCs w:val="26"/>
        </w:rPr>
        <w:t>2.5.  Начисление родительской платы за присмотр и уход за ребенком производиться в организациях до 5 числа каждого месяца, следующего за отчетным, согласно календарному графику работы организации и табелю учета посещаемости детей.</w:t>
      </w:r>
    </w:p>
    <w:p w:rsidR="006F6DD4" w:rsidRPr="001C439B" w:rsidRDefault="006F6DD4" w:rsidP="001C439B">
      <w:pPr>
        <w:ind w:firstLine="720"/>
        <w:jc w:val="both"/>
        <w:rPr>
          <w:sz w:val="26"/>
          <w:szCs w:val="26"/>
        </w:rPr>
      </w:pPr>
      <w:r w:rsidRPr="001C439B">
        <w:rPr>
          <w:sz w:val="26"/>
          <w:szCs w:val="26"/>
        </w:rPr>
        <w:t>2.6. Родительская плата вносится родителями (законными представителями) по квитанции, полученной в организации через бухгалтерию организации или на лицевой  счет организации  ежемесячно за истекший месяц не позднее 10 числа текущего месяца.</w:t>
      </w:r>
    </w:p>
    <w:p w:rsidR="006F6DD4" w:rsidRPr="001C439B" w:rsidRDefault="006F6DD4" w:rsidP="001C439B">
      <w:pPr>
        <w:ind w:firstLine="720"/>
        <w:jc w:val="both"/>
        <w:rPr>
          <w:sz w:val="26"/>
          <w:szCs w:val="26"/>
        </w:rPr>
      </w:pPr>
      <w:r w:rsidRPr="001C439B">
        <w:rPr>
          <w:sz w:val="26"/>
          <w:szCs w:val="26"/>
        </w:rPr>
        <w:t>2.7. В случае наличия задолженности родительской платы без уважительной причины более одного месяца учреждение вправе отказать в приеме ребенка в  учреждение до полного погашения задолженности (в соответствии с заключенным договором  между родителями (законными представителями) и учреждением, предупредив об этом родителей (законных представителей) в 3-дневный срок в письменной форме.</w:t>
      </w:r>
    </w:p>
    <w:p w:rsidR="006F6DD4" w:rsidRPr="001C439B" w:rsidRDefault="006F6DD4" w:rsidP="001C439B">
      <w:pPr>
        <w:ind w:firstLine="720"/>
        <w:jc w:val="both"/>
        <w:rPr>
          <w:sz w:val="26"/>
          <w:szCs w:val="26"/>
        </w:rPr>
      </w:pPr>
      <w:r w:rsidRPr="001C439B">
        <w:rPr>
          <w:sz w:val="26"/>
          <w:szCs w:val="26"/>
        </w:rPr>
        <w:t>2.8. В случае не поступления родительской платы в указанный срок к родителям (законным представителям) могут применяться также меры, определенные действующим законодательством, договором между родителями (законными представителями) и администрацией учреждения.</w:t>
      </w:r>
    </w:p>
    <w:p w:rsidR="006F6DD4" w:rsidRPr="001C439B" w:rsidRDefault="006F6DD4" w:rsidP="001C439B">
      <w:pPr>
        <w:ind w:firstLine="720"/>
        <w:jc w:val="both"/>
        <w:rPr>
          <w:sz w:val="26"/>
          <w:szCs w:val="26"/>
        </w:rPr>
      </w:pPr>
      <w:r w:rsidRPr="001C439B">
        <w:rPr>
          <w:sz w:val="26"/>
          <w:szCs w:val="26"/>
        </w:rPr>
        <w:t>2.9. Родительская плата начисляется за фактические дни посещения ребенком  учреждения.</w:t>
      </w:r>
    </w:p>
    <w:p w:rsidR="006F6DD4" w:rsidRPr="001C439B" w:rsidRDefault="006F6DD4" w:rsidP="001C439B">
      <w:pPr>
        <w:ind w:firstLine="720"/>
        <w:jc w:val="both"/>
        <w:rPr>
          <w:sz w:val="26"/>
          <w:szCs w:val="26"/>
        </w:rPr>
      </w:pPr>
      <w:r w:rsidRPr="001C439B">
        <w:rPr>
          <w:sz w:val="26"/>
          <w:szCs w:val="26"/>
        </w:rPr>
        <w:t>2.10. Родительская плата не взимается в следующих случаях отсутствия ребенка в организации:</w:t>
      </w:r>
    </w:p>
    <w:p w:rsidR="006F6DD4" w:rsidRPr="001C439B" w:rsidRDefault="001C439B" w:rsidP="001C439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F6DD4" w:rsidRPr="001C439B">
        <w:rPr>
          <w:sz w:val="26"/>
          <w:szCs w:val="26"/>
        </w:rPr>
        <w:t>Период болезни (согласно представленной медицинской справке);</w:t>
      </w:r>
    </w:p>
    <w:p w:rsidR="006F6DD4" w:rsidRPr="001C439B" w:rsidRDefault="001C439B" w:rsidP="001C439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F6DD4" w:rsidRPr="001C439B">
        <w:rPr>
          <w:sz w:val="26"/>
          <w:szCs w:val="26"/>
        </w:rPr>
        <w:t>Пропуск по причине карантина;</w:t>
      </w:r>
    </w:p>
    <w:p w:rsidR="006F6DD4" w:rsidRPr="001C439B" w:rsidRDefault="001C439B" w:rsidP="001C439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F6DD4" w:rsidRPr="001C439B">
        <w:rPr>
          <w:sz w:val="26"/>
          <w:szCs w:val="26"/>
        </w:rPr>
        <w:t>Отпуск родителей (законных представителей), предусмотренный ТК РФ;</w:t>
      </w:r>
    </w:p>
    <w:p w:rsidR="006F6DD4" w:rsidRPr="001C439B" w:rsidRDefault="001C439B" w:rsidP="001C439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F6DD4" w:rsidRPr="001C439B">
        <w:rPr>
          <w:sz w:val="26"/>
          <w:szCs w:val="26"/>
        </w:rPr>
        <w:t>При наличии рекомендаций врача о временном ограничении посещения организации;</w:t>
      </w:r>
    </w:p>
    <w:p w:rsidR="006F6DD4" w:rsidRPr="001C439B" w:rsidRDefault="001C439B" w:rsidP="001C439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F6DD4" w:rsidRPr="001C439B">
        <w:rPr>
          <w:sz w:val="26"/>
          <w:szCs w:val="26"/>
        </w:rPr>
        <w:t>В период закрытия организации на ремонтные и (или) аварийные работы.</w:t>
      </w:r>
    </w:p>
    <w:p w:rsidR="006F6DD4" w:rsidRPr="001C439B" w:rsidRDefault="006F6DD4" w:rsidP="001C439B">
      <w:pPr>
        <w:ind w:firstLine="720"/>
        <w:jc w:val="both"/>
        <w:rPr>
          <w:sz w:val="26"/>
          <w:szCs w:val="26"/>
        </w:rPr>
      </w:pPr>
      <w:r w:rsidRPr="001C439B">
        <w:rPr>
          <w:sz w:val="26"/>
          <w:szCs w:val="26"/>
        </w:rPr>
        <w:t xml:space="preserve">2.11.В случае непосещения ребенка организации по причинам, не относящимся к уважительным, в случае отсутствия письменного уведомления </w:t>
      </w:r>
    </w:p>
    <w:p w:rsidR="006F6DD4" w:rsidRDefault="006F6DD4" w:rsidP="001C439B">
      <w:pPr>
        <w:jc w:val="both"/>
        <w:rPr>
          <w:sz w:val="26"/>
          <w:szCs w:val="26"/>
        </w:rPr>
      </w:pPr>
      <w:r w:rsidRPr="001C439B">
        <w:rPr>
          <w:sz w:val="26"/>
          <w:szCs w:val="26"/>
        </w:rPr>
        <w:t>организации родителями (законными представителями) об отсутствии ребенка, родительская плата, взимаемая за присмотр и уход за ребенком, в течении трех рабочих дней не пересчитывается и взимается полностью.</w:t>
      </w:r>
    </w:p>
    <w:p w:rsidR="001C439B" w:rsidRDefault="001C439B" w:rsidP="001C439B">
      <w:pPr>
        <w:jc w:val="both"/>
        <w:rPr>
          <w:sz w:val="26"/>
          <w:szCs w:val="26"/>
        </w:rPr>
      </w:pPr>
    </w:p>
    <w:p w:rsidR="001C439B" w:rsidRDefault="001C439B" w:rsidP="001C439B">
      <w:pPr>
        <w:jc w:val="both"/>
        <w:rPr>
          <w:sz w:val="26"/>
          <w:szCs w:val="26"/>
        </w:rPr>
      </w:pPr>
    </w:p>
    <w:p w:rsidR="001C439B" w:rsidRPr="001C439B" w:rsidRDefault="001C439B" w:rsidP="001C439B">
      <w:pPr>
        <w:jc w:val="both"/>
        <w:rPr>
          <w:sz w:val="26"/>
          <w:szCs w:val="26"/>
        </w:rPr>
      </w:pPr>
    </w:p>
    <w:p w:rsidR="006F6DD4" w:rsidRPr="001C439B" w:rsidRDefault="006F6DD4" w:rsidP="001C439B">
      <w:pPr>
        <w:jc w:val="both"/>
        <w:rPr>
          <w:sz w:val="26"/>
          <w:szCs w:val="26"/>
        </w:rPr>
      </w:pPr>
    </w:p>
    <w:p w:rsidR="006F6DD4" w:rsidRPr="001C439B" w:rsidRDefault="001C439B" w:rsidP="001C439B">
      <w:pPr>
        <w:jc w:val="center"/>
        <w:rPr>
          <w:sz w:val="26"/>
          <w:szCs w:val="26"/>
        </w:rPr>
      </w:pPr>
      <w:r>
        <w:rPr>
          <w:sz w:val="26"/>
          <w:szCs w:val="26"/>
        </w:rPr>
        <w:t>3.</w:t>
      </w:r>
      <w:r w:rsidR="006F6DD4" w:rsidRPr="001C439B">
        <w:rPr>
          <w:sz w:val="26"/>
          <w:szCs w:val="26"/>
        </w:rPr>
        <w:t>Контроль за поступлением и использованием  родительской платы</w:t>
      </w:r>
    </w:p>
    <w:p w:rsidR="006F6DD4" w:rsidRPr="001C439B" w:rsidRDefault="006F6DD4" w:rsidP="001C439B">
      <w:pPr>
        <w:jc w:val="both"/>
        <w:rPr>
          <w:sz w:val="26"/>
          <w:szCs w:val="26"/>
        </w:rPr>
      </w:pPr>
    </w:p>
    <w:p w:rsidR="006F6DD4" w:rsidRPr="001C439B" w:rsidRDefault="006F6DD4" w:rsidP="001C439B">
      <w:pPr>
        <w:ind w:firstLine="720"/>
        <w:jc w:val="both"/>
        <w:rPr>
          <w:sz w:val="26"/>
          <w:szCs w:val="26"/>
        </w:rPr>
      </w:pPr>
      <w:r w:rsidRPr="001C439B">
        <w:rPr>
          <w:sz w:val="26"/>
          <w:szCs w:val="26"/>
        </w:rPr>
        <w:t xml:space="preserve">3.1. Контроль и ответственность за своевременное поступление родительской платы за присмотр и уход за ребенком, а также ведение журнала учета платежей, где ежемесячно вносятся данные квитанций: срок оплаты, сумма, возлагается на руководителя организации. </w:t>
      </w:r>
    </w:p>
    <w:p w:rsidR="006F6DD4" w:rsidRPr="001C439B" w:rsidRDefault="006F6DD4" w:rsidP="001C439B">
      <w:pPr>
        <w:ind w:firstLine="720"/>
        <w:jc w:val="both"/>
        <w:rPr>
          <w:sz w:val="26"/>
          <w:szCs w:val="26"/>
        </w:rPr>
      </w:pPr>
      <w:r w:rsidRPr="001C439B">
        <w:rPr>
          <w:sz w:val="26"/>
          <w:szCs w:val="26"/>
        </w:rPr>
        <w:t>3.2. Денежные средства, получаемые за присмотр и уход за ребенком, отражаются и учитываются в отчете об исполнении и расхода родительской платы.</w:t>
      </w:r>
    </w:p>
    <w:p w:rsidR="006F6DD4" w:rsidRPr="001C439B" w:rsidRDefault="006F6DD4" w:rsidP="001C439B">
      <w:pPr>
        <w:ind w:firstLine="720"/>
        <w:jc w:val="both"/>
        <w:rPr>
          <w:sz w:val="26"/>
          <w:szCs w:val="26"/>
        </w:rPr>
      </w:pPr>
      <w:r w:rsidRPr="001C439B">
        <w:rPr>
          <w:sz w:val="26"/>
          <w:szCs w:val="26"/>
        </w:rPr>
        <w:t>3.3 Расходование родительской платы за присмотр и уход осуществляется в соответствии с постановлением администрации МО «Володарский район» от 29.08.2013 г. № 1540.</w:t>
      </w:r>
    </w:p>
    <w:p w:rsidR="006F6DD4" w:rsidRPr="001C439B" w:rsidRDefault="006F6DD4" w:rsidP="001C439B">
      <w:pPr>
        <w:jc w:val="both"/>
        <w:rPr>
          <w:sz w:val="26"/>
          <w:szCs w:val="26"/>
        </w:rPr>
      </w:pPr>
    </w:p>
    <w:p w:rsidR="006F6DD4" w:rsidRPr="001C439B" w:rsidRDefault="001C439B" w:rsidP="001C439B">
      <w:pPr>
        <w:jc w:val="center"/>
        <w:rPr>
          <w:sz w:val="26"/>
          <w:szCs w:val="26"/>
        </w:rPr>
      </w:pPr>
      <w:r>
        <w:rPr>
          <w:sz w:val="26"/>
          <w:szCs w:val="26"/>
        </w:rPr>
        <w:t>4.</w:t>
      </w:r>
      <w:r w:rsidR="006F6DD4" w:rsidRPr="001C439B">
        <w:rPr>
          <w:sz w:val="26"/>
          <w:szCs w:val="26"/>
        </w:rPr>
        <w:t>Категория семей, имеющие льготы по родительской плате.</w:t>
      </w:r>
    </w:p>
    <w:p w:rsidR="006F6DD4" w:rsidRPr="001C439B" w:rsidRDefault="006F6DD4" w:rsidP="001C439B">
      <w:pPr>
        <w:jc w:val="both"/>
        <w:rPr>
          <w:sz w:val="26"/>
          <w:szCs w:val="26"/>
        </w:rPr>
      </w:pPr>
    </w:p>
    <w:p w:rsidR="006F6DD4" w:rsidRPr="001C439B" w:rsidRDefault="006F6DD4" w:rsidP="001C439B">
      <w:pPr>
        <w:ind w:firstLine="720"/>
        <w:jc w:val="both"/>
        <w:rPr>
          <w:sz w:val="26"/>
          <w:szCs w:val="26"/>
        </w:rPr>
      </w:pPr>
      <w:r w:rsidRPr="001C439B">
        <w:rPr>
          <w:sz w:val="26"/>
          <w:szCs w:val="26"/>
        </w:rPr>
        <w:t>4.1. Льготы по родительской плате устанавливаются на заявительной основе. Право на получение льгот по родительской плате за присмотр и уход за ребенком возникает у родителей (законных представителей)  со дня подачи заявления об установлении льготы с приложением подтверждающих документов. Родители (законные представители) вправе по своему желанию отказаться от льгот. При наличии у семьи права на применение нескольких льгот применению подлежит одна льгота по выбору родителей (законных представителей). Льготы по родительской плате устанавливаются в соответствии с действующим законодательством Российской Федерации, субъекта Российской Федерации и муниципальным образованием:</w:t>
      </w:r>
    </w:p>
    <w:p w:rsidR="006F6DD4" w:rsidRPr="001C439B" w:rsidRDefault="006F6DD4" w:rsidP="001C439B">
      <w:pPr>
        <w:ind w:firstLine="720"/>
        <w:jc w:val="both"/>
        <w:rPr>
          <w:sz w:val="26"/>
          <w:szCs w:val="26"/>
        </w:rPr>
      </w:pPr>
      <w:r w:rsidRPr="001C439B">
        <w:rPr>
          <w:sz w:val="26"/>
          <w:szCs w:val="26"/>
        </w:rPr>
        <w:t>Льгота в размере 100% предоставляется:</w:t>
      </w:r>
    </w:p>
    <w:p w:rsidR="006F6DD4" w:rsidRPr="001C439B" w:rsidRDefault="006F6DD4" w:rsidP="001C439B">
      <w:pPr>
        <w:ind w:firstLine="720"/>
        <w:jc w:val="both"/>
        <w:rPr>
          <w:sz w:val="26"/>
          <w:szCs w:val="26"/>
        </w:rPr>
      </w:pPr>
      <w:r w:rsidRPr="001C439B">
        <w:rPr>
          <w:sz w:val="26"/>
          <w:szCs w:val="26"/>
        </w:rPr>
        <w:t xml:space="preserve">- детям-сиротам и детям, оставшимся без попечения родителей; </w:t>
      </w:r>
    </w:p>
    <w:p w:rsidR="006F6DD4" w:rsidRPr="001C439B" w:rsidRDefault="006F6DD4" w:rsidP="001C439B">
      <w:pPr>
        <w:ind w:firstLine="720"/>
        <w:jc w:val="both"/>
        <w:rPr>
          <w:sz w:val="26"/>
          <w:szCs w:val="26"/>
        </w:rPr>
      </w:pPr>
      <w:r w:rsidRPr="001C439B">
        <w:rPr>
          <w:sz w:val="26"/>
          <w:szCs w:val="26"/>
        </w:rPr>
        <w:t>- детям-инвалидам;</w:t>
      </w:r>
    </w:p>
    <w:p w:rsidR="006F6DD4" w:rsidRPr="001C439B" w:rsidRDefault="006F6DD4" w:rsidP="001C439B">
      <w:pPr>
        <w:ind w:firstLine="720"/>
        <w:jc w:val="both"/>
        <w:rPr>
          <w:sz w:val="26"/>
          <w:szCs w:val="26"/>
        </w:rPr>
      </w:pPr>
      <w:r w:rsidRPr="001C439B">
        <w:rPr>
          <w:sz w:val="26"/>
          <w:szCs w:val="26"/>
        </w:rPr>
        <w:t>- детям с туберкулезной интоксикацией.</w:t>
      </w:r>
    </w:p>
    <w:p w:rsidR="006F6DD4" w:rsidRPr="001C439B" w:rsidRDefault="006F6DD4" w:rsidP="001C439B">
      <w:pPr>
        <w:ind w:firstLine="720"/>
        <w:jc w:val="both"/>
        <w:rPr>
          <w:sz w:val="26"/>
          <w:szCs w:val="26"/>
        </w:rPr>
      </w:pPr>
      <w:r w:rsidRPr="001C439B">
        <w:rPr>
          <w:sz w:val="26"/>
          <w:szCs w:val="26"/>
        </w:rPr>
        <w:t>Льгота в размере 50% предоставляется:</w:t>
      </w:r>
    </w:p>
    <w:p w:rsidR="006F6DD4" w:rsidRPr="001C439B" w:rsidRDefault="006F6DD4" w:rsidP="001C439B">
      <w:pPr>
        <w:ind w:firstLine="720"/>
        <w:jc w:val="both"/>
        <w:rPr>
          <w:sz w:val="26"/>
          <w:szCs w:val="26"/>
        </w:rPr>
      </w:pPr>
      <w:r w:rsidRPr="001C439B">
        <w:rPr>
          <w:sz w:val="26"/>
          <w:szCs w:val="26"/>
        </w:rPr>
        <w:t>- детям инвалидов 1 и 2 группы;</w:t>
      </w:r>
    </w:p>
    <w:p w:rsidR="006F6DD4" w:rsidRPr="001C439B" w:rsidRDefault="006F6DD4" w:rsidP="001C439B">
      <w:pPr>
        <w:ind w:firstLine="720"/>
        <w:jc w:val="both"/>
        <w:rPr>
          <w:sz w:val="26"/>
          <w:szCs w:val="26"/>
        </w:rPr>
      </w:pPr>
      <w:r w:rsidRPr="001C439B">
        <w:rPr>
          <w:sz w:val="26"/>
          <w:szCs w:val="26"/>
        </w:rPr>
        <w:t>- детям из многодетных семей (родители, имеющие 3-х и более несовершеннолетних детей)</w:t>
      </w:r>
      <w:r w:rsidR="001C439B">
        <w:rPr>
          <w:sz w:val="26"/>
          <w:szCs w:val="26"/>
        </w:rPr>
        <w:t>.</w:t>
      </w:r>
    </w:p>
    <w:p w:rsidR="006F6DD4" w:rsidRPr="001C439B" w:rsidRDefault="006F6DD4" w:rsidP="001C439B">
      <w:pPr>
        <w:ind w:firstLine="720"/>
        <w:jc w:val="both"/>
        <w:rPr>
          <w:sz w:val="26"/>
          <w:szCs w:val="26"/>
        </w:rPr>
      </w:pPr>
      <w:r w:rsidRPr="001C439B">
        <w:rPr>
          <w:sz w:val="26"/>
          <w:szCs w:val="26"/>
        </w:rPr>
        <w:t>4.2.Организация вправе производить проверку оснований, на которые ссылается родитель (законный представитель) для получения льготы по родительской плате за присмотр и уход за ребенком. В случае выявления недостоверности сведений (документов), предоставленных родителями (законными представителями) для определенной категории, организация вправе обратиться в суд о взыскании недополученных сумм в установленном законом порядке.</w:t>
      </w:r>
    </w:p>
    <w:p w:rsidR="006F6DD4" w:rsidRPr="001C439B" w:rsidRDefault="006F6DD4" w:rsidP="001C439B">
      <w:pPr>
        <w:jc w:val="both"/>
        <w:rPr>
          <w:sz w:val="26"/>
          <w:szCs w:val="26"/>
        </w:rPr>
      </w:pPr>
    </w:p>
    <w:p w:rsidR="006F6DD4" w:rsidRPr="001C439B" w:rsidRDefault="006F6DD4" w:rsidP="001C439B">
      <w:pPr>
        <w:jc w:val="both"/>
        <w:rPr>
          <w:sz w:val="26"/>
          <w:szCs w:val="26"/>
        </w:rPr>
      </w:pPr>
    </w:p>
    <w:p w:rsidR="006F6DD4" w:rsidRPr="001C439B" w:rsidRDefault="006F6DD4" w:rsidP="001C439B">
      <w:pPr>
        <w:jc w:val="both"/>
        <w:rPr>
          <w:sz w:val="26"/>
          <w:szCs w:val="26"/>
        </w:rPr>
      </w:pPr>
    </w:p>
    <w:p w:rsidR="006F6DD4" w:rsidRPr="001C439B" w:rsidRDefault="006F6DD4" w:rsidP="001C439B">
      <w:pPr>
        <w:jc w:val="both"/>
        <w:rPr>
          <w:sz w:val="26"/>
          <w:szCs w:val="26"/>
        </w:rPr>
      </w:pPr>
    </w:p>
    <w:p w:rsidR="006F6DD4" w:rsidRPr="001C439B" w:rsidRDefault="006F6DD4" w:rsidP="001C439B">
      <w:pPr>
        <w:ind w:firstLine="720"/>
        <w:jc w:val="both"/>
        <w:rPr>
          <w:sz w:val="26"/>
          <w:szCs w:val="26"/>
        </w:rPr>
      </w:pPr>
      <w:r w:rsidRPr="001C439B">
        <w:rPr>
          <w:sz w:val="26"/>
          <w:szCs w:val="26"/>
        </w:rPr>
        <w:t>Верно:</w:t>
      </w:r>
    </w:p>
    <w:p w:rsidR="006F6DD4" w:rsidRPr="001C439B" w:rsidRDefault="006F6DD4" w:rsidP="001C439B">
      <w:pPr>
        <w:jc w:val="both"/>
        <w:rPr>
          <w:sz w:val="26"/>
          <w:szCs w:val="26"/>
        </w:rPr>
      </w:pPr>
    </w:p>
    <w:p w:rsidR="00B82EB4" w:rsidRPr="001C439B" w:rsidRDefault="00B82EB4" w:rsidP="001C439B">
      <w:pPr>
        <w:jc w:val="both"/>
        <w:rPr>
          <w:sz w:val="26"/>
          <w:szCs w:val="26"/>
        </w:rPr>
      </w:pPr>
    </w:p>
    <w:sectPr w:rsidR="00B82EB4" w:rsidRPr="001C439B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3596"/>
    <w:multiLevelType w:val="hybridMultilevel"/>
    <w:tmpl w:val="E8A6D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46206"/>
    <w:multiLevelType w:val="hybridMultilevel"/>
    <w:tmpl w:val="B3E044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F6DD4"/>
    <w:rsid w:val="00016A7D"/>
    <w:rsid w:val="0003011F"/>
    <w:rsid w:val="0005118A"/>
    <w:rsid w:val="00095DEC"/>
    <w:rsid w:val="000A09D1"/>
    <w:rsid w:val="000A7875"/>
    <w:rsid w:val="000E4CA4"/>
    <w:rsid w:val="000F4080"/>
    <w:rsid w:val="00121E74"/>
    <w:rsid w:val="00150281"/>
    <w:rsid w:val="00165CF1"/>
    <w:rsid w:val="001707BE"/>
    <w:rsid w:val="00172DC5"/>
    <w:rsid w:val="00197BAE"/>
    <w:rsid w:val="001B796C"/>
    <w:rsid w:val="001C439B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B1A42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423E0"/>
    <w:rsid w:val="00566C6F"/>
    <w:rsid w:val="005B623E"/>
    <w:rsid w:val="005E28F0"/>
    <w:rsid w:val="00603D8B"/>
    <w:rsid w:val="00617D38"/>
    <w:rsid w:val="006D2B15"/>
    <w:rsid w:val="006F6DD4"/>
    <w:rsid w:val="0076099E"/>
    <w:rsid w:val="00762E45"/>
    <w:rsid w:val="007D6E3A"/>
    <w:rsid w:val="007E3C4E"/>
    <w:rsid w:val="007F193B"/>
    <w:rsid w:val="008812AA"/>
    <w:rsid w:val="00883286"/>
    <w:rsid w:val="008B75DD"/>
    <w:rsid w:val="008C1D7E"/>
    <w:rsid w:val="0091312D"/>
    <w:rsid w:val="00993466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A564F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28BF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F6D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F6DD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 Spacing"/>
    <w:uiPriority w:val="1"/>
    <w:qFormat/>
    <w:rsid w:val="006F6DD4"/>
    <w:rPr>
      <w:sz w:val="24"/>
      <w:szCs w:val="24"/>
    </w:rPr>
  </w:style>
  <w:style w:type="paragraph" w:customStyle="1" w:styleId="1">
    <w:name w:val="Абзац списка1"/>
    <w:basedOn w:val="a"/>
    <w:rsid w:val="006F6D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5;&#1103;\&#1056;&#1072;&#1073;&#1086;&#1095;&#1080;&#1081;%20&#1089;&#1090;&#1086;&#1083;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259D8-66CE-40F2-B0B7-90C43D274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4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Айнур</cp:lastModifiedBy>
  <cp:revision>2</cp:revision>
  <cp:lastPrinted>2000-11-08T07:15:00Z</cp:lastPrinted>
  <dcterms:created xsi:type="dcterms:W3CDTF">2013-09-04T13:52:00Z</dcterms:created>
  <dcterms:modified xsi:type="dcterms:W3CDTF">2013-09-04T13:52:00Z</dcterms:modified>
</cp:coreProperties>
</file>