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F75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F754F">
              <w:rPr>
                <w:sz w:val="32"/>
                <w:szCs w:val="32"/>
                <w:u w:val="single"/>
              </w:rPr>
              <w:t>24.03.2014 г.</w:t>
            </w:r>
          </w:p>
        </w:tc>
        <w:tc>
          <w:tcPr>
            <w:tcW w:w="4927" w:type="dxa"/>
          </w:tcPr>
          <w:p w:rsidR="0005118A" w:rsidRPr="005F754F" w:rsidRDefault="0005118A" w:rsidP="005F75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F754F">
              <w:rPr>
                <w:sz w:val="32"/>
                <w:szCs w:val="32"/>
              </w:rPr>
              <w:t xml:space="preserve"> </w:t>
            </w:r>
            <w:r w:rsidR="005F754F">
              <w:rPr>
                <w:sz w:val="32"/>
                <w:szCs w:val="32"/>
                <w:u w:val="single"/>
              </w:rPr>
              <w:t>514</w:t>
            </w:r>
          </w:p>
        </w:tc>
      </w:tr>
    </w:tbl>
    <w:p w:rsidR="00274400" w:rsidRDefault="00274400">
      <w:pPr>
        <w:jc w:val="center"/>
      </w:pPr>
    </w:p>
    <w:p w:rsidR="005F754F" w:rsidRDefault="005F754F" w:rsidP="005F754F">
      <w:pPr>
        <w:ind w:firstLine="720"/>
        <w:rPr>
          <w:sz w:val="26"/>
          <w:szCs w:val="28"/>
        </w:rPr>
      </w:pPr>
    </w:p>
    <w:p w:rsidR="005F754F" w:rsidRPr="005F754F" w:rsidRDefault="005F754F" w:rsidP="005F754F">
      <w:pPr>
        <w:ind w:firstLine="720"/>
        <w:rPr>
          <w:sz w:val="28"/>
          <w:szCs w:val="28"/>
        </w:rPr>
      </w:pPr>
      <w:r w:rsidRPr="005F754F">
        <w:rPr>
          <w:sz w:val="28"/>
          <w:szCs w:val="28"/>
        </w:rPr>
        <w:t xml:space="preserve">Об утверждении положения 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  <w:r w:rsidRPr="005F754F">
        <w:rPr>
          <w:sz w:val="28"/>
          <w:szCs w:val="28"/>
        </w:rPr>
        <w:t>о районном конкурсе «Ученик года -2014»</w:t>
      </w: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С целью выявления и поддержки творческих, одаренных, талантливых, инициативных обучающихся в МО «Володарский район», в соответствии с направлением национального проекта «Образование», регламентирующим государственную поддержку талантливой молодежи, развития и систематизации  творческой и научной деятельности  обучающихся, повышения престижа качественного образования  среди обучающихся, создания оптимальных условий для самосовершенствования и самореализации одаренных и талантливых детей,</w:t>
      </w:r>
      <w:r>
        <w:rPr>
          <w:sz w:val="28"/>
          <w:szCs w:val="28"/>
        </w:rPr>
        <w:t xml:space="preserve"> </w:t>
      </w:r>
      <w:r w:rsidRPr="005F754F">
        <w:rPr>
          <w:sz w:val="28"/>
          <w:szCs w:val="28"/>
        </w:rPr>
        <w:t xml:space="preserve">развития творческого мышления, интеллектуальной инициативы, самостоятельности администрация МО «Володарский район» </w:t>
      </w: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Default="005F754F" w:rsidP="005F754F">
      <w:pPr>
        <w:jc w:val="both"/>
        <w:rPr>
          <w:sz w:val="28"/>
          <w:szCs w:val="28"/>
        </w:rPr>
      </w:pPr>
      <w:r w:rsidRPr="005F754F">
        <w:rPr>
          <w:sz w:val="28"/>
          <w:szCs w:val="28"/>
        </w:rPr>
        <w:t>ПОСТАНОВЛЯЕТ:</w:t>
      </w: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1.Утвердить Положение о районном конкурсе «Ученик года» (Приложение №1), состав жюри (</w:t>
      </w:r>
      <w:r>
        <w:rPr>
          <w:sz w:val="28"/>
          <w:szCs w:val="28"/>
        </w:rPr>
        <w:t>П</w:t>
      </w:r>
      <w:r w:rsidRPr="005F754F">
        <w:rPr>
          <w:sz w:val="28"/>
          <w:szCs w:val="28"/>
        </w:rPr>
        <w:t>риложение №2</w:t>
      </w:r>
      <w:r>
        <w:rPr>
          <w:sz w:val="28"/>
          <w:szCs w:val="28"/>
        </w:rPr>
        <w:t>).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2.Финансирование расходов, связанных с проведением конкурса производить за счёт средств бюджета МО «Володарский район».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данное постановление на сайте администрации  МО «Володарский район».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4.Главному редактору МАУ «Редакция газеты «Заря Каспии»</w:t>
      </w:r>
      <w:r>
        <w:rPr>
          <w:sz w:val="28"/>
          <w:szCs w:val="28"/>
        </w:rPr>
        <w:t xml:space="preserve"> </w:t>
      </w:r>
      <w:r w:rsidRPr="005F754F">
        <w:rPr>
          <w:sz w:val="28"/>
          <w:szCs w:val="28"/>
        </w:rPr>
        <w:t>Шаров</w:t>
      </w:r>
      <w:r>
        <w:rPr>
          <w:sz w:val="28"/>
          <w:szCs w:val="28"/>
        </w:rPr>
        <w:t>ой Е.А.</w:t>
      </w:r>
      <w:r w:rsidRPr="005F754F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настоящее </w:t>
      </w:r>
      <w:r w:rsidRPr="005F754F">
        <w:rPr>
          <w:sz w:val="28"/>
          <w:szCs w:val="28"/>
        </w:rPr>
        <w:t>постановление в районной газете.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5.Постановление администрации МО «Володарский район» вступает в силу со дня его подписания.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6.Конт</w:t>
      </w:r>
      <w:r>
        <w:rPr>
          <w:sz w:val="28"/>
          <w:szCs w:val="28"/>
        </w:rPr>
        <w:t>роль за исполнением настоящего п</w:t>
      </w:r>
      <w:r w:rsidRPr="005F754F">
        <w:rPr>
          <w:sz w:val="28"/>
          <w:szCs w:val="28"/>
        </w:rPr>
        <w:t>остановления возложить на заместителя главы администрации МО «Володарский район» по социальной политике Холину Н.В.</w:t>
      </w: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rPr>
          <w:sz w:val="28"/>
          <w:szCs w:val="28"/>
        </w:rPr>
      </w:pPr>
      <w:r w:rsidRPr="005F754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t xml:space="preserve">                   </w:t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</w:r>
      <w:r w:rsidRPr="005F754F">
        <w:rPr>
          <w:sz w:val="28"/>
          <w:szCs w:val="28"/>
        </w:rPr>
        <w:tab/>
        <w:t>Приложение №1</w:t>
      </w:r>
    </w:p>
    <w:p w:rsid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t xml:space="preserve">                                                   к постановлению главы администрации </w:t>
      </w:r>
    </w:p>
    <w:p w:rsid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t>МО «</w:t>
      </w:r>
      <w:r>
        <w:rPr>
          <w:sz w:val="28"/>
          <w:szCs w:val="28"/>
        </w:rPr>
        <w:t>Володарский район»</w:t>
      </w:r>
    </w:p>
    <w:p w:rsidR="005F754F" w:rsidRPr="005F754F" w:rsidRDefault="005F754F" w:rsidP="005F75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F754F">
        <w:rPr>
          <w:sz w:val="28"/>
          <w:szCs w:val="28"/>
          <w:u w:val="single"/>
        </w:rPr>
        <w:t>24.03.2014 г.</w:t>
      </w:r>
      <w:r>
        <w:rPr>
          <w:sz w:val="28"/>
          <w:szCs w:val="28"/>
        </w:rPr>
        <w:t xml:space="preserve"> № </w:t>
      </w:r>
      <w:r w:rsidRPr="005F754F">
        <w:rPr>
          <w:sz w:val="28"/>
          <w:szCs w:val="28"/>
          <w:u w:val="single"/>
        </w:rPr>
        <w:t>514</w:t>
      </w:r>
      <w:r w:rsidRPr="005F754F">
        <w:rPr>
          <w:sz w:val="28"/>
          <w:szCs w:val="28"/>
        </w:rPr>
        <w:t xml:space="preserve"> 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Положение</w:t>
      </w: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о проведении районного конкурса</w:t>
      </w: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«Ученик года»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1. Общие положения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1.1. Настоящее положение о проведении районного конкурса «Ученик года» (далее - Конкурс) проводится в целях выявления и поддержки творческих, одаренных, талантливых, инициативных обучающихся в соответствии с направлением национального проекта «Образование», регламентирующим государственную поддержку талантливой молодежи, развития и систематизации творческой и научной деятельности обучающихся, повышения престижа качественного образования среди обучающихся, создания оптимальных условий для самосовершенствования и самореализации одаренных и талантливых детей, развития творческого мышления, интеллектуальной инициативы, самостоятельности.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1.2.Задачами Конкурса являются: развитие форм общественно-государственной экспертизы учебных и вне учебных достижений и компетенций обучающихся, содействие повышению престижа и популяризации научных знаний; стимулирование познавательной активности у обучающихся и реализации их творческого потенциала; формирование положительной мотивации на успешность в учебной и творческой деятельности; становление новых связей, развитие общения в среде ученического сообщества; содействие профессиональному самоопределению обучающихся.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1.3.Конкурс проводится отделом образования администрации МО «Володарский район.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1.4.Срок проведения Конкурса: 28 марта 2014 года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1.5.Финансирование Конкурса осуществляется за счёт средств районного бюджета.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1.6.Организационное обеспечение Конкурса осуществляет оргкомитет Конкурса. Оргкомитет определяет ответственных за подготовку содержания заданий на всех этапах конкурса, порядок и формы, место и дату проведения районного этапа Конкурса, список участников.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754F">
        <w:rPr>
          <w:sz w:val="28"/>
          <w:szCs w:val="28"/>
        </w:rPr>
        <w:t>.7.На Конкурс допускаются обучающиеся 9-11 классов, проявившие выдающиеся способности и достигшие высоких результатов в различных областях знаний, в общественной, творческой и спортивной деятельности. Учащийся, занявший 1 место в районном конкурсе «Ученик года», принимает участие в областном.</w:t>
      </w:r>
    </w:p>
    <w:p w:rsidR="005F754F" w:rsidRPr="005F754F" w:rsidRDefault="005F754F" w:rsidP="005F754F">
      <w:pPr>
        <w:jc w:val="center"/>
        <w:rPr>
          <w:sz w:val="28"/>
          <w:szCs w:val="28"/>
        </w:rPr>
      </w:pPr>
    </w:p>
    <w:p w:rsidR="005F754F" w:rsidRPr="005F754F" w:rsidRDefault="005F754F" w:rsidP="005F754F">
      <w:pPr>
        <w:jc w:val="center"/>
        <w:rPr>
          <w:sz w:val="28"/>
          <w:szCs w:val="28"/>
        </w:rPr>
      </w:pPr>
      <w:r w:rsidRPr="005F754F">
        <w:rPr>
          <w:sz w:val="28"/>
          <w:szCs w:val="28"/>
        </w:rPr>
        <w:lastRenderedPageBreak/>
        <w:t xml:space="preserve">2. Перечень предоставляемых документов, необходимых для участия </w:t>
      </w:r>
    </w:p>
    <w:p w:rsidR="005F754F" w:rsidRPr="005F754F" w:rsidRDefault="005F754F" w:rsidP="005F754F">
      <w:pPr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в Конкурсе и требования к их оформлению.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2.1.В срок до 24 марта 2014 года образовательная организация района</w:t>
      </w:r>
    </w:p>
    <w:p w:rsidR="005F754F" w:rsidRPr="005F754F" w:rsidRDefault="005F754F" w:rsidP="005F754F">
      <w:pPr>
        <w:jc w:val="both"/>
        <w:rPr>
          <w:sz w:val="28"/>
          <w:szCs w:val="28"/>
        </w:rPr>
      </w:pPr>
      <w:r w:rsidRPr="005F754F">
        <w:rPr>
          <w:sz w:val="28"/>
          <w:szCs w:val="28"/>
        </w:rPr>
        <w:t>представляет в адрес оргкомитета Конкурса (отдел образования МО «Володарский район») следующие документы на бумажном  носителе,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2.1.1. Заявка участника, заполненная конкурсантом  и представлена в виде портфолио, в котором указаны: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-ФИО участника, класс, общеобразовательной организации;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-Средний балл успеваемости конкурсанта по итогам прошлого учебного года и первого полугодия текущего учебного года;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-Участие в районных, городских, областных, Всероссийских олимпиадах, конференциях, творческих конкурсах, выставках, спортивных соревнованиях за последние три года;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-Любимое занятие, хобби;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-Заветная мечта;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-Самое яркое событие в жизни;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-Личность, на которую ты бы хотел равняться;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-Дополнительные сведения. Факты, достойные упоминания.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2.3.За качество представленных на Конкурс материалов несут ответственность образовательная организация.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2.4.Материалы, подготовленные с нарушением требований к их оформлению, а также поступившие в оргкомитет Конкурса позднее 24 марта 2014, не рассматриваются.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2.5.Материалы, представляемые на Конкурс, участнику не возвращаются.</w:t>
      </w: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3. Жюри Конкурса.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3.1.Состав жюри Конкурса утверждается Оргкомитетом.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3.2.Жюри состоит из нечетного количества членов с равными правами.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3.3.Процесс подсчета данных по результатам Конкурса осуществляется членами жюри.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3.4.В состав жюри входят: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 xml:space="preserve"> -представители администрации МО «Володарский район»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 xml:space="preserve"> -представители отдела образования администрации МО «Володарский район»;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-педагогические работники;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  <w:r w:rsidRPr="005F754F">
        <w:rPr>
          <w:sz w:val="28"/>
          <w:szCs w:val="28"/>
        </w:rPr>
        <w:t>-представители общественности;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3.5. Все члены жюри имеют возможность знакомиться с материалами участников в ходе всего Конкурса.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4. Порядок проведения Конкурса</w:t>
      </w:r>
    </w:p>
    <w:p w:rsidR="005F754F" w:rsidRPr="005F754F" w:rsidRDefault="005F754F" w:rsidP="005F754F">
      <w:pPr>
        <w:ind w:firstLine="720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4.1.Конкурс проводится в три тура.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-Первый тур Конкурса - «Визитная карточка».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b/>
          <w:sz w:val="28"/>
          <w:szCs w:val="28"/>
        </w:rPr>
        <w:lastRenderedPageBreak/>
        <w:t>За 5 минут</w:t>
      </w:r>
      <w:r w:rsidRPr="005F754F">
        <w:rPr>
          <w:sz w:val="28"/>
          <w:szCs w:val="28"/>
        </w:rPr>
        <w:t xml:space="preserve"> группы поддержки должны оригинально представить своего конкурсанта, а он сам проявить все свои таланты и способности. Максимальный балл за первый тур - 5 баллов.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-Второй тур - интеллектуальный конкурс «ГИЗ» - гении, интеллектуалы, знатоки.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 xml:space="preserve"> Максимальный балл за второй тур - 15 баллов.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-Третий тур проходит в виде «Состязания ораторов».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Всем участникам по жребию предоставляются темы выступлений. На подготовку дается 3 минуты.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Максимальный балл за третий тур - 15 баллов.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4.2.Жюри оценивает выступление претендентов. По сумме баллов всех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предыдущих этапов конкурса с учетом данных портфолио определяется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победитель конкурса.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4.3.Критерии оценивания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-Эрудированность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-Креативность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-Организационные, коммуникативные и иные социально значимые компетенции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-Неординарность мышления.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5. Подведение итогов Конкурса.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5.1.Все участники Конкурса награждаются почетными дипломами участника и памятными призами.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5.2. Победителю  конкурса вручается диплом победителя.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Верно: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t xml:space="preserve">                                                   к постановлению главы администрации </w:t>
      </w:r>
    </w:p>
    <w:p w:rsidR="005F754F" w:rsidRDefault="005F754F" w:rsidP="005F754F">
      <w:pPr>
        <w:ind w:firstLine="720"/>
        <w:jc w:val="right"/>
        <w:rPr>
          <w:sz w:val="28"/>
          <w:szCs w:val="28"/>
        </w:rPr>
      </w:pPr>
      <w:r w:rsidRPr="005F754F">
        <w:rPr>
          <w:sz w:val="28"/>
          <w:szCs w:val="28"/>
        </w:rPr>
        <w:t>МО «</w:t>
      </w:r>
      <w:r>
        <w:rPr>
          <w:sz w:val="28"/>
          <w:szCs w:val="28"/>
        </w:rPr>
        <w:t>Володарский район»</w:t>
      </w:r>
    </w:p>
    <w:p w:rsidR="005F754F" w:rsidRPr="005F754F" w:rsidRDefault="005F754F" w:rsidP="005F75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F754F">
        <w:rPr>
          <w:sz w:val="28"/>
          <w:szCs w:val="28"/>
          <w:u w:val="single"/>
        </w:rPr>
        <w:t>24.03.2014 г.</w:t>
      </w:r>
      <w:r>
        <w:rPr>
          <w:sz w:val="28"/>
          <w:szCs w:val="28"/>
        </w:rPr>
        <w:t xml:space="preserve"> № </w:t>
      </w:r>
      <w:r w:rsidRPr="005F754F">
        <w:rPr>
          <w:sz w:val="28"/>
          <w:szCs w:val="28"/>
          <w:u w:val="single"/>
        </w:rPr>
        <w:t>514</w:t>
      </w:r>
      <w:r w:rsidRPr="005F754F">
        <w:rPr>
          <w:sz w:val="28"/>
          <w:szCs w:val="28"/>
        </w:rPr>
        <w:t xml:space="preserve"> </w:t>
      </w: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Состав жюри районного</w:t>
      </w:r>
    </w:p>
    <w:p w:rsidR="005F754F" w:rsidRPr="005F754F" w:rsidRDefault="005F754F" w:rsidP="005F754F">
      <w:pPr>
        <w:jc w:val="center"/>
        <w:rPr>
          <w:sz w:val="28"/>
          <w:szCs w:val="28"/>
        </w:rPr>
      </w:pPr>
      <w:r w:rsidRPr="005F754F">
        <w:rPr>
          <w:sz w:val="28"/>
          <w:szCs w:val="28"/>
        </w:rPr>
        <w:t>конкурса « Ученик года -2014»</w:t>
      </w: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Холина Н.В. – заместитель главы администрации МО «Володарский район» по социальной политике, председатель комиссии</w:t>
      </w:r>
      <w:r>
        <w:rPr>
          <w:sz w:val="28"/>
          <w:szCs w:val="28"/>
        </w:rPr>
        <w:t>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Латунова С.Н. – начальник отдела образования администрации МО «Володарский район», заместитель председателя комиссии</w:t>
      </w:r>
      <w:r>
        <w:rPr>
          <w:sz w:val="28"/>
          <w:szCs w:val="28"/>
        </w:rPr>
        <w:t>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Члены: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Хасанова К.Ш. – начальник отдела молодежной политики, семьи и детства администрации МО «Володарский район»</w:t>
      </w:r>
      <w:r>
        <w:rPr>
          <w:sz w:val="28"/>
          <w:szCs w:val="28"/>
        </w:rPr>
        <w:t>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Данилова М.В. -  заместитель директора по учебно-воспитательной  работе МБОУ «Марфинская СОШ</w:t>
      </w:r>
      <w:r>
        <w:rPr>
          <w:sz w:val="28"/>
          <w:szCs w:val="28"/>
        </w:rPr>
        <w:t>.</w:t>
      </w:r>
    </w:p>
    <w:p w:rsidR="005F754F" w:rsidRPr="005F754F" w:rsidRDefault="005F754F" w:rsidP="005F754F">
      <w:pPr>
        <w:ind w:firstLine="720"/>
        <w:jc w:val="both"/>
        <w:rPr>
          <w:sz w:val="28"/>
          <w:szCs w:val="28"/>
        </w:rPr>
      </w:pPr>
      <w:r w:rsidRPr="005F754F">
        <w:rPr>
          <w:sz w:val="28"/>
          <w:szCs w:val="28"/>
        </w:rPr>
        <w:t>Бегаришева Р.З. – директор МКОУ «Начальная школа-детский сад» п.Трубный</w:t>
      </w:r>
      <w:r>
        <w:rPr>
          <w:sz w:val="28"/>
          <w:szCs w:val="28"/>
        </w:rPr>
        <w:t>.</w:t>
      </w: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jc w:val="both"/>
        <w:rPr>
          <w:sz w:val="28"/>
          <w:szCs w:val="28"/>
        </w:rPr>
      </w:pPr>
    </w:p>
    <w:p w:rsidR="005F754F" w:rsidRPr="005F754F" w:rsidRDefault="005F754F" w:rsidP="005F754F">
      <w:pPr>
        <w:rPr>
          <w:sz w:val="28"/>
          <w:szCs w:val="28"/>
        </w:rPr>
      </w:pPr>
    </w:p>
    <w:p w:rsidR="005F754F" w:rsidRPr="005F754F" w:rsidRDefault="005F754F" w:rsidP="005F754F">
      <w:pPr>
        <w:ind w:firstLine="720"/>
        <w:rPr>
          <w:sz w:val="28"/>
          <w:szCs w:val="28"/>
        </w:rPr>
      </w:pPr>
      <w:r w:rsidRPr="005F754F">
        <w:rPr>
          <w:sz w:val="28"/>
          <w:szCs w:val="28"/>
        </w:rPr>
        <w:t>Верно:</w:t>
      </w:r>
    </w:p>
    <w:p w:rsidR="005F754F" w:rsidRPr="005F754F" w:rsidRDefault="005F754F" w:rsidP="005F754F">
      <w:pPr>
        <w:rPr>
          <w:sz w:val="28"/>
          <w:szCs w:val="28"/>
        </w:rPr>
      </w:pPr>
      <w:r w:rsidRPr="005F754F">
        <w:rPr>
          <w:sz w:val="28"/>
          <w:szCs w:val="28"/>
        </w:rPr>
        <w:t xml:space="preserve">     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754F"/>
    <w:rsid w:val="00016A7D"/>
    <w:rsid w:val="0003011F"/>
    <w:rsid w:val="0005118A"/>
    <w:rsid w:val="00095DEC"/>
    <w:rsid w:val="000A09D1"/>
    <w:rsid w:val="000A7875"/>
    <w:rsid w:val="000D7ED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57F5"/>
    <w:rsid w:val="00532B66"/>
    <w:rsid w:val="00541BC9"/>
    <w:rsid w:val="00566C6F"/>
    <w:rsid w:val="005B623E"/>
    <w:rsid w:val="005E28F0"/>
    <w:rsid w:val="005F754F"/>
    <w:rsid w:val="00603D8B"/>
    <w:rsid w:val="00613FA9"/>
    <w:rsid w:val="00617D38"/>
    <w:rsid w:val="006D2B15"/>
    <w:rsid w:val="0071078A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2014-03-24T07:12:00Z</dcterms:created>
  <dcterms:modified xsi:type="dcterms:W3CDTF">2014-03-31T16:21:00Z</dcterms:modified>
</cp:coreProperties>
</file>