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3F2334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3F2334">
              <w:rPr>
                <w:sz w:val="32"/>
                <w:szCs w:val="32"/>
                <w:u w:val="single"/>
              </w:rPr>
              <w:t>11.09.2023 г.</w:t>
            </w:r>
          </w:p>
        </w:tc>
        <w:tc>
          <w:tcPr>
            <w:tcW w:w="4927" w:type="dxa"/>
          </w:tcPr>
          <w:p w:rsidR="0005118A" w:rsidRPr="002F5DD7" w:rsidRDefault="0005118A" w:rsidP="003F2334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3F2334">
              <w:rPr>
                <w:sz w:val="32"/>
                <w:szCs w:val="32"/>
                <w:u w:val="single"/>
              </w:rPr>
              <w:t>1361</w:t>
            </w:r>
          </w:p>
        </w:tc>
      </w:tr>
    </w:tbl>
    <w:p w:rsidR="003F2334" w:rsidRDefault="003F2334" w:rsidP="003F2334">
      <w:pPr>
        <w:ind w:firstLine="851"/>
        <w:jc w:val="both"/>
        <w:rPr>
          <w:sz w:val="28"/>
          <w:szCs w:val="28"/>
        </w:rPr>
      </w:pPr>
    </w:p>
    <w:p w:rsidR="003F2334" w:rsidRPr="003F2334" w:rsidRDefault="003F2334" w:rsidP="003F2334">
      <w:pPr>
        <w:ind w:firstLine="851"/>
        <w:jc w:val="both"/>
        <w:rPr>
          <w:sz w:val="28"/>
          <w:szCs w:val="28"/>
        </w:rPr>
      </w:pPr>
      <w:r w:rsidRPr="003F2334">
        <w:rPr>
          <w:sz w:val="28"/>
          <w:szCs w:val="28"/>
        </w:rPr>
        <w:t xml:space="preserve">Об утверждении перечня безопасных районов, </w:t>
      </w:r>
    </w:p>
    <w:p w:rsidR="003F2334" w:rsidRPr="003F2334" w:rsidRDefault="003F2334" w:rsidP="003F2334">
      <w:pPr>
        <w:ind w:firstLine="851"/>
        <w:jc w:val="both"/>
        <w:rPr>
          <w:sz w:val="28"/>
          <w:szCs w:val="28"/>
        </w:rPr>
      </w:pPr>
      <w:r w:rsidRPr="003F2334">
        <w:rPr>
          <w:sz w:val="28"/>
          <w:szCs w:val="28"/>
        </w:rPr>
        <w:t xml:space="preserve">планируемых для размещения эвакуируемого </w:t>
      </w:r>
    </w:p>
    <w:p w:rsidR="003F2334" w:rsidRPr="003F2334" w:rsidRDefault="003F2334" w:rsidP="003F2334">
      <w:pPr>
        <w:ind w:firstLine="851"/>
        <w:jc w:val="both"/>
        <w:rPr>
          <w:sz w:val="28"/>
          <w:szCs w:val="28"/>
        </w:rPr>
      </w:pPr>
      <w:r w:rsidRPr="003F2334">
        <w:rPr>
          <w:sz w:val="28"/>
          <w:szCs w:val="28"/>
        </w:rPr>
        <w:t xml:space="preserve">населения, материальных и культурных </w:t>
      </w:r>
    </w:p>
    <w:p w:rsidR="003F2334" w:rsidRPr="003F2334" w:rsidRDefault="000C5AED" w:rsidP="003F23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ценностей в особый период</w:t>
      </w:r>
      <w:r w:rsidR="003F2334" w:rsidRPr="003F2334">
        <w:rPr>
          <w:sz w:val="28"/>
          <w:szCs w:val="28"/>
        </w:rPr>
        <w:t xml:space="preserve"> </w:t>
      </w:r>
    </w:p>
    <w:p w:rsidR="003F2334" w:rsidRPr="003F2334" w:rsidRDefault="003F2334" w:rsidP="003F2334">
      <w:pPr>
        <w:ind w:firstLine="851"/>
        <w:jc w:val="both"/>
        <w:rPr>
          <w:sz w:val="28"/>
          <w:szCs w:val="28"/>
        </w:rPr>
      </w:pPr>
    </w:p>
    <w:p w:rsidR="003F2334" w:rsidRPr="003F2334" w:rsidRDefault="003F2334" w:rsidP="003F2334">
      <w:pPr>
        <w:ind w:firstLine="851"/>
        <w:jc w:val="both"/>
        <w:rPr>
          <w:sz w:val="28"/>
          <w:szCs w:val="28"/>
        </w:rPr>
      </w:pPr>
      <w:r w:rsidRPr="003F2334">
        <w:rPr>
          <w:sz w:val="28"/>
          <w:szCs w:val="28"/>
        </w:rPr>
        <w:t>Во исполнение Федерального закона от 21.12.1994 года № 68-ФЗ «О защите населения и территорий от чрезвычайных ситуаций природн</w:t>
      </w:r>
      <w:r>
        <w:rPr>
          <w:sz w:val="28"/>
          <w:szCs w:val="28"/>
        </w:rPr>
        <w:t>ого и техногенного характера» (</w:t>
      </w:r>
      <w:r w:rsidRPr="003F2334">
        <w:rPr>
          <w:sz w:val="28"/>
          <w:szCs w:val="28"/>
        </w:rPr>
        <w:t>с изменениями и дополнениями), постановления Правительства Российской Федерации от 22.06.2004 г. № 303 ДСП «О порядке эвакуации населения, материальных и культурных ценностей в безопасные районы», в целях организации и проведения эвакуационных мероприятий и координации деятельности органов местного самоуправления, организаций, в полномочия которых входит решение вопросов защиты населения и территорий от чрезвычайных ситуаций, администрация муниципального образования «Володарский муниципальн</w:t>
      </w:r>
      <w:r>
        <w:rPr>
          <w:sz w:val="28"/>
          <w:szCs w:val="28"/>
        </w:rPr>
        <w:t>ый район Астраханской области»</w:t>
      </w:r>
    </w:p>
    <w:p w:rsidR="003F2334" w:rsidRPr="003F2334" w:rsidRDefault="003F2334" w:rsidP="003F2334">
      <w:pPr>
        <w:ind w:firstLine="851"/>
        <w:jc w:val="both"/>
        <w:rPr>
          <w:sz w:val="28"/>
          <w:szCs w:val="28"/>
        </w:rPr>
      </w:pPr>
    </w:p>
    <w:p w:rsidR="003F2334" w:rsidRPr="003F2334" w:rsidRDefault="003F2334" w:rsidP="003F2334">
      <w:pPr>
        <w:jc w:val="both"/>
        <w:rPr>
          <w:sz w:val="28"/>
          <w:szCs w:val="28"/>
        </w:rPr>
      </w:pPr>
      <w:r w:rsidRPr="003F2334">
        <w:rPr>
          <w:sz w:val="28"/>
          <w:szCs w:val="28"/>
        </w:rPr>
        <w:t xml:space="preserve">ПОСТАНОВЛЯЕТ: </w:t>
      </w:r>
    </w:p>
    <w:p w:rsidR="003F2334" w:rsidRDefault="003F2334" w:rsidP="003F2334">
      <w:pPr>
        <w:ind w:firstLine="851"/>
        <w:jc w:val="both"/>
        <w:rPr>
          <w:sz w:val="28"/>
          <w:szCs w:val="28"/>
        </w:rPr>
      </w:pPr>
    </w:p>
    <w:p w:rsidR="003F2334" w:rsidRPr="003F2334" w:rsidRDefault="003F2334" w:rsidP="003F23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F2334">
        <w:rPr>
          <w:sz w:val="28"/>
          <w:szCs w:val="28"/>
        </w:rPr>
        <w:t xml:space="preserve">Утвердить перечень безопасных районов, планируемых для размещения эвакуируемого населения, материальных и культурных ценностей в особый период (Приложение № 1). </w:t>
      </w:r>
    </w:p>
    <w:p w:rsidR="003F2334" w:rsidRPr="003F2334" w:rsidRDefault="003F2334" w:rsidP="003F23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F2334">
        <w:rPr>
          <w:sz w:val="28"/>
          <w:szCs w:val="28"/>
        </w:rPr>
        <w:t xml:space="preserve">Отделу по делам ГО и ЧС и мобилизационной работе администрации муниципального образования «Володарский муниципальный район Астраханской области» оказать методическую помощь председателям эвакуационных комиссий всех уровней в планировании эвакуационных мероприятий. </w:t>
      </w:r>
    </w:p>
    <w:p w:rsidR="003F2334" w:rsidRPr="003F2334" w:rsidRDefault="003F2334" w:rsidP="003F23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F2334">
        <w:rPr>
          <w:sz w:val="28"/>
          <w:szCs w:val="28"/>
        </w:rPr>
        <w:t xml:space="preserve">Постановление администрации муниципального образования «Володарский район» от 14 марта 2012 года № 504 «Об утверждении перечня безопасных районов, планируемых для размещения эвакуируемого населения, материальных и культурных ценностей в особый период»  считать утратившим силу. </w:t>
      </w:r>
    </w:p>
    <w:p w:rsidR="003F2334" w:rsidRPr="003F2334" w:rsidRDefault="003F2334" w:rsidP="003F2334">
      <w:pPr>
        <w:ind w:firstLine="851"/>
        <w:jc w:val="both"/>
        <w:rPr>
          <w:sz w:val="28"/>
          <w:szCs w:val="28"/>
        </w:rPr>
      </w:pPr>
      <w:r w:rsidRPr="003F2334">
        <w:rPr>
          <w:sz w:val="28"/>
          <w:szCs w:val="28"/>
        </w:rPr>
        <w:lastRenderedPageBreak/>
        <w:t>4.Сектору информационных технологий организационного отдела администрации муниципального образования «Володарский муниципальный район Астраханской области» разместить настоящее постановление на сайте администрации муниципального образования «Володарский муниципальный район Астраханской области».</w:t>
      </w:r>
    </w:p>
    <w:p w:rsidR="003F2334" w:rsidRPr="003F2334" w:rsidRDefault="003F2334" w:rsidP="003F23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F2334">
        <w:rPr>
          <w:sz w:val="28"/>
          <w:szCs w:val="28"/>
        </w:rPr>
        <w:t xml:space="preserve">Главному редактору МАУ «Редакция газеты «Заря Каспия»  опубликовать настоящее постановление в районной газете. </w:t>
      </w:r>
    </w:p>
    <w:p w:rsidR="003F2334" w:rsidRPr="003F2334" w:rsidRDefault="003F2334" w:rsidP="003F2334">
      <w:pPr>
        <w:ind w:firstLine="851"/>
        <w:jc w:val="both"/>
        <w:rPr>
          <w:sz w:val="28"/>
          <w:szCs w:val="28"/>
        </w:rPr>
      </w:pPr>
      <w:r w:rsidRPr="003F2334">
        <w:rPr>
          <w:sz w:val="28"/>
          <w:szCs w:val="28"/>
        </w:rPr>
        <w:t>6.Настоящее постановление вступает в законную силу с момента опубликования.</w:t>
      </w:r>
    </w:p>
    <w:p w:rsidR="003F2334" w:rsidRPr="003F2334" w:rsidRDefault="003F2334" w:rsidP="003F2334">
      <w:pPr>
        <w:ind w:firstLine="851"/>
        <w:jc w:val="both"/>
        <w:rPr>
          <w:sz w:val="28"/>
          <w:szCs w:val="28"/>
        </w:rPr>
      </w:pPr>
      <w:r w:rsidRPr="003F2334">
        <w:rPr>
          <w:sz w:val="28"/>
          <w:szCs w:val="28"/>
        </w:rPr>
        <w:t xml:space="preserve">7. Контроль за исполнением настоящего постановления возложить на и.о. заместителя главы администрации муниципального образования «Володарский муниципальный район Астраханской области» </w:t>
      </w:r>
      <w:r>
        <w:rPr>
          <w:sz w:val="28"/>
          <w:szCs w:val="28"/>
        </w:rPr>
        <w:t xml:space="preserve">по социальной политике </w:t>
      </w:r>
      <w:r w:rsidRPr="003F2334">
        <w:rPr>
          <w:sz w:val="28"/>
          <w:szCs w:val="28"/>
        </w:rPr>
        <w:t>Х.Б. Курмангалиев</w:t>
      </w:r>
      <w:r>
        <w:rPr>
          <w:sz w:val="28"/>
          <w:szCs w:val="28"/>
        </w:rPr>
        <w:t>а.</w:t>
      </w:r>
      <w:r w:rsidRPr="003F2334">
        <w:rPr>
          <w:sz w:val="28"/>
          <w:szCs w:val="28"/>
        </w:rPr>
        <w:t xml:space="preserve"> </w:t>
      </w:r>
    </w:p>
    <w:p w:rsidR="003F2334" w:rsidRPr="003F2334" w:rsidRDefault="003F2334" w:rsidP="003F2334">
      <w:pPr>
        <w:ind w:firstLine="851"/>
        <w:jc w:val="both"/>
        <w:rPr>
          <w:sz w:val="28"/>
          <w:szCs w:val="28"/>
        </w:rPr>
      </w:pPr>
    </w:p>
    <w:p w:rsidR="003F2334" w:rsidRDefault="003F2334" w:rsidP="003F2334">
      <w:pPr>
        <w:ind w:firstLine="851"/>
        <w:jc w:val="both"/>
        <w:rPr>
          <w:sz w:val="28"/>
          <w:szCs w:val="28"/>
        </w:rPr>
      </w:pPr>
    </w:p>
    <w:p w:rsidR="000C5AED" w:rsidRDefault="000C5AED" w:rsidP="003F2334">
      <w:pPr>
        <w:ind w:firstLine="851"/>
        <w:jc w:val="both"/>
        <w:rPr>
          <w:sz w:val="28"/>
          <w:szCs w:val="28"/>
        </w:rPr>
      </w:pPr>
    </w:p>
    <w:p w:rsidR="000C5AED" w:rsidRDefault="000C5AED" w:rsidP="003F2334">
      <w:pPr>
        <w:ind w:firstLine="851"/>
        <w:jc w:val="both"/>
        <w:rPr>
          <w:sz w:val="28"/>
          <w:szCs w:val="28"/>
        </w:rPr>
      </w:pPr>
    </w:p>
    <w:p w:rsidR="000C5AED" w:rsidRDefault="000C5AED" w:rsidP="003F2334">
      <w:pPr>
        <w:ind w:firstLine="851"/>
        <w:jc w:val="both"/>
        <w:rPr>
          <w:sz w:val="28"/>
          <w:szCs w:val="28"/>
        </w:rPr>
      </w:pPr>
    </w:p>
    <w:p w:rsidR="000C5AED" w:rsidRPr="003F2334" w:rsidRDefault="000C5AED" w:rsidP="003F2334">
      <w:pPr>
        <w:ind w:firstLine="851"/>
        <w:jc w:val="both"/>
        <w:rPr>
          <w:sz w:val="28"/>
          <w:szCs w:val="28"/>
        </w:rPr>
      </w:pPr>
    </w:p>
    <w:p w:rsidR="000C5AED" w:rsidRDefault="003F2334" w:rsidP="003F2334">
      <w:pPr>
        <w:ind w:firstLine="851"/>
        <w:jc w:val="both"/>
        <w:rPr>
          <w:sz w:val="28"/>
          <w:szCs w:val="28"/>
        </w:rPr>
      </w:pPr>
      <w:r w:rsidRPr="003F2334">
        <w:rPr>
          <w:sz w:val="28"/>
          <w:szCs w:val="28"/>
        </w:rPr>
        <w:t xml:space="preserve">Глава </w:t>
      </w:r>
      <w:r w:rsidR="000C5AED">
        <w:rPr>
          <w:sz w:val="28"/>
          <w:szCs w:val="28"/>
        </w:rPr>
        <w:t>муниципального образования</w:t>
      </w:r>
    </w:p>
    <w:p w:rsidR="000C5AED" w:rsidRDefault="000C5AED" w:rsidP="003F23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  <w:r w:rsidR="003F2334" w:rsidRPr="003F2334">
        <w:rPr>
          <w:sz w:val="28"/>
          <w:szCs w:val="28"/>
        </w:rPr>
        <w:t xml:space="preserve"> </w:t>
      </w:r>
      <w:r w:rsidR="003F2334" w:rsidRPr="003F2334">
        <w:rPr>
          <w:sz w:val="28"/>
          <w:szCs w:val="28"/>
        </w:rPr>
        <w:tab/>
      </w:r>
      <w:r w:rsidR="003F2334" w:rsidRPr="003F2334">
        <w:rPr>
          <w:sz w:val="28"/>
          <w:szCs w:val="28"/>
        </w:rPr>
        <w:tab/>
      </w:r>
      <w:r w:rsidR="003F2334" w:rsidRPr="003F2334">
        <w:rPr>
          <w:sz w:val="28"/>
          <w:szCs w:val="28"/>
        </w:rPr>
        <w:tab/>
      </w:r>
      <w:r w:rsidR="003F2334" w:rsidRPr="003F2334">
        <w:rPr>
          <w:sz w:val="28"/>
          <w:szCs w:val="28"/>
        </w:rPr>
        <w:tab/>
      </w:r>
      <w:r w:rsidR="003F2334" w:rsidRPr="003F2334">
        <w:rPr>
          <w:sz w:val="28"/>
          <w:szCs w:val="28"/>
        </w:rPr>
        <w:tab/>
      </w:r>
      <w:r w:rsidR="003F2334" w:rsidRPr="003F2334">
        <w:rPr>
          <w:sz w:val="28"/>
          <w:szCs w:val="28"/>
        </w:rPr>
        <w:tab/>
      </w:r>
      <w:r w:rsidR="003F2334" w:rsidRPr="003F2334">
        <w:rPr>
          <w:sz w:val="28"/>
          <w:szCs w:val="28"/>
        </w:rPr>
        <w:tab/>
        <w:t>Х.Г. Исмуханов</w:t>
      </w:r>
    </w:p>
    <w:p w:rsidR="000C5AED" w:rsidRPr="000C5AED" w:rsidRDefault="000C5AED" w:rsidP="000C5AED">
      <w:pPr>
        <w:rPr>
          <w:sz w:val="28"/>
          <w:szCs w:val="28"/>
        </w:rPr>
      </w:pPr>
    </w:p>
    <w:p w:rsidR="000C5AED" w:rsidRPr="000C5AED" w:rsidRDefault="000C5AED" w:rsidP="000C5AED">
      <w:pPr>
        <w:rPr>
          <w:sz w:val="28"/>
          <w:szCs w:val="28"/>
        </w:rPr>
      </w:pPr>
    </w:p>
    <w:p w:rsidR="000C5AED" w:rsidRPr="000C5AED" w:rsidRDefault="000C5AED" w:rsidP="000C5AED">
      <w:pPr>
        <w:rPr>
          <w:sz w:val="28"/>
          <w:szCs w:val="28"/>
        </w:rPr>
      </w:pPr>
    </w:p>
    <w:p w:rsidR="000C5AED" w:rsidRPr="000C5AED" w:rsidRDefault="000C5AED" w:rsidP="000C5AED">
      <w:pPr>
        <w:rPr>
          <w:sz w:val="28"/>
          <w:szCs w:val="28"/>
        </w:rPr>
      </w:pPr>
    </w:p>
    <w:p w:rsidR="000C5AED" w:rsidRPr="000C5AED" w:rsidRDefault="000C5AED" w:rsidP="000C5AED">
      <w:pPr>
        <w:rPr>
          <w:sz w:val="28"/>
          <w:szCs w:val="28"/>
        </w:rPr>
      </w:pPr>
    </w:p>
    <w:p w:rsidR="000C5AED" w:rsidRPr="000C5AED" w:rsidRDefault="000C5AED" w:rsidP="000C5AED">
      <w:pPr>
        <w:rPr>
          <w:sz w:val="28"/>
          <w:szCs w:val="28"/>
        </w:rPr>
      </w:pPr>
    </w:p>
    <w:p w:rsidR="000C5AED" w:rsidRPr="000C5AED" w:rsidRDefault="000C5AED" w:rsidP="000C5AED">
      <w:pPr>
        <w:rPr>
          <w:sz w:val="28"/>
          <w:szCs w:val="28"/>
        </w:rPr>
      </w:pPr>
    </w:p>
    <w:p w:rsidR="000C5AED" w:rsidRPr="000C5AED" w:rsidRDefault="000C5AED" w:rsidP="000C5AED">
      <w:pPr>
        <w:rPr>
          <w:sz w:val="28"/>
          <w:szCs w:val="28"/>
        </w:rPr>
      </w:pPr>
    </w:p>
    <w:p w:rsidR="000C5AED" w:rsidRPr="000C5AED" w:rsidRDefault="000C5AED" w:rsidP="000C5AED">
      <w:pPr>
        <w:rPr>
          <w:sz w:val="28"/>
          <w:szCs w:val="28"/>
        </w:rPr>
      </w:pPr>
    </w:p>
    <w:p w:rsidR="000C5AED" w:rsidRPr="000C5AED" w:rsidRDefault="000C5AED" w:rsidP="000C5AED">
      <w:pPr>
        <w:rPr>
          <w:sz w:val="28"/>
          <w:szCs w:val="28"/>
        </w:rPr>
      </w:pPr>
    </w:p>
    <w:p w:rsidR="000C5AED" w:rsidRPr="000C5AED" w:rsidRDefault="000C5AED" w:rsidP="000C5AED">
      <w:pPr>
        <w:rPr>
          <w:sz w:val="28"/>
          <w:szCs w:val="28"/>
        </w:rPr>
      </w:pPr>
    </w:p>
    <w:p w:rsidR="000C5AED" w:rsidRDefault="000C5AED" w:rsidP="000C5AED">
      <w:pPr>
        <w:rPr>
          <w:sz w:val="28"/>
          <w:szCs w:val="28"/>
        </w:rPr>
      </w:pPr>
    </w:p>
    <w:p w:rsidR="000C5AED" w:rsidRPr="000C5AED" w:rsidRDefault="000C5AED" w:rsidP="000C5AED">
      <w:pPr>
        <w:rPr>
          <w:sz w:val="28"/>
          <w:szCs w:val="28"/>
        </w:rPr>
      </w:pPr>
    </w:p>
    <w:p w:rsidR="000C5AED" w:rsidRPr="000C5AED" w:rsidRDefault="000C5AED" w:rsidP="000C5AED">
      <w:pPr>
        <w:rPr>
          <w:sz w:val="28"/>
          <w:szCs w:val="28"/>
        </w:rPr>
      </w:pPr>
    </w:p>
    <w:p w:rsidR="000C5AED" w:rsidRPr="000C5AED" w:rsidRDefault="000C5AED" w:rsidP="000C5AED">
      <w:pPr>
        <w:rPr>
          <w:sz w:val="28"/>
          <w:szCs w:val="28"/>
        </w:rPr>
      </w:pPr>
    </w:p>
    <w:p w:rsidR="000C5AED" w:rsidRPr="000C5AED" w:rsidRDefault="000C5AED" w:rsidP="000C5AED">
      <w:pPr>
        <w:rPr>
          <w:sz w:val="28"/>
          <w:szCs w:val="28"/>
        </w:rPr>
      </w:pPr>
    </w:p>
    <w:p w:rsidR="000C5AED" w:rsidRPr="000C5AED" w:rsidRDefault="000C5AED" w:rsidP="000C5AED">
      <w:pPr>
        <w:rPr>
          <w:sz w:val="28"/>
          <w:szCs w:val="28"/>
        </w:rPr>
      </w:pPr>
    </w:p>
    <w:p w:rsidR="000C5AED" w:rsidRDefault="000C5AED" w:rsidP="000C5AED">
      <w:pPr>
        <w:rPr>
          <w:sz w:val="28"/>
          <w:szCs w:val="28"/>
        </w:rPr>
      </w:pPr>
    </w:p>
    <w:p w:rsidR="000C5AED" w:rsidRDefault="000C5AED" w:rsidP="000C5AED">
      <w:pPr>
        <w:rPr>
          <w:sz w:val="28"/>
          <w:szCs w:val="28"/>
        </w:rPr>
      </w:pPr>
    </w:p>
    <w:p w:rsidR="000C5AED" w:rsidRDefault="000C5AED" w:rsidP="000C5AED">
      <w:pPr>
        <w:tabs>
          <w:tab w:val="left" w:pos="1470"/>
        </w:tabs>
        <w:rPr>
          <w:sz w:val="28"/>
          <w:szCs w:val="28"/>
        </w:rPr>
        <w:sectPr w:rsidR="000C5AED" w:rsidSect="006C61AE">
          <w:pgSz w:w="11906" w:h="16838"/>
          <w:pgMar w:top="993" w:right="794" w:bottom="851" w:left="1276" w:header="720" w:footer="374" w:gutter="0"/>
          <w:cols w:space="720"/>
        </w:sectPr>
      </w:pPr>
      <w:r>
        <w:rPr>
          <w:sz w:val="28"/>
          <w:szCs w:val="28"/>
        </w:rPr>
        <w:tab/>
      </w:r>
    </w:p>
    <w:p w:rsidR="004001CB" w:rsidRDefault="000C5AED" w:rsidP="000C5AED">
      <w:pPr>
        <w:tabs>
          <w:tab w:val="left" w:pos="147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0C5AED" w:rsidRDefault="000C5AED" w:rsidP="000C5AED">
      <w:pPr>
        <w:tabs>
          <w:tab w:val="left" w:pos="14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C5AED" w:rsidRDefault="000C5AED" w:rsidP="000C5AED">
      <w:pPr>
        <w:tabs>
          <w:tab w:val="left" w:pos="14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C5AED" w:rsidRDefault="000C5AED" w:rsidP="000C5AED">
      <w:pPr>
        <w:tabs>
          <w:tab w:val="left" w:pos="14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«Володарского района»</w:t>
      </w:r>
    </w:p>
    <w:p w:rsidR="000C5AED" w:rsidRDefault="000C5AED" w:rsidP="000C5AED">
      <w:pPr>
        <w:tabs>
          <w:tab w:val="left" w:pos="14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C5AED">
        <w:rPr>
          <w:sz w:val="28"/>
          <w:szCs w:val="28"/>
          <w:u w:val="single"/>
        </w:rPr>
        <w:t>11.09.2023 г. № 1361</w:t>
      </w:r>
    </w:p>
    <w:p w:rsidR="000C5AED" w:rsidRPr="000C5AED" w:rsidRDefault="000C5AED" w:rsidP="000C5AED">
      <w:pPr>
        <w:rPr>
          <w:sz w:val="28"/>
          <w:szCs w:val="28"/>
        </w:rPr>
      </w:pPr>
    </w:p>
    <w:p w:rsidR="000C5AED" w:rsidRPr="00C333B1" w:rsidRDefault="000C5AED" w:rsidP="000C5AED">
      <w:pPr>
        <w:ind w:left="13041"/>
        <w:rPr>
          <w:sz w:val="24"/>
          <w:szCs w:val="24"/>
        </w:rPr>
      </w:pPr>
      <w:r>
        <w:rPr>
          <w:sz w:val="28"/>
          <w:szCs w:val="28"/>
        </w:rPr>
        <w:tab/>
      </w:r>
    </w:p>
    <w:p w:rsidR="000C5AED" w:rsidRDefault="000C5AED" w:rsidP="000C5AED">
      <w:pPr>
        <w:pStyle w:val="2"/>
        <w:spacing w:before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ХАРАКТЕРИСТИКА</w:t>
      </w:r>
    </w:p>
    <w:p w:rsidR="000C5AED" w:rsidRDefault="000C5AED" w:rsidP="000C5AED">
      <w:pPr>
        <w:rPr>
          <w:sz w:val="12"/>
        </w:rPr>
      </w:pPr>
    </w:p>
    <w:p w:rsidR="000C5AED" w:rsidRDefault="000C5AED" w:rsidP="000C5AED">
      <w:pPr>
        <w:jc w:val="center"/>
      </w:pPr>
      <w:r>
        <w:t>БЕЗОПАСНЫХ РАЙОНОВ ПЛАНИРУЕМЫХ ДЛЯ РАЗМЕЩЕНИЯ ЭВАКУИРУЕМОГО НАСЕЛЕНИЯ, МАТЕРИАЛЬНЫХ И КУЛЬТУРНЫХ ЦЕННОСТЕЙ В ОСОБЫЙ ПЕРИОД НА ТЕРРИТОРИИ МУНИЦИПАЛЬНОГО ОБРАЗОВАНИЯ  «ВОЛОДАРСКИЙ МУНИЦИПАЛЬНЫЙ РАЙОН АСТРАХАНСКОЙ ОБЛАСТИ» В ОСОБЫЙ ПЕРИОД</w:t>
      </w:r>
    </w:p>
    <w:tbl>
      <w:tblPr>
        <w:tblW w:w="16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"/>
        <w:gridCol w:w="832"/>
        <w:gridCol w:w="567"/>
        <w:gridCol w:w="567"/>
        <w:gridCol w:w="1131"/>
        <w:gridCol w:w="648"/>
        <w:gridCol w:w="887"/>
        <w:gridCol w:w="594"/>
        <w:gridCol w:w="567"/>
        <w:gridCol w:w="567"/>
        <w:gridCol w:w="709"/>
        <w:gridCol w:w="887"/>
        <w:gridCol w:w="709"/>
        <w:gridCol w:w="709"/>
        <w:gridCol w:w="567"/>
        <w:gridCol w:w="709"/>
        <w:gridCol w:w="567"/>
        <w:gridCol w:w="708"/>
        <w:gridCol w:w="709"/>
        <w:gridCol w:w="709"/>
        <w:gridCol w:w="850"/>
        <w:gridCol w:w="721"/>
        <w:gridCol w:w="567"/>
        <w:gridCol w:w="266"/>
      </w:tblGrid>
      <w:tr w:rsidR="000C5AED" w:rsidTr="0079142A">
        <w:trPr>
          <w:cantSplit/>
          <w:trHeight w:val="1534"/>
          <w:jc w:val="center"/>
        </w:trPr>
        <w:tc>
          <w:tcPr>
            <w:tcW w:w="382" w:type="dxa"/>
            <w:vMerge w:val="restart"/>
            <w:vAlign w:val="center"/>
          </w:tcPr>
          <w:p w:rsidR="000C5AED" w:rsidRDefault="000C5AED" w:rsidP="000C5AED">
            <w:pPr>
              <w:ind w:left="-93" w:right="-148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:rsidR="000C5AED" w:rsidRDefault="000C5AED" w:rsidP="000C5AED">
            <w:pPr>
              <w:ind w:left="-93" w:right="-148"/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832" w:type="dxa"/>
            <w:vMerge w:val="restart"/>
          </w:tcPr>
          <w:p w:rsidR="000C5AED" w:rsidRDefault="000C5AED" w:rsidP="000C5AED">
            <w:pPr>
              <w:ind w:left="-108" w:right="-31"/>
              <w:jc w:val="center"/>
              <w:rPr>
                <w:sz w:val="16"/>
              </w:rPr>
            </w:pPr>
          </w:p>
          <w:p w:rsidR="000C5AED" w:rsidRDefault="000C5AED" w:rsidP="000C5AED">
            <w:pPr>
              <w:ind w:left="-108" w:right="-3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Наименование муниципальных образований, в которые будет эвакуировано население, материальные и </w:t>
            </w:r>
            <w:r>
              <w:rPr>
                <w:sz w:val="16"/>
              </w:rPr>
              <w:lastRenderedPageBreak/>
              <w:t>культурные ценности в особый период</w:t>
            </w:r>
          </w:p>
        </w:tc>
        <w:tc>
          <w:tcPr>
            <w:tcW w:w="567" w:type="dxa"/>
            <w:vMerge w:val="restart"/>
          </w:tcPr>
          <w:p w:rsidR="000C5AED" w:rsidRDefault="000C5AED" w:rsidP="000C5AED">
            <w:pPr>
              <w:pStyle w:val="ae"/>
            </w:pPr>
            <w:r>
              <w:lastRenderedPageBreak/>
              <w:t xml:space="preserve"> </w:t>
            </w:r>
          </w:p>
          <w:p w:rsidR="000C5AED" w:rsidRDefault="000C5AED" w:rsidP="000C5AED">
            <w:pPr>
              <w:pStyle w:val="ae"/>
            </w:pPr>
            <w:r>
              <w:t>Количество проживающего населения</w:t>
            </w:r>
          </w:p>
          <w:p w:rsidR="000C5AED" w:rsidRDefault="000C5AED" w:rsidP="000C5AED">
            <w:pPr>
              <w:ind w:left="-43" w:right="-56"/>
              <w:jc w:val="center"/>
              <w:rPr>
                <w:sz w:val="16"/>
              </w:rPr>
            </w:pPr>
            <w:r>
              <w:rPr>
                <w:sz w:val="16"/>
              </w:rPr>
              <w:t>(тыс. чел.)</w:t>
            </w:r>
          </w:p>
        </w:tc>
        <w:tc>
          <w:tcPr>
            <w:tcW w:w="567" w:type="dxa"/>
            <w:vMerge w:val="restart"/>
          </w:tcPr>
          <w:p w:rsidR="000C5AED" w:rsidRDefault="000C5AED" w:rsidP="000C5AED">
            <w:pPr>
              <w:ind w:left="-70" w:right="-70"/>
              <w:jc w:val="center"/>
              <w:rPr>
                <w:sz w:val="16"/>
              </w:rPr>
            </w:pPr>
          </w:p>
          <w:p w:rsidR="000C5AED" w:rsidRDefault="000C5AED" w:rsidP="000C5AED">
            <w:pPr>
              <w:ind w:left="-70" w:right="-70"/>
              <w:jc w:val="center"/>
              <w:rPr>
                <w:sz w:val="16"/>
              </w:rPr>
            </w:pPr>
            <w:r>
              <w:rPr>
                <w:sz w:val="16"/>
              </w:rPr>
              <w:t>Наличие жилой площади</w:t>
            </w:r>
          </w:p>
          <w:p w:rsidR="000C5AED" w:rsidRDefault="000C5AED" w:rsidP="000C5AED">
            <w:pPr>
              <w:ind w:left="-18" w:right="-81"/>
              <w:jc w:val="center"/>
              <w:rPr>
                <w:sz w:val="16"/>
              </w:rPr>
            </w:pPr>
            <w:r>
              <w:rPr>
                <w:sz w:val="16"/>
              </w:rPr>
              <w:t>( тыс. кв. м)</w:t>
            </w:r>
          </w:p>
        </w:tc>
        <w:tc>
          <w:tcPr>
            <w:tcW w:w="1131" w:type="dxa"/>
            <w:vMerge w:val="restart"/>
          </w:tcPr>
          <w:p w:rsidR="000C5AED" w:rsidRDefault="000C5AED" w:rsidP="000C5AED">
            <w:pPr>
              <w:ind w:left="-70" w:right="-70"/>
              <w:jc w:val="center"/>
              <w:rPr>
                <w:sz w:val="16"/>
              </w:rPr>
            </w:pPr>
          </w:p>
          <w:p w:rsidR="000C5AED" w:rsidRDefault="000C5AED" w:rsidP="000C5AED">
            <w:pPr>
              <w:ind w:left="-70" w:right="-7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и площадь служебных, административных, культурно-бытовых и других зданий, планируемых для размещения эваконаселения (тыс. кв. м)</w:t>
            </w:r>
          </w:p>
        </w:tc>
        <w:tc>
          <w:tcPr>
            <w:tcW w:w="648" w:type="dxa"/>
            <w:vMerge w:val="restart"/>
          </w:tcPr>
          <w:p w:rsidR="000C5AED" w:rsidRDefault="000C5AED" w:rsidP="000C5AED">
            <w:pPr>
              <w:ind w:left="-108" w:right="-168"/>
              <w:jc w:val="center"/>
              <w:rPr>
                <w:sz w:val="16"/>
              </w:rPr>
            </w:pPr>
          </w:p>
          <w:p w:rsidR="000C5AED" w:rsidRDefault="000C5AED" w:rsidP="000C5AED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Возможная вместимость при норме жилой площади 2,5 кв. м на человека</w:t>
            </w:r>
          </w:p>
        </w:tc>
        <w:tc>
          <w:tcPr>
            <w:tcW w:w="887" w:type="dxa"/>
            <w:vMerge w:val="restart"/>
          </w:tcPr>
          <w:p w:rsidR="000C5AED" w:rsidRDefault="000C5AED" w:rsidP="000C5AED">
            <w:pPr>
              <w:ind w:left="-86" w:right="-131"/>
              <w:jc w:val="center"/>
              <w:rPr>
                <w:sz w:val="16"/>
              </w:rPr>
            </w:pPr>
          </w:p>
          <w:p w:rsidR="000C5AED" w:rsidRDefault="000C5AED" w:rsidP="000C5AED">
            <w:pPr>
              <w:ind w:left="-86" w:right="-13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Наименование и площади служебных, складских и других помещений, планируемых для размещения материальных и культурных </w:t>
            </w:r>
            <w:r>
              <w:rPr>
                <w:sz w:val="16"/>
              </w:rPr>
              <w:lastRenderedPageBreak/>
              <w:t>ценностей (тыс.кв.м)</w:t>
            </w:r>
          </w:p>
        </w:tc>
        <w:tc>
          <w:tcPr>
            <w:tcW w:w="4742" w:type="dxa"/>
            <w:gridSpan w:val="7"/>
            <w:vAlign w:val="center"/>
          </w:tcPr>
          <w:p w:rsidR="000C5AED" w:rsidRDefault="000C5AED" w:rsidP="000C5AED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Состояние инженерно - технической инфраструктуры в населенных пунктах, районах и городах, пригодных для загородной зоны</w:t>
            </w:r>
          </w:p>
        </w:tc>
        <w:tc>
          <w:tcPr>
            <w:tcW w:w="3260" w:type="dxa"/>
            <w:gridSpan w:val="5"/>
            <w:vAlign w:val="center"/>
          </w:tcPr>
          <w:p w:rsidR="000C5AED" w:rsidRDefault="000C5AED" w:rsidP="000C5AE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Социально - бытовая</w:t>
            </w:r>
          </w:p>
          <w:p w:rsidR="000C5AED" w:rsidRDefault="000C5AED" w:rsidP="000C5AE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инфраструктуры,</w:t>
            </w:r>
          </w:p>
          <w:p w:rsidR="000C5AED" w:rsidRDefault="000C5AED" w:rsidP="000C5AE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</w:tcPr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Возможности школ по обучению детей в две смены (ед.) тыс.че</w:t>
            </w:r>
            <w:r>
              <w:rPr>
                <w:sz w:val="16"/>
              </w:rPr>
              <w:lastRenderedPageBreak/>
              <w:t>л.</w:t>
            </w:r>
          </w:p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8"/>
              </w:rPr>
            </w:pPr>
          </w:p>
        </w:tc>
        <w:tc>
          <w:tcPr>
            <w:tcW w:w="1571" w:type="dxa"/>
            <w:gridSpan w:val="2"/>
          </w:tcPr>
          <w:p w:rsidR="000C5AED" w:rsidRDefault="000C5AED" w:rsidP="000C5AED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Первоочередные мероприятия, которые необходимо провести для развития и освоения загородной зоны</w:t>
            </w:r>
          </w:p>
        </w:tc>
        <w:tc>
          <w:tcPr>
            <w:tcW w:w="567" w:type="dxa"/>
            <w:vMerge w:val="restart"/>
          </w:tcPr>
          <w:p w:rsidR="000C5AED" w:rsidRDefault="000C5AED" w:rsidP="000C5AED">
            <w:pPr>
              <w:rPr>
                <w:sz w:val="16"/>
              </w:rPr>
            </w:pPr>
          </w:p>
          <w:p w:rsidR="000C5AED" w:rsidRDefault="000C5AED" w:rsidP="000C5AED">
            <w:pPr>
              <w:rPr>
                <w:sz w:val="16"/>
              </w:rPr>
            </w:pPr>
          </w:p>
          <w:p w:rsidR="000C5AED" w:rsidRDefault="000C5AED" w:rsidP="000C5AED">
            <w:pPr>
              <w:rPr>
                <w:sz w:val="16"/>
              </w:rPr>
            </w:pPr>
            <w:r>
              <w:rPr>
                <w:sz w:val="16"/>
              </w:rPr>
              <w:t>Примечание</w:t>
            </w:r>
          </w:p>
          <w:p w:rsidR="000C5AED" w:rsidRDefault="000C5AED" w:rsidP="000C5AED">
            <w:pPr>
              <w:rPr>
                <w:sz w:val="16"/>
              </w:rPr>
            </w:pPr>
          </w:p>
          <w:p w:rsidR="000C5AED" w:rsidRDefault="000C5AED" w:rsidP="000C5AED">
            <w:pPr>
              <w:rPr>
                <w:sz w:val="16"/>
              </w:rPr>
            </w:pPr>
          </w:p>
          <w:p w:rsidR="000C5AED" w:rsidRDefault="000C5AED" w:rsidP="000C5AED">
            <w:pPr>
              <w:rPr>
                <w:sz w:val="16"/>
              </w:rPr>
            </w:pPr>
          </w:p>
          <w:p w:rsidR="000C5AED" w:rsidRDefault="000C5AED" w:rsidP="000C5AED">
            <w:pPr>
              <w:rPr>
                <w:sz w:val="16"/>
              </w:rPr>
            </w:pPr>
          </w:p>
          <w:p w:rsidR="000C5AED" w:rsidRDefault="000C5AED" w:rsidP="000C5AED">
            <w:pPr>
              <w:rPr>
                <w:sz w:val="16"/>
              </w:rPr>
            </w:pPr>
          </w:p>
          <w:p w:rsidR="000C5AED" w:rsidRDefault="000C5AED" w:rsidP="000C5AED">
            <w:pPr>
              <w:rPr>
                <w:sz w:val="16"/>
              </w:rPr>
            </w:pPr>
          </w:p>
          <w:p w:rsidR="000C5AED" w:rsidRDefault="000C5AED" w:rsidP="000C5AED">
            <w:pPr>
              <w:rPr>
                <w:sz w:val="16"/>
              </w:rPr>
            </w:pPr>
          </w:p>
          <w:p w:rsidR="000C5AED" w:rsidRDefault="000C5AED" w:rsidP="000C5AED">
            <w:pPr>
              <w:rPr>
                <w:sz w:val="16"/>
              </w:rPr>
            </w:pPr>
          </w:p>
          <w:p w:rsidR="000C5AED" w:rsidRDefault="000C5AED" w:rsidP="000C5AED">
            <w:pPr>
              <w:rPr>
                <w:sz w:val="16"/>
              </w:rPr>
            </w:pPr>
          </w:p>
          <w:p w:rsidR="000C5AED" w:rsidRDefault="000C5AED" w:rsidP="000C5AED">
            <w:pPr>
              <w:rPr>
                <w:sz w:val="16"/>
              </w:rPr>
            </w:pPr>
          </w:p>
          <w:p w:rsidR="000C5AED" w:rsidRDefault="000C5AED" w:rsidP="000C5AED">
            <w:pPr>
              <w:rPr>
                <w:sz w:val="16"/>
              </w:rPr>
            </w:pPr>
          </w:p>
          <w:p w:rsidR="000C5AED" w:rsidRDefault="000C5AED" w:rsidP="000C5AED">
            <w:pPr>
              <w:rPr>
                <w:sz w:val="16"/>
              </w:rPr>
            </w:pPr>
          </w:p>
          <w:p w:rsidR="000C5AED" w:rsidRDefault="000C5AED" w:rsidP="000C5AED">
            <w:pPr>
              <w:rPr>
                <w:sz w:val="16"/>
              </w:rPr>
            </w:pPr>
          </w:p>
          <w:p w:rsidR="000C5AED" w:rsidRDefault="000C5AED" w:rsidP="000C5AED">
            <w:pPr>
              <w:rPr>
                <w:sz w:val="16"/>
              </w:rPr>
            </w:pPr>
          </w:p>
          <w:p w:rsidR="000C5AED" w:rsidRDefault="000C5AED" w:rsidP="000C5AED">
            <w:pPr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8"/>
              </w:rPr>
            </w:pPr>
          </w:p>
        </w:tc>
        <w:tc>
          <w:tcPr>
            <w:tcW w:w="266" w:type="dxa"/>
            <w:vMerge w:val="restart"/>
          </w:tcPr>
          <w:p w:rsidR="000C5AED" w:rsidRDefault="000C5AED" w:rsidP="000C5AED">
            <w:pPr>
              <w:jc w:val="center"/>
              <w:rPr>
                <w:sz w:val="18"/>
              </w:rPr>
            </w:pPr>
          </w:p>
        </w:tc>
      </w:tr>
      <w:tr w:rsidR="000C5AED" w:rsidTr="0079142A">
        <w:trPr>
          <w:cantSplit/>
          <w:trHeight w:val="929"/>
          <w:jc w:val="center"/>
        </w:trPr>
        <w:tc>
          <w:tcPr>
            <w:tcW w:w="382" w:type="dxa"/>
            <w:vMerge/>
            <w:vAlign w:val="center"/>
          </w:tcPr>
          <w:p w:rsidR="000C5AED" w:rsidRDefault="000C5AED" w:rsidP="000C5AED">
            <w:pPr>
              <w:jc w:val="center"/>
              <w:rPr>
                <w:sz w:val="16"/>
              </w:rPr>
            </w:pPr>
          </w:p>
        </w:tc>
        <w:tc>
          <w:tcPr>
            <w:tcW w:w="832" w:type="dxa"/>
            <w:vMerge/>
            <w:vAlign w:val="center"/>
          </w:tcPr>
          <w:p w:rsidR="000C5AED" w:rsidRDefault="000C5AED" w:rsidP="000C5AED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0C5AED" w:rsidRDefault="000C5AED" w:rsidP="000C5AED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0C5AED" w:rsidRDefault="000C5AED" w:rsidP="000C5AED">
            <w:pPr>
              <w:jc w:val="center"/>
              <w:rPr>
                <w:sz w:val="16"/>
              </w:rPr>
            </w:pPr>
          </w:p>
        </w:tc>
        <w:tc>
          <w:tcPr>
            <w:tcW w:w="1131" w:type="dxa"/>
            <w:vMerge/>
            <w:vAlign w:val="center"/>
          </w:tcPr>
          <w:p w:rsidR="000C5AED" w:rsidRDefault="000C5AED" w:rsidP="000C5AED">
            <w:pPr>
              <w:jc w:val="center"/>
              <w:rPr>
                <w:sz w:val="16"/>
              </w:rPr>
            </w:pPr>
          </w:p>
        </w:tc>
        <w:tc>
          <w:tcPr>
            <w:tcW w:w="648" w:type="dxa"/>
            <w:vMerge/>
            <w:vAlign w:val="center"/>
          </w:tcPr>
          <w:p w:rsidR="000C5AED" w:rsidRDefault="000C5AED" w:rsidP="000C5AED">
            <w:pPr>
              <w:jc w:val="center"/>
              <w:rPr>
                <w:sz w:val="16"/>
              </w:rPr>
            </w:pPr>
          </w:p>
        </w:tc>
        <w:tc>
          <w:tcPr>
            <w:tcW w:w="887" w:type="dxa"/>
            <w:vMerge/>
            <w:vAlign w:val="center"/>
          </w:tcPr>
          <w:p w:rsidR="000C5AED" w:rsidRDefault="000C5AED" w:rsidP="000C5AED">
            <w:pPr>
              <w:jc w:val="center"/>
              <w:rPr>
                <w:sz w:val="16"/>
              </w:rPr>
            </w:pPr>
          </w:p>
        </w:tc>
        <w:tc>
          <w:tcPr>
            <w:tcW w:w="1728" w:type="dxa"/>
            <w:gridSpan w:val="3"/>
            <w:vAlign w:val="center"/>
          </w:tcPr>
          <w:p w:rsidR="000C5AED" w:rsidRDefault="000C5AED" w:rsidP="000C5AE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Количество</w:t>
            </w:r>
          </w:p>
          <w:p w:rsidR="000C5AED" w:rsidRDefault="000C5AED" w:rsidP="000C5AE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 вместимость</w:t>
            </w:r>
          </w:p>
          <w:p w:rsidR="000C5AED" w:rsidRDefault="000C5AED" w:rsidP="000C5AED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ед. / тыс. чел. )</w:t>
            </w:r>
          </w:p>
        </w:tc>
        <w:tc>
          <w:tcPr>
            <w:tcW w:w="709" w:type="dxa"/>
            <w:vMerge w:val="restart"/>
          </w:tcPr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Тип, количество и дебит </w:t>
            </w:r>
            <w:r>
              <w:rPr>
                <w:sz w:val="16"/>
              </w:rPr>
              <w:lastRenderedPageBreak/>
              <w:t>водоисточников (ед.)</w:t>
            </w:r>
          </w:p>
          <w:p w:rsidR="000C5AED" w:rsidRDefault="000C5AED" w:rsidP="000C5AE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--------</w:t>
            </w:r>
          </w:p>
          <w:p w:rsidR="000C5AED" w:rsidRDefault="000C5AED" w:rsidP="000C5AE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(тыс.</w:t>
            </w:r>
          </w:p>
          <w:p w:rsidR="000C5AED" w:rsidRDefault="000C5AED" w:rsidP="000C5AE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куб. м</w:t>
            </w:r>
          </w:p>
          <w:p w:rsidR="000C5AED" w:rsidRDefault="000C5AED" w:rsidP="000C5AED">
            <w:pPr>
              <w:jc w:val="center"/>
              <w:rPr>
                <w:sz w:val="16"/>
              </w:rPr>
            </w:pPr>
            <w:r>
              <w:rPr>
                <w:sz w:val="16"/>
              </w:rPr>
              <w:t>/ сут.)</w:t>
            </w:r>
          </w:p>
        </w:tc>
        <w:tc>
          <w:tcPr>
            <w:tcW w:w="887" w:type="dxa"/>
            <w:vMerge w:val="restart"/>
          </w:tcPr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Тип источника электрос</w:t>
            </w:r>
            <w:r>
              <w:rPr>
                <w:sz w:val="16"/>
              </w:rPr>
              <w:lastRenderedPageBreak/>
              <w:t>набжения и мощность (квт.)</w:t>
            </w:r>
          </w:p>
        </w:tc>
        <w:tc>
          <w:tcPr>
            <w:tcW w:w="709" w:type="dxa"/>
            <w:vMerge w:val="restart"/>
          </w:tcPr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ближа</w:t>
            </w:r>
            <w:r>
              <w:rPr>
                <w:sz w:val="16"/>
              </w:rPr>
              <w:lastRenderedPageBreak/>
              <w:t>йшей станции (пристани) высадки населения и степень оборудования</w:t>
            </w:r>
          </w:p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 w:val="restart"/>
          </w:tcPr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Категория и тип покры</w:t>
            </w:r>
            <w:r>
              <w:rPr>
                <w:sz w:val="16"/>
              </w:rPr>
              <w:lastRenderedPageBreak/>
              <w:t>тия подъездных дорог</w:t>
            </w:r>
          </w:p>
        </w:tc>
        <w:tc>
          <w:tcPr>
            <w:tcW w:w="567" w:type="dxa"/>
            <w:vMerge w:val="restart"/>
          </w:tcPr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Предприятий общ</w:t>
            </w:r>
            <w:r>
              <w:rPr>
                <w:sz w:val="16"/>
              </w:rPr>
              <w:lastRenderedPageBreak/>
              <w:t>ественного питания (ед./количество посадочных мест)</w:t>
            </w:r>
          </w:p>
        </w:tc>
        <w:tc>
          <w:tcPr>
            <w:tcW w:w="709" w:type="dxa"/>
            <w:vMerge w:val="restart"/>
          </w:tcPr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предпр</w:t>
            </w:r>
            <w:r>
              <w:rPr>
                <w:sz w:val="16"/>
              </w:rPr>
              <w:lastRenderedPageBreak/>
              <w:t>иятий бытового обслуживания (возможность обслуживанию чел./сутки)</w:t>
            </w:r>
          </w:p>
        </w:tc>
        <w:tc>
          <w:tcPr>
            <w:tcW w:w="567" w:type="dxa"/>
            <w:vMerge w:val="restart"/>
          </w:tcPr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Предприятий торг</w:t>
            </w:r>
            <w:r>
              <w:rPr>
                <w:sz w:val="16"/>
              </w:rPr>
              <w:lastRenderedPageBreak/>
              <w:t>овли (ед/ м.кв.)</w:t>
            </w:r>
          </w:p>
        </w:tc>
        <w:tc>
          <w:tcPr>
            <w:tcW w:w="708" w:type="dxa"/>
            <w:vMerge w:val="restart"/>
          </w:tcPr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Учреждений медицинског</w:t>
            </w:r>
            <w:r>
              <w:rPr>
                <w:sz w:val="16"/>
              </w:rPr>
              <w:lastRenderedPageBreak/>
              <w:t>о обслуживания (ед.) наличие в них врачей / ср.медперсонала</w:t>
            </w:r>
          </w:p>
        </w:tc>
        <w:tc>
          <w:tcPr>
            <w:tcW w:w="709" w:type="dxa"/>
            <w:vMerge w:val="restart"/>
          </w:tcPr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Предприятий связи (ед.)</w:t>
            </w:r>
          </w:p>
        </w:tc>
        <w:tc>
          <w:tcPr>
            <w:tcW w:w="709" w:type="dxa"/>
            <w:vMerge/>
          </w:tcPr>
          <w:p w:rsidR="000C5AED" w:rsidRDefault="000C5AED" w:rsidP="000C5AE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Merge w:val="restart"/>
          </w:tcPr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меропри</w:t>
            </w:r>
            <w:r>
              <w:rPr>
                <w:sz w:val="16"/>
              </w:rPr>
              <w:lastRenderedPageBreak/>
              <w:t>ятий</w:t>
            </w:r>
          </w:p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</w:p>
        </w:tc>
        <w:tc>
          <w:tcPr>
            <w:tcW w:w="721" w:type="dxa"/>
            <w:vMerge w:val="restart"/>
          </w:tcPr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Необходимо денеж</w:t>
            </w:r>
            <w:r>
              <w:rPr>
                <w:sz w:val="16"/>
              </w:rPr>
              <w:lastRenderedPageBreak/>
              <w:t>ных средств на их выполнение (тыс.руб.)</w:t>
            </w:r>
          </w:p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</w:tcPr>
          <w:p w:rsidR="000C5AED" w:rsidRDefault="000C5AED" w:rsidP="000C5AED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vMerge/>
          </w:tcPr>
          <w:p w:rsidR="000C5AED" w:rsidRDefault="000C5AED" w:rsidP="000C5AED">
            <w:pPr>
              <w:jc w:val="center"/>
              <w:rPr>
                <w:sz w:val="16"/>
              </w:rPr>
            </w:pPr>
          </w:p>
        </w:tc>
      </w:tr>
      <w:tr w:rsidR="000C5AED" w:rsidTr="0079142A">
        <w:trPr>
          <w:cantSplit/>
          <w:trHeight w:val="2887"/>
          <w:jc w:val="center"/>
        </w:trPr>
        <w:tc>
          <w:tcPr>
            <w:tcW w:w="382" w:type="dxa"/>
            <w:vMerge/>
            <w:vAlign w:val="center"/>
          </w:tcPr>
          <w:p w:rsidR="000C5AED" w:rsidRDefault="000C5AED" w:rsidP="000C5AED">
            <w:pPr>
              <w:jc w:val="center"/>
              <w:rPr>
                <w:sz w:val="16"/>
              </w:rPr>
            </w:pPr>
          </w:p>
        </w:tc>
        <w:tc>
          <w:tcPr>
            <w:tcW w:w="832" w:type="dxa"/>
            <w:vMerge/>
            <w:vAlign w:val="center"/>
          </w:tcPr>
          <w:p w:rsidR="000C5AED" w:rsidRDefault="000C5AED" w:rsidP="000C5AED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0C5AED" w:rsidRDefault="000C5AED" w:rsidP="000C5AED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0C5AED" w:rsidRDefault="000C5AED" w:rsidP="000C5AED">
            <w:pPr>
              <w:jc w:val="center"/>
              <w:rPr>
                <w:sz w:val="16"/>
              </w:rPr>
            </w:pPr>
          </w:p>
        </w:tc>
        <w:tc>
          <w:tcPr>
            <w:tcW w:w="1131" w:type="dxa"/>
            <w:vMerge/>
            <w:vAlign w:val="center"/>
          </w:tcPr>
          <w:p w:rsidR="000C5AED" w:rsidRDefault="000C5AED" w:rsidP="000C5AED">
            <w:pPr>
              <w:jc w:val="center"/>
              <w:rPr>
                <w:sz w:val="16"/>
              </w:rPr>
            </w:pPr>
          </w:p>
        </w:tc>
        <w:tc>
          <w:tcPr>
            <w:tcW w:w="648" w:type="dxa"/>
            <w:vMerge/>
            <w:vAlign w:val="center"/>
          </w:tcPr>
          <w:p w:rsidR="000C5AED" w:rsidRDefault="000C5AED" w:rsidP="000C5AED">
            <w:pPr>
              <w:jc w:val="center"/>
              <w:rPr>
                <w:sz w:val="16"/>
              </w:rPr>
            </w:pPr>
          </w:p>
        </w:tc>
        <w:tc>
          <w:tcPr>
            <w:tcW w:w="887" w:type="dxa"/>
            <w:vMerge/>
            <w:vAlign w:val="center"/>
          </w:tcPr>
          <w:p w:rsidR="000C5AED" w:rsidRDefault="000C5AED" w:rsidP="000C5AED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</w:tcPr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Убежищ</w:t>
            </w:r>
          </w:p>
        </w:tc>
        <w:tc>
          <w:tcPr>
            <w:tcW w:w="567" w:type="dxa"/>
          </w:tcPr>
          <w:p w:rsidR="000C5AED" w:rsidRDefault="000C5AED" w:rsidP="000C5AED">
            <w:pPr>
              <w:jc w:val="center"/>
              <w:rPr>
                <w:sz w:val="16"/>
              </w:rPr>
            </w:pPr>
          </w:p>
          <w:p w:rsidR="000C5AED" w:rsidRDefault="000C5AED" w:rsidP="000C5AE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Противорадиационных укрытий</w:t>
            </w:r>
          </w:p>
        </w:tc>
        <w:tc>
          <w:tcPr>
            <w:tcW w:w="567" w:type="dxa"/>
          </w:tcPr>
          <w:p w:rsidR="000C5AED" w:rsidRDefault="000C5AED" w:rsidP="000C5AED">
            <w:pPr>
              <w:ind w:left="-58" w:right="-19"/>
              <w:jc w:val="center"/>
              <w:rPr>
                <w:sz w:val="16"/>
              </w:rPr>
            </w:pPr>
          </w:p>
          <w:p w:rsidR="000C5AED" w:rsidRDefault="000C5AED" w:rsidP="000C5AED">
            <w:pPr>
              <w:ind w:left="-58" w:right="-19"/>
              <w:jc w:val="center"/>
              <w:rPr>
                <w:sz w:val="16"/>
              </w:rPr>
            </w:pPr>
            <w:r>
              <w:rPr>
                <w:sz w:val="16"/>
              </w:rPr>
              <w:t>Подвалов и других заглубленных помещений для укрытия населения</w:t>
            </w:r>
          </w:p>
        </w:tc>
        <w:tc>
          <w:tcPr>
            <w:tcW w:w="709" w:type="dxa"/>
            <w:vMerge/>
            <w:vAlign w:val="center"/>
          </w:tcPr>
          <w:p w:rsidR="000C5AED" w:rsidRDefault="000C5AED" w:rsidP="000C5AED">
            <w:pPr>
              <w:jc w:val="center"/>
              <w:rPr>
                <w:sz w:val="16"/>
              </w:rPr>
            </w:pPr>
          </w:p>
        </w:tc>
        <w:tc>
          <w:tcPr>
            <w:tcW w:w="887" w:type="dxa"/>
            <w:vMerge/>
            <w:vAlign w:val="center"/>
          </w:tcPr>
          <w:p w:rsidR="000C5AED" w:rsidRDefault="000C5AED" w:rsidP="000C5AED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0C5AED" w:rsidRDefault="000C5AED" w:rsidP="000C5AED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0C5AED" w:rsidRDefault="000C5AED" w:rsidP="000C5AED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0C5AED" w:rsidRDefault="000C5AED" w:rsidP="000C5AED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0C5AED" w:rsidRDefault="000C5AED" w:rsidP="000C5AED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0C5AED" w:rsidRDefault="000C5AED" w:rsidP="000C5AED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Merge/>
            <w:vAlign w:val="center"/>
          </w:tcPr>
          <w:p w:rsidR="000C5AED" w:rsidRDefault="000C5AED" w:rsidP="000C5AED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0C5AED" w:rsidRDefault="000C5AED" w:rsidP="000C5AED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</w:tcPr>
          <w:p w:rsidR="000C5AED" w:rsidRDefault="000C5AED" w:rsidP="000C5AE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</w:tcPr>
          <w:p w:rsidR="000C5AED" w:rsidRDefault="000C5AED" w:rsidP="000C5AED">
            <w:pPr>
              <w:jc w:val="center"/>
              <w:rPr>
                <w:sz w:val="16"/>
              </w:rPr>
            </w:pPr>
          </w:p>
        </w:tc>
        <w:tc>
          <w:tcPr>
            <w:tcW w:w="721" w:type="dxa"/>
            <w:vMerge/>
          </w:tcPr>
          <w:p w:rsidR="000C5AED" w:rsidRDefault="000C5AED" w:rsidP="000C5AED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</w:tcPr>
          <w:p w:rsidR="000C5AED" w:rsidRDefault="000C5AED" w:rsidP="000C5AED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vMerge/>
          </w:tcPr>
          <w:p w:rsidR="000C5AED" w:rsidRDefault="000C5AED" w:rsidP="000C5AED">
            <w:pPr>
              <w:jc w:val="center"/>
              <w:rPr>
                <w:sz w:val="16"/>
              </w:rPr>
            </w:pPr>
          </w:p>
        </w:tc>
      </w:tr>
      <w:tr w:rsidR="000C5AED" w:rsidTr="0079142A">
        <w:trPr>
          <w:trHeight w:val="225"/>
          <w:jc w:val="center"/>
        </w:trPr>
        <w:tc>
          <w:tcPr>
            <w:tcW w:w="382" w:type="dxa"/>
            <w:vAlign w:val="center"/>
          </w:tcPr>
          <w:p w:rsidR="000C5AED" w:rsidRDefault="000C5AED" w:rsidP="000C5AE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32" w:type="dxa"/>
            <w:vAlign w:val="center"/>
          </w:tcPr>
          <w:p w:rsidR="000C5AED" w:rsidRDefault="000C5AED" w:rsidP="000C5AE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31" w:type="dxa"/>
            <w:vAlign w:val="center"/>
          </w:tcPr>
          <w:p w:rsidR="000C5AED" w:rsidRDefault="000C5AED" w:rsidP="000C5AE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648" w:type="dxa"/>
            <w:vAlign w:val="center"/>
          </w:tcPr>
          <w:p w:rsidR="000C5AED" w:rsidRDefault="000C5AED" w:rsidP="000C5AE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87" w:type="dxa"/>
            <w:vAlign w:val="center"/>
          </w:tcPr>
          <w:p w:rsidR="000C5AED" w:rsidRDefault="000C5AED" w:rsidP="000C5AE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594" w:type="dxa"/>
            <w:vAlign w:val="center"/>
          </w:tcPr>
          <w:p w:rsidR="000C5AED" w:rsidRDefault="000C5AED" w:rsidP="000C5AE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87" w:type="dxa"/>
            <w:vAlign w:val="center"/>
          </w:tcPr>
          <w:p w:rsidR="000C5AED" w:rsidRDefault="000C5AED" w:rsidP="000C5AE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708" w:type="dxa"/>
            <w:vAlign w:val="center"/>
          </w:tcPr>
          <w:p w:rsidR="000C5AED" w:rsidRDefault="000C5AED" w:rsidP="000C5AE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709" w:type="dxa"/>
          </w:tcPr>
          <w:p w:rsidR="000C5AED" w:rsidRDefault="000C5AED" w:rsidP="000C5AE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850" w:type="dxa"/>
          </w:tcPr>
          <w:p w:rsidR="000C5AED" w:rsidRDefault="000C5AED" w:rsidP="000C5AE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721" w:type="dxa"/>
          </w:tcPr>
          <w:p w:rsidR="000C5AED" w:rsidRDefault="000C5AED" w:rsidP="000C5AE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567" w:type="dxa"/>
          </w:tcPr>
          <w:p w:rsidR="000C5AED" w:rsidRDefault="000C5AED" w:rsidP="000C5AE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266" w:type="dxa"/>
            <w:vMerge/>
          </w:tcPr>
          <w:p w:rsidR="000C5AED" w:rsidRDefault="000C5AED" w:rsidP="000C5AED">
            <w:pPr>
              <w:jc w:val="center"/>
              <w:rPr>
                <w:b/>
                <w:sz w:val="16"/>
              </w:rPr>
            </w:pPr>
          </w:p>
        </w:tc>
      </w:tr>
      <w:tr w:rsidR="000C5AED" w:rsidTr="0079142A">
        <w:trPr>
          <w:cantSplit/>
          <w:trHeight w:val="186"/>
          <w:jc w:val="center"/>
        </w:trPr>
        <w:tc>
          <w:tcPr>
            <w:tcW w:w="382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832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Муниципальное образование  «Сельское поселение Марфинский сельсовет Астраханской области» с.Марфино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3,7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57570</w:t>
            </w:r>
          </w:p>
        </w:tc>
        <w:tc>
          <w:tcPr>
            <w:tcW w:w="1131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Библиотека – </w:t>
            </w:r>
            <w:smartTag w:uri="urn:schemas-microsoft-com:office:smarttags" w:element="metricconverter">
              <w:smartTagPr>
                <w:attr w:name="ProductID" w:val="90 кв. м"/>
              </w:smartTagPr>
              <w:r>
                <w:rPr>
                  <w:sz w:val="12"/>
                  <w:szCs w:val="12"/>
                </w:rPr>
                <w:t>90 кв. м</w:t>
              </w:r>
            </w:smartTag>
            <w:r>
              <w:rPr>
                <w:sz w:val="12"/>
                <w:szCs w:val="12"/>
              </w:rPr>
              <w:t xml:space="preserve"> / 36 чел., больница -3000 кв.м./1200 чел., д/сад «Ивушка» - 1654,9 кв.м./661 чел., дом детского творчества  - 862,0 кв.м./ 344 чел., дом культуры – 234,4 кв. м/93 чел., детская школа исскуств-179,1 кв.м./71 чел.</w:t>
            </w:r>
          </w:p>
        </w:tc>
        <w:tc>
          <w:tcPr>
            <w:tcW w:w="648" w:type="dxa"/>
            <w:vAlign w:val="center"/>
          </w:tcPr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24436</w:t>
            </w:r>
          </w:p>
        </w:tc>
        <w:tc>
          <w:tcPr>
            <w:tcW w:w="88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СДК-служебное-0,02 м2 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vAlign w:val="center"/>
          </w:tcPr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Станция очистки воды</w:t>
            </w:r>
          </w:p>
          <w:p w:rsidR="000C5AED" w:rsidRPr="00423C83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12500 куб.м./сут.</w:t>
            </w:r>
          </w:p>
        </w:tc>
        <w:tc>
          <w:tcPr>
            <w:tcW w:w="88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Володарские электрические сети филиала ПАО «Россети-Юг» «Астраханьэнерго»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Т1 – 16000 кВА</w:t>
            </w:r>
          </w:p>
          <w:p w:rsidR="000C5AED" w:rsidRPr="00423C83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Т2 – 6300 кВА</w:t>
            </w:r>
          </w:p>
        </w:tc>
        <w:tc>
          <w:tcPr>
            <w:tcW w:w="709" w:type="dxa"/>
            <w:vAlign w:val="center"/>
          </w:tcPr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п.. Володарский, автостанция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областная,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муниципальная асфальт,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Гравий, </w:t>
            </w:r>
          </w:p>
          <w:p w:rsidR="000C5AED" w:rsidRPr="00423C83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грунт</w:t>
            </w:r>
          </w:p>
        </w:tc>
        <w:tc>
          <w:tcPr>
            <w:tcW w:w="567" w:type="dxa"/>
            <w:vAlign w:val="center"/>
          </w:tcPr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1/30</w:t>
            </w:r>
          </w:p>
        </w:tc>
        <w:tc>
          <w:tcPr>
            <w:tcW w:w="709" w:type="dxa"/>
            <w:vAlign w:val="center"/>
          </w:tcPr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Баня частная -821, ИП парикмахерская-1/40</w:t>
            </w:r>
          </w:p>
        </w:tc>
        <w:tc>
          <w:tcPr>
            <w:tcW w:w="567" w:type="dxa"/>
            <w:vAlign w:val="center"/>
          </w:tcPr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21/1040,58</w:t>
            </w:r>
          </w:p>
        </w:tc>
        <w:tc>
          <w:tcPr>
            <w:tcW w:w="708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Филиал ГБУЗ АО «ВРБ» -3/22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1ед.</w:t>
            </w:r>
          </w:p>
        </w:tc>
        <w:tc>
          <w:tcPr>
            <w:tcW w:w="709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1-191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2-191</w:t>
            </w:r>
          </w:p>
        </w:tc>
        <w:tc>
          <w:tcPr>
            <w:tcW w:w="850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Ремонтные работы дорог</w:t>
            </w:r>
          </w:p>
        </w:tc>
        <w:tc>
          <w:tcPr>
            <w:tcW w:w="721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vMerge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</w:tr>
      <w:tr w:rsidR="000C5AED" w:rsidTr="0079142A">
        <w:trPr>
          <w:cantSplit/>
          <w:trHeight w:val="186"/>
          <w:jc w:val="center"/>
        </w:trPr>
        <w:tc>
          <w:tcPr>
            <w:tcW w:w="382" w:type="dxa"/>
            <w:vAlign w:val="center"/>
          </w:tcPr>
          <w:p w:rsidR="000C5AED" w:rsidRDefault="000C5AED" w:rsidP="000C5A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32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Муниципальное образование «Сельское поселение Алтынжарский сельсовет Володарского района, Астраханской области» с. Алтынжар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12010</w:t>
            </w:r>
          </w:p>
        </w:tc>
        <w:tc>
          <w:tcPr>
            <w:tcW w:w="1131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ДОУ Гульер – </w:t>
            </w:r>
            <w:smartTag w:uri="urn:schemas-microsoft-com:office:smarttags" w:element="metricconverter">
              <w:smartTagPr>
                <w:attr w:name="ProductID" w:val="1456 кв. м"/>
              </w:smartTagPr>
              <w:r>
                <w:rPr>
                  <w:sz w:val="12"/>
                  <w:szCs w:val="12"/>
                </w:rPr>
                <w:t>1456 кв. м</w:t>
              </w:r>
            </w:smartTag>
            <w:r>
              <w:rPr>
                <w:sz w:val="12"/>
                <w:szCs w:val="12"/>
              </w:rPr>
              <w:t xml:space="preserve"> / 582 чел.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ФАП – </w:t>
            </w:r>
            <w:smartTag w:uri="urn:schemas-microsoft-com:office:smarttags" w:element="metricconverter">
              <w:smartTagPr>
                <w:attr w:name="ProductID" w:val="864 кв. м"/>
              </w:smartTagPr>
              <w:r>
                <w:rPr>
                  <w:sz w:val="12"/>
                  <w:szCs w:val="12"/>
                </w:rPr>
                <w:t>864 кв. м</w:t>
              </w:r>
            </w:smartTag>
            <w:r>
              <w:rPr>
                <w:sz w:val="12"/>
                <w:szCs w:val="12"/>
              </w:rPr>
              <w:t xml:space="preserve"> / 345 чел. ГАУК АО «РКЦ им. Курмангазы» - 750,0 кв.м./300 чел. 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8" w:type="dxa"/>
            <w:vAlign w:val="center"/>
          </w:tcPr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6032</w:t>
            </w:r>
          </w:p>
        </w:tc>
        <w:tc>
          <w:tcPr>
            <w:tcW w:w="88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ГАУК АО «РКЦ им. Курмангазы» -служебное-271,9 м</w:t>
            </w:r>
            <w:r w:rsidRPr="006473A8"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 xml:space="preserve"> 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т.ч. скдаское-271,9 м</w:t>
            </w:r>
            <w:r w:rsidRPr="006473A8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594" w:type="dxa"/>
            <w:vAlign w:val="center"/>
          </w:tcPr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Насосная станция</w:t>
            </w:r>
          </w:p>
          <w:p w:rsidR="000C5AED" w:rsidRPr="00423C83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 куб.м/сут</w:t>
            </w:r>
          </w:p>
        </w:tc>
        <w:tc>
          <w:tcPr>
            <w:tcW w:w="88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Володарские электрические сети филиала ПАО «Россети-Юг» «Астраханьэнерго»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Т1 – 16000 кВА</w:t>
            </w:r>
          </w:p>
          <w:p w:rsidR="000C5AED" w:rsidRPr="00423C83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Т2 – 6300 кВА</w:t>
            </w:r>
          </w:p>
        </w:tc>
        <w:tc>
          <w:tcPr>
            <w:tcW w:w="709" w:type="dxa"/>
            <w:vAlign w:val="center"/>
          </w:tcPr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п.. Володарский, автостанция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областная,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муниципальная асфальт,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Гравий, </w:t>
            </w:r>
          </w:p>
          <w:p w:rsidR="000C5AED" w:rsidRPr="00423C83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грунт</w:t>
            </w:r>
          </w:p>
        </w:tc>
        <w:tc>
          <w:tcPr>
            <w:tcW w:w="567" w:type="dxa"/>
            <w:vAlign w:val="center"/>
          </w:tcPr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1/200</w:t>
            </w:r>
          </w:p>
        </w:tc>
        <w:tc>
          <w:tcPr>
            <w:tcW w:w="709" w:type="dxa"/>
            <w:vAlign w:val="center"/>
          </w:tcPr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Баня частная -301, ИП парикмахерская-1/20</w:t>
            </w:r>
          </w:p>
        </w:tc>
        <w:tc>
          <w:tcPr>
            <w:tcW w:w="567" w:type="dxa"/>
            <w:vAlign w:val="center"/>
          </w:tcPr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4/185 кв.м.</w:t>
            </w:r>
          </w:p>
        </w:tc>
        <w:tc>
          <w:tcPr>
            <w:tcW w:w="708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1-ед. -/2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1ед.</w:t>
            </w:r>
          </w:p>
        </w:tc>
        <w:tc>
          <w:tcPr>
            <w:tcW w:w="709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1- 135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2-135</w:t>
            </w:r>
          </w:p>
        </w:tc>
        <w:tc>
          <w:tcPr>
            <w:tcW w:w="850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Ремонтные работы дорог</w:t>
            </w:r>
          </w:p>
        </w:tc>
        <w:tc>
          <w:tcPr>
            <w:tcW w:w="721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vMerge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</w:tr>
      <w:tr w:rsidR="000C5AED" w:rsidTr="0079142A">
        <w:trPr>
          <w:cantSplit/>
          <w:trHeight w:val="186"/>
          <w:jc w:val="center"/>
        </w:trPr>
        <w:tc>
          <w:tcPr>
            <w:tcW w:w="382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3</w:t>
            </w:r>
          </w:p>
        </w:tc>
        <w:tc>
          <w:tcPr>
            <w:tcW w:w="832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Муниципальное образование «Сельское поселение Сизобугорский сельсовет Володарского района Астраханской области» с. Сизой Бугор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1,9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33100</w:t>
            </w:r>
          </w:p>
        </w:tc>
        <w:tc>
          <w:tcPr>
            <w:tcW w:w="1131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Здание правления к-з Нариманова – </w:t>
            </w:r>
            <w:smartTag w:uri="urn:schemas-microsoft-com:office:smarttags" w:element="metricconverter">
              <w:smartTagPr>
                <w:attr w:name="ProductID" w:val="1000 кв. м"/>
              </w:smartTagPr>
              <w:r>
                <w:rPr>
                  <w:sz w:val="12"/>
                  <w:szCs w:val="12"/>
                </w:rPr>
                <w:t>1000 кв. м</w:t>
              </w:r>
            </w:smartTag>
            <w:r>
              <w:rPr>
                <w:sz w:val="12"/>
                <w:szCs w:val="12"/>
              </w:rPr>
              <w:t xml:space="preserve"> / 400 чел.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Врачебная амбулатория – </w:t>
            </w:r>
            <w:smartTag w:uri="urn:schemas-microsoft-com:office:smarttags" w:element="metricconverter">
              <w:smartTagPr>
                <w:attr w:name="ProductID" w:val="275 кв. м"/>
              </w:smartTagPr>
              <w:r>
                <w:rPr>
                  <w:sz w:val="12"/>
                  <w:szCs w:val="12"/>
                </w:rPr>
                <w:t>275 кв. м</w:t>
              </w:r>
            </w:smartTag>
            <w:r>
              <w:rPr>
                <w:sz w:val="12"/>
                <w:szCs w:val="12"/>
              </w:rPr>
              <w:t xml:space="preserve"> / 110 чел.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д/с Радуга – </w:t>
            </w:r>
            <w:smartTag w:uri="urn:schemas-microsoft-com:office:smarttags" w:element="metricconverter">
              <w:smartTagPr>
                <w:attr w:name="ProductID" w:val="825 кв. м"/>
              </w:smartTagPr>
              <w:r>
                <w:rPr>
                  <w:sz w:val="12"/>
                  <w:szCs w:val="12"/>
                </w:rPr>
                <w:t>825 кв. м</w:t>
              </w:r>
            </w:smartTag>
            <w:r>
              <w:rPr>
                <w:sz w:val="12"/>
                <w:szCs w:val="12"/>
              </w:rPr>
              <w:t xml:space="preserve"> / 330 чел.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д/с Солнышко – </w:t>
            </w:r>
            <w:smartTag w:uri="urn:schemas-microsoft-com:office:smarttags" w:element="metricconverter">
              <w:smartTagPr>
                <w:attr w:name="ProductID" w:val="375 кв. м"/>
              </w:smartTagPr>
              <w:r>
                <w:rPr>
                  <w:sz w:val="12"/>
                  <w:szCs w:val="12"/>
                </w:rPr>
                <w:t>375 кв. м</w:t>
              </w:r>
            </w:smartTag>
            <w:r>
              <w:rPr>
                <w:sz w:val="12"/>
                <w:szCs w:val="12"/>
              </w:rPr>
              <w:t xml:space="preserve"> / 150 чел.</w:t>
            </w:r>
          </w:p>
        </w:tc>
        <w:tc>
          <w:tcPr>
            <w:tcW w:w="648" w:type="dxa"/>
            <w:vAlign w:val="center"/>
          </w:tcPr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14230</w:t>
            </w:r>
          </w:p>
        </w:tc>
        <w:tc>
          <w:tcPr>
            <w:tcW w:w="88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Склад колхоза «им. Нариманова» - 1800 м</w:t>
            </w:r>
            <w:r w:rsidRPr="006473A8"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594" w:type="dxa"/>
            <w:vAlign w:val="center"/>
          </w:tcPr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Группа ПРУ-5 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шт.</w:t>
            </w:r>
          </w:p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/0,03 тыс. чел. 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Заглубленные помещения -1 /0,013 чел.</w:t>
            </w:r>
          </w:p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Насосная станция</w:t>
            </w:r>
          </w:p>
          <w:p w:rsidR="000C5AED" w:rsidRPr="00423C83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250 куб.м/сут</w:t>
            </w:r>
          </w:p>
        </w:tc>
        <w:tc>
          <w:tcPr>
            <w:tcW w:w="88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Володарские электрические сети филиала ПАО «Россети-Юг» «Астраханьэнерго»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Т1 – 16000 кВА</w:t>
            </w:r>
          </w:p>
          <w:p w:rsidR="000C5AED" w:rsidRPr="00423C83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Т2 – 6300 кВА</w:t>
            </w:r>
          </w:p>
        </w:tc>
        <w:tc>
          <w:tcPr>
            <w:tcW w:w="709" w:type="dxa"/>
            <w:vAlign w:val="center"/>
          </w:tcPr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Развилка дорог в районе с.Бирюковка-50%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областная,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муниципальная асфальт,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Гравий, </w:t>
            </w:r>
          </w:p>
          <w:p w:rsidR="000C5AED" w:rsidRPr="00423C83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грунт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1/150</w:t>
            </w:r>
          </w:p>
        </w:tc>
        <w:tc>
          <w:tcPr>
            <w:tcW w:w="709" w:type="dxa"/>
            <w:vAlign w:val="center"/>
          </w:tcPr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Баня частная - 547</w:t>
            </w:r>
          </w:p>
        </w:tc>
        <w:tc>
          <w:tcPr>
            <w:tcW w:w="567" w:type="dxa"/>
            <w:vAlign w:val="center"/>
          </w:tcPr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8/638,8 кв.м.</w:t>
            </w:r>
          </w:p>
        </w:tc>
        <w:tc>
          <w:tcPr>
            <w:tcW w:w="708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Врачебная амбулатория-1, - 2/3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1ед.</w:t>
            </w:r>
          </w:p>
        </w:tc>
        <w:tc>
          <w:tcPr>
            <w:tcW w:w="709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1-171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2-171</w:t>
            </w:r>
          </w:p>
        </w:tc>
        <w:tc>
          <w:tcPr>
            <w:tcW w:w="850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100% готовность амбулатории, ремонт ПРУ</w:t>
            </w:r>
          </w:p>
        </w:tc>
        <w:tc>
          <w:tcPr>
            <w:tcW w:w="721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vMerge w:val="restart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</w:tr>
      <w:tr w:rsidR="000C5AED" w:rsidTr="0079142A">
        <w:trPr>
          <w:cantSplit/>
          <w:trHeight w:val="186"/>
          <w:jc w:val="center"/>
        </w:trPr>
        <w:tc>
          <w:tcPr>
            <w:tcW w:w="382" w:type="dxa"/>
            <w:vAlign w:val="center"/>
          </w:tcPr>
          <w:p w:rsidR="000C5AED" w:rsidRDefault="000C5AED" w:rsidP="000C5A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832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Муниципальное образование  «Сельское поселение Цветновский сельсовет Володарского района Астраханской области» 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с.Цветное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2,3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54600</w:t>
            </w:r>
          </w:p>
        </w:tc>
        <w:tc>
          <w:tcPr>
            <w:tcW w:w="1131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Больница-</w:t>
            </w:r>
            <w:smartTag w:uri="urn:schemas-microsoft-com:office:smarttags" w:element="metricconverter">
              <w:smartTagPr>
                <w:attr w:name="ProductID" w:val="1400 кв. м"/>
              </w:smartTagPr>
              <w:r>
                <w:rPr>
                  <w:sz w:val="12"/>
                  <w:szCs w:val="12"/>
                </w:rPr>
                <w:t>1400 кв. м</w:t>
              </w:r>
            </w:smartTag>
            <w:r>
              <w:rPr>
                <w:sz w:val="12"/>
                <w:szCs w:val="12"/>
              </w:rPr>
              <w:t xml:space="preserve"> / 560 чел.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Цветновское Рыбпо – </w:t>
            </w:r>
            <w:smartTag w:uri="urn:schemas-microsoft-com:office:smarttags" w:element="metricconverter">
              <w:smartTagPr>
                <w:attr w:name="ProductID" w:val="93,5 кв. м"/>
              </w:smartTagPr>
              <w:r>
                <w:rPr>
                  <w:sz w:val="12"/>
                  <w:szCs w:val="12"/>
                </w:rPr>
                <w:t>93,5 кв. м</w:t>
              </w:r>
            </w:smartTag>
            <w:r>
              <w:rPr>
                <w:sz w:val="12"/>
                <w:szCs w:val="12"/>
              </w:rPr>
              <w:t xml:space="preserve"> / 35 чел.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МДОУ д/с – </w:t>
            </w:r>
            <w:smartTag w:uri="urn:schemas-microsoft-com:office:smarttags" w:element="metricconverter">
              <w:smartTagPr>
                <w:attr w:name="ProductID" w:val="920 кв. м"/>
              </w:smartTagPr>
              <w:r>
                <w:rPr>
                  <w:sz w:val="12"/>
                  <w:szCs w:val="12"/>
                </w:rPr>
                <w:t>920 кв. м</w:t>
              </w:r>
            </w:smartTag>
            <w:r>
              <w:rPr>
                <w:sz w:val="12"/>
                <w:szCs w:val="12"/>
              </w:rPr>
              <w:t xml:space="preserve"> / 368 чел.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К-з им. ХХ партсъезда –з </w:t>
            </w:r>
            <w:smartTag w:uri="urn:schemas-microsoft-com:office:smarttags" w:element="metricconverter">
              <w:smartTagPr>
                <w:attr w:name="ProductID" w:val="2328 кв. м"/>
              </w:smartTagPr>
              <w:r>
                <w:rPr>
                  <w:sz w:val="12"/>
                  <w:szCs w:val="12"/>
                </w:rPr>
                <w:t>2328 кв. м</w:t>
              </w:r>
            </w:smartTag>
            <w:r>
              <w:rPr>
                <w:sz w:val="12"/>
                <w:szCs w:val="12"/>
              </w:rPr>
              <w:t xml:space="preserve"> / 931 чел.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Дом быта – </w:t>
            </w:r>
            <w:smartTag w:uri="urn:schemas-microsoft-com:office:smarttags" w:element="metricconverter">
              <w:smartTagPr>
                <w:attr w:name="ProductID" w:val="247 кв. м"/>
              </w:smartTagPr>
              <w:r>
                <w:rPr>
                  <w:sz w:val="12"/>
                  <w:szCs w:val="12"/>
                </w:rPr>
                <w:t>247 кв. м</w:t>
              </w:r>
            </w:smartTag>
            <w:r>
              <w:rPr>
                <w:sz w:val="12"/>
                <w:szCs w:val="12"/>
              </w:rPr>
              <w:t xml:space="preserve"> / 95 чел., почтамп-859,9 кв.м./343 чел.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8" w:type="dxa"/>
            <w:vAlign w:val="center"/>
          </w:tcPr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24178</w:t>
            </w:r>
          </w:p>
        </w:tc>
        <w:tc>
          <w:tcPr>
            <w:tcW w:w="88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vAlign w:val="center"/>
          </w:tcPr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Группа ПРУ-5 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шт.</w:t>
            </w:r>
          </w:p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/0,6 тыс. чел.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Заглубленные помещения -7 /0,1 чел.</w:t>
            </w:r>
          </w:p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Насосная станция</w:t>
            </w:r>
          </w:p>
          <w:p w:rsidR="000C5AED" w:rsidRPr="00423C83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1000 куб.м/сут</w:t>
            </w:r>
          </w:p>
        </w:tc>
        <w:tc>
          <w:tcPr>
            <w:tcW w:w="88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Володарские электрические сети филиала ПАО «Россети-Юг» «Астраханьэнерго»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Т1 – 16000 кВА</w:t>
            </w:r>
          </w:p>
          <w:p w:rsidR="000C5AED" w:rsidRPr="00423C83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Т2 – 6300 кВА</w:t>
            </w:r>
          </w:p>
        </w:tc>
        <w:tc>
          <w:tcPr>
            <w:tcW w:w="709" w:type="dxa"/>
            <w:vAlign w:val="center"/>
          </w:tcPr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п.. Володарский, автостанция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областная,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муниципальная асфальт,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Гравий, </w:t>
            </w:r>
          </w:p>
          <w:p w:rsidR="000C5AED" w:rsidRPr="00423C83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грунт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Хлебопекарня-1</w:t>
            </w:r>
          </w:p>
        </w:tc>
        <w:tc>
          <w:tcPr>
            <w:tcW w:w="709" w:type="dxa"/>
            <w:vAlign w:val="center"/>
          </w:tcPr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Дом быта Лотос – 65 %, баня частная - 377</w:t>
            </w:r>
          </w:p>
        </w:tc>
        <w:tc>
          <w:tcPr>
            <w:tcW w:w="567" w:type="dxa"/>
            <w:vAlign w:val="center"/>
          </w:tcPr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18/92,6 кв. м.</w:t>
            </w:r>
          </w:p>
        </w:tc>
        <w:tc>
          <w:tcPr>
            <w:tcW w:w="708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Филиал ГБУЗ АО «ВРБ» -4/12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1ед.</w:t>
            </w:r>
          </w:p>
        </w:tc>
        <w:tc>
          <w:tcPr>
            <w:tcW w:w="709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1-271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2-271</w:t>
            </w:r>
          </w:p>
        </w:tc>
        <w:tc>
          <w:tcPr>
            <w:tcW w:w="850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100% готовность участковой больницы ремонт ПРУ</w:t>
            </w:r>
          </w:p>
        </w:tc>
        <w:tc>
          <w:tcPr>
            <w:tcW w:w="721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vMerge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</w:tr>
      <w:tr w:rsidR="000C5AED" w:rsidTr="0079142A">
        <w:trPr>
          <w:cantSplit/>
          <w:trHeight w:val="186"/>
          <w:jc w:val="center"/>
        </w:trPr>
        <w:tc>
          <w:tcPr>
            <w:tcW w:w="382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832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Муниципальное образование «Сельское поседение Село Зеленга Володарского района Астраханской области» с.Зеленга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2,8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58930</w:t>
            </w:r>
          </w:p>
        </w:tc>
        <w:tc>
          <w:tcPr>
            <w:tcW w:w="1131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Библиотека – </w:t>
            </w:r>
            <w:smartTag w:uri="urn:schemas-microsoft-com:office:smarttags" w:element="metricconverter">
              <w:smartTagPr>
                <w:attr w:name="ProductID" w:val="300 кв. м"/>
              </w:smartTagPr>
              <w:r>
                <w:rPr>
                  <w:sz w:val="12"/>
                  <w:szCs w:val="12"/>
                </w:rPr>
                <w:t>300 кв. м</w:t>
              </w:r>
            </w:smartTag>
            <w:r>
              <w:rPr>
                <w:sz w:val="12"/>
                <w:szCs w:val="12"/>
              </w:rPr>
              <w:t xml:space="preserve"> / 120 чел., амбулатория-900 кв.м/360 чел., дом престарелых-300 кв.м./120 чел., д/сад-2000 кв.м./800 чел.</w:t>
            </w:r>
          </w:p>
        </w:tc>
        <w:tc>
          <w:tcPr>
            <w:tcW w:w="648" w:type="dxa"/>
            <w:vAlign w:val="center"/>
          </w:tcPr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24972</w:t>
            </w:r>
          </w:p>
        </w:tc>
        <w:tc>
          <w:tcPr>
            <w:tcW w:w="88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СДК-служебное-0,2  м2 в т.ч. складское- м2 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vAlign w:val="center"/>
          </w:tcPr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Насосная станция</w:t>
            </w:r>
          </w:p>
          <w:p w:rsidR="000C5AED" w:rsidRPr="00423C83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250 куб.м/сут</w:t>
            </w:r>
          </w:p>
        </w:tc>
        <w:tc>
          <w:tcPr>
            <w:tcW w:w="88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Володарские электрические сети филиала ПАО «Россети-Юг» «Астраханьэнерго»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Т1 – 16000 кВА</w:t>
            </w:r>
          </w:p>
          <w:p w:rsidR="000C5AED" w:rsidRPr="00423C83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Т2 – 6300 кВА</w:t>
            </w:r>
          </w:p>
        </w:tc>
        <w:tc>
          <w:tcPr>
            <w:tcW w:w="709" w:type="dxa"/>
            <w:vAlign w:val="center"/>
          </w:tcPr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Развилка дорог в районе с.Бирюковка-50%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областная,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муниципальная асфальт,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Гравий, </w:t>
            </w:r>
          </w:p>
          <w:p w:rsidR="000C5AED" w:rsidRPr="00423C83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грунт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Бани частные - 898</w:t>
            </w:r>
          </w:p>
        </w:tc>
        <w:tc>
          <w:tcPr>
            <w:tcW w:w="567" w:type="dxa"/>
            <w:vAlign w:val="center"/>
          </w:tcPr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18/1352,6 кв. м.</w:t>
            </w:r>
          </w:p>
        </w:tc>
        <w:tc>
          <w:tcPr>
            <w:tcW w:w="708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Врачебная амбулатория-1, - 3/10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1ед.</w:t>
            </w:r>
          </w:p>
        </w:tc>
        <w:tc>
          <w:tcPr>
            <w:tcW w:w="709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1-175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2-175</w:t>
            </w:r>
          </w:p>
        </w:tc>
        <w:tc>
          <w:tcPr>
            <w:tcW w:w="850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100% готовность врачебной амбулатории</w:t>
            </w:r>
          </w:p>
        </w:tc>
        <w:tc>
          <w:tcPr>
            <w:tcW w:w="721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vMerge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</w:tr>
      <w:tr w:rsidR="000C5AED" w:rsidTr="0079142A">
        <w:trPr>
          <w:cantSplit/>
          <w:trHeight w:val="186"/>
          <w:jc w:val="center"/>
        </w:trPr>
        <w:tc>
          <w:tcPr>
            <w:tcW w:w="382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832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Муниципальное образование  «Сельское поселение Козловский сельсовет Володарского района Астраханской области» 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с.Козлово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2,0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21000</w:t>
            </w:r>
          </w:p>
        </w:tc>
        <w:tc>
          <w:tcPr>
            <w:tcW w:w="1131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ГСКУ АО «ЦРЦ» Радуга» – 500  кв. м / 200 чел.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Амбулатория – 445 кв. м / 178 чел.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д/сад « Лотос» – </w:t>
            </w:r>
            <w:smartTag w:uri="urn:schemas-microsoft-com:office:smarttags" w:element="metricconverter">
              <w:smartTagPr>
                <w:attr w:name="ProductID" w:val="400 кв. м"/>
              </w:smartTagPr>
              <w:r>
                <w:rPr>
                  <w:sz w:val="12"/>
                  <w:szCs w:val="12"/>
                </w:rPr>
                <w:t>400 кв. м</w:t>
              </w:r>
            </w:smartTag>
            <w:r>
              <w:rPr>
                <w:sz w:val="12"/>
                <w:szCs w:val="12"/>
              </w:rPr>
              <w:t xml:space="preserve"> / 160 чел. дом культуры- 483 кв. м./193 чел., МБУ ДО «Школа исскуств»-577,7 кв. м/231 чел., ОПС Володарский почтамп-122 кв. м/48 чел. </w:t>
            </w:r>
          </w:p>
        </w:tc>
        <w:tc>
          <w:tcPr>
            <w:tcW w:w="648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9410</w:t>
            </w:r>
          </w:p>
        </w:tc>
        <w:tc>
          <w:tcPr>
            <w:tcW w:w="88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СДК служебное-0,2 кв.м. в тч. склад – 0.003 м</w:t>
            </w:r>
            <w:r w:rsidRPr="0083076E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594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Заглубленные помещения -2 /1,0 чел.</w:t>
            </w:r>
          </w:p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Станция очистки воды 12500 куб.м/сут.</w:t>
            </w:r>
          </w:p>
        </w:tc>
        <w:tc>
          <w:tcPr>
            <w:tcW w:w="88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Володарские электрические сети филиала ПАО «Россети-Юг» «Астраханьэнерго»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Т1 – 16000 кВА</w:t>
            </w:r>
          </w:p>
          <w:p w:rsidR="000C5AED" w:rsidRPr="00423C83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Т2 – 6300 кВА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п. Володарский, автостанция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областная,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муниципальная асфальт,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Гравий, 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грунт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Хлебопекарня-1, 3/600 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Бани частные-589, ИП парикмахерская-1/20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8/320,1 кв.м.</w:t>
            </w:r>
          </w:p>
        </w:tc>
        <w:tc>
          <w:tcPr>
            <w:tcW w:w="708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Врачебная амбулатория-1, - 2/2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1ед.</w:t>
            </w:r>
          </w:p>
        </w:tc>
        <w:tc>
          <w:tcPr>
            <w:tcW w:w="709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1-300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2</w:t>
            </w:r>
            <w:r>
              <w:rPr>
                <w:sz w:val="12"/>
                <w:szCs w:val="12"/>
              </w:rPr>
              <w:t>-300</w:t>
            </w:r>
          </w:p>
        </w:tc>
        <w:tc>
          <w:tcPr>
            <w:tcW w:w="850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100% дорог</w:t>
            </w:r>
          </w:p>
        </w:tc>
        <w:tc>
          <w:tcPr>
            <w:tcW w:w="721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vMerge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</w:tr>
      <w:tr w:rsidR="000C5AED" w:rsidTr="0079142A">
        <w:trPr>
          <w:gridAfter w:val="1"/>
          <w:wAfter w:w="266" w:type="dxa"/>
          <w:cantSplit/>
          <w:trHeight w:val="186"/>
          <w:jc w:val="center"/>
        </w:trPr>
        <w:tc>
          <w:tcPr>
            <w:tcW w:w="382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7</w:t>
            </w:r>
          </w:p>
        </w:tc>
        <w:tc>
          <w:tcPr>
            <w:tcW w:w="832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Муниципальное образование «Сельское поселение Большемогойский сельсовет Володарского района Астраханской области» с.Большой Могой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22000</w:t>
            </w:r>
          </w:p>
        </w:tc>
        <w:tc>
          <w:tcPr>
            <w:tcW w:w="1131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клуб – </w:t>
            </w:r>
            <w:smartTag w:uri="urn:schemas-microsoft-com:office:smarttags" w:element="metricconverter">
              <w:smartTagPr>
                <w:attr w:name="ProductID" w:val="200 кв. м"/>
              </w:smartTagPr>
              <w:r>
                <w:rPr>
                  <w:sz w:val="12"/>
                  <w:szCs w:val="12"/>
                </w:rPr>
                <w:t>200 кв. м</w:t>
              </w:r>
            </w:smartTag>
            <w:r>
              <w:rPr>
                <w:sz w:val="12"/>
                <w:szCs w:val="12"/>
              </w:rPr>
              <w:t xml:space="preserve"> / 80 чел., врачебная амбулатория-98,4 кв. м./39 чел.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8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8919</w:t>
            </w:r>
          </w:p>
        </w:tc>
        <w:tc>
          <w:tcPr>
            <w:tcW w:w="88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ДК-0,200 кв.м.в т.ч. складское-0,1 м</w:t>
            </w:r>
            <w:r w:rsidRPr="0083076E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594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Группа ПРУ-5 -1 шт. /0,4 тыс. чел.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Насосная станция-250 кубм/сут.</w:t>
            </w:r>
          </w:p>
        </w:tc>
        <w:tc>
          <w:tcPr>
            <w:tcW w:w="88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Володарские электрические сети филиала ПАО «Россети-Юг» «Астраханьэнерго»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Т1 – 16000 кВА</w:t>
            </w:r>
          </w:p>
          <w:p w:rsidR="000C5AED" w:rsidRPr="00423C83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Т2 – 6300 кВА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п. Володарский, автостанция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областная,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муниципальная асфальт,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Гравий, 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грунт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Бани частные-311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4/80 кв.м.</w:t>
            </w:r>
          </w:p>
        </w:tc>
        <w:tc>
          <w:tcPr>
            <w:tcW w:w="708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Врачебная амбулатория-1, - 1/1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1ед.</w:t>
            </w:r>
          </w:p>
        </w:tc>
        <w:tc>
          <w:tcPr>
            <w:tcW w:w="709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1-</w:t>
            </w:r>
            <w:r>
              <w:rPr>
                <w:sz w:val="12"/>
                <w:szCs w:val="12"/>
                <w:lang w:val="en-US"/>
              </w:rPr>
              <w:t>1</w:t>
            </w:r>
            <w:r>
              <w:rPr>
                <w:sz w:val="12"/>
                <w:szCs w:val="12"/>
              </w:rPr>
              <w:t>20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2</w:t>
            </w: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  <w:lang w:val="en-US"/>
              </w:rPr>
              <w:t>1</w:t>
            </w:r>
            <w:r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100 % готовности врачебной амбулатории и РУС</w:t>
            </w:r>
          </w:p>
        </w:tc>
        <w:tc>
          <w:tcPr>
            <w:tcW w:w="721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</w:tr>
      <w:tr w:rsidR="000C5AED" w:rsidTr="0079142A">
        <w:trPr>
          <w:gridAfter w:val="1"/>
          <w:wAfter w:w="266" w:type="dxa"/>
          <w:cantSplit/>
          <w:trHeight w:val="186"/>
          <w:jc w:val="center"/>
        </w:trPr>
        <w:tc>
          <w:tcPr>
            <w:tcW w:w="382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832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Муниципальное образование «Сельское поселение Тумакский сельсовет Володарского района Астраханской области » 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с.Тумак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2,7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51760</w:t>
            </w:r>
          </w:p>
        </w:tc>
        <w:tc>
          <w:tcPr>
            <w:tcW w:w="1131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д/с – </w:t>
            </w:r>
            <w:smartTag w:uri="urn:schemas-microsoft-com:office:smarttags" w:element="metricconverter">
              <w:smartTagPr>
                <w:attr w:name="ProductID" w:val="1241 кв. м"/>
              </w:smartTagPr>
              <w:r>
                <w:rPr>
                  <w:sz w:val="12"/>
                  <w:szCs w:val="12"/>
                </w:rPr>
                <w:t>1241 кв. м</w:t>
              </w:r>
            </w:smartTag>
            <w:r>
              <w:rPr>
                <w:sz w:val="12"/>
                <w:szCs w:val="12"/>
              </w:rPr>
              <w:t xml:space="preserve"> / 496 чел.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д/быта – 200  кв. м / 80 чел.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Муз. Школа – </w:t>
            </w:r>
            <w:smartTag w:uri="urn:schemas-microsoft-com:office:smarttags" w:element="metricconverter">
              <w:smartTagPr>
                <w:attr w:name="ProductID" w:val="100 кв. м"/>
              </w:smartTagPr>
              <w:r>
                <w:rPr>
                  <w:sz w:val="12"/>
                  <w:szCs w:val="12"/>
                </w:rPr>
                <w:t>100 кв. м</w:t>
              </w:r>
            </w:smartTag>
            <w:r>
              <w:rPr>
                <w:sz w:val="12"/>
                <w:szCs w:val="12"/>
              </w:rPr>
              <w:t xml:space="preserve"> / 40 чел., больница -3000 кв.м./1200 чел., дом престарелых-250 кв.м./ 100 чел., </w:t>
            </w:r>
          </w:p>
        </w:tc>
        <w:tc>
          <w:tcPr>
            <w:tcW w:w="648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22620</w:t>
            </w:r>
          </w:p>
        </w:tc>
        <w:tc>
          <w:tcPr>
            <w:tcW w:w="88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ДК служебное-0,2 кв.м. в тч. склад – 0,003 м2</w:t>
            </w:r>
          </w:p>
        </w:tc>
        <w:tc>
          <w:tcPr>
            <w:tcW w:w="594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Группа ПРУ-5 -1 шт. /0,5 тыс. чел.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Заглубленные помещения  -4 /0,04 чел.</w:t>
            </w:r>
          </w:p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Насосная станция-250 кубм/сут.</w:t>
            </w:r>
          </w:p>
        </w:tc>
        <w:tc>
          <w:tcPr>
            <w:tcW w:w="88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Володарские электрические сети филиала ПАО «Россети-Юг» «Астраханьэнерго»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Т1 – 16000 кВА</w:t>
            </w:r>
          </w:p>
          <w:p w:rsidR="000C5AED" w:rsidRPr="00423C83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Т2 – 6300 кВА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Развилка дорог в районе с.Бирюковка-50%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областная,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муниципальная асфальт,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Гравий, 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грунт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Бани частные-821, ИП парикмахерская-1/20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13/583,4 кв.м.</w:t>
            </w:r>
          </w:p>
        </w:tc>
        <w:tc>
          <w:tcPr>
            <w:tcW w:w="708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Филиал ГБУЗ АО «ВРБ» -5/14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1ед.</w:t>
            </w:r>
          </w:p>
        </w:tc>
        <w:tc>
          <w:tcPr>
            <w:tcW w:w="709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1-</w:t>
            </w:r>
            <w:r>
              <w:rPr>
                <w:sz w:val="12"/>
                <w:szCs w:val="12"/>
                <w:lang w:val="en-US"/>
              </w:rPr>
              <w:t>40</w:t>
            </w:r>
            <w:r>
              <w:rPr>
                <w:sz w:val="12"/>
                <w:szCs w:val="12"/>
              </w:rPr>
              <w:t>0</w:t>
            </w:r>
            <w:r>
              <w:rPr>
                <w:sz w:val="12"/>
                <w:szCs w:val="12"/>
                <w:lang w:val="en-US"/>
              </w:rPr>
              <w:t xml:space="preserve"> </w:t>
            </w:r>
          </w:p>
          <w:p w:rsidR="000C5AED" w:rsidRPr="00C97DB7" w:rsidRDefault="000C5AED" w:rsidP="000C5AE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2-400</w:t>
            </w:r>
          </w:p>
        </w:tc>
        <w:tc>
          <w:tcPr>
            <w:tcW w:w="850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100% готовность филиала ГБУЗ «ВРБ» и ремонт бани и ПРУ</w:t>
            </w:r>
          </w:p>
        </w:tc>
        <w:tc>
          <w:tcPr>
            <w:tcW w:w="721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</w:tr>
      <w:tr w:rsidR="000C5AED" w:rsidTr="0079142A">
        <w:trPr>
          <w:gridAfter w:val="1"/>
          <w:wAfter w:w="266" w:type="dxa"/>
          <w:cantSplit/>
          <w:trHeight w:val="186"/>
          <w:jc w:val="center"/>
        </w:trPr>
        <w:tc>
          <w:tcPr>
            <w:tcW w:w="382" w:type="dxa"/>
            <w:vAlign w:val="center"/>
          </w:tcPr>
          <w:p w:rsidR="000C5AED" w:rsidRDefault="000C5AED" w:rsidP="000C5A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832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Муниципальное образование «Сельское поселение Пос.Володарский Володарского района Астраханской области» п.Володарский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11,6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379020</w:t>
            </w:r>
          </w:p>
        </w:tc>
        <w:tc>
          <w:tcPr>
            <w:tcW w:w="1131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Филиал АГПК-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180кв. м/72 чел.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д/с Буратино-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450кв. м/140 чел.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д/с Кр. Шапочка-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450кв.м/140 чел.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д/с Берёзка-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800кв. м/308 чел.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ДЮСШ-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 кв. м/120 чел.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Библиотека-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432 кв. м/173 чел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ДМШ № 16-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 кв. м/120 чел.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Спорт. Центр-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350 кв. м/140 чел.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СЭС-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 кв. м/200 чел.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Поликлиника- 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smartTag w:uri="urn:schemas-microsoft-com:office:smarttags" w:element="metricconverter">
              <w:smartTagPr>
                <w:attr w:name="ProductID" w:val="1200 кв. м"/>
              </w:smartTagPr>
              <w:r>
                <w:rPr>
                  <w:sz w:val="12"/>
                  <w:szCs w:val="12"/>
                </w:rPr>
                <w:t>1200 кв. м</w:t>
              </w:r>
            </w:smartTag>
            <w:r>
              <w:rPr>
                <w:sz w:val="12"/>
                <w:szCs w:val="12"/>
              </w:rPr>
              <w:t>./480 чел., Володарское райрыбпо-300 кв.м./ 120 чел., здание гостиницы-7000 кв.м./ 2800 чел. д/с Ромашка-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558,9 кв.м /223 чел., частный детский сад-1314 кв.м./525 чел; филиал ПОУ автошколы Досааф-434 кв.м./173чел., отдел № 2 УФК по АО-838,0 кв.м./335 чел.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Pr="00423C83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8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159050</w:t>
            </w:r>
          </w:p>
        </w:tc>
        <w:tc>
          <w:tcPr>
            <w:tcW w:w="88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РДК-служебные -1,9 кв.м. в т.ч.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складское-0,010 м</w:t>
            </w:r>
            <w:r w:rsidRPr="006636E6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594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Группа ПРУ-5 3 шт.-0,8 тыс.  чел.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Заглубленные помещения  - 9 /13,8 чел.</w:t>
            </w:r>
          </w:p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Станция очистки воды 12500 куб.м./сут.</w:t>
            </w:r>
          </w:p>
        </w:tc>
        <w:tc>
          <w:tcPr>
            <w:tcW w:w="88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Володарские электрические сети филиала ПАО «Россети-Юг» «Астраханьэнерго»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Т1 – 16000 кВА</w:t>
            </w:r>
          </w:p>
          <w:p w:rsidR="000C5AED" w:rsidRPr="00423C83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Т2 – 6300 кВА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п. Володарский, автостанция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областная,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муниципальная асфальт,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Гравий, 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грунт</w:t>
            </w:r>
          </w:p>
        </w:tc>
        <w:tc>
          <w:tcPr>
            <w:tcW w:w="567" w:type="dxa"/>
            <w:vAlign w:val="center"/>
          </w:tcPr>
          <w:p w:rsidR="000C5AED" w:rsidRPr="00423C83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Хлебоперкарня-1, 13/1175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Бани частные-2660, 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д/быта «Радуга», ИП парикмахерская-14/280 , ИП-7 по ремонту одежды и бытовой техники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0C5AED" w:rsidRPr="002034DB" w:rsidRDefault="000C5AED" w:rsidP="000C5AED">
            <w:pPr>
              <w:jc w:val="center"/>
              <w:rPr>
                <w:sz w:val="12"/>
                <w:szCs w:val="12"/>
              </w:rPr>
            </w:pPr>
            <w:r w:rsidRPr="00CF761D">
              <w:rPr>
                <w:sz w:val="12"/>
                <w:szCs w:val="12"/>
              </w:rPr>
              <w:t>136</w:t>
            </w:r>
            <w:r>
              <w:rPr>
                <w:sz w:val="12"/>
                <w:szCs w:val="12"/>
              </w:rPr>
              <w:t>/9499 кв. м.</w:t>
            </w:r>
          </w:p>
        </w:tc>
        <w:tc>
          <w:tcPr>
            <w:tcW w:w="708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ГБУЗ АО «ВРБ» - 1, 79/205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1ед.</w:t>
            </w:r>
          </w:p>
        </w:tc>
        <w:tc>
          <w:tcPr>
            <w:tcW w:w="709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МБОУ «ВСШ № 1»- 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1-370; 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2-370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МБОУ «ВСШ № 2»- 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1-721; 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2-721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ремонтные работы ПРУ</w:t>
            </w:r>
          </w:p>
        </w:tc>
        <w:tc>
          <w:tcPr>
            <w:tcW w:w="721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</w:tr>
      <w:tr w:rsidR="000C5AED" w:rsidTr="0079142A">
        <w:trPr>
          <w:gridAfter w:val="1"/>
          <w:wAfter w:w="266" w:type="dxa"/>
          <w:cantSplit/>
          <w:trHeight w:val="186"/>
          <w:jc w:val="center"/>
        </w:trPr>
        <w:tc>
          <w:tcPr>
            <w:tcW w:w="382" w:type="dxa"/>
            <w:vAlign w:val="center"/>
          </w:tcPr>
          <w:p w:rsidR="000C5AED" w:rsidRPr="0003162A" w:rsidRDefault="000C5AED" w:rsidP="000C5AED">
            <w:pPr>
              <w:jc w:val="center"/>
              <w:rPr>
                <w:sz w:val="12"/>
                <w:szCs w:val="12"/>
              </w:rPr>
            </w:pPr>
            <w:r w:rsidRPr="0003162A">
              <w:rPr>
                <w:sz w:val="12"/>
                <w:szCs w:val="12"/>
              </w:rPr>
              <w:lastRenderedPageBreak/>
              <w:t>10</w:t>
            </w:r>
          </w:p>
        </w:tc>
        <w:tc>
          <w:tcPr>
            <w:tcW w:w="832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Муниципальное образование  «Сельское поселение Хуторской сельсовет Володарского района Астраханской области» </w:t>
            </w:r>
          </w:p>
          <w:p w:rsidR="000C5AED" w:rsidRPr="00581FCD" w:rsidRDefault="000C5AED" w:rsidP="000C5AED">
            <w:pPr>
              <w:jc w:val="center"/>
              <w:rPr>
                <w:sz w:val="24"/>
                <w:szCs w:val="24"/>
              </w:rPr>
            </w:pPr>
            <w:r>
              <w:rPr>
                <w:sz w:val="12"/>
                <w:szCs w:val="12"/>
              </w:rPr>
              <w:t>с.Новый Рычан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22013</w:t>
            </w:r>
          </w:p>
        </w:tc>
        <w:tc>
          <w:tcPr>
            <w:tcW w:w="1131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ФАП-63,0 кв. м. /25 чел.</w:t>
            </w:r>
          </w:p>
        </w:tc>
        <w:tc>
          <w:tcPr>
            <w:tcW w:w="648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8830</w:t>
            </w:r>
          </w:p>
        </w:tc>
        <w:tc>
          <w:tcPr>
            <w:tcW w:w="88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Складские помещения организаций и учреждений-0,55 кв.м.</w:t>
            </w:r>
          </w:p>
        </w:tc>
        <w:tc>
          <w:tcPr>
            <w:tcW w:w="594" w:type="dxa"/>
            <w:vAlign w:val="center"/>
          </w:tcPr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Насосная станция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250 куб.м/сут</w:t>
            </w:r>
          </w:p>
        </w:tc>
        <w:tc>
          <w:tcPr>
            <w:tcW w:w="88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Володарские электрические сети филиала ПАО «Россети-Юг» «Астраханьэнерго»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Т1 – 16000 кВА</w:t>
            </w:r>
          </w:p>
          <w:p w:rsidR="000C5AED" w:rsidRPr="00423C83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Т2 – 6300 кВА</w:t>
            </w:r>
          </w:p>
        </w:tc>
        <w:tc>
          <w:tcPr>
            <w:tcW w:w="709" w:type="dxa"/>
            <w:vAlign w:val="center"/>
          </w:tcPr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п. Володарский, автостанция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областная,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муниципальная асфальт,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Гравий, 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грунт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Бани частные-311</w:t>
            </w:r>
          </w:p>
        </w:tc>
        <w:tc>
          <w:tcPr>
            <w:tcW w:w="567" w:type="dxa"/>
            <w:vAlign w:val="center"/>
          </w:tcPr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4/240 кв.м.</w:t>
            </w:r>
          </w:p>
        </w:tc>
        <w:tc>
          <w:tcPr>
            <w:tcW w:w="708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ФАП -/1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1-100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2-100</w:t>
            </w:r>
          </w:p>
        </w:tc>
        <w:tc>
          <w:tcPr>
            <w:tcW w:w="850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</w:tr>
      <w:tr w:rsidR="000C5AED" w:rsidTr="0079142A">
        <w:trPr>
          <w:gridAfter w:val="1"/>
          <w:wAfter w:w="266" w:type="dxa"/>
          <w:cantSplit/>
          <w:trHeight w:val="186"/>
          <w:jc w:val="center"/>
        </w:trPr>
        <w:tc>
          <w:tcPr>
            <w:tcW w:w="382" w:type="dxa"/>
            <w:vAlign w:val="center"/>
          </w:tcPr>
          <w:p w:rsidR="000C5AED" w:rsidRPr="0003162A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832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Муниципальное образование  «Сельское поселение Актюбинский сельсовет Володарского района Астраханской области» </w:t>
            </w:r>
          </w:p>
          <w:p w:rsidR="000C5AED" w:rsidRPr="00581FCD" w:rsidRDefault="000C5AED" w:rsidP="000C5AED">
            <w:pPr>
              <w:jc w:val="center"/>
              <w:rPr>
                <w:sz w:val="24"/>
                <w:szCs w:val="24"/>
              </w:rPr>
            </w:pPr>
            <w:r>
              <w:rPr>
                <w:sz w:val="12"/>
                <w:szCs w:val="12"/>
              </w:rPr>
              <w:t>п.Трубный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0,6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20500</w:t>
            </w:r>
          </w:p>
        </w:tc>
        <w:tc>
          <w:tcPr>
            <w:tcW w:w="1131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Д/сад – 206,4 кв. м./ 82 чел., , дом культуры- 206,6 кв. м./80 чел., ФАП-56,1 кв.м./22 чел.</w:t>
            </w:r>
          </w:p>
        </w:tc>
        <w:tc>
          <w:tcPr>
            <w:tcW w:w="648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8387</w:t>
            </w:r>
          </w:p>
        </w:tc>
        <w:tc>
          <w:tcPr>
            <w:tcW w:w="88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Складские помещения организаций и учреждений-0,3 кв. м.</w:t>
            </w:r>
          </w:p>
        </w:tc>
        <w:tc>
          <w:tcPr>
            <w:tcW w:w="594" w:type="dxa"/>
            <w:vAlign w:val="center"/>
          </w:tcPr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Насосная станция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250 куб.м/сут</w:t>
            </w:r>
          </w:p>
        </w:tc>
        <w:tc>
          <w:tcPr>
            <w:tcW w:w="88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Володарские электрические сети филиала ПАО «Россети-Юг» «Астраханьэнерго»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Т1 – 16000 кВА</w:t>
            </w:r>
          </w:p>
          <w:p w:rsidR="000C5AED" w:rsidRPr="00423C83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Т2 – 6300 кВА</w:t>
            </w:r>
          </w:p>
        </w:tc>
        <w:tc>
          <w:tcPr>
            <w:tcW w:w="709" w:type="dxa"/>
            <w:vAlign w:val="center"/>
          </w:tcPr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п. Володарский, автостанция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областная,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муниципальная асфальт,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Гравий, 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грунт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Бани частные-175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5/325 кв.м.</w:t>
            </w:r>
          </w:p>
        </w:tc>
        <w:tc>
          <w:tcPr>
            <w:tcW w:w="708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1-50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2-50</w:t>
            </w:r>
          </w:p>
        </w:tc>
        <w:tc>
          <w:tcPr>
            <w:tcW w:w="850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</w:tr>
      <w:tr w:rsidR="000C5AED" w:rsidTr="0079142A">
        <w:trPr>
          <w:gridAfter w:val="1"/>
          <w:wAfter w:w="266" w:type="dxa"/>
          <w:cantSplit/>
          <w:trHeight w:val="186"/>
          <w:jc w:val="center"/>
        </w:trPr>
        <w:tc>
          <w:tcPr>
            <w:tcW w:w="382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832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Муниципальное образование  «Сельское поселение Крутовский сельсовет Володарского района Астраханской области» </w:t>
            </w:r>
          </w:p>
          <w:p w:rsidR="000C5AED" w:rsidRPr="00581FCD" w:rsidRDefault="000C5AED" w:rsidP="000C5AED">
            <w:pPr>
              <w:jc w:val="center"/>
              <w:rPr>
                <w:sz w:val="24"/>
                <w:szCs w:val="24"/>
              </w:rPr>
            </w:pPr>
            <w:r>
              <w:rPr>
                <w:sz w:val="12"/>
                <w:szCs w:val="12"/>
              </w:rPr>
              <w:t>с.Крутое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0,8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15000</w:t>
            </w:r>
          </w:p>
        </w:tc>
        <w:tc>
          <w:tcPr>
            <w:tcW w:w="1131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Д/сад – 488,0 кв. м./ 227 чел., ФАП-56,0 кв.м./22 чел. </w:t>
            </w:r>
          </w:p>
        </w:tc>
        <w:tc>
          <w:tcPr>
            <w:tcW w:w="648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6217</w:t>
            </w:r>
          </w:p>
        </w:tc>
        <w:tc>
          <w:tcPr>
            <w:tcW w:w="88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vAlign w:val="center"/>
          </w:tcPr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Насосная станция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 куб.м/сут</w:t>
            </w:r>
          </w:p>
        </w:tc>
        <w:tc>
          <w:tcPr>
            <w:tcW w:w="88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Володарские электрические сети филиала ПАО «Россети-Юг» «Астраханьэнерго»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Т1 – 16000 кВА</w:t>
            </w:r>
          </w:p>
          <w:p w:rsidR="000C5AED" w:rsidRPr="00423C83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Т2 – 6300 кВА</w:t>
            </w:r>
          </w:p>
        </w:tc>
        <w:tc>
          <w:tcPr>
            <w:tcW w:w="709" w:type="dxa"/>
            <w:vAlign w:val="center"/>
          </w:tcPr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п. Володарский, автостанция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областная,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муниципальная асфальт,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Гравий, 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грунт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Бани частные-143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3/111,3 кв. м </w:t>
            </w:r>
          </w:p>
        </w:tc>
        <w:tc>
          <w:tcPr>
            <w:tcW w:w="708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ФАП -/1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ед.</w:t>
            </w:r>
          </w:p>
        </w:tc>
        <w:tc>
          <w:tcPr>
            <w:tcW w:w="709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1-40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2-30</w:t>
            </w:r>
          </w:p>
        </w:tc>
        <w:tc>
          <w:tcPr>
            <w:tcW w:w="850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</w:tr>
      <w:tr w:rsidR="000C5AED" w:rsidTr="0079142A">
        <w:trPr>
          <w:gridAfter w:val="1"/>
          <w:wAfter w:w="266" w:type="dxa"/>
          <w:cantSplit/>
          <w:trHeight w:val="186"/>
          <w:jc w:val="center"/>
        </w:trPr>
        <w:tc>
          <w:tcPr>
            <w:tcW w:w="382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832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Муниципальное образование  «Сельское поселение Султановский  сельсовет Володарского района Астраханской области» </w:t>
            </w:r>
          </w:p>
          <w:p w:rsidR="000C5AED" w:rsidRPr="00581FCD" w:rsidRDefault="000C5AED" w:rsidP="000C5AED">
            <w:pPr>
              <w:jc w:val="center"/>
              <w:rPr>
                <w:sz w:val="24"/>
                <w:szCs w:val="24"/>
              </w:rPr>
            </w:pPr>
            <w:r>
              <w:rPr>
                <w:sz w:val="12"/>
                <w:szCs w:val="12"/>
              </w:rPr>
              <w:t>с. Нижняя Султановка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0,6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14073</w:t>
            </w:r>
          </w:p>
        </w:tc>
        <w:tc>
          <w:tcPr>
            <w:tcW w:w="1131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ФАП-39,1 кв.м./15 чел.</w:t>
            </w:r>
          </w:p>
        </w:tc>
        <w:tc>
          <w:tcPr>
            <w:tcW w:w="648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5644</w:t>
            </w:r>
          </w:p>
        </w:tc>
        <w:tc>
          <w:tcPr>
            <w:tcW w:w="88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Складские помещения организаций и учреждений-0,6 кв. м.</w:t>
            </w:r>
          </w:p>
        </w:tc>
        <w:tc>
          <w:tcPr>
            <w:tcW w:w="594" w:type="dxa"/>
            <w:vAlign w:val="center"/>
          </w:tcPr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Насосная станция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 куб.м/сут</w:t>
            </w:r>
          </w:p>
        </w:tc>
        <w:tc>
          <w:tcPr>
            <w:tcW w:w="88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Володарские электрические сети филиала ПАО «Россети-Юг» «Астраханьэнерго»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Т1 – 16000 кВА</w:t>
            </w:r>
          </w:p>
          <w:p w:rsidR="000C5AED" w:rsidRPr="00423C83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Т2 – 6300 кВА</w:t>
            </w:r>
          </w:p>
        </w:tc>
        <w:tc>
          <w:tcPr>
            <w:tcW w:w="709" w:type="dxa"/>
            <w:vAlign w:val="center"/>
          </w:tcPr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Развилка дорог в районе с.Бирюковка-50%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областная,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муниципальная -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грунт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Бани частные-89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1/36 кв. м </w:t>
            </w:r>
          </w:p>
        </w:tc>
        <w:tc>
          <w:tcPr>
            <w:tcW w:w="708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ФАП -/1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1-45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2-45</w:t>
            </w:r>
          </w:p>
        </w:tc>
        <w:tc>
          <w:tcPr>
            <w:tcW w:w="850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Ремонтные работы дорог</w:t>
            </w:r>
          </w:p>
        </w:tc>
        <w:tc>
          <w:tcPr>
            <w:tcW w:w="721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</w:tr>
      <w:tr w:rsidR="000C5AED" w:rsidTr="0079142A">
        <w:trPr>
          <w:gridAfter w:val="1"/>
          <w:wAfter w:w="266" w:type="dxa"/>
          <w:cantSplit/>
          <w:trHeight w:val="186"/>
          <w:jc w:val="center"/>
        </w:trPr>
        <w:tc>
          <w:tcPr>
            <w:tcW w:w="382" w:type="dxa"/>
            <w:vAlign w:val="center"/>
          </w:tcPr>
          <w:p w:rsidR="000C5AED" w:rsidRPr="00166434" w:rsidRDefault="000C5AED" w:rsidP="000C5AE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lastRenderedPageBreak/>
              <w:t>14</w:t>
            </w:r>
          </w:p>
        </w:tc>
        <w:tc>
          <w:tcPr>
            <w:tcW w:w="832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Муниципальное образование  «Сельское поселение Пос.Винный Володарского района Астраханской области» </w:t>
            </w:r>
          </w:p>
          <w:p w:rsidR="000C5AED" w:rsidRPr="00581FCD" w:rsidRDefault="000C5AED" w:rsidP="000C5AED">
            <w:pPr>
              <w:jc w:val="center"/>
              <w:rPr>
                <w:sz w:val="24"/>
                <w:szCs w:val="24"/>
              </w:rPr>
            </w:pPr>
            <w:r>
              <w:rPr>
                <w:sz w:val="12"/>
                <w:szCs w:val="12"/>
              </w:rPr>
              <w:t>п. Винный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16210</w:t>
            </w:r>
          </w:p>
        </w:tc>
        <w:tc>
          <w:tcPr>
            <w:tcW w:w="1131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детский сад – 463,9 /185 чел., ФАП-66,3 кв.м./26 чел.</w:t>
            </w:r>
          </w:p>
        </w:tc>
        <w:tc>
          <w:tcPr>
            <w:tcW w:w="648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6695</w:t>
            </w:r>
          </w:p>
        </w:tc>
        <w:tc>
          <w:tcPr>
            <w:tcW w:w="88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Складские помещения организаций и учреждений-0,4 кв. м.</w:t>
            </w:r>
          </w:p>
        </w:tc>
        <w:tc>
          <w:tcPr>
            <w:tcW w:w="594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Группа ПРУ-5 1 шт.-0,7тыс.  чел.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Насосная станция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 куб. м/ сут</w:t>
            </w:r>
          </w:p>
        </w:tc>
        <w:tc>
          <w:tcPr>
            <w:tcW w:w="88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Красноярские электрические сети филиала ПАО «Россети-Юг» «Астраханьэнерго»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Т1 – 16000 кВА</w:t>
            </w:r>
          </w:p>
          <w:p w:rsidR="000C5AED" w:rsidRPr="00423C83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Т2 – 6300 кВА</w:t>
            </w:r>
          </w:p>
        </w:tc>
        <w:tc>
          <w:tcPr>
            <w:tcW w:w="709" w:type="dxa"/>
            <w:vAlign w:val="center"/>
          </w:tcPr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п. Володарский, автостанция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областная,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муниципальная асфальт,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Гравий, 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грунт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1/100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Бани частные-230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5/183,3 кв.м.</w:t>
            </w:r>
          </w:p>
        </w:tc>
        <w:tc>
          <w:tcPr>
            <w:tcW w:w="708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ФАП -/1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1-ед.</w:t>
            </w:r>
          </w:p>
        </w:tc>
        <w:tc>
          <w:tcPr>
            <w:tcW w:w="709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1-57 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2-57</w:t>
            </w:r>
          </w:p>
        </w:tc>
        <w:tc>
          <w:tcPr>
            <w:tcW w:w="850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Ремонтные работы ПРУ</w:t>
            </w:r>
          </w:p>
        </w:tc>
        <w:tc>
          <w:tcPr>
            <w:tcW w:w="721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</w:tr>
      <w:tr w:rsidR="000C5AED" w:rsidTr="0079142A">
        <w:trPr>
          <w:gridAfter w:val="1"/>
          <w:wAfter w:w="266" w:type="dxa"/>
          <w:cantSplit/>
          <w:trHeight w:val="186"/>
          <w:jc w:val="center"/>
        </w:trPr>
        <w:tc>
          <w:tcPr>
            <w:tcW w:w="382" w:type="dxa"/>
            <w:vAlign w:val="center"/>
          </w:tcPr>
          <w:p w:rsidR="000C5AED" w:rsidRPr="000427A0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832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Муниципальное образование  «Сельское поселение Новокрасинский сельсовет Володарского района Астраханской области» </w:t>
            </w:r>
          </w:p>
          <w:p w:rsidR="000C5AED" w:rsidRPr="00581FCD" w:rsidRDefault="000C5AED" w:rsidP="000C5AED">
            <w:pPr>
              <w:jc w:val="center"/>
              <w:rPr>
                <w:sz w:val="24"/>
                <w:szCs w:val="24"/>
              </w:rPr>
            </w:pPr>
            <w:r>
              <w:rPr>
                <w:sz w:val="12"/>
                <w:szCs w:val="12"/>
              </w:rPr>
              <w:t>с.Новокрасное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0,4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7000</w:t>
            </w:r>
          </w:p>
        </w:tc>
        <w:tc>
          <w:tcPr>
            <w:tcW w:w="1131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ФАП-68,7 кв.м./27чел.</w:t>
            </w:r>
          </w:p>
        </w:tc>
        <w:tc>
          <w:tcPr>
            <w:tcW w:w="648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2827</w:t>
            </w:r>
          </w:p>
        </w:tc>
        <w:tc>
          <w:tcPr>
            <w:tcW w:w="88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Складские помещения организаций и учреждений-0,1 кв. м.</w:t>
            </w:r>
          </w:p>
        </w:tc>
        <w:tc>
          <w:tcPr>
            <w:tcW w:w="594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Насосная станция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 куб.м/сут</w:t>
            </w:r>
          </w:p>
        </w:tc>
        <w:tc>
          <w:tcPr>
            <w:tcW w:w="88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Володарские электрические сети филиала ПАО «Россети-Юг» «Астраханьэнерго»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Т1 – 16000 кВА</w:t>
            </w:r>
          </w:p>
          <w:p w:rsidR="000C5AED" w:rsidRPr="00423C83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Т2 – 6300 кВА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п. Володарский, автостанция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областная,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муниципальная асфальт,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Гравий, 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грунт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Бани частные-97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3/64,4 кв.м.</w:t>
            </w:r>
          </w:p>
        </w:tc>
        <w:tc>
          <w:tcPr>
            <w:tcW w:w="708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1-45 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2-45</w:t>
            </w:r>
          </w:p>
        </w:tc>
        <w:tc>
          <w:tcPr>
            <w:tcW w:w="850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Ремонтные работы дорог</w:t>
            </w:r>
          </w:p>
        </w:tc>
        <w:tc>
          <w:tcPr>
            <w:tcW w:w="721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</w:tr>
      <w:tr w:rsidR="000C5AED" w:rsidTr="0079142A">
        <w:trPr>
          <w:gridAfter w:val="1"/>
          <w:wAfter w:w="266" w:type="dxa"/>
          <w:cantSplit/>
          <w:trHeight w:val="186"/>
          <w:jc w:val="center"/>
        </w:trPr>
        <w:tc>
          <w:tcPr>
            <w:tcW w:w="382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832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Муниципальное образование  «Сельское поселение Новинский сельсовет Володарского района Астраханской области» </w:t>
            </w:r>
          </w:p>
          <w:p w:rsidR="000C5AED" w:rsidRPr="00581FCD" w:rsidRDefault="000C5AED" w:rsidP="000C5AED">
            <w:pPr>
              <w:jc w:val="center"/>
              <w:rPr>
                <w:sz w:val="24"/>
                <w:szCs w:val="24"/>
              </w:rPr>
            </w:pPr>
            <w:r>
              <w:rPr>
                <w:sz w:val="12"/>
                <w:szCs w:val="12"/>
              </w:rPr>
              <w:t>с.Новинка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1,2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20500</w:t>
            </w:r>
          </w:p>
        </w:tc>
        <w:tc>
          <w:tcPr>
            <w:tcW w:w="1131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Дом культуры-237,5 кв. м./95 чел., врачебная амбулатория- 208,3 кв.м./83 чел.</w:t>
            </w:r>
          </w:p>
        </w:tc>
        <w:tc>
          <w:tcPr>
            <w:tcW w:w="648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8378</w:t>
            </w:r>
          </w:p>
        </w:tc>
        <w:tc>
          <w:tcPr>
            <w:tcW w:w="88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Складские помещения организаций и учреждений-0,15 кв. м.</w:t>
            </w:r>
          </w:p>
        </w:tc>
        <w:tc>
          <w:tcPr>
            <w:tcW w:w="594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Группа ПРУ-5 1 шт.-0,150  тыс. чел.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Насосная станция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 куб.м/сут</w:t>
            </w:r>
          </w:p>
        </w:tc>
        <w:tc>
          <w:tcPr>
            <w:tcW w:w="88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Володарские электрические сети филиала ПАО «Россети-Юг» «Астраханьэнерго»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Т1 – 16000 кВА</w:t>
            </w:r>
          </w:p>
          <w:p w:rsidR="000C5AED" w:rsidRPr="00423C83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Т2 – 6300 кВА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п. Володарский, автостанция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областная,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муниципальная асфальт,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Гравий, 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грунт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Бани частные-230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5/159 кв.м.</w:t>
            </w:r>
          </w:p>
        </w:tc>
        <w:tc>
          <w:tcPr>
            <w:tcW w:w="708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ФАП- 1/4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1-ед.</w:t>
            </w:r>
          </w:p>
        </w:tc>
        <w:tc>
          <w:tcPr>
            <w:tcW w:w="709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1-300 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2-300</w:t>
            </w:r>
          </w:p>
        </w:tc>
        <w:tc>
          <w:tcPr>
            <w:tcW w:w="850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Ремонтные работы дорог</w:t>
            </w:r>
          </w:p>
        </w:tc>
        <w:tc>
          <w:tcPr>
            <w:tcW w:w="721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</w:tr>
      <w:tr w:rsidR="000C5AED" w:rsidTr="0079142A">
        <w:trPr>
          <w:gridAfter w:val="1"/>
          <w:wAfter w:w="266" w:type="dxa"/>
          <w:cantSplit/>
          <w:trHeight w:val="186"/>
          <w:jc w:val="center"/>
        </w:trPr>
        <w:tc>
          <w:tcPr>
            <w:tcW w:w="382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832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Муниципальное образование  «Сельское поселение Калининский сельсовет Володарского района Астраханской области» </w:t>
            </w:r>
          </w:p>
          <w:p w:rsidR="000C5AED" w:rsidRPr="00581FCD" w:rsidRDefault="000C5AED" w:rsidP="000C5AED">
            <w:pPr>
              <w:jc w:val="center"/>
              <w:rPr>
                <w:sz w:val="24"/>
                <w:szCs w:val="24"/>
              </w:rPr>
            </w:pPr>
            <w:r>
              <w:rPr>
                <w:sz w:val="12"/>
                <w:szCs w:val="12"/>
              </w:rPr>
              <w:t>с.Калинино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1,6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31560</w:t>
            </w:r>
          </w:p>
        </w:tc>
        <w:tc>
          <w:tcPr>
            <w:tcW w:w="1131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Здание колхоза- 205,5 кв.м./ 82 чел., ФАП-78,2 кв.м./31 чел.</w:t>
            </w:r>
          </w:p>
        </w:tc>
        <w:tc>
          <w:tcPr>
            <w:tcW w:w="648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12737</w:t>
            </w:r>
          </w:p>
        </w:tc>
        <w:tc>
          <w:tcPr>
            <w:tcW w:w="88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Складские помещения организаций и учреждений-0,5 кв. м.</w:t>
            </w:r>
          </w:p>
        </w:tc>
        <w:tc>
          <w:tcPr>
            <w:tcW w:w="594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Заглубленных помещений-2/0,02 тыс.чел.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Насосная станция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 куб.м/сут</w:t>
            </w:r>
          </w:p>
        </w:tc>
        <w:tc>
          <w:tcPr>
            <w:tcW w:w="88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Володарские электрические сети филиала ПАО «Россети-Юг» «Астраханьэнерго»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Т1 – 16000 кВА</w:t>
            </w:r>
          </w:p>
          <w:p w:rsidR="000C5AED" w:rsidRPr="00423C83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Т2 – 6300 кВА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п. Володарский, автостанция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областная,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муниципальная асфальт,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Гравий, 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грунт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Бани частные-205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3/99,3 кв.м.</w:t>
            </w:r>
          </w:p>
        </w:tc>
        <w:tc>
          <w:tcPr>
            <w:tcW w:w="708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ФАП- -/2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1-ед.</w:t>
            </w:r>
          </w:p>
        </w:tc>
        <w:tc>
          <w:tcPr>
            <w:tcW w:w="709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1-75 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2-75</w:t>
            </w:r>
          </w:p>
        </w:tc>
        <w:tc>
          <w:tcPr>
            <w:tcW w:w="850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Ремонтные работы дорог</w:t>
            </w:r>
          </w:p>
        </w:tc>
        <w:tc>
          <w:tcPr>
            <w:tcW w:w="721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</w:tr>
      <w:tr w:rsidR="000C5AED" w:rsidTr="0079142A">
        <w:trPr>
          <w:gridAfter w:val="1"/>
          <w:wAfter w:w="266" w:type="dxa"/>
          <w:cantSplit/>
          <w:trHeight w:val="186"/>
          <w:jc w:val="center"/>
        </w:trPr>
        <w:tc>
          <w:tcPr>
            <w:tcW w:w="382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18</w:t>
            </w:r>
          </w:p>
        </w:tc>
        <w:tc>
          <w:tcPr>
            <w:tcW w:w="832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Муниципальное образование  «Сельское поселение Тишковский сельсовет Володарского района Астраханской области» </w:t>
            </w:r>
          </w:p>
          <w:p w:rsidR="000C5AED" w:rsidRPr="00581FCD" w:rsidRDefault="000C5AED" w:rsidP="000C5AED">
            <w:pPr>
              <w:jc w:val="center"/>
              <w:rPr>
                <w:sz w:val="24"/>
                <w:szCs w:val="24"/>
              </w:rPr>
            </w:pPr>
            <w:r>
              <w:rPr>
                <w:sz w:val="12"/>
                <w:szCs w:val="12"/>
              </w:rPr>
              <w:t>с. Тишково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1,9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53600</w:t>
            </w:r>
          </w:p>
        </w:tc>
        <w:tc>
          <w:tcPr>
            <w:tcW w:w="1131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Здание колхоза- 315,0 кв.м./ 126 чел., дом культуры -810,6 кв.м./324 чел., больница – 1148,3 кв.м./459 чел., детский сад-313,3 кв.м./125 чел., рыбкооп -70,0 кв.м./28 чел.</w:t>
            </w:r>
          </w:p>
        </w:tc>
        <w:tc>
          <w:tcPr>
            <w:tcW w:w="648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22502</w:t>
            </w:r>
          </w:p>
        </w:tc>
        <w:tc>
          <w:tcPr>
            <w:tcW w:w="88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Складские помещения организаций и учреждений-4,5 кв. м.</w:t>
            </w:r>
          </w:p>
        </w:tc>
        <w:tc>
          <w:tcPr>
            <w:tcW w:w="594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Заглубленных помещений-4/0,04 тыс.чел.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Насосная станция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 куб.м/сут</w:t>
            </w:r>
          </w:p>
        </w:tc>
        <w:tc>
          <w:tcPr>
            <w:tcW w:w="88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Володарские электрические сети филиала ПАО «Россети-Юг» «Астраханьэнерго»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Т1 – 16000 кВА</w:t>
            </w:r>
          </w:p>
          <w:p w:rsidR="000C5AED" w:rsidRPr="00423C83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Т2 – 6300 кВА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Развилка дорог в районе с.Бирюковка-50%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областная,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муниципальная асфальт,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Гравий, 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грунт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Бани частные -590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13/384,7 кв.м.</w:t>
            </w:r>
          </w:p>
        </w:tc>
        <w:tc>
          <w:tcPr>
            <w:tcW w:w="708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Филиал ГБУЗ АО «ВРБ» -2/8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1-ед.</w:t>
            </w:r>
          </w:p>
        </w:tc>
        <w:tc>
          <w:tcPr>
            <w:tcW w:w="709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1-600 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2-600</w:t>
            </w:r>
          </w:p>
        </w:tc>
        <w:tc>
          <w:tcPr>
            <w:tcW w:w="850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Ремонтные работы дорог</w:t>
            </w:r>
          </w:p>
        </w:tc>
        <w:tc>
          <w:tcPr>
            <w:tcW w:w="721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</w:tr>
      <w:tr w:rsidR="000C5AED" w:rsidTr="0079142A">
        <w:trPr>
          <w:gridAfter w:val="1"/>
          <w:wAfter w:w="266" w:type="dxa"/>
          <w:cantSplit/>
          <w:trHeight w:val="186"/>
          <w:jc w:val="center"/>
        </w:trPr>
        <w:tc>
          <w:tcPr>
            <w:tcW w:w="382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832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Муниципальное образование  «Сельское поселение Тулугановский сельсовет Володарского района Астраханской области» </w:t>
            </w:r>
          </w:p>
          <w:p w:rsidR="000C5AED" w:rsidRPr="00581FCD" w:rsidRDefault="000C5AED" w:rsidP="000C5AED">
            <w:pPr>
              <w:jc w:val="center"/>
              <w:rPr>
                <w:sz w:val="24"/>
                <w:szCs w:val="24"/>
              </w:rPr>
            </w:pPr>
            <w:r>
              <w:rPr>
                <w:sz w:val="12"/>
                <w:szCs w:val="12"/>
              </w:rPr>
              <w:t>с. Тулугановка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0,8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19930</w:t>
            </w:r>
          </w:p>
        </w:tc>
        <w:tc>
          <w:tcPr>
            <w:tcW w:w="1131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Дом культуры- 248,1 кв. м /99 чел., д/сад -528,3 кв. м. /211 чел., ФАП – 49,1 кв.м. /19</w:t>
            </w:r>
          </w:p>
        </w:tc>
        <w:tc>
          <w:tcPr>
            <w:tcW w:w="648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8302</w:t>
            </w:r>
          </w:p>
        </w:tc>
        <w:tc>
          <w:tcPr>
            <w:tcW w:w="88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Складские помещения организаций и учреждений-0,2 кв. м.</w:t>
            </w:r>
          </w:p>
        </w:tc>
        <w:tc>
          <w:tcPr>
            <w:tcW w:w="594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Заглубленных помещений-5/1,1 тыс.чел.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Насосная станция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800 куб.м/сут</w:t>
            </w:r>
          </w:p>
        </w:tc>
        <w:tc>
          <w:tcPr>
            <w:tcW w:w="88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Володарские электрические сети филиала ПАО «Россети-Юг» «Астраханьэнерго»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Т1 – 16000 кВА</w:t>
            </w:r>
          </w:p>
          <w:p w:rsidR="000C5AED" w:rsidRPr="00423C83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Т2 – 6300 кВА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п. Володарский, автостанция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областная,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муниципальная асфальт,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Гравий, 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грунт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Бани частные -244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2/75 кв.м.</w:t>
            </w:r>
          </w:p>
        </w:tc>
        <w:tc>
          <w:tcPr>
            <w:tcW w:w="708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ФАП-1/2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1-ед.</w:t>
            </w:r>
          </w:p>
        </w:tc>
        <w:tc>
          <w:tcPr>
            <w:tcW w:w="709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1-50 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2-50</w:t>
            </w:r>
          </w:p>
        </w:tc>
        <w:tc>
          <w:tcPr>
            <w:tcW w:w="850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Ремонтные работы дорог</w:t>
            </w:r>
          </w:p>
        </w:tc>
        <w:tc>
          <w:tcPr>
            <w:tcW w:w="721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</w:tr>
      <w:tr w:rsidR="000C5AED" w:rsidTr="0079142A">
        <w:trPr>
          <w:gridAfter w:val="1"/>
          <w:wAfter w:w="266" w:type="dxa"/>
          <w:cantSplit/>
          <w:trHeight w:val="186"/>
          <w:jc w:val="center"/>
        </w:trPr>
        <w:tc>
          <w:tcPr>
            <w:tcW w:w="382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832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Муниципальное образование  «Сельское поселение Маковский сельсовет Володарского района Астраханской области» </w:t>
            </w:r>
          </w:p>
          <w:p w:rsidR="000C5AED" w:rsidRPr="00581FCD" w:rsidRDefault="000C5AED" w:rsidP="000C5AED">
            <w:pPr>
              <w:jc w:val="center"/>
              <w:rPr>
                <w:sz w:val="24"/>
                <w:szCs w:val="24"/>
              </w:rPr>
            </w:pPr>
            <w:r>
              <w:rPr>
                <w:sz w:val="12"/>
                <w:szCs w:val="12"/>
              </w:rPr>
              <w:t>с. Маково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1,2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21500</w:t>
            </w:r>
          </w:p>
        </w:tc>
        <w:tc>
          <w:tcPr>
            <w:tcW w:w="1131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д/сад – 272 кв. м./108 чел.,  ФАП – 79,4 кв.м. /31</w:t>
            </w:r>
          </w:p>
        </w:tc>
        <w:tc>
          <w:tcPr>
            <w:tcW w:w="648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8740</w:t>
            </w:r>
          </w:p>
        </w:tc>
        <w:tc>
          <w:tcPr>
            <w:tcW w:w="88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Складские помещения организаций и учреждений-0,2 кв. м.</w:t>
            </w:r>
          </w:p>
        </w:tc>
        <w:tc>
          <w:tcPr>
            <w:tcW w:w="594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Заглубленных помещений-6/0,1 тыс. чел.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Насосная станция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250 куб.м/сут</w:t>
            </w:r>
          </w:p>
        </w:tc>
        <w:tc>
          <w:tcPr>
            <w:tcW w:w="88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Володарские электрические сети филиала ПАО «Россети-Юг» «Астраханьэнерго»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Т1 – 16000 кВА</w:t>
            </w:r>
          </w:p>
          <w:p w:rsidR="000C5AED" w:rsidRPr="00423C83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Т2 – 6300 кВА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п. Володарский, автостанция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областная,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муниципальная асфальт,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Гравий, 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грунт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Бани частные -350, ИП парикмахерская-2/40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6/320,5 кв.м.</w:t>
            </w:r>
          </w:p>
        </w:tc>
        <w:tc>
          <w:tcPr>
            <w:tcW w:w="708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ФАП-1/2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1-45 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2-45</w:t>
            </w:r>
          </w:p>
        </w:tc>
        <w:tc>
          <w:tcPr>
            <w:tcW w:w="850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Ремонтные работы дорог</w:t>
            </w:r>
          </w:p>
        </w:tc>
        <w:tc>
          <w:tcPr>
            <w:tcW w:w="721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</w:tr>
      <w:tr w:rsidR="000C5AED" w:rsidTr="0079142A">
        <w:trPr>
          <w:gridAfter w:val="1"/>
          <w:wAfter w:w="266" w:type="dxa"/>
          <w:cantSplit/>
          <w:trHeight w:val="186"/>
          <w:jc w:val="center"/>
        </w:trPr>
        <w:tc>
          <w:tcPr>
            <w:tcW w:w="382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832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Муниципальное образование  «Сельское поселение Мултановский  сельсовет Володарского района Астраханской области» </w:t>
            </w:r>
          </w:p>
          <w:p w:rsidR="000C5AED" w:rsidRPr="00581FCD" w:rsidRDefault="000C5AED" w:rsidP="000C5AED">
            <w:pPr>
              <w:jc w:val="center"/>
              <w:rPr>
                <w:sz w:val="24"/>
                <w:szCs w:val="24"/>
              </w:rPr>
            </w:pPr>
            <w:r>
              <w:rPr>
                <w:sz w:val="12"/>
                <w:szCs w:val="12"/>
              </w:rPr>
              <w:t>с. Мултаново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1,4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16600</w:t>
            </w:r>
          </w:p>
        </w:tc>
        <w:tc>
          <w:tcPr>
            <w:tcW w:w="1131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Дом культуры- 387 кв. м /154 чел., д/сад -393,6 кв. м. /157 чел., амбулатория  – 84,7 кв.м. /33 чел., здание р/а «Челюскинец» - 210 кв.м./84 чел.</w:t>
            </w:r>
          </w:p>
        </w:tc>
        <w:tc>
          <w:tcPr>
            <w:tcW w:w="648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7070</w:t>
            </w:r>
          </w:p>
        </w:tc>
        <w:tc>
          <w:tcPr>
            <w:tcW w:w="88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Складские помещения организаций и учреждений-1,5 кв. м.</w:t>
            </w:r>
          </w:p>
        </w:tc>
        <w:tc>
          <w:tcPr>
            <w:tcW w:w="594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Группа ПРУ-5 1 шт.-0,32  тыс. чел.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Заглубленных помещений-15/0,1 тыс. чел.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Насосная станция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 куб.м/сут</w:t>
            </w:r>
          </w:p>
        </w:tc>
        <w:tc>
          <w:tcPr>
            <w:tcW w:w="88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Володарские электрические сети филиала ПАО «Россети-Юг» «Астраханьэнерго»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Т1 – 16000 кВА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Т2 – 6300 кВА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п. Володарский, автостанция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областная,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муниципальная асфальт,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Гравий, 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грунт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Бани частные -290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9/1805 кв.м.</w:t>
            </w:r>
          </w:p>
        </w:tc>
        <w:tc>
          <w:tcPr>
            <w:tcW w:w="708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Врачебная амбулатория-1, - 1/5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1-ед.</w:t>
            </w:r>
          </w:p>
        </w:tc>
        <w:tc>
          <w:tcPr>
            <w:tcW w:w="709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1-105 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2-105</w:t>
            </w:r>
          </w:p>
        </w:tc>
        <w:tc>
          <w:tcPr>
            <w:tcW w:w="850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Ремонтные работы дорог</w:t>
            </w:r>
          </w:p>
        </w:tc>
        <w:tc>
          <w:tcPr>
            <w:tcW w:w="721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</w:tr>
      <w:tr w:rsidR="000C5AED" w:rsidTr="0079142A">
        <w:trPr>
          <w:gridAfter w:val="1"/>
          <w:wAfter w:w="266" w:type="dxa"/>
          <w:cantSplit/>
          <w:trHeight w:val="1935"/>
          <w:jc w:val="center"/>
        </w:trPr>
        <w:tc>
          <w:tcPr>
            <w:tcW w:w="1214" w:type="dxa"/>
            <w:gridSpan w:val="2"/>
            <w:vAlign w:val="center"/>
          </w:tcPr>
          <w:p w:rsidR="000C5AED" w:rsidRPr="00581FCD" w:rsidRDefault="000C5AED" w:rsidP="000C5AED">
            <w:pPr>
              <w:jc w:val="center"/>
              <w:rPr>
                <w:sz w:val="24"/>
                <w:szCs w:val="24"/>
              </w:rPr>
            </w:pPr>
            <w:r w:rsidRPr="00581FCD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41,0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948476</w:t>
            </w:r>
          </w:p>
        </w:tc>
        <w:tc>
          <w:tcPr>
            <w:tcW w:w="1131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51290,8</w:t>
            </w:r>
          </w:p>
        </w:tc>
        <w:tc>
          <w:tcPr>
            <w:tcW w:w="648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400176</w:t>
            </w:r>
          </w:p>
        </w:tc>
        <w:tc>
          <w:tcPr>
            <w:tcW w:w="88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служебные -2083,62 кв.м. в т.ч. складское - 281,036 м</w:t>
            </w:r>
            <w:r w:rsidRPr="006636E6"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  <w:vertAlign w:val="superscript"/>
              </w:rPr>
              <w:t xml:space="preserve"> </w:t>
            </w:r>
            <w:r>
              <w:rPr>
                <w:sz w:val="12"/>
                <w:szCs w:val="12"/>
              </w:rPr>
              <w:t xml:space="preserve"> 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т. ч. ГАУК АО «РКЦ им. Курмангазы» -служебное-271,9 м</w:t>
            </w:r>
            <w:r w:rsidRPr="006473A8"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 xml:space="preserve"> </w:t>
            </w:r>
          </w:p>
          <w:p w:rsidR="000C5AED" w:rsidRPr="00200319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т. ч. скдаское-271,9 м</w:t>
            </w:r>
            <w:r w:rsidRPr="006473A8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594" w:type="dxa"/>
            <w:vAlign w:val="center"/>
          </w:tcPr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Группа ПРУ-5 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шт.</w:t>
            </w:r>
          </w:p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3,5 тыс. чел.</w:t>
            </w:r>
          </w:p>
        </w:tc>
        <w:tc>
          <w:tcPr>
            <w:tcW w:w="567" w:type="dxa"/>
            <w:vAlign w:val="center"/>
          </w:tcPr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Заглубленных помещений-55/16,313 тыс. чел.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8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Володарские электрические сети филиала ПАО «Россети-Юг» «Астраханьэнерго»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Т1 – 16000 кВА</w:t>
            </w:r>
          </w:p>
          <w:p w:rsidR="000C5AED" w:rsidRPr="00423C83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Т2 – 6300 кВА</w:t>
            </w:r>
          </w:p>
        </w:tc>
        <w:tc>
          <w:tcPr>
            <w:tcW w:w="709" w:type="dxa"/>
            <w:vAlign w:val="center"/>
          </w:tcPr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п. Володарский, автостанция, развилка дорог в районе с.Бирюковка-50%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областная,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муниципальная асфальт,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гравий, 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грунт</w:t>
            </w:r>
          </w:p>
        </w:tc>
        <w:tc>
          <w:tcPr>
            <w:tcW w:w="567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Хлебоперкарни – 3 ед, 20/2255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Бани частные -10279, парикмахерские-20/420, Дома быта-1 ед., ИП по ремонту бытовой техники и одежды-7</w:t>
            </w:r>
          </w:p>
        </w:tc>
        <w:tc>
          <w:tcPr>
            <w:tcW w:w="567" w:type="dxa"/>
            <w:vAlign w:val="center"/>
          </w:tcPr>
          <w:p w:rsidR="000C5AED" w:rsidRPr="00D565FC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289/17595,58</w:t>
            </w:r>
          </w:p>
        </w:tc>
        <w:tc>
          <w:tcPr>
            <w:tcW w:w="708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Медицинские учреждения (ФАП, больницы, ВА) – 19 ед. 101/298 </w:t>
            </w:r>
          </w:p>
        </w:tc>
        <w:tc>
          <w:tcPr>
            <w:tcW w:w="709" w:type="dxa"/>
            <w:vAlign w:val="center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 ед.</w:t>
            </w:r>
          </w:p>
        </w:tc>
        <w:tc>
          <w:tcPr>
            <w:tcW w:w="709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1-4366</w:t>
            </w: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2-4366</w:t>
            </w:r>
          </w:p>
        </w:tc>
        <w:tc>
          <w:tcPr>
            <w:tcW w:w="850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0C5AED" w:rsidRDefault="000C5AED" w:rsidP="000C5AED">
            <w:pPr>
              <w:jc w:val="center"/>
              <w:rPr>
                <w:sz w:val="12"/>
                <w:szCs w:val="12"/>
              </w:rPr>
            </w:pPr>
          </w:p>
        </w:tc>
      </w:tr>
    </w:tbl>
    <w:p w:rsidR="000C5AED" w:rsidRDefault="000C5AED" w:rsidP="000C5AED">
      <w:pPr>
        <w:rPr>
          <w:sz w:val="22"/>
          <w:szCs w:val="22"/>
        </w:rPr>
      </w:pPr>
    </w:p>
    <w:p w:rsidR="0079142A" w:rsidRDefault="0079142A" w:rsidP="000C5AED">
      <w:pPr>
        <w:tabs>
          <w:tab w:val="left" w:pos="7040"/>
        </w:tabs>
        <w:rPr>
          <w:sz w:val="28"/>
          <w:szCs w:val="28"/>
        </w:rPr>
      </w:pPr>
    </w:p>
    <w:p w:rsidR="0079142A" w:rsidRPr="0079142A" w:rsidRDefault="0079142A" w:rsidP="0079142A">
      <w:pPr>
        <w:rPr>
          <w:sz w:val="28"/>
          <w:szCs w:val="28"/>
        </w:rPr>
      </w:pPr>
    </w:p>
    <w:p w:rsidR="0079142A" w:rsidRDefault="0079142A" w:rsidP="0079142A">
      <w:pPr>
        <w:rPr>
          <w:sz w:val="28"/>
          <w:szCs w:val="28"/>
        </w:rPr>
      </w:pPr>
    </w:p>
    <w:p w:rsidR="0079142A" w:rsidRDefault="0079142A" w:rsidP="0079142A">
      <w:pPr>
        <w:rPr>
          <w:sz w:val="28"/>
          <w:szCs w:val="28"/>
        </w:rPr>
      </w:pPr>
    </w:p>
    <w:p w:rsidR="000C5AED" w:rsidRPr="0079142A" w:rsidRDefault="0079142A" w:rsidP="0079142A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sectPr w:rsidR="000C5AED" w:rsidRPr="0079142A" w:rsidSect="000C5AED">
      <w:pgSz w:w="16838" w:h="11906" w:orient="landscape"/>
      <w:pgMar w:top="1276" w:right="993" w:bottom="794" w:left="851" w:header="720" w:footer="3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271" w:rsidRDefault="00E20271" w:rsidP="000E7C77">
      <w:r>
        <w:separator/>
      </w:r>
    </w:p>
  </w:endnote>
  <w:endnote w:type="continuationSeparator" w:id="0">
    <w:p w:rsidR="00E20271" w:rsidRDefault="00E20271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271" w:rsidRDefault="00E20271" w:rsidP="000E7C77">
      <w:r>
        <w:separator/>
      </w:r>
    </w:p>
  </w:footnote>
  <w:footnote w:type="continuationSeparator" w:id="0">
    <w:p w:rsidR="00E20271" w:rsidRDefault="00E20271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5118A"/>
    <w:rsid w:val="00070DA6"/>
    <w:rsid w:val="00090249"/>
    <w:rsid w:val="00095DEC"/>
    <w:rsid w:val="000A09D1"/>
    <w:rsid w:val="000A4808"/>
    <w:rsid w:val="000A7875"/>
    <w:rsid w:val="000B574A"/>
    <w:rsid w:val="000C5AED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7BAE"/>
    <w:rsid w:val="001A5100"/>
    <w:rsid w:val="001B796C"/>
    <w:rsid w:val="001D0BB6"/>
    <w:rsid w:val="001E2C39"/>
    <w:rsid w:val="001F715B"/>
    <w:rsid w:val="0020743C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44AC"/>
    <w:rsid w:val="003D7A1C"/>
    <w:rsid w:val="003F2334"/>
    <w:rsid w:val="004001AA"/>
    <w:rsid w:val="004001CB"/>
    <w:rsid w:val="00406C1D"/>
    <w:rsid w:val="004112B7"/>
    <w:rsid w:val="0044060B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27F0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B4C2B"/>
    <w:rsid w:val="006C37DA"/>
    <w:rsid w:val="006C61AE"/>
    <w:rsid w:val="006D2B15"/>
    <w:rsid w:val="006D6127"/>
    <w:rsid w:val="0070413A"/>
    <w:rsid w:val="0070550E"/>
    <w:rsid w:val="007321B9"/>
    <w:rsid w:val="00746E0E"/>
    <w:rsid w:val="0076099E"/>
    <w:rsid w:val="00762201"/>
    <w:rsid w:val="00762E45"/>
    <w:rsid w:val="00764E33"/>
    <w:rsid w:val="0079142A"/>
    <w:rsid w:val="00796D28"/>
    <w:rsid w:val="007D6E3A"/>
    <w:rsid w:val="007E3C4E"/>
    <w:rsid w:val="007E7829"/>
    <w:rsid w:val="007F193B"/>
    <w:rsid w:val="007F5FCB"/>
    <w:rsid w:val="008053DA"/>
    <w:rsid w:val="00807580"/>
    <w:rsid w:val="0082221C"/>
    <w:rsid w:val="00841C6B"/>
    <w:rsid w:val="00843D2C"/>
    <w:rsid w:val="00847EA6"/>
    <w:rsid w:val="00866035"/>
    <w:rsid w:val="00883286"/>
    <w:rsid w:val="008B75DD"/>
    <w:rsid w:val="008C1D7E"/>
    <w:rsid w:val="008C6ED8"/>
    <w:rsid w:val="008E1458"/>
    <w:rsid w:val="008F0103"/>
    <w:rsid w:val="0091312D"/>
    <w:rsid w:val="0094002E"/>
    <w:rsid w:val="00950446"/>
    <w:rsid w:val="009852A6"/>
    <w:rsid w:val="009A7244"/>
    <w:rsid w:val="009B06FC"/>
    <w:rsid w:val="009C6774"/>
    <w:rsid w:val="009D2114"/>
    <w:rsid w:val="009D6A68"/>
    <w:rsid w:val="009F3FC3"/>
    <w:rsid w:val="00A11D6F"/>
    <w:rsid w:val="00A2370B"/>
    <w:rsid w:val="00A45827"/>
    <w:rsid w:val="00A65074"/>
    <w:rsid w:val="00A6771C"/>
    <w:rsid w:val="00A700FC"/>
    <w:rsid w:val="00AA76B7"/>
    <w:rsid w:val="00AA7A38"/>
    <w:rsid w:val="00AB0867"/>
    <w:rsid w:val="00AB69B2"/>
    <w:rsid w:val="00AC2DB7"/>
    <w:rsid w:val="00AD5E2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3299D"/>
    <w:rsid w:val="00C407FC"/>
    <w:rsid w:val="00C50BF0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0271"/>
    <w:rsid w:val="00E247DA"/>
    <w:rsid w:val="00E52F83"/>
    <w:rsid w:val="00E60D1B"/>
    <w:rsid w:val="00E6422C"/>
    <w:rsid w:val="00E67028"/>
    <w:rsid w:val="00E82CA5"/>
    <w:rsid w:val="00EB5552"/>
    <w:rsid w:val="00EE4AE8"/>
    <w:rsid w:val="00EF46F6"/>
    <w:rsid w:val="00F07BC1"/>
    <w:rsid w:val="00F14941"/>
    <w:rsid w:val="00F3400D"/>
    <w:rsid w:val="00F5198D"/>
    <w:rsid w:val="00F62B36"/>
    <w:rsid w:val="00F667C0"/>
    <w:rsid w:val="00F731E9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C5A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C5A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  <w:style w:type="paragraph" w:styleId="ae">
    <w:name w:val="Block Text"/>
    <w:basedOn w:val="a"/>
    <w:rsid w:val="000C5AED"/>
    <w:pPr>
      <w:ind w:left="-70" w:right="-70"/>
      <w:jc w:val="center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10</Pages>
  <Words>2984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2023-09-11T06:47:00Z</cp:lastPrinted>
  <dcterms:created xsi:type="dcterms:W3CDTF">2023-09-12T11:21:00Z</dcterms:created>
  <dcterms:modified xsi:type="dcterms:W3CDTF">2023-09-13T04:46:00Z</dcterms:modified>
</cp:coreProperties>
</file>