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027E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027EA">
              <w:rPr>
                <w:sz w:val="32"/>
                <w:szCs w:val="32"/>
                <w:u w:val="single"/>
              </w:rPr>
              <w:t>22.01.2018 г.</w:t>
            </w:r>
          </w:p>
        </w:tc>
        <w:tc>
          <w:tcPr>
            <w:tcW w:w="4927" w:type="dxa"/>
          </w:tcPr>
          <w:p w:rsidR="0005118A" w:rsidRPr="003027EA" w:rsidRDefault="0005118A" w:rsidP="000B208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027EA">
              <w:rPr>
                <w:sz w:val="32"/>
                <w:szCs w:val="32"/>
              </w:rPr>
              <w:t xml:space="preserve"> </w:t>
            </w:r>
            <w:r w:rsidR="000B2087">
              <w:rPr>
                <w:sz w:val="32"/>
                <w:szCs w:val="32"/>
                <w:u w:val="single"/>
              </w:rPr>
              <w:t>97</w:t>
            </w:r>
          </w:p>
        </w:tc>
      </w:tr>
    </w:tbl>
    <w:p w:rsidR="00274400" w:rsidRDefault="00274400">
      <w:pPr>
        <w:jc w:val="center"/>
      </w:pPr>
    </w:p>
    <w:p w:rsidR="003027EA" w:rsidRDefault="003027EA" w:rsidP="003027EA">
      <w:pPr>
        <w:ind w:firstLine="567"/>
        <w:jc w:val="both"/>
        <w:rPr>
          <w:sz w:val="28"/>
          <w:szCs w:val="28"/>
        </w:rPr>
      </w:pPr>
    </w:p>
    <w:p w:rsidR="000B2087" w:rsidRPr="000B2087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t>Об утверждении проекта планировки</w:t>
      </w:r>
    </w:p>
    <w:p w:rsidR="000B2087" w:rsidRPr="000B2087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t>и межевания территории для строительства</w:t>
      </w:r>
    </w:p>
    <w:p w:rsidR="000B2087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t xml:space="preserve">линейного объекта на территории </w:t>
      </w:r>
    </w:p>
    <w:p w:rsidR="000B2087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t>МО «Володарский район»</w:t>
      </w:r>
    </w:p>
    <w:p w:rsidR="000B2087" w:rsidRDefault="000B2087" w:rsidP="000B2087">
      <w:pPr>
        <w:ind w:firstLine="567"/>
        <w:jc w:val="both"/>
        <w:rPr>
          <w:sz w:val="28"/>
          <w:szCs w:val="28"/>
        </w:rPr>
      </w:pPr>
    </w:p>
    <w:p w:rsidR="000B2087" w:rsidRPr="000B2087" w:rsidRDefault="000B2087" w:rsidP="000B2087">
      <w:pPr>
        <w:ind w:firstLine="567"/>
        <w:jc w:val="both"/>
        <w:rPr>
          <w:sz w:val="28"/>
          <w:szCs w:val="28"/>
        </w:rPr>
      </w:pPr>
    </w:p>
    <w:p w:rsidR="000B2087" w:rsidRPr="000B2087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t xml:space="preserve">В соответствии со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положении о публичных слушаниях в МО «Володарский район», утвержденного </w:t>
      </w:r>
      <w:r>
        <w:rPr>
          <w:sz w:val="28"/>
          <w:szCs w:val="28"/>
        </w:rPr>
        <w:t>р</w:t>
      </w:r>
      <w:r w:rsidRPr="000B2087">
        <w:rPr>
          <w:sz w:val="28"/>
          <w:szCs w:val="28"/>
        </w:rPr>
        <w:t xml:space="preserve">ешением Совета МО «Володарский район» от 28.07.2005 г. № 65, </w:t>
      </w:r>
      <w:r>
        <w:rPr>
          <w:sz w:val="28"/>
          <w:szCs w:val="28"/>
        </w:rPr>
        <w:t>р</w:t>
      </w:r>
      <w:r w:rsidRPr="000B2087">
        <w:rPr>
          <w:sz w:val="28"/>
          <w:szCs w:val="28"/>
        </w:rPr>
        <w:t>ешением Совета МО «Володарский район» от 31.03.2011г. № 55 «О внесении изменений в Положение о публичных слушаниях в МО «Володарский район», на основании результатов публичных слушаний по проектам планировки и межевания территорий для строительства линейных объектов на территории МО «Володарский район», админ</w:t>
      </w:r>
      <w:r>
        <w:rPr>
          <w:sz w:val="28"/>
          <w:szCs w:val="28"/>
        </w:rPr>
        <w:t>истрация МО «Володарский район»</w:t>
      </w:r>
    </w:p>
    <w:p w:rsidR="000B2087" w:rsidRPr="000B2087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t xml:space="preserve"> </w:t>
      </w:r>
    </w:p>
    <w:p w:rsidR="000B2087" w:rsidRDefault="000B2087" w:rsidP="000B2087">
      <w:pPr>
        <w:jc w:val="both"/>
        <w:rPr>
          <w:sz w:val="28"/>
          <w:szCs w:val="28"/>
        </w:rPr>
      </w:pPr>
      <w:r w:rsidRPr="000B2087">
        <w:rPr>
          <w:sz w:val="28"/>
          <w:szCs w:val="28"/>
        </w:rPr>
        <w:t>ПОСТАНОВЛЯЕТ:</w:t>
      </w:r>
    </w:p>
    <w:p w:rsidR="000B2087" w:rsidRPr="000B2087" w:rsidRDefault="000B2087" w:rsidP="000B2087">
      <w:pPr>
        <w:jc w:val="both"/>
        <w:rPr>
          <w:sz w:val="28"/>
          <w:szCs w:val="28"/>
        </w:rPr>
      </w:pPr>
    </w:p>
    <w:p w:rsidR="000B2087" w:rsidRPr="000B2087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t>1.Утвердить проект планировки и проект межевания территории для строительства линейного объекта:</w:t>
      </w:r>
    </w:p>
    <w:p w:rsidR="000B2087" w:rsidRPr="000B2087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t>- «Распределительный газопровод к объекту, расположенному по адресу: Астраханская область, Володарский район, п. Володарский, ул. Спортивная, д. 34 «А», код стройки 1314- 1764/30».</w:t>
      </w:r>
    </w:p>
    <w:p w:rsidR="000B2087" w:rsidRPr="000B2087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t>2.Отделу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линейных объектов путем размещения на официальном сайте администрации МО «Володарский район» в сети «Интернет».</w:t>
      </w:r>
    </w:p>
    <w:p w:rsidR="000B2087" w:rsidRPr="000B2087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lastRenderedPageBreak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0B2087">
        <w:rPr>
          <w:sz w:val="28"/>
          <w:szCs w:val="28"/>
        </w:rPr>
        <w:t>Лукманов</w:t>
      </w:r>
      <w:proofErr w:type="spellEnd"/>
      <w:r w:rsidRPr="000B2087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B2087" w:rsidRPr="000B2087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0B2087" w:rsidRPr="000B2087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822DBD" w:rsidRDefault="000B2087" w:rsidP="000B2087">
      <w:pPr>
        <w:ind w:firstLine="567"/>
        <w:jc w:val="both"/>
        <w:rPr>
          <w:sz w:val="28"/>
          <w:szCs w:val="28"/>
        </w:rPr>
      </w:pPr>
      <w:r w:rsidRPr="000B2087"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822DBD" w:rsidRDefault="00822DBD" w:rsidP="003027EA">
      <w:pPr>
        <w:ind w:firstLine="567"/>
        <w:jc w:val="both"/>
        <w:rPr>
          <w:sz w:val="28"/>
          <w:szCs w:val="28"/>
        </w:rPr>
      </w:pPr>
    </w:p>
    <w:p w:rsidR="000B2087" w:rsidRDefault="000B2087" w:rsidP="003027EA">
      <w:pPr>
        <w:ind w:firstLine="567"/>
        <w:jc w:val="both"/>
        <w:rPr>
          <w:sz w:val="28"/>
          <w:szCs w:val="28"/>
        </w:rPr>
      </w:pPr>
    </w:p>
    <w:p w:rsidR="000B2087" w:rsidRDefault="000B2087" w:rsidP="003027EA">
      <w:pPr>
        <w:ind w:firstLine="567"/>
        <w:jc w:val="both"/>
        <w:rPr>
          <w:sz w:val="28"/>
          <w:szCs w:val="28"/>
        </w:rPr>
      </w:pPr>
    </w:p>
    <w:p w:rsidR="00822DBD" w:rsidRDefault="00822DBD" w:rsidP="003027EA">
      <w:pPr>
        <w:ind w:firstLine="567"/>
        <w:jc w:val="both"/>
        <w:rPr>
          <w:sz w:val="28"/>
          <w:szCs w:val="28"/>
        </w:rPr>
      </w:pPr>
    </w:p>
    <w:p w:rsidR="004F4E1C" w:rsidRDefault="004F4E1C" w:rsidP="003027EA">
      <w:pPr>
        <w:ind w:firstLine="567"/>
        <w:jc w:val="both"/>
        <w:rPr>
          <w:sz w:val="28"/>
          <w:szCs w:val="28"/>
        </w:rPr>
      </w:pPr>
    </w:p>
    <w:p w:rsidR="003027EA" w:rsidRDefault="003027EA" w:rsidP="00302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027EA" w:rsidRPr="003027EA" w:rsidRDefault="003027EA" w:rsidP="00302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3027EA" w:rsidRPr="003027E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27EA"/>
    <w:rsid w:val="00016A7D"/>
    <w:rsid w:val="00026F29"/>
    <w:rsid w:val="0003011F"/>
    <w:rsid w:val="0005118A"/>
    <w:rsid w:val="00095DEC"/>
    <w:rsid w:val="000A09D1"/>
    <w:rsid w:val="000A7875"/>
    <w:rsid w:val="000B2087"/>
    <w:rsid w:val="000F4080"/>
    <w:rsid w:val="00121E74"/>
    <w:rsid w:val="00150281"/>
    <w:rsid w:val="00163FA6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27EA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2E69"/>
    <w:rsid w:val="004C3E27"/>
    <w:rsid w:val="004E559E"/>
    <w:rsid w:val="004F4E1C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22DBD"/>
    <w:rsid w:val="00845841"/>
    <w:rsid w:val="00872BFA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16A60"/>
    <w:rsid w:val="00D279E0"/>
    <w:rsid w:val="00D56A5F"/>
    <w:rsid w:val="00D667EC"/>
    <w:rsid w:val="00D81F26"/>
    <w:rsid w:val="00D905DC"/>
    <w:rsid w:val="00DA07A9"/>
    <w:rsid w:val="00DA124B"/>
    <w:rsid w:val="00DA76A3"/>
    <w:rsid w:val="00DC7299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2018-01-22T12:13:00Z</cp:lastPrinted>
  <dcterms:created xsi:type="dcterms:W3CDTF">2018-01-22T12:15:00Z</dcterms:created>
  <dcterms:modified xsi:type="dcterms:W3CDTF">2018-02-13T05:11:00Z</dcterms:modified>
</cp:coreProperties>
</file>