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0067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0067D">
              <w:rPr>
                <w:sz w:val="32"/>
                <w:szCs w:val="32"/>
                <w:u w:val="single"/>
              </w:rPr>
              <w:t>31.10.2023 г.</w:t>
            </w:r>
          </w:p>
        </w:tc>
        <w:tc>
          <w:tcPr>
            <w:tcW w:w="4927" w:type="dxa"/>
          </w:tcPr>
          <w:p w:rsidR="0005118A" w:rsidRPr="0050067D" w:rsidRDefault="0005118A" w:rsidP="0050067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0067D">
              <w:rPr>
                <w:sz w:val="32"/>
                <w:szCs w:val="32"/>
              </w:rPr>
              <w:t xml:space="preserve"> </w:t>
            </w:r>
            <w:r w:rsidR="0050067D">
              <w:rPr>
                <w:sz w:val="32"/>
                <w:szCs w:val="32"/>
                <w:u w:val="single"/>
              </w:rPr>
              <w:t>1673</w:t>
            </w:r>
          </w:p>
        </w:tc>
      </w:tr>
    </w:tbl>
    <w:p w:rsidR="00274400" w:rsidRDefault="00274400">
      <w:pPr>
        <w:jc w:val="center"/>
      </w:pPr>
    </w:p>
    <w:p w:rsidR="0050067D" w:rsidRDefault="0050067D" w:rsidP="0050067D">
      <w:pPr>
        <w:ind w:firstLine="720"/>
        <w:jc w:val="both"/>
        <w:rPr>
          <w:sz w:val="28"/>
          <w:szCs w:val="28"/>
        </w:rPr>
      </w:pPr>
      <w:r w:rsidRPr="0050067D">
        <w:rPr>
          <w:rFonts w:eastAsia="Calibri"/>
          <w:sz w:val="28"/>
          <w:szCs w:val="28"/>
        </w:rPr>
        <w:t>О</w:t>
      </w:r>
      <w:r w:rsidRPr="0050067D">
        <w:rPr>
          <w:sz w:val="28"/>
          <w:szCs w:val="28"/>
        </w:rPr>
        <w:t xml:space="preserve">б утверждении Программы профилактики </w:t>
      </w:r>
    </w:p>
    <w:p w:rsidR="0050067D" w:rsidRDefault="0050067D" w:rsidP="0050067D">
      <w:pPr>
        <w:ind w:firstLine="720"/>
        <w:jc w:val="both"/>
        <w:rPr>
          <w:sz w:val="28"/>
          <w:szCs w:val="28"/>
        </w:rPr>
      </w:pPr>
      <w:r w:rsidRPr="0050067D">
        <w:rPr>
          <w:sz w:val="28"/>
          <w:szCs w:val="28"/>
        </w:rPr>
        <w:t xml:space="preserve">рисков причинения вреда (ущерба) охраняемым </w:t>
      </w:r>
    </w:p>
    <w:p w:rsidR="0050067D" w:rsidRDefault="0050067D" w:rsidP="0050067D">
      <w:pPr>
        <w:ind w:firstLine="720"/>
        <w:jc w:val="both"/>
        <w:rPr>
          <w:rFonts w:eastAsia="Calibri"/>
          <w:sz w:val="28"/>
          <w:szCs w:val="28"/>
        </w:rPr>
      </w:pPr>
      <w:r w:rsidRPr="0050067D">
        <w:rPr>
          <w:sz w:val="28"/>
          <w:szCs w:val="28"/>
        </w:rPr>
        <w:t xml:space="preserve">законом ценностям при осуществлении </w:t>
      </w:r>
      <w:r w:rsidRPr="0050067D">
        <w:rPr>
          <w:rFonts w:eastAsia="Calibri"/>
          <w:sz w:val="28"/>
          <w:szCs w:val="28"/>
        </w:rPr>
        <w:t xml:space="preserve">на территории </w:t>
      </w:r>
    </w:p>
    <w:p w:rsidR="0050067D" w:rsidRDefault="0050067D" w:rsidP="0050067D">
      <w:pPr>
        <w:ind w:firstLine="720"/>
        <w:jc w:val="both"/>
        <w:rPr>
          <w:rFonts w:eastAsia="Calibri"/>
          <w:sz w:val="28"/>
          <w:szCs w:val="28"/>
        </w:rPr>
      </w:pPr>
      <w:r w:rsidRPr="0050067D">
        <w:rPr>
          <w:rFonts w:eastAsia="Calibri"/>
          <w:sz w:val="28"/>
          <w:szCs w:val="28"/>
        </w:rPr>
        <w:t xml:space="preserve">муниципального образования «Володарский район» </w:t>
      </w:r>
    </w:p>
    <w:p w:rsidR="0050067D" w:rsidRPr="0050067D" w:rsidRDefault="0050067D" w:rsidP="0050067D">
      <w:pPr>
        <w:ind w:firstLine="720"/>
        <w:jc w:val="both"/>
        <w:rPr>
          <w:sz w:val="28"/>
          <w:szCs w:val="28"/>
        </w:rPr>
      </w:pPr>
      <w:r w:rsidRPr="0050067D">
        <w:rPr>
          <w:sz w:val="28"/>
          <w:szCs w:val="28"/>
        </w:rPr>
        <w:t xml:space="preserve">муниципального жилищного контроля на 2024 год </w:t>
      </w:r>
    </w:p>
    <w:p w:rsidR="0050067D" w:rsidRPr="0050067D" w:rsidRDefault="0050067D" w:rsidP="0050067D">
      <w:pPr>
        <w:jc w:val="both"/>
        <w:rPr>
          <w:sz w:val="28"/>
          <w:szCs w:val="28"/>
        </w:rPr>
      </w:pPr>
    </w:p>
    <w:p w:rsidR="0050067D" w:rsidRPr="0050067D" w:rsidRDefault="0050067D" w:rsidP="0050067D">
      <w:pPr>
        <w:jc w:val="both"/>
        <w:rPr>
          <w:rFonts w:eastAsia="Calibri"/>
          <w:sz w:val="28"/>
          <w:szCs w:val="28"/>
        </w:rPr>
      </w:pPr>
    </w:p>
    <w:p w:rsidR="0050067D" w:rsidRPr="0050067D" w:rsidRDefault="0050067D" w:rsidP="0050067D">
      <w:pPr>
        <w:ind w:firstLine="720"/>
        <w:jc w:val="both"/>
        <w:rPr>
          <w:rFonts w:eastAsia="Calibri"/>
          <w:sz w:val="28"/>
          <w:szCs w:val="28"/>
        </w:rPr>
      </w:pPr>
      <w:r w:rsidRPr="0050067D">
        <w:rPr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50067D">
        <w:rPr>
          <w:rFonts w:eastAsia="Calibri"/>
          <w:sz w:val="28"/>
          <w:szCs w:val="28"/>
        </w:rPr>
        <w:t xml:space="preserve">, администрация муниципального образования «Володарский район» </w:t>
      </w:r>
    </w:p>
    <w:p w:rsidR="0050067D" w:rsidRPr="0050067D" w:rsidRDefault="0050067D" w:rsidP="0050067D">
      <w:pPr>
        <w:jc w:val="both"/>
        <w:rPr>
          <w:rFonts w:eastAsia="Calibri"/>
          <w:sz w:val="28"/>
          <w:szCs w:val="28"/>
        </w:rPr>
      </w:pPr>
    </w:p>
    <w:p w:rsidR="0050067D" w:rsidRPr="0050067D" w:rsidRDefault="0050067D" w:rsidP="0050067D">
      <w:pPr>
        <w:jc w:val="both"/>
        <w:rPr>
          <w:rFonts w:eastAsia="Calibri"/>
          <w:sz w:val="28"/>
          <w:szCs w:val="28"/>
        </w:rPr>
      </w:pPr>
      <w:r w:rsidRPr="0050067D">
        <w:rPr>
          <w:rFonts w:eastAsia="Calibri"/>
          <w:sz w:val="28"/>
          <w:szCs w:val="28"/>
        </w:rPr>
        <w:t>ПОСТАНОВЛЯЕТ:</w:t>
      </w:r>
    </w:p>
    <w:p w:rsidR="0050067D" w:rsidRDefault="0050067D" w:rsidP="0050067D">
      <w:pPr>
        <w:jc w:val="both"/>
        <w:rPr>
          <w:rFonts w:eastAsia="Calibri"/>
          <w:sz w:val="28"/>
          <w:szCs w:val="28"/>
        </w:rPr>
      </w:pPr>
      <w:bookmarkStart w:id="1" w:name="Par13"/>
      <w:bookmarkEnd w:id="1"/>
    </w:p>
    <w:p w:rsidR="0050067D" w:rsidRPr="0050067D" w:rsidRDefault="0050067D" w:rsidP="0050067D">
      <w:pPr>
        <w:ind w:firstLine="720"/>
        <w:jc w:val="both"/>
        <w:rPr>
          <w:sz w:val="28"/>
          <w:szCs w:val="28"/>
        </w:rPr>
      </w:pPr>
      <w:r w:rsidRPr="0050067D">
        <w:rPr>
          <w:rFonts w:eastAsia="Calibri"/>
          <w:sz w:val="28"/>
          <w:szCs w:val="28"/>
        </w:rPr>
        <w:t xml:space="preserve">1. Утвердить прилагаемую программу профилактики рисков причинения вреда (ущерба) охраняемым законом ценностям на территории муниципального образования «Володарский район» </w:t>
      </w:r>
      <w:r w:rsidRPr="0050067D">
        <w:rPr>
          <w:sz w:val="28"/>
          <w:szCs w:val="28"/>
        </w:rPr>
        <w:t>муниципального жилищного контроля на 2024 год</w:t>
      </w:r>
      <w:r w:rsidR="0054606B">
        <w:rPr>
          <w:sz w:val="28"/>
          <w:szCs w:val="28"/>
        </w:rPr>
        <w:t xml:space="preserve"> (Приложение № 1)</w:t>
      </w:r>
      <w:r w:rsidRPr="0050067D">
        <w:rPr>
          <w:sz w:val="28"/>
          <w:szCs w:val="28"/>
        </w:rPr>
        <w:t>.</w:t>
      </w:r>
    </w:p>
    <w:p w:rsidR="0050067D" w:rsidRPr="0050067D" w:rsidRDefault="0050067D" w:rsidP="0050067D">
      <w:pPr>
        <w:ind w:firstLine="720"/>
        <w:jc w:val="both"/>
        <w:rPr>
          <w:rFonts w:eastAsiaTheme="minorHAnsi"/>
          <w:sz w:val="28"/>
          <w:szCs w:val="28"/>
        </w:rPr>
      </w:pPr>
      <w:r w:rsidRPr="0050067D">
        <w:rPr>
          <w:rFonts w:eastAsia="Calibri"/>
          <w:sz w:val="28"/>
          <w:szCs w:val="28"/>
        </w:rPr>
        <w:t>2.</w:t>
      </w:r>
      <w:r w:rsidRPr="0050067D">
        <w:rPr>
          <w:rFonts w:eastAsiaTheme="minorHAnsi"/>
          <w:sz w:val="28"/>
          <w:szCs w:val="28"/>
        </w:rPr>
        <w:t>Организационному отделу администрации муниципального образования «Володарский район» (</w:t>
      </w:r>
      <w:proofErr w:type="spellStart"/>
      <w:r w:rsidRPr="0050067D">
        <w:rPr>
          <w:rFonts w:eastAsiaTheme="minorHAnsi"/>
          <w:sz w:val="28"/>
          <w:szCs w:val="28"/>
        </w:rPr>
        <w:t>Есалиева</w:t>
      </w:r>
      <w:proofErr w:type="spellEnd"/>
      <w:r w:rsidRPr="0050067D">
        <w:rPr>
          <w:rFonts w:eastAsiaTheme="minorHAnsi"/>
          <w:sz w:val="28"/>
          <w:szCs w:val="28"/>
        </w:rPr>
        <w:t>):</w:t>
      </w:r>
    </w:p>
    <w:p w:rsidR="0050067D" w:rsidRPr="0050067D" w:rsidRDefault="0050067D" w:rsidP="0050067D">
      <w:pPr>
        <w:ind w:firstLine="720"/>
        <w:jc w:val="both"/>
        <w:rPr>
          <w:rFonts w:eastAsiaTheme="minorHAnsi"/>
          <w:sz w:val="28"/>
          <w:szCs w:val="28"/>
        </w:rPr>
      </w:pPr>
      <w:r w:rsidRPr="0050067D">
        <w:rPr>
          <w:rFonts w:eastAsiaTheme="minorHAnsi"/>
          <w:sz w:val="28"/>
          <w:szCs w:val="28"/>
        </w:rPr>
        <w:t>- обнародовать настоящее Постановление путем его размещения на информационных стендах, расположенных в администрации муниципального образования "Володарский район" и разместить на официальном сайте администрации муниципального образования "Володарский район" http://www.regionvol.ru/;</w:t>
      </w:r>
    </w:p>
    <w:p w:rsidR="0050067D" w:rsidRPr="0050067D" w:rsidRDefault="0050067D" w:rsidP="0050067D">
      <w:pPr>
        <w:jc w:val="both"/>
        <w:rPr>
          <w:rFonts w:eastAsia="Calibri"/>
          <w:sz w:val="28"/>
          <w:szCs w:val="28"/>
        </w:rPr>
      </w:pPr>
      <w:r w:rsidRPr="0050067D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ab/>
      </w:r>
      <w:r w:rsidRPr="0050067D">
        <w:rPr>
          <w:rFonts w:eastAsia="Calibri"/>
          <w:sz w:val="28"/>
          <w:szCs w:val="28"/>
        </w:rPr>
        <w:t>3. Постановление вступает в силу с 01.01.2024 г.</w:t>
      </w:r>
    </w:p>
    <w:p w:rsidR="0050067D" w:rsidRPr="0050067D" w:rsidRDefault="0050067D" w:rsidP="0050067D">
      <w:pPr>
        <w:jc w:val="both"/>
        <w:rPr>
          <w:rFonts w:eastAsiaTheme="minorHAnsi"/>
          <w:sz w:val="28"/>
          <w:szCs w:val="28"/>
        </w:rPr>
      </w:pPr>
      <w:r w:rsidRPr="0050067D">
        <w:rPr>
          <w:rFonts w:eastAsia="NSimSun"/>
          <w:sz w:val="28"/>
          <w:szCs w:val="28"/>
        </w:rPr>
        <w:lastRenderedPageBreak/>
        <w:t xml:space="preserve">      4.Контроль за исполнением настоящего постановления возложить на </w:t>
      </w:r>
      <w:proofErr w:type="spellStart"/>
      <w:r w:rsidRPr="0050067D">
        <w:rPr>
          <w:rFonts w:eastAsiaTheme="minorHAnsi"/>
          <w:sz w:val="28"/>
          <w:szCs w:val="28"/>
        </w:rPr>
        <w:t>и.о</w:t>
      </w:r>
      <w:proofErr w:type="spellEnd"/>
      <w:r w:rsidRPr="0050067D">
        <w:rPr>
          <w:rFonts w:eastAsiaTheme="minorHAnsi"/>
          <w:sz w:val="28"/>
          <w:szCs w:val="28"/>
        </w:rPr>
        <w:t xml:space="preserve">. заместителя главы администрации муниципального образования «Володарский район» по оперативной работе </w:t>
      </w:r>
      <w:proofErr w:type="spellStart"/>
      <w:r w:rsidRPr="0050067D">
        <w:rPr>
          <w:rFonts w:eastAsiaTheme="minorHAnsi"/>
          <w:sz w:val="28"/>
          <w:szCs w:val="28"/>
        </w:rPr>
        <w:t>Джумамухамбетову</w:t>
      </w:r>
      <w:proofErr w:type="spellEnd"/>
      <w:r w:rsidRPr="0050067D">
        <w:rPr>
          <w:rFonts w:eastAsiaTheme="minorHAnsi"/>
          <w:sz w:val="28"/>
          <w:szCs w:val="28"/>
        </w:rPr>
        <w:t xml:space="preserve"> И.В.</w:t>
      </w:r>
    </w:p>
    <w:p w:rsidR="0050067D" w:rsidRDefault="0050067D" w:rsidP="0050067D">
      <w:pPr>
        <w:jc w:val="both"/>
        <w:rPr>
          <w:rFonts w:eastAsiaTheme="minorHAnsi"/>
          <w:sz w:val="28"/>
          <w:szCs w:val="28"/>
        </w:rPr>
      </w:pPr>
    </w:p>
    <w:p w:rsidR="0050067D" w:rsidRDefault="0050067D" w:rsidP="0050067D">
      <w:pPr>
        <w:jc w:val="both"/>
        <w:rPr>
          <w:rFonts w:eastAsiaTheme="minorHAnsi"/>
          <w:sz w:val="28"/>
          <w:szCs w:val="28"/>
        </w:rPr>
      </w:pPr>
    </w:p>
    <w:p w:rsidR="0050067D" w:rsidRDefault="0050067D" w:rsidP="0050067D">
      <w:pPr>
        <w:jc w:val="both"/>
        <w:rPr>
          <w:rFonts w:eastAsiaTheme="minorHAnsi"/>
          <w:sz w:val="28"/>
          <w:szCs w:val="28"/>
        </w:rPr>
      </w:pPr>
    </w:p>
    <w:p w:rsidR="0050067D" w:rsidRDefault="0050067D" w:rsidP="0050067D">
      <w:pPr>
        <w:jc w:val="both"/>
        <w:rPr>
          <w:rFonts w:eastAsiaTheme="minorHAnsi"/>
          <w:sz w:val="28"/>
          <w:szCs w:val="28"/>
        </w:rPr>
      </w:pPr>
    </w:p>
    <w:p w:rsidR="0050067D" w:rsidRDefault="0050067D" w:rsidP="0050067D">
      <w:pPr>
        <w:jc w:val="both"/>
        <w:rPr>
          <w:rFonts w:eastAsiaTheme="minorHAnsi"/>
          <w:sz w:val="28"/>
          <w:szCs w:val="28"/>
        </w:rPr>
      </w:pPr>
    </w:p>
    <w:p w:rsidR="0050067D" w:rsidRPr="0050067D" w:rsidRDefault="0050067D" w:rsidP="0050067D">
      <w:pPr>
        <w:ind w:firstLine="720"/>
        <w:jc w:val="both"/>
        <w:rPr>
          <w:rFonts w:eastAsiaTheme="minorHAnsi"/>
          <w:sz w:val="28"/>
          <w:szCs w:val="28"/>
        </w:rPr>
      </w:pPr>
      <w:r w:rsidRPr="0050067D">
        <w:rPr>
          <w:rFonts w:eastAsiaTheme="minorHAnsi"/>
          <w:sz w:val="28"/>
          <w:szCs w:val="28"/>
        </w:rPr>
        <w:t>Глава администрации</w:t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proofErr w:type="spellStart"/>
      <w:r w:rsidRPr="0050067D">
        <w:rPr>
          <w:rFonts w:eastAsiaTheme="minorHAnsi"/>
          <w:sz w:val="28"/>
          <w:szCs w:val="28"/>
        </w:rPr>
        <w:t>Х.Г.Исмуханов</w:t>
      </w:r>
      <w:proofErr w:type="spellEnd"/>
    </w:p>
    <w:p w:rsidR="0050067D" w:rsidRDefault="0050067D" w:rsidP="0050067D">
      <w:pPr>
        <w:suppressAutoHyphens/>
        <w:jc w:val="both"/>
        <w:rPr>
          <w:rFonts w:eastAsiaTheme="minorHAnsi"/>
          <w:lang w:eastAsia="ar-SA"/>
        </w:rPr>
      </w:pPr>
    </w:p>
    <w:p w:rsidR="0050067D" w:rsidRDefault="0050067D" w:rsidP="0050067D">
      <w:pPr>
        <w:suppressAutoHyphens/>
        <w:jc w:val="both"/>
        <w:rPr>
          <w:rFonts w:eastAsiaTheme="minorHAnsi"/>
          <w:lang w:eastAsia="ar-SA"/>
        </w:rPr>
      </w:pPr>
    </w:p>
    <w:p w:rsidR="0050067D" w:rsidRDefault="0050067D" w:rsidP="0050067D">
      <w:pPr>
        <w:suppressAutoHyphens/>
        <w:jc w:val="both"/>
        <w:rPr>
          <w:rFonts w:eastAsiaTheme="minorHAnsi"/>
          <w:lang w:eastAsia="ar-SA"/>
        </w:rPr>
      </w:pPr>
    </w:p>
    <w:p w:rsidR="0050067D" w:rsidRDefault="0050067D" w:rsidP="0050067D">
      <w:pPr>
        <w:suppressAutoHyphens/>
        <w:jc w:val="both"/>
        <w:rPr>
          <w:rFonts w:eastAsiaTheme="minorHAnsi"/>
          <w:lang w:eastAsia="ar-SA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Pr="00AE782A" w:rsidRDefault="0050067D" w:rsidP="0050067D">
      <w:pPr>
        <w:ind w:left="5940"/>
        <w:jc w:val="right"/>
        <w:rPr>
          <w:sz w:val="24"/>
          <w:szCs w:val="24"/>
        </w:rPr>
      </w:pPr>
      <w:r w:rsidRPr="00AE782A">
        <w:rPr>
          <w:sz w:val="24"/>
          <w:szCs w:val="24"/>
        </w:rPr>
        <w:lastRenderedPageBreak/>
        <w:t>УТВЕРЖДЕНА</w:t>
      </w:r>
    </w:p>
    <w:p w:rsidR="0050067D" w:rsidRPr="00AE782A" w:rsidRDefault="0050067D" w:rsidP="0050067D">
      <w:pPr>
        <w:ind w:left="5940"/>
        <w:jc w:val="right"/>
        <w:rPr>
          <w:sz w:val="24"/>
          <w:szCs w:val="24"/>
        </w:rPr>
      </w:pPr>
      <w:r w:rsidRPr="00AE782A">
        <w:rPr>
          <w:sz w:val="24"/>
          <w:szCs w:val="24"/>
        </w:rPr>
        <w:t xml:space="preserve">постановлением администрации </w:t>
      </w:r>
    </w:p>
    <w:p w:rsidR="0050067D" w:rsidRPr="00AE782A" w:rsidRDefault="0050067D" w:rsidP="0050067D">
      <w:pPr>
        <w:ind w:left="5940"/>
        <w:jc w:val="right"/>
        <w:rPr>
          <w:sz w:val="24"/>
          <w:szCs w:val="24"/>
        </w:rPr>
      </w:pPr>
      <w:r w:rsidRPr="00AE782A">
        <w:rPr>
          <w:sz w:val="24"/>
          <w:szCs w:val="24"/>
        </w:rPr>
        <w:t>муниципального образования</w:t>
      </w:r>
    </w:p>
    <w:p w:rsidR="0050067D" w:rsidRPr="00AE782A" w:rsidRDefault="0050067D" w:rsidP="0050067D">
      <w:pPr>
        <w:ind w:left="5940"/>
        <w:jc w:val="right"/>
        <w:rPr>
          <w:sz w:val="24"/>
          <w:szCs w:val="24"/>
        </w:rPr>
      </w:pPr>
      <w:r w:rsidRPr="00AE782A">
        <w:rPr>
          <w:sz w:val="24"/>
          <w:szCs w:val="24"/>
        </w:rPr>
        <w:t>«</w:t>
      </w:r>
      <w:r>
        <w:rPr>
          <w:sz w:val="24"/>
          <w:szCs w:val="24"/>
        </w:rPr>
        <w:t>Володарский</w:t>
      </w:r>
      <w:r w:rsidRPr="00AE782A">
        <w:rPr>
          <w:sz w:val="24"/>
          <w:szCs w:val="24"/>
        </w:rPr>
        <w:t xml:space="preserve"> район»</w:t>
      </w:r>
    </w:p>
    <w:p w:rsidR="0050067D" w:rsidRPr="00AE782A" w:rsidRDefault="0050067D" w:rsidP="0050067D">
      <w:pPr>
        <w:ind w:left="5232" w:firstLine="708"/>
        <w:jc w:val="right"/>
        <w:rPr>
          <w:sz w:val="24"/>
          <w:szCs w:val="24"/>
        </w:rPr>
      </w:pPr>
      <w:r w:rsidRPr="00AE782A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31.10.2023 г.</w:t>
      </w:r>
      <w:r w:rsidRPr="00AE782A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1673</w:t>
      </w:r>
    </w:p>
    <w:p w:rsidR="0050067D" w:rsidRPr="000F594E" w:rsidRDefault="0050067D" w:rsidP="0050067D">
      <w:pPr>
        <w:ind w:left="5940"/>
        <w:jc w:val="right"/>
      </w:pPr>
    </w:p>
    <w:p w:rsidR="0050067D" w:rsidRPr="000D09DD" w:rsidRDefault="0050067D" w:rsidP="0050067D">
      <w:pPr>
        <w:jc w:val="center"/>
        <w:outlineLvl w:val="0"/>
        <w:rPr>
          <w:b/>
          <w:sz w:val="24"/>
          <w:szCs w:val="24"/>
        </w:rPr>
      </w:pPr>
      <w:r w:rsidRPr="000D09DD">
        <w:rPr>
          <w:b/>
          <w:sz w:val="24"/>
          <w:szCs w:val="24"/>
        </w:rPr>
        <w:t xml:space="preserve">Программа </w:t>
      </w:r>
    </w:p>
    <w:p w:rsidR="0050067D" w:rsidRPr="000D09DD" w:rsidRDefault="0050067D" w:rsidP="0050067D">
      <w:pPr>
        <w:jc w:val="center"/>
        <w:outlineLvl w:val="0"/>
        <w:rPr>
          <w:b/>
          <w:sz w:val="24"/>
          <w:szCs w:val="24"/>
        </w:rPr>
      </w:pPr>
      <w:r w:rsidRPr="000D09DD">
        <w:rPr>
          <w:b/>
          <w:sz w:val="24"/>
          <w:szCs w:val="24"/>
        </w:rPr>
        <w:t>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«Володарский район» на 2024 год</w:t>
      </w:r>
    </w:p>
    <w:p w:rsidR="0050067D" w:rsidRPr="000D09DD" w:rsidRDefault="0050067D" w:rsidP="0050067D">
      <w:pPr>
        <w:jc w:val="center"/>
        <w:outlineLvl w:val="0"/>
        <w:rPr>
          <w:b/>
          <w:sz w:val="24"/>
          <w:szCs w:val="24"/>
        </w:rPr>
      </w:pPr>
    </w:p>
    <w:p w:rsidR="0050067D" w:rsidRPr="000D09DD" w:rsidRDefault="0050067D" w:rsidP="0050067D">
      <w:pPr>
        <w:jc w:val="center"/>
        <w:outlineLvl w:val="0"/>
        <w:rPr>
          <w:b/>
          <w:sz w:val="24"/>
          <w:szCs w:val="24"/>
        </w:rPr>
      </w:pPr>
      <w:r w:rsidRPr="000D09DD">
        <w:rPr>
          <w:b/>
          <w:sz w:val="24"/>
          <w:szCs w:val="24"/>
        </w:rPr>
        <w:t>1. Общие положения</w:t>
      </w:r>
    </w:p>
    <w:p w:rsidR="0050067D" w:rsidRPr="000D09DD" w:rsidRDefault="0050067D" w:rsidP="0050067D">
      <w:pPr>
        <w:jc w:val="center"/>
        <w:outlineLvl w:val="0"/>
        <w:rPr>
          <w:b/>
          <w:sz w:val="24"/>
          <w:szCs w:val="24"/>
        </w:rPr>
      </w:pPr>
    </w:p>
    <w:p w:rsidR="0050067D" w:rsidRPr="000D09DD" w:rsidRDefault="0050067D" w:rsidP="0050067D">
      <w:pPr>
        <w:ind w:firstLine="567"/>
        <w:jc w:val="both"/>
        <w:outlineLvl w:val="0"/>
        <w:rPr>
          <w:sz w:val="24"/>
          <w:szCs w:val="24"/>
        </w:rPr>
      </w:pPr>
      <w:r w:rsidRPr="000D09DD">
        <w:rPr>
          <w:sz w:val="24"/>
          <w:szCs w:val="24"/>
        </w:rPr>
        <w:t>1.1. Настоящая Программа профилактики рисков причинения вреда (ущерба) охраняемым законом ценностям в сфере муниципального жилищного  контроля  на территории муниципального образования «Володарский район» на 2024 год (далее – Программа профилактики)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0067D" w:rsidRPr="000D09DD" w:rsidRDefault="0050067D" w:rsidP="0050067D">
      <w:pPr>
        <w:ind w:firstLine="709"/>
        <w:jc w:val="both"/>
        <w:rPr>
          <w:sz w:val="24"/>
          <w:szCs w:val="24"/>
        </w:rPr>
      </w:pPr>
      <w:r w:rsidRPr="000D09DD">
        <w:rPr>
          <w:rFonts w:eastAsia="Calibri"/>
          <w:sz w:val="24"/>
          <w:szCs w:val="24"/>
          <w:lang w:eastAsia="en-US"/>
        </w:rPr>
        <w:t xml:space="preserve">1.2. </w:t>
      </w:r>
      <w:r w:rsidRPr="000D09DD">
        <w:rPr>
          <w:sz w:val="24"/>
          <w:szCs w:val="24"/>
        </w:rPr>
        <w:t xml:space="preserve">Профилактика рисков причинения вреда (ущерба) охраняемым законом ценностям проводится в рамках осуществления муниципального жилищного контроля на территории </w:t>
      </w:r>
      <w:r w:rsidRPr="000D09DD">
        <w:rPr>
          <w:rFonts w:eastAsia="Calibri"/>
          <w:sz w:val="24"/>
          <w:szCs w:val="24"/>
          <w:lang w:eastAsia="en-US"/>
        </w:rPr>
        <w:t>муниципального образования «Володарский район»</w:t>
      </w:r>
      <w:r w:rsidRPr="000D09DD">
        <w:rPr>
          <w:sz w:val="24"/>
          <w:szCs w:val="24"/>
        </w:rPr>
        <w:t>.</w:t>
      </w:r>
    </w:p>
    <w:p w:rsidR="0050067D" w:rsidRPr="000D09DD" w:rsidRDefault="0050067D" w:rsidP="0050067D">
      <w:pPr>
        <w:ind w:firstLine="709"/>
        <w:jc w:val="both"/>
        <w:rPr>
          <w:sz w:val="24"/>
          <w:szCs w:val="24"/>
        </w:rPr>
      </w:pPr>
      <w:r w:rsidRPr="000D09DD">
        <w:rPr>
          <w:sz w:val="24"/>
          <w:szCs w:val="24"/>
        </w:rPr>
        <w:t xml:space="preserve">1.3. Мероприятия по профилактике рисков причинения вреда (ущерба) охраняемым законом ценностям организуются, планируются и осуществляются отделом жилищной политики управления по организации местного самоуправления администрации </w:t>
      </w:r>
      <w:r w:rsidRPr="000D09DD">
        <w:rPr>
          <w:rFonts w:eastAsia="Calibri"/>
          <w:sz w:val="24"/>
          <w:szCs w:val="24"/>
          <w:lang w:eastAsia="en-US"/>
        </w:rPr>
        <w:t>муниципального образования «Володарский район»</w:t>
      </w:r>
      <w:r w:rsidRPr="000D09DD">
        <w:rPr>
          <w:sz w:val="24"/>
          <w:szCs w:val="24"/>
        </w:rPr>
        <w:t xml:space="preserve">, уполномоченным на осуществление муниципального жилищного контроля на территории </w:t>
      </w:r>
      <w:r w:rsidRPr="000D09DD">
        <w:rPr>
          <w:rFonts w:eastAsia="Calibri"/>
          <w:sz w:val="24"/>
          <w:szCs w:val="24"/>
          <w:lang w:eastAsia="en-US"/>
        </w:rPr>
        <w:t>муниципального образования «Володарский район»</w:t>
      </w:r>
      <w:r w:rsidRPr="000D09DD">
        <w:rPr>
          <w:sz w:val="24"/>
          <w:szCs w:val="24"/>
        </w:rPr>
        <w:t>.</w:t>
      </w:r>
    </w:p>
    <w:p w:rsidR="0050067D" w:rsidRPr="000D09DD" w:rsidRDefault="0050067D" w:rsidP="0050067D">
      <w:pPr>
        <w:ind w:firstLine="567"/>
        <w:jc w:val="both"/>
        <w:rPr>
          <w:b/>
          <w:sz w:val="24"/>
          <w:szCs w:val="24"/>
        </w:rPr>
      </w:pPr>
    </w:p>
    <w:p w:rsidR="0050067D" w:rsidRPr="000D09DD" w:rsidRDefault="0050067D" w:rsidP="0050067D">
      <w:pPr>
        <w:jc w:val="center"/>
        <w:rPr>
          <w:b/>
          <w:sz w:val="24"/>
          <w:szCs w:val="24"/>
        </w:rPr>
      </w:pPr>
      <w:r w:rsidRPr="000D09DD">
        <w:rPr>
          <w:b/>
          <w:sz w:val="24"/>
          <w:szCs w:val="24"/>
        </w:rPr>
        <w:t xml:space="preserve">2. Анализ текущего состояния осуществления муниципального контроля, </w:t>
      </w:r>
    </w:p>
    <w:p w:rsidR="0050067D" w:rsidRPr="000D09DD" w:rsidRDefault="0050067D" w:rsidP="0050067D">
      <w:pPr>
        <w:jc w:val="center"/>
        <w:rPr>
          <w:b/>
          <w:sz w:val="24"/>
          <w:szCs w:val="24"/>
        </w:rPr>
      </w:pPr>
      <w:r w:rsidRPr="000D09DD">
        <w:rPr>
          <w:b/>
          <w:sz w:val="24"/>
          <w:szCs w:val="24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0067D" w:rsidRPr="000D09DD" w:rsidRDefault="0050067D" w:rsidP="0050067D">
      <w:pPr>
        <w:ind w:left="567"/>
        <w:jc w:val="center"/>
        <w:rPr>
          <w:sz w:val="24"/>
          <w:szCs w:val="24"/>
        </w:rPr>
      </w:pPr>
    </w:p>
    <w:p w:rsidR="0050067D" w:rsidRPr="000D09DD" w:rsidRDefault="0050067D" w:rsidP="0050067D">
      <w:pPr>
        <w:ind w:firstLine="708"/>
        <w:jc w:val="both"/>
        <w:rPr>
          <w:sz w:val="24"/>
          <w:szCs w:val="24"/>
        </w:rPr>
      </w:pPr>
      <w:r w:rsidRPr="000D09DD">
        <w:rPr>
          <w:sz w:val="24"/>
          <w:szCs w:val="24"/>
        </w:rPr>
        <w:t>2.1. Вид муниципального контроля: муниципальный жилищный контроль.</w:t>
      </w:r>
    </w:p>
    <w:p w:rsidR="0050067D" w:rsidRPr="000D09DD" w:rsidRDefault="0050067D" w:rsidP="0050067D">
      <w:pPr>
        <w:ind w:firstLine="708"/>
        <w:jc w:val="both"/>
        <w:rPr>
          <w:color w:val="000000" w:themeColor="text1"/>
          <w:sz w:val="24"/>
          <w:szCs w:val="24"/>
        </w:rPr>
      </w:pPr>
      <w:r w:rsidRPr="000D09DD">
        <w:rPr>
          <w:sz w:val="24"/>
          <w:szCs w:val="24"/>
        </w:rPr>
        <w:t xml:space="preserve">2.2. </w:t>
      </w:r>
      <w:r w:rsidRPr="000D09DD">
        <w:rPr>
          <w:color w:val="000000" w:themeColor="text1"/>
          <w:sz w:val="24"/>
          <w:szCs w:val="24"/>
        </w:rPr>
        <w:t>Предметом муниципального жилищного надзора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50067D" w:rsidRPr="000D09DD" w:rsidRDefault="0050067D" w:rsidP="0050067D">
      <w:pPr>
        <w:jc w:val="both"/>
        <w:rPr>
          <w:color w:val="000000" w:themeColor="text1"/>
          <w:sz w:val="24"/>
          <w:szCs w:val="24"/>
        </w:rPr>
      </w:pPr>
      <w:r w:rsidRPr="000D09DD">
        <w:rPr>
          <w:color w:val="000000" w:themeColor="text1"/>
          <w:sz w:val="24"/>
          <w:szCs w:val="24"/>
        </w:rPr>
        <w:tab/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50067D" w:rsidRPr="000D09DD" w:rsidRDefault="0050067D" w:rsidP="0050067D">
      <w:pPr>
        <w:jc w:val="both"/>
        <w:rPr>
          <w:color w:val="000000" w:themeColor="text1"/>
          <w:sz w:val="24"/>
          <w:szCs w:val="24"/>
        </w:rPr>
      </w:pPr>
      <w:r w:rsidRPr="000D09DD">
        <w:rPr>
          <w:color w:val="000000" w:themeColor="text1"/>
          <w:sz w:val="24"/>
          <w:szCs w:val="24"/>
        </w:rPr>
        <w:tab/>
        <w:t>2) требований к формированию фондов капитального ремонта;</w:t>
      </w:r>
    </w:p>
    <w:p w:rsidR="0050067D" w:rsidRPr="000D09DD" w:rsidRDefault="0050067D" w:rsidP="0050067D">
      <w:pPr>
        <w:jc w:val="both"/>
        <w:rPr>
          <w:color w:val="000000" w:themeColor="text1"/>
          <w:sz w:val="24"/>
          <w:szCs w:val="24"/>
        </w:rPr>
      </w:pPr>
      <w:r w:rsidRPr="000D09DD">
        <w:rPr>
          <w:color w:val="000000" w:themeColor="text1"/>
          <w:sz w:val="24"/>
          <w:szCs w:val="24"/>
        </w:rPr>
        <w:tab/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0067D" w:rsidRPr="000D09DD" w:rsidRDefault="0050067D" w:rsidP="0050067D">
      <w:pPr>
        <w:jc w:val="both"/>
        <w:rPr>
          <w:color w:val="000000" w:themeColor="text1"/>
          <w:sz w:val="24"/>
          <w:szCs w:val="24"/>
        </w:rPr>
      </w:pPr>
      <w:r w:rsidRPr="000D09DD">
        <w:rPr>
          <w:color w:val="000000" w:themeColor="text1"/>
          <w:sz w:val="24"/>
          <w:szCs w:val="24"/>
        </w:rPr>
        <w:tab/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50067D" w:rsidRPr="000D09DD" w:rsidRDefault="0050067D" w:rsidP="0050067D">
      <w:pPr>
        <w:jc w:val="both"/>
        <w:rPr>
          <w:color w:val="000000" w:themeColor="text1"/>
          <w:sz w:val="24"/>
          <w:szCs w:val="24"/>
        </w:rPr>
      </w:pPr>
      <w:r w:rsidRPr="000D09DD">
        <w:rPr>
          <w:color w:val="000000" w:themeColor="text1"/>
          <w:sz w:val="24"/>
          <w:szCs w:val="24"/>
        </w:rPr>
        <w:tab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0067D" w:rsidRPr="000D09DD" w:rsidRDefault="0050067D" w:rsidP="0050067D">
      <w:pPr>
        <w:jc w:val="both"/>
        <w:rPr>
          <w:color w:val="000000" w:themeColor="text1"/>
          <w:sz w:val="24"/>
          <w:szCs w:val="24"/>
        </w:rPr>
      </w:pPr>
      <w:r w:rsidRPr="000D09DD">
        <w:rPr>
          <w:color w:val="000000" w:themeColor="text1"/>
          <w:sz w:val="24"/>
          <w:szCs w:val="24"/>
        </w:rPr>
        <w:tab/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50067D" w:rsidRPr="000D09DD" w:rsidRDefault="0050067D" w:rsidP="0050067D">
      <w:pPr>
        <w:jc w:val="both"/>
        <w:rPr>
          <w:color w:val="000000" w:themeColor="text1"/>
          <w:sz w:val="24"/>
          <w:szCs w:val="24"/>
        </w:rPr>
      </w:pPr>
      <w:r w:rsidRPr="000D09DD">
        <w:rPr>
          <w:color w:val="000000" w:themeColor="text1"/>
          <w:sz w:val="24"/>
          <w:szCs w:val="24"/>
        </w:rPr>
        <w:tab/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50067D" w:rsidRPr="000D09DD" w:rsidRDefault="0050067D" w:rsidP="0050067D">
      <w:pPr>
        <w:jc w:val="both"/>
        <w:rPr>
          <w:color w:val="000000" w:themeColor="text1"/>
          <w:sz w:val="24"/>
          <w:szCs w:val="24"/>
        </w:rPr>
      </w:pPr>
      <w:r w:rsidRPr="000D09DD">
        <w:rPr>
          <w:color w:val="000000" w:themeColor="text1"/>
          <w:sz w:val="24"/>
          <w:szCs w:val="24"/>
        </w:rPr>
        <w:tab/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0067D" w:rsidRPr="000D09DD" w:rsidRDefault="0050067D" w:rsidP="0050067D">
      <w:pPr>
        <w:jc w:val="both"/>
        <w:rPr>
          <w:color w:val="000000" w:themeColor="text1"/>
          <w:sz w:val="24"/>
          <w:szCs w:val="24"/>
        </w:rPr>
      </w:pPr>
      <w:r w:rsidRPr="000D09DD">
        <w:rPr>
          <w:color w:val="000000" w:themeColor="text1"/>
          <w:sz w:val="24"/>
          <w:szCs w:val="24"/>
        </w:rPr>
        <w:tab/>
        <w:t xml:space="preserve">9) требований к порядку размещения </w:t>
      </w:r>
      <w:proofErr w:type="spellStart"/>
      <w:r w:rsidRPr="000D09DD">
        <w:rPr>
          <w:color w:val="000000" w:themeColor="text1"/>
          <w:sz w:val="24"/>
          <w:szCs w:val="24"/>
        </w:rPr>
        <w:t>ресурсоснабжающими</w:t>
      </w:r>
      <w:proofErr w:type="spellEnd"/>
      <w:r w:rsidRPr="000D09DD">
        <w:rPr>
          <w:color w:val="000000" w:themeColor="text1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</w:t>
      </w:r>
      <w:r w:rsidRPr="000D09DD">
        <w:rPr>
          <w:sz w:val="24"/>
          <w:szCs w:val="24"/>
        </w:rPr>
        <w:t>государственной информационной системе жилищно-коммунального хозяйства</w:t>
      </w:r>
      <w:r w:rsidRPr="000D09DD">
        <w:rPr>
          <w:color w:val="000000" w:themeColor="text1"/>
          <w:sz w:val="24"/>
          <w:szCs w:val="24"/>
        </w:rPr>
        <w:t>;</w:t>
      </w:r>
    </w:p>
    <w:p w:rsidR="0050067D" w:rsidRPr="000D09DD" w:rsidRDefault="0050067D" w:rsidP="0050067D">
      <w:pPr>
        <w:jc w:val="both"/>
        <w:rPr>
          <w:color w:val="000000" w:themeColor="text1"/>
          <w:sz w:val="24"/>
          <w:szCs w:val="24"/>
        </w:rPr>
      </w:pPr>
      <w:r w:rsidRPr="000D09DD">
        <w:rPr>
          <w:color w:val="000000" w:themeColor="text1"/>
          <w:sz w:val="24"/>
          <w:szCs w:val="24"/>
        </w:rPr>
        <w:tab/>
        <w:t>10) требований к обеспечению доступности для инвалидов помещений в многоквартирных домах;</w:t>
      </w:r>
    </w:p>
    <w:p w:rsidR="0050067D" w:rsidRPr="000D09DD" w:rsidRDefault="0050067D" w:rsidP="0050067D">
      <w:pPr>
        <w:jc w:val="both"/>
        <w:rPr>
          <w:color w:val="000000" w:themeColor="text1"/>
          <w:sz w:val="24"/>
          <w:szCs w:val="24"/>
        </w:rPr>
      </w:pPr>
      <w:r w:rsidRPr="000D09DD">
        <w:rPr>
          <w:color w:val="000000" w:themeColor="text1"/>
          <w:sz w:val="24"/>
          <w:szCs w:val="24"/>
        </w:rPr>
        <w:tab/>
        <w:t>11) требований к предоставлению жилых помещений в наемных домах социального использования.</w:t>
      </w:r>
    </w:p>
    <w:p w:rsidR="0050067D" w:rsidRPr="000D09DD" w:rsidRDefault="0050067D" w:rsidP="0050067D">
      <w:pPr>
        <w:jc w:val="both"/>
        <w:rPr>
          <w:sz w:val="24"/>
          <w:szCs w:val="24"/>
        </w:rPr>
      </w:pPr>
      <w:r w:rsidRPr="000D09DD">
        <w:rPr>
          <w:sz w:val="24"/>
          <w:szCs w:val="24"/>
        </w:rPr>
        <w:tab/>
        <w:t xml:space="preserve">Подконтрольными субъектами муниципального жилищного контроля являются: </w:t>
      </w:r>
    </w:p>
    <w:p w:rsidR="0050067D" w:rsidRPr="000E5CA5" w:rsidRDefault="0050067D" w:rsidP="0050067D">
      <w:pPr>
        <w:jc w:val="both"/>
        <w:rPr>
          <w:sz w:val="24"/>
          <w:szCs w:val="24"/>
        </w:rPr>
      </w:pPr>
      <w:r w:rsidRPr="000E5CA5">
        <w:rPr>
          <w:sz w:val="24"/>
          <w:szCs w:val="24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50067D" w:rsidRPr="000D09DD" w:rsidRDefault="0050067D" w:rsidP="005006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0D09DD">
        <w:rPr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0067D" w:rsidRPr="00593DB6" w:rsidRDefault="0050067D" w:rsidP="0050067D">
      <w:pPr>
        <w:jc w:val="both"/>
        <w:rPr>
          <w:sz w:val="24"/>
          <w:szCs w:val="24"/>
        </w:rPr>
      </w:pPr>
      <w:r w:rsidRPr="000D09DD">
        <w:rPr>
          <w:sz w:val="24"/>
          <w:szCs w:val="24"/>
        </w:rPr>
        <w:t xml:space="preserve">       </w:t>
      </w:r>
      <w:r w:rsidRPr="00593DB6">
        <w:rPr>
          <w:sz w:val="24"/>
          <w:szCs w:val="24"/>
        </w:rPr>
        <w:t xml:space="preserve">В связи с запретом на проведение жилищного муниципального контроля, установленным, постановлением Правительства РФ от 10.03.2022 N 336 "Об особенностях организации и осуществления государственного контроля (надзора), муниципального контроля" плановые проверки в отношении подконтрольных субъектов, относящихся к малому и среднему бизнесу в 2023 </w:t>
      </w:r>
      <w:proofErr w:type="gramStart"/>
      <w:r w:rsidRPr="00593DB6">
        <w:rPr>
          <w:sz w:val="24"/>
          <w:szCs w:val="24"/>
        </w:rPr>
        <w:t>г.</w:t>
      </w:r>
      <w:proofErr w:type="gramEnd"/>
      <w:r w:rsidRPr="00593DB6">
        <w:rPr>
          <w:sz w:val="24"/>
          <w:szCs w:val="24"/>
        </w:rPr>
        <w:t xml:space="preserve"> не проводились.</w:t>
      </w:r>
    </w:p>
    <w:p w:rsidR="0050067D" w:rsidRPr="00593DB6" w:rsidRDefault="0050067D" w:rsidP="0050067D">
      <w:pPr>
        <w:jc w:val="both"/>
        <w:rPr>
          <w:sz w:val="24"/>
          <w:szCs w:val="24"/>
        </w:rPr>
      </w:pPr>
      <w:r w:rsidRPr="00593DB6">
        <w:rPr>
          <w:sz w:val="24"/>
          <w:szCs w:val="24"/>
        </w:rPr>
        <w:t xml:space="preserve">       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администрацией района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2023 году. Разъяснительная работа проводилась также в рамках проведения обследования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На регулярной основе давались консультации в ходе личных приемов, а также посредством телефонной связи и письменных ответов на обращения. </w:t>
      </w:r>
    </w:p>
    <w:p w:rsidR="0050067D" w:rsidRPr="00593DB6" w:rsidRDefault="0050067D" w:rsidP="0050067D">
      <w:pPr>
        <w:jc w:val="both"/>
        <w:rPr>
          <w:sz w:val="24"/>
          <w:szCs w:val="24"/>
        </w:rPr>
      </w:pPr>
      <w:r w:rsidRPr="00593DB6">
        <w:rPr>
          <w:sz w:val="24"/>
          <w:szCs w:val="24"/>
        </w:rPr>
        <w:t xml:space="preserve">        Ежегодный план проведения плановых проверок юридических лиц и индивидуальных предпринимателей на основании постановления Правительства РФ от 10.03.2022 N 336 "Об особенностях организации и осуществления государственного контроля (надзора), муниципального контроля" в сфере муниципального жилищного контроля на территории муниципального образования «Володарский район» на 2023 год не утверждался. В период 2023 года контрольные (надзорные) мероприятия без взаимодействия индивидуальных предпринимателей, юридических лиц не проводились.</w:t>
      </w:r>
    </w:p>
    <w:p w:rsidR="0050067D" w:rsidRPr="00593DB6" w:rsidRDefault="0050067D" w:rsidP="0050067D">
      <w:pPr>
        <w:jc w:val="both"/>
        <w:rPr>
          <w:sz w:val="24"/>
          <w:szCs w:val="24"/>
        </w:rPr>
      </w:pPr>
      <w:r w:rsidRPr="00593DB6">
        <w:rPr>
          <w:sz w:val="24"/>
          <w:szCs w:val="24"/>
        </w:rPr>
        <w:t xml:space="preserve">     Штатная численность должностных лиц Администрации района, уполномоченных осуществлять муниципальный жилищный контроль в 2023 году составляла - 1 человек. </w:t>
      </w:r>
    </w:p>
    <w:p w:rsidR="0050067D" w:rsidRPr="00593DB6" w:rsidRDefault="0050067D" w:rsidP="0050067D">
      <w:pPr>
        <w:jc w:val="both"/>
        <w:rPr>
          <w:sz w:val="24"/>
          <w:szCs w:val="24"/>
        </w:rPr>
      </w:pPr>
      <w:r w:rsidRPr="00593DB6">
        <w:rPr>
          <w:sz w:val="24"/>
          <w:szCs w:val="24"/>
        </w:rPr>
        <w:t xml:space="preserve">     Основными отчетными показателями деятельности Администрации района в рамках осуществления муниципального жилищного контроля за 2023 год являются: </w:t>
      </w:r>
    </w:p>
    <w:p w:rsidR="0050067D" w:rsidRPr="00593DB6" w:rsidRDefault="0050067D" w:rsidP="0050067D">
      <w:pPr>
        <w:jc w:val="both"/>
        <w:rPr>
          <w:sz w:val="24"/>
          <w:szCs w:val="24"/>
        </w:rPr>
      </w:pPr>
      <w:r w:rsidRPr="00593DB6">
        <w:rPr>
          <w:sz w:val="24"/>
          <w:szCs w:val="24"/>
        </w:rPr>
        <w:t xml:space="preserve">     количество проведенных проверок соблюдения жилищного законодательства Российской Федерации за 2023 год – 0; </w:t>
      </w:r>
    </w:p>
    <w:p w:rsidR="0050067D" w:rsidRPr="00593DB6" w:rsidRDefault="0050067D" w:rsidP="0050067D">
      <w:pPr>
        <w:jc w:val="both"/>
        <w:rPr>
          <w:sz w:val="24"/>
          <w:szCs w:val="24"/>
        </w:rPr>
      </w:pPr>
      <w:r w:rsidRPr="00593DB6">
        <w:rPr>
          <w:sz w:val="24"/>
          <w:szCs w:val="24"/>
        </w:rPr>
        <w:t xml:space="preserve">      количество выявленных нарушений за 2022 год - 0; </w:t>
      </w:r>
    </w:p>
    <w:p w:rsidR="0050067D" w:rsidRPr="00593DB6" w:rsidRDefault="0050067D" w:rsidP="0050067D">
      <w:pPr>
        <w:jc w:val="both"/>
        <w:rPr>
          <w:sz w:val="24"/>
          <w:szCs w:val="24"/>
        </w:rPr>
      </w:pPr>
      <w:r w:rsidRPr="00593DB6">
        <w:rPr>
          <w:sz w:val="24"/>
          <w:szCs w:val="24"/>
        </w:rPr>
        <w:t xml:space="preserve">      количество выданных предписаний за 2022 год - 0; </w:t>
      </w:r>
    </w:p>
    <w:p w:rsidR="0050067D" w:rsidRPr="00593DB6" w:rsidRDefault="0050067D" w:rsidP="0050067D">
      <w:pPr>
        <w:jc w:val="both"/>
        <w:rPr>
          <w:sz w:val="24"/>
          <w:szCs w:val="24"/>
        </w:rPr>
      </w:pPr>
      <w:r w:rsidRPr="00593DB6">
        <w:rPr>
          <w:sz w:val="24"/>
          <w:szCs w:val="24"/>
        </w:rPr>
        <w:t xml:space="preserve">количество проведенных плановых (рейдовых) мероприятий за 2023 год – 0; </w:t>
      </w:r>
    </w:p>
    <w:p w:rsidR="0050067D" w:rsidRPr="00593DB6" w:rsidRDefault="0050067D" w:rsidP="0050067D">
      <w:pPr>
        <w:jc w:val="both"/>
        <w:rPr>
          <w:sz w:val="24"/>
          <w:szCs w:val="24"/>
        </w:rPr>
      </w:pPr>
      <w:r w:rsidRPr="00593DB6">
        <w:rPr>
          <w:sz w:val="24"/>
          <w:szCs w:val="24"/>
        </w:rPr>
        <w:t>количество выданных предостережений о недопустимости административных правонарушений в 2022 году – 0.</w:t>
      </w:r>
    </w:p>
    <w:p w:rsidR="0050067D" w:rsidRPr="000D09DD" w:rsidRDefault="0050067D" w:rsidP="0050067D">
      <w:pPr>
        <w:ind w:firstLine="709"/>
        <w:jc w:val="both"/>
        <w:rPr>
          <w:sz w:val="24"/>
          <w:szCs w:val="24"/>
        </w:rPr>
      </w:pPr>
      <w:r w:rsidRPr="000D09DD">
        <w:rPr>
          <w:sz w:val="24"/>
          <w:szCs w:val="24"/>
        </w:rPr>
        <w:t>В рамках профилактики</w:t>
      </w:r>
      <w:r w:rsidRPr="000D09DD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0D09DD">
        <w:rPr>
          <w:sz w:val="24"/>
          <w:szCs w:val="24"/>
        </w:rPr>
        <w:t xml:space="preserve"> администрацией муниципального образования «Володарский район» осуществляются следующие мероприятия:</w:t>
      </w:r>
    </w:p>
    <w:p w:rsidR="0050067D" w:rsidRPr="000D09DD" w:rsidRDefault="0050067D" w:rsidP="0050067D">
      <w:pPr>
        <w:ind w:firstLine="709"/>
        <w:jc w:val="both"/>
        <w:rPr>
          <w:sz w:val="24"/>
          <w:szCs w:val="24"/>
        </w:rPr>
      </w:pPr>
      <w:r w:rsidRPr="000D09DD">
        <w:rPr>
          <w:sz w:val="24"/>
          <w:szCs w:val="24"/>
        </w:rPr>
        <w:t>1) 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50067D" w:rsidRPr="000D09DD" w:rsidRDefault="0050067D" w:rsidP="0050067D">
      <w:pPr>
        <w:tabs>
          <w:tab w:val="left" w:pos="709"/>
        </w:tabs>
        <w:jc w:val="both"/>
        <w:rPr>
          <w:sz w:val="24"/>
          <w:szCs w:val="24"/>
        </w:rPr>
      </w:pPr>
      <w:r w:rsidRPr="000D09DD">
        <w:rPr>
          <w:sz w:val="24"/>
          <w:szCs w:val="24"/>
        </w:rPr>
        <w:tab/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50067D" w:rsidRPr="000D09DD" w:rsidRDefault="0050067D" w:rsidP="0050067D">
      <w:pPr>
        <w:tabs>
          <w:tab w:val="left" w:pos="709"/>
        </w:tabs>
        <w:jc w:val="both"/>
        <w:rPr>
          <w:sz w:val="24"/>
          <w:szCs w:val="24"/>
        </w:rPr>
      </w:pPr>
      <w:r w:rsidRPr="000D09DD">
        <w:rPr>
          <w:sz w:val="24"/>
          <w:szCs w:val="24"/>
        </w:rPr>
        <w:tab/>
        <w:t>3) обеспечение регулярного обобщения практики осуществления муниципального  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0067D" w:rsidRPr="000D09DD" w:rsidRDefault="0050067D" w:rsidP="0050067D">
      <w:pPr>
        <w:tabs>
          <w:tab w:val="left" w:pos="709"/>
        </w:tabs>
        <w:jc w:val="both"/>
        <w:rPr>
          <w:sz w:val="24"/>
          <w:szCs w:val="24"/>
        </w:rPr>
      </w:pPr>
      <w:r w:rsidRPr="000D09DD">
        <w:rPr>
          <w:sz w:val="24"/>
          <w:szCs w:val="24"/>
        </w:rPr>
        <w:tab/>
        <w:t>4)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0067D" w:rsidRPr="000D09DD" w:rsidRDefault="0050067D" w:rsidP="0050067D">
      <w:pPr>
        <w:ind w:firstLine="567"/>
        <w:jc w:val="both"/>
        <w:rPr>
          <w:sz w:val="24"/>
          <w:szCs w:val="24"/>
        </w:rPr>
      </w:pPr>
    </w:p>
    <w:p w:rsidR="0050067D" w:rsidRPr="000D09DD" w:rsidRDefault="0050067D" w:rsidP="0050067D">
      <w:pPr>
        <w:jc w:val="center"/>
        <w:rPr>
          <w:b/>
          <w:sz w:val="24"/>
          <w:szCs w:val="24"/>
        </w:rPr>
      </w:pPr>
      <w:r w:rsidRPr="000D09DD">
        <w:rPr>
          <w:b/>
          <w:color w:val="000000"/>
          <w:sz w:val="24"/>
          <w:szCs w:val="24"/>
          <w:shd w:val="clear" w:color="auto" w:fill="FFFFFF"/>
        </w:rPr>
        <w:t>3. Цели и задачи реализации Программы</w:t>
      </w:r>
    </w:p>
    <w:p w:rsidR="0050067D" w:rsidRPr="000D09DD" w:rsidRDefault="0050067D" w:rsidP="0050067D">
      <w:pPr>
        <w:ind w:firstLine="567"/>
        <w:jc w:val="both"/>
        <w:rPr>
          <w:sz w:val="24"/>
          <w:szCs w:val="24"/>
        </w:rPr>
      </w:pPr>
    </w:p>
    <w:p w:rsidR="0050067D" w:rsidRPr="000D09DD" w:rsidRDefault="0050067D" w:rsidP="0050067D">
      <w:pPr>
        <w:ind w:firstLine="567"/>
        <w:jc w:val="both"/>
        <w:rPr>
          <w:sz w:val="24"/>
          <w:szCs w:val="24"/>
        </w:rPr>
      </w:pPr>
      <w:r w:rsidRPr="000D09DD">
        <w:rPr>
          <w:sz w:val="24"/>
          <w:szCs w:val="24"/>
        </w:rPr>
        <w:t>3.1. Целями профилактической работы являются:</w:t>
      </w:r>
    </w:p>
    <w:p w:rsidR="0050067D" w:rsidRPr="000D09DD" w:rsidRDefault="0050067D" w:rsidP="0050067D">
      <w:pPr>
        <w:ind w:firstLine="709"/>
        <w:jc w:val="both"/>
        <w:rPr>
          <w:sz w:val="24"/>
          <w:szCs w:val="24"/>
        </w:rPr>
      </w:pPr>
      <w:r w:rsidRPr="000D09DD">
        <w:rPr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50067D" w:rsidRPr="000D09DD" w:rsidRDefault="0050067D" w:rsidP="0050067D">
      <w:pPr>
        <w:ind w:firstLine="709"/>
        <w:jc w:val="both"/>
        <w:rPr>
          <w:sz w:val="24"/>
          <w:szCs w:val="24"/>
        </w:rPr>
      </w:pPr>
      <w:r w:rsidRPr="000D09DD">
        <w:rPr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0067D" w:rsidRPr="000D09DD" w:rsidRDefault="0050067D" w:rsidP="0050067D">
      <w:pPr>
        <w:ind w:firstLine="709"/>
        <w:jc w:val="both"/>
        <w:rPr>
          <w:sz w:val="24"/>
          <w:szCs w:val="24"/>
        </w:rPr>
      </w:pPr>
      <w:r w:rsidRPr="000D09DD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0067D" w:rsidRPr="000D09DD" w:rsidRDefault="0050067D" w:rsidP="0050067D">
      <w:pPr>
        <w:ind w:firstLine="709"/>
        <w:jc w:val="both"/>
        <w:rPr>
          <w:sz w:val="24"/>
          <w:szCs w:val="24"/>
        </w:rPr>
      </w:pPr>
      <w:r w:rsidRPr="000D09DD">
        <w:rPr>
          <w:sz w:val="24"/>
          <w:szCs w:val="24"/>
        </w:rPr>
        <w:t>3.2. Задачами профилактической работы являются:</w:t>
      </w:r>
    </w:p>
    <w:p w:rsidR="0050067D" w:rsidRPr="000D09DD" w:rsidRDefault="0050067D" w:rsidP="0050067D">
      <w:pPr>
        <w:ind w:firstLine="709"/>
        <w:jc w:val="both"/>
        <w:rPr>
          <w:sz w:val="24"/>
          <w:szCs w:val="24"/>
        </w:rPr>
      </w:pPr>
      <w:r w:rsidRPr="000D09DD"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50067D" w:rsidRPr="000D09DD" w:rsidRDefault="0050067D" w:rsidP="0050067D">
      <w:pPr>
        <w:ind w:firstLine="709"/>
        <w:jc w:val="both"/>
        <w:rPr>
          <w:sz w:val="24"/>
          <w:szCs w:val="24"/>
        </w:rPr>
      </w:pPr>
      <w:r w:rsidRPr="000D09DD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0067D" w:rsidRPr="000D09DD" w:rsidRDefault="0050067D" w:rsidP="0050067D">
      <w:pPr>
        <w:ind w:firstLine="709"/>
        <w:jc w:val="both"/>
        <w:rPr>
          <w:sz w:val="24"/>
          <w:szCs w:val="24"/>
        </w:rPr>
      </w:pPr>
      <w:r w:rsidRPr="000D09DD">
        <w:rPr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0067D" w:rsidRPr="000F594E" w:rsidRDefault="0050067D" w:rsidP="0050067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50067D" w:rsidRDefault="0050067D" w:rsidP="0050067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4</w:t>
      </w:r>
      <w:r w:rsidRPr="000F594E">
        <w:rPr>
          <w:b/>
          <w:color w:val="000000"/>
          <w:sz w:val="24"/>
          <w:szCs w:val="24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:rsidR="0050067D" w:rsidRDefault="0050067D" w:rsidP="0050067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50067D" w:rsidRPr="00DF59B3" w:rsidRDefault="0050067D" w:rsidP="0050067D">
      <w:pPr>
        <w:ind w:firstLine="540"/>
        <w:jc w:val="both"/>
        <w:outlineLvl w:val="0"/>
        <w:rPr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701"/>
        <w:gridCol w:w="2864"/>
      </w:tblGrid>
      <w:tr w:rsidR="0050067D" w:rsidRPr="002C0DFE" w:rsidTr="0050067D">
        <w:trPr>
          <w:jc w:val="center"/>
        </w:trPr>
        <w:tc>
          <w:tcPr>
            <w:tcW w:w="675" w:type="dxa"/>
            <w:vAlign w:val="bottom"/>
          </w:tcPr>
          <w:p w:rsidR="0050067D" w:rsidRPr="002C0DFE" w:rsidRDefault="0050067D" w:rsidP="00B14F36">
            <w:pPr>
              <w:jc w:val="center"/>
              <w:rPr>
                <w:sz w:val="24"/>
                <w:szCs w:val="24"/>
              </w:rPr>
            </w:pPr>
            <w:r w:rsidRPr="002C0DFE">
              <w:rPr>
                <w:sz w:val="24"/>
                <w:szCs w:val="24"/>
                <w:lang w:bidi="ru-RU"/>
              </w:rPr>
              <w:t>№</w:t>
            </w:r>
          </w:p>
          <w:p w:rsidR="0050067D" w:rsidRPr="002C0DFE" w:rsidRDefault="0050067D" w:rsidP="00B14F3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C0DFE">
              <w:rPr>
                <w:sz w:val="24"/>
                <w:szCs w:val="24"/>
                <w:lang w:bidi="ru-RU"/>
              </w:rPr>
              <w:t>п/п</w:t>
            </w:r>
          </w:p>
        </w:tc>
        <w:tc>
          <w:tcPr>
            <w:tcW w:w="5387" w:type="dxa"/>
          </w:tcPr>
          <w:p w:rsidR="0050067D" w:rsidRPr="002C0DFE" w:rsidRDefault="0050067D" w:rsidP="00B14F36">
            <w:pPr>
              <w:ind w:firstLine="34"/>
              <w:jc w:val="center"/>
              <w:rPr>
                <w:sz w:val="24"/>
                <w:szCs w:val="24"/>
              </w:rPr>
            </w:pPr>
            <w:r w:rsidRPr="002C0DFE">
              <w:rPr>
                <w:sz w:val="24"/>
                <w:szCs w:val="24"/>
                <w:lang w:bidi="ru-RU"/>
              </w:rPr>
              <w:t>Мероприятие</w:t>
            </w:r>
          </w:p>
        </w:tc>
        <w:tc>
          <w:tcPr>
            <w:tcW w:w="1701" w:type="dxa"/>
          </w:tcPr>
          <w:p w:rsidR="0050067D" w:rsidRPr="002C0DFE" w:rsidRDefault="0050067D" w:rsidP="00B14F36">
            <w:pPr>
              <w:jc w:val="center"/>
              <w:rPr>
                <w:sz w:val="24"/>
                <w:szCs w:val="24"/>
              </w:rPr>
            </w:pPr>
            <w:r w:rsidRPr="002C0DFE">
              <w:rPr>
                <w:sz w:val="24"/>
                <w:szCs w:val="24"/>
                <w:lang w:bidi="ru-RU"/>
              </w:rPr>
              <w:t>Сроки реализации</w:t>
            </w:r>
          </w:p>
        </w:tc>
        <w:tc>
          <w:tcPr>
            <w:tcW w:w="2864" w:type="dxa"/>
          </w:tcPr>
          <w:p w:rsidR="0050067D" w:rsidRPr="002C0DFE" w:rsidRDefault="0050067D" w:rsidP="00B14F36">
            <w:pPr>
              <w:jc w:val="center"/>
              <w:rPr>
                <w:sz w:val="24"/>
                <w:szCs w:val="24"/>
              </w:rPr>
            </w:pPr>
            <w:r w:rsidRPr="002C0DFE">
              <w:rPr>
                <w:sz w:val="24"/>
                <w:szCs w:val="24"/>
                <w:lang w:bidi="ru-RU"/>
              </w:rPr>
              <w:t>Ответственный</w:t>
            </w:r>
          </w:p>
        </w:tc>
      </w:tr>
      <w:tr w:rsidR="0050067D" w:rsidRPr="002C0DFE" w:rsidTr="0050067D">
        <w:trPr>
          <w:trHeight w:val="3880"/>
          <w:jc w:val="center"/>
        </w:trPr>
        <w:tc>
          <w:tcPr>
            <w:tcW w:w="675" w:type="dxa"/>
          </w:tcPr>
          <w:p w:rsidR="0050067D" w:rsidRPr="002C0DFE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C0DF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5387" w:type="dxa"/>
          </w:tcPr>
          <w:p w:rsidR="0050067D" w:rsidRPr="003009A6" w:rsidRDefault="0050067D" w:rsidP="00B14F3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9A6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50067D" w:rsidRPr="002C0DFE" w:rsidRDefault="0050067D" w:rsidP="00B14F36">
            <w:pPr>
              <w:pStyle w:val="a6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3009A6">
              <w:rPr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и размещает на своем официальном сайте в сети "Интернет" и в средствах массовой информации актуальную информацию об осуществлении муниципального жилищного контроля.</w:t>
            </w:r>
          </w:p>
        </w:tc>
        <w:tc>
          <w:tcPr>
            <w:tcW w:w="1701" w:type="dxa"/>
          </w:tcPr>
          <w:p w:rsidR="0050067D" w:rsidRDefault="0050067D" w:rsidP="00B14F36">
            <w:pPr>
              <w:pStyle w:val="a6"/>
              <w:shd w:val="clear" w:color="auto" w:fill="auto"/>
              <w:ind w:left="-108" w:firstLine="0"/>
              <w:jc w:val="center"/>
              <w:rPr>
                <w:sz w:val="24"/>
                <w:szCs w:val="24"/>
              </w:rPr>
            </w:pPr>
          </w:p>
          <w:p w:rsidR="0050067D" w:rsidRDefault="0050067D" w:rsidP="00B14F36">
            <w:pPr>
              <w:pStyle w:val="a6"/>
              <w:shd w:val="clear" w:color="auto" w:fill="auto"/>
              <w:ind w:left="-108" w:firstLine="0"/>
              <w:jc w:val="center"/>
              <w:rPr>
                <w:sz w:val="24"/>
                <w:szCs w:val="24"/>
              </w:rPr>
            </w:pPr>
          </w:p>
          <w:p w:rsidR="0050067D" w:rsidRPr="003009A6" w:rsidRDefault="0050067D" w:rsidP="00B14F36">
            <w:pPr>
              <w:pStyle w:val="a6"/>
              <w:shd w:val="clear" w:color="auto" w:fill="auto"/>
              <w:ind w:left="-108" w:firstLine="0"/>
              <w:jc w:val="center"/>
              <w:rPr>
                <w:sz w:val="24"/>
                <w:szCs w:val="24"/>
              </w:rPr>
            </w:pPr>
            <w:r w:rsidRPr="003009A6">
              <w:rPr>
                <w:sz w:val="24"/>
                <w:szCs w:val="24"/>
              </w:rPr>
              <w:t>Постоянно</w:t>
            </w:r>
          </w:p>
        </w:tc>
        <w:tc>
          <w:tcPr>
            <w:tcW w:w="2864" w:type="dxa"/>
          </w:tcPr>
          <w:p w:rsidR="0050067D" w:rsidRPr="002C0DFE" w:rsidRDefault="0050067D" w:rsidP="00B14F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2C0DF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архитектуры, имущественных отношений и жилищной политики администрации муниципального образования «Володарский район» </w:t>
            </w:r>
          </w:p>
        </w:tc>
      </w:tr>
      <w:tr w:rsidR="0050067D" w:rsidRPr="002C0DFE" w:rsidTr="0050067D">
        <w:trPr>
          <w:jc w:val="center"/>
        </w:trPr>
        <w:tc>
          <w:tcPr>
            <w:tcW w:w="675" w:type="dxa"/>
          </w:tcPr>
          <w:p w:rsidR="0050067D" w:rsidRPr="002C0DFE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5387" w:type="dxa"/>
          </w:tcPr>
          <w:p w:rsidR="0050067D" w:rsidRPr="003009A6" w:rsidRDefault="0050067D" w:rsidP="00B14F3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9A6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50067D" w:rsidRDefault="0050067D" w:rsidP="00B14F36">
            <w:pPr>
              <w:pStyle w:val="a6"/>
              <w:shd w:val="clear" w:color="auto" w:fill="auto"/>
              <w:tabs>
                <w:tab w:val="left" w:pos="1868"/>
                <w:tab w:val="left" w:pos="3568"/>
              </w:tabs>
              <w:ind w:firstLine="0"/>
              <w:jc w:val="both"/>
              <w:rPr>
                <w:sz w:val="24"/>
                <w:szCs w:val="24"/>
              </w:rPr>
            </w:pPr>
            <w:r w:rsidRPr="003009A6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50067D" w:rsidRPr="003009A6" w:rsidRDefault="0050067D" w:rsidP="00B14F36">
            <w:pPr>
              <w:pStyle w:val="a6"/>
              <w:shd w:val="clear" w:color="auto" w:fill="auto"/>
              <w:tabs>
                <w:tab w:val="left" w:pos="1868"/>
                <w:tab w:val="left" w:pos="3568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067D" w:rsidRDefault="0050067D" w:rsidP="00B14F36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50067D" w:rsidRDefault="0050067D" w:rsidP="00B14F36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50067D" w:rsidRPr="003009A6" w:rsidRDefault="0050067D" w:rsidP="00B14F36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3009A6">
              <w:rPr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864" w:type="dxa"/>
          </w:tcPr>
          <w:p w:rsidR="0050067D" w:rsidRDefault="0050067D" w:rsidP="00B14F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0067D" w:rsidRPr="002C0DFE" w:rsidRDefault="0050067D" w:rsidP="00B14F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2C0DF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архитектуры, имущественных отношений и жилищной политики администрации муниципального образования «Володарский район» </w:t>
            </w:r>
          </w:p>
        </w:tc>
      </w:tr>
      <w:tr w:rsidR="0050067D" w:rsidRPr="002C0DFE" w:rsidTr="0050067D">
        <w:trPr>
          <w:jc w:val="center"/>
        </w:trPr>
        <w:tc>
          <w:tcPr>
            <w:tcW w:w="675" w:type="dxa"/>
          </w:tcPr>
          <w:p w:rsidR="0050067D" w:rsidRPr="002C0DFE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5387" w:type="dxa"/>
            <w:vAlign w:val="center"/>
          </w:tcPr>
          <w:p w:rsidR="0050067D" w:rsidRPr="003009A6" w:rsidRDefault="0050067D" w:rsidP="00B14F3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9A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50067D" w:rsidRDefault="0050067D" w:rsidP="00B14F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9A6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</w:t>
            </w:r>
          </w:p>
          <w:p w:rsidR="0050067D" w:rsidRPr="003009A6" w:rsidRDefault="0050067D" w:rsidP="00B14F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67D" w:rsidRPr="003009A6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64" w:type="dxa"/>
          </w:tcPr>
          <w:p w:rsidR="0050067D" w:rsidRPr="006D7FAC" w:rsidRDefault="0050067D" w:rsidP="00B14F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2C0DF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архитектуры, имущественных отношений и жилищной политики администрации муниципального образования «Володарский район»</w:t>
            </w:r>
          </w:p>
        </w:tc>
      </w:tr>
      <w:tr w:rsidR="0050067D" w:rsidRPr="002C0DFE" w:rsidTr="0050067D">
        <w:trPr>
          <w:jc w:val="center"/>
        </w:trPr>
        <w:tc>
          <w:tcPr>
            <w:tcW w:w="675" w:type="dxa"/>
          </w:tcPr>
          <w:p w:rsidR="0050067D" w:rsidRPr="002C0DFE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5387" w:type="dxa"/>
            <w:vAlign w:val="center"/>
          </w:tcPr>
          <w:p w:rsidR="0050067D" w:rsidRPr="000D09DD" w:rsidRDefault="0050067D" w:rsidP="00B14F3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DD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правоприменительной практики</w:t>
            </w:r>
          </w:p>
          <w:p w:rsidR="0050067D" w:rsidRPr="000D09DD" w:rsidRDefault="0050067D" w:rsidP="00B14F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9DD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посредством сбора и анализа данных о проведенных контрольных мероприятиях и их результатах.</w:t>
            </w:r>
          </w:p>
          <w:p w:rsidR="0050067D" w:rsidRDefault="0050067D" w:rsidP="00B14F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9DD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готовит доклад, содержащий результаты обобщения правоприменительной практики по осуществлению муниципального контроля, который утверждается контрольным органом и размещает его на официальном сайте в сети Интернет</w:t>
            </w:r>
          </w:p>
          <w:p w:rsidR="0050067D" w:rsidRPr="000D09DD" w:rsidRDefault="0050067D" w:rsidP="00B14F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67D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7D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7D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7D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7D" w:rsidRPr="000D09DD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DD">
              <w:rPr>
                <w:rFonts w:ascii="Times New Roman" w:hAnsi="Times New Roman" w:cs="Times New Roman"/>
                <w:sz w:val="24"/>
                <w:szCs w:val="24"/>
              </w:rPr>
              <w:t>декабрь (ежегодно)</w:t>
            </w:r>
          </w:p>
        </w:tc>
        <w:tc>
          <w:tcPr>
            <w:tcW w:w="2864" w:type="dxa"/>
          </w:tcPr>
          <w:p w:rsidR="0050067D" w:rsidRPr="006D7FAC" w:rsidRDefault="0050067D" w:rsidP="00B14F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2C0DF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архитектуры, имущественных отношений и жилищной политики администрации муниципального образования «Володарский район»</w:t>
            </w:r>
          </w:p>
        </w:tc>
      </w:tr>
      <w:tr w:rsidR="0050067D" w:rsidRPr="002C0DFE" w:rsidTr="0050067D">
        <w:trPr>
          <w:jc w:val="center"/>
        </w:trPr>
        <w:tc>
          <w:tcPr>
            <w:tcW w:w="675" w:type="dxa"/>
          </w:tcPr>
          <w:p w:rsidR="0050067D" w:rsidRPr="002C0DFE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5387" w:type="dxa"/>
            <w:vAlign w:val="center"/>
          </w:tcPr>
          <w:p w:rsidR="0050067D" w:rsidRPr="000D09DD" w:rsidRDefault="0050067D" w:rsidP="00B14F3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DD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утверждение программы профилактики.</w:t>
            </w:r>
          </w:p>
          <w:p w:rsidR="0050067D" w:rsidRDefault="0050067D" w:rsidP="00B14F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9D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альными правовыми актами на 2024</w:t>
            </w:r>
            <w:r w:rsidRPr="000D09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0067D" w:rsidRPr="000D09DD" w:rsidRDefault="0050067D" w:rsidP="00B14F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67D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7D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7D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7D" w:rsidRPr="000D09DD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DD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09D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64" w:type="dxa"/>
          </w:tcPr>
          <w:p w:rsidR="0050067D" w:rsidRPr="006F02C4" w:rsidRDefault="0050067D" w:rsidP="00B14F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2C0DF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архитектуры, имущественных отношений и жилищной политики администрации муниципального образования «Володарский район»</w:t>
            </w:r>
          </w:p>
        </w:tc>
      </w:tr>
    </w:tbl>
    <w:p w:rsidR="0050067D" w:rsidRPr="000F594E" w:rsidRDefault="0050067D" w:rsidP="0050067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50067D" w:rsidRDefault="0050067D" w:rsidP="0050067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50067D" w:rsidRPr="000F594E" w:rsidRDefault="0050067D" w:rsidP="0050067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5</w:t>
      </w:r>
      <w:r w:rsidRPr="000F594E">
        <w:rPr>
          <w:b/>
          <w:color w:val="000000"/>
          <w:sz w:val="24"/>
          <w:szCs w:val="24"/>
          <w:shd w:val="clear" w:color="auto" w:fill="FFFFFF"/>
        </w:rPr>
        <w:t>. Показатели результативности и эффективности Программы</w:t>
      </w:r>
    </w:p>
    <w:p w:rsidR="0050067D" w:rsidRPr="000F594E" w:rsidRDefault="0050067D" w:rsidP="0050067D">
      <w:pPr>
        <w:ind w:firstLine="567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3"/>
        <w:gridCol w:w="6746"/>
        <w:gridCol w:w="1597"/>
      </w:tblGrid>
      <w:tr w:rsidR="0050067D" w:rsidTr="0050067D">
        <w:trPr>
          <w:jc w:val="center"/>
        </w:trPr>
        <w:tc>
          <w:tcPr>
            <w:tcW w:w="613" w:type="dxa"/>
            <w:vAlign w:val="center"/>
          </w:tcPr>
          <w:p w:rsidR="0050067D" w:rsidRPr="000D09DD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D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746" w:type="dxa"/>
            <w:vAlign w:val="center"/>
          </w:tcPr>
          <w:p w:rsidR="0050067D" w:rsidRPr="000D09DD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D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97" w:type="dxa"/>
            <w:vAlign w:val="center"/>
          </w:tcPr>
          <w:p w:rsidR="0050067D" w:rsidRPr="000D09DD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DD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50067D" w:rsidTr="0050067D">
        <w:trPr>
          <w:jc w:val="center"/>
        </w:trPr>
        <w:tc>
          <w:tcPr>
            <w:tcW w:w="613" w:type="dxa"/>
          </w:tcPr>
          <w:p w:rsidR="0050067D" w:rsidRPr="000D09DD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46" w:type="dxa"/>
          </w:tcPr>
          <w:p w:rsidR="0050067D" w:rsidRPr="000D09DD" w:rsidRDefault="0050067D" w:rsidP="00B14F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9DD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"Интернет"</w:t>
            </w:r>
          </w:p>
        </w:tc>
        <w:tc>
          <w:tcPr>
            <w:tcW w:w="1597" w:type="dxa"/>
          </w:tcPr>
          <w:p w:rsidR="0050067D" w:rsidRPr="000D09DD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067D" w:rsidTr="0050067D">
        <w:trPr>
          <w:jc w:val="center"/>
        </w:trPr>
        <w:tc>
          <w:tcPr>
            <w:tcW w:w="613" w:type="dxa"/>
          </w:tcPr>
          <w:p w:rsidR="0050067D" w:rsidRPr="000D09DD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46" w:type="dxa"/>
          </w:tcPr>
          <w:p w:rsidR="0050067D" w:rsidRPr="000D09DD" w:rsidRDefault="0050067D" w:rsidP="00B14F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9DD">
              <w:rPr>
                <w:rFonts w:ascii="Times New Roman" w:hAnsi="Times New Roman" w:cs="Times New Roman"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1597" w:type="dxa"/>
          </w:tcPr>
          <w:p w:rsidR="0050067D" w:rsidRPr="000D09DD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D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50067D" w:rsidTr="0050067D">
        <w:trPr>
          <w:jc w:val="center"/>
        </w:trPr>
        <w:tc>
          <w:tcPr>
            <w:tcW w:w="613" w:type="dxa"/>
          </w:tcPr>
          <w:p w:rsidR="0050067D" w:rsidRPr="000D09DD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46" w:type="dxa"/>
          </w:tcPr>
          <w:p w:rsidR="0050067D" w:rsidRPr="000D09DD" w:rsidRDefault="0050067D" w:rsidP="00B14F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9DD">
              <w:rPr>
                <w:rFonts w:ascii="Times New Roman" w:hAnsi="Times New Roman" w:cs="Times New Roman"/>
                <w:sz w:val="24"/>
                <w:szCs w:val="24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1597" w:type="dxa"/>
          </w:tcPr>
          <w:p w:rsidR="0050067D" w:rsidRPr="000D09DD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09D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0067D" w:rsidTr="0050067D">
        <w:trPr>
          <w:jc w:val="center"/>
        </w:trPr>
        <w:tc>
          <w:tcPr>
            <w:tcW w:w="613" w:type="dxa"/>
          </w:tcPr>
          <w:p w:rsidR="0050067D" w:rsidRPr="000D09DD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46" w:type="dxa"/>
          </w:tcPr>
          <w:p w:rsidR="0050067D" w:rsidRPr="000D09DD" w:rsidRDefault="0050067D" w:rsidP="00B14F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9DD">
              <w:rPr>
                <w:rFonts w:ascii="Times New Roman" w:hAnsi="Times New Roman" w:cs="Times New Roman"/>
                <w:sz w:val="24"/>
                <w:szCs w:val="24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1597" w:type="dxa"/>
          </w:tcPr>
          <w:p w:rsidR="0050067D" w:rsidRPr="000D09DD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0067D" w:rsidRPr="000F594E" w:rsidRDefault="0050067D" w:rsidP="0050067D">
      <w:pPr>
        <w:ind w:firstLine="567"/>
        <w:jc w:val="center"/>
        <w:rPr>
          <w:sz w:val="24"/>
          <w:szCs w:val="24"/>
        </w:rPr>
      </w:pPr>
    </w:p>
    <w:p w:rsidR="0050067D" w:rsidRPr="000F594E" w:rsidRDefault="0050067D" w:rsidP="0050067D">
      <w:pPr>
        <w:ind w:firstLine="567"/>
        <w:jc w:val="center"/>
        <w:rPr>
          <w:sz w:val="24"/>
          <w:szCs w:val="24"/>
        </w:rPr>
      </w:pPr>
    </w:p>
    <w:p w:rsidR="0050067D" w:rsidRDefault="0050067D" w:rsidP="0050067D">
      <w:pPr>
        <w:outlineLvl w:val="1"/>
        <w:rPr>
          <w:rFonts w:eastAsiaTheme="minorHAnsi"/>
          <w:sz w:val="26"/>
          <w:szCs w:val="26"/>
          <w:lang w:eastAsia="en-US"/>
        </w:rPr>
      </w:pPr>
    </w:p>
    <w:p w:rsidR="0050067D" w:rsidRDefault="0050067D" w:rsidP="0050067D">
      <w:pPr>
        <w:outlineLvl w:val="1"/>
        <w:rPr>
          <w:rFonts w:eastAsiaTheme="minorHAnsi"/>
          <w:sz w:val="26"/>
          <w:szCs w:val="26"/>
          <w:lang w:eastAsia="en-US"/>
        </w:rPr>
      </w:pPr>
    </w:p>
    <w:p w:rsidR="0050067D" w:rsidRDefault="0050067D" w:rsidP="0050067D">
      <w:pPr>
        <w:outlineLvl w:val="1"/>
        <w:rPr>
          <w:rFonts w:eastAsiaTheme="minorHAnsi"/>
          <w:sz w:val="26"/>
          <w:szCs w:val="26"/>
          <w:lang w:eastAsia="en-US"/>
        </w:rPr>
      </w:pPr>
    </w:p>
    <w:p w:rsidR="0050067D" w:rsidRDefault="0050067D" w:rsidP="0050067D">
      <w:pPr>
        <w:ind w:firstLine="720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Верно:</w:t>
      </w:r>
    </w:p>
    <w:p w:rsidR="0050067D" w:rsidRDefault="0050067D" w:rsidP="0050067D">
      <w:pPr>
        <w:ind w:firstLine="720"/>
        <w:outlineLvl w:val="1"/>
        <w:rPr>
          <w:rFonts w:eastAsiaTheme="minorHAnsi"/>
          <w:sz w:val="26"/>
          <w:szCs w:val="26"/>
          <w:lang w:eastAsia="en-US"/>
        </w:rPr>
      </w:pPr>
    </w:p>
    <w:p w:rsidR="0050067D" w:rsidRDefault="0050067D" w:rsidP="0050067D">
      <w:pPr>
        <w:ind w:firstLine="720"/>
        <w:outlineLvl w:val="1"/>
        <w:rPr>
          <w:rFonts w:eastAsiaTheme="minorHAnsi"/>
          <w:sz w:val="26"/>
          <w:szCs w:val="26"/>
          <w:lang w:eastAsia="en-US"/>
        </w:rPr>
      </w:pPr>
    </w:p>
    <w:p w:rsidR="0050067D" w:rsidRDefault="0050067D" w:rsidP="0050067D">
      <w:pPr>
        <w:ind w:firstLine="720"/>
        <w:outlineLvl w:val="1"/>
        <w:rPr>
          <w:rFonts w:eastAsiaTheme="minorHAnsi"/>
          <w:sz w:val="26"/>
          <w:szCs w:val="26"/>
          <w:lang w:eastAsia="en-US"/>
        </w:rPr>
      </w:pPr>
    </w:p>
    <w:p w:rsidR="0050067D" w:rsidRDefault="0050067D" w:rsidP="0050067D">
      <w:pPr>
        <w:ind w:firstLine="720"/>
        <w:outlineLvl w:val="1"/>
        <w:rPr>
          <w:rFonts w:eastAsiaTheme="minorHAnsi"/>
          <w:sz w:val="26"/>
          <w:szCs w:val="26"/>
          <w:lang w:eastAsia="en-US"/>
        </w:rPr>
      </w:pPr>
    </w:p>
    <w:p w:rsidR="0050067D" w:rsidRDefault="0050067D" w:rsidP="0050067D">
      <w:pPr>
        <w:ind w:firstLine="720"/>
        <w:outlineLvl w:val="1"/>
        <w:rPr>
          <w:rFonts w:eastAsiaTheme="minorHAnsi"/>
          <w:sz w:val="26"/>
          <w:szCs w:val="26"/>
          <w:lang w:eastAsia="en-US"/>
        </w:rPr>
      </w:pPr>
    </w:p>
    <w:p w:rsidR="0050067D" w:rsidRDefault="0050067D" w:rsidP="0050067D">
      <w:pPr>
        <w:ind w:firstLine="720"/>
        <w:outlineLvl w:val="1"/>
        <w:rPr>
          <w:rFonts w:eastAsiaTheme="minorHAnsi"/>
          <w:sz w:val="26"/>
          <w:szCs w:val="26"/>
          <w:lang w:eastAsia="en-US"/>
        </w:rPr>
      </w:pPr>
    </w:p>
    <w:p w:rsidR="0050067D" w:rsidRDefault="0050067D" w:rsidP="0050067D">
      <w:pPr>
        <w:ind w:firstLine="720"/>
        <w:outlineLvl w:val="1"/>
        <w:rPr>
          <w:rFonts w:eastAsiaTheme="minorHAnsi"/>
          <w:sz w:val="26"/>
          <w:szCs w:val="26"/>
          <w:lang w:eastAsia="en-US"/>
        </w:rPr>
      </w:pPr>
    </w:p>
    <w:p w:rsidR="0050067D" w:rsidRDefault="0050067D" w:rsidP="0050067D">
      <w:pPr>
        <w:ind w:firstLine="720"/>
        <w:outlineLvl w:val="1"/>
        <w:rPr>
          <w:rFonts w:eastAsiaTheme="minorHAnsi"/>
          <w:sz w:val="26"/>
          <w:szCs w:val="26"/>
          <w:lang w:eastAsia="en-US"/>
        </w:rPr>
      </w:pPr>
    </w:p>
    <w:p w:rsidR="0050067D" w:rsidRDefault="0050067D" w:rsidP="0050067D">
      <w:pPr>
        <w:ind w:firstLine="720"/>
        <w:outlineLvl w:val="1"/>
        <w:rPr>
          <w:rFonts w:eastAsiaTheme="minorHAnsi"/>
          <w:sz w:val="26"/>
          <w:szCs w:val="26"/>
          <w:lang w:eastAsia="en-US"/>
        </w:rPr>
      </w:pPr>
    </w:p>
    <w:p w:rsidR="0050067D" w:rsidRDefault="0050067D" w:rsidP="0050067D">
      <w:pPr>
        <w:ind w:firstLine="720"/>
        <w:outlineLvl w:val="1"/>
        <w:rPr>
          <w:rFonts w:eastAsiaTheme="minorHAnsi"/>
          <w:sz w:val="26"/>
          <w:szCs w:val="26"/>
          <w:lang w:eastAsia="en-US"/>
        </w:rPr>
      </w:pPr>
    </w:p>
    <w:p w:rsidR="0050067D" w:rsidRDefault="0050067D" w:rsidP="0050067D">
      <w:pPr>
        <w:ind w:firstLine="720"/>
        <w:outlineLvl w:val="1"/>
        <w:rPr>
          <w:rFonts w:eastAsiaTheme="minorHAnsi"/>
          <w:sz w:val="26"/>
          <w:szCs w:val="26"/>
          <w:lang w:eastAsia="en-US"/>
        </w:rPr>
      </w:pPr>
    </w:p>
    <w:p w:rsidR="0050067D" w:rsidRDefault="0050067D" w:rsidP="0050067D">
      <w:pPr>
        <w:ind w:firstLine="720"/>
        <w:outlineLvl w:val="1"/>
        <w:rPr>
          <w:rFonts w:eastAsiaTheme="minorHAnsi"/>
          <w:sz w:val="26"/>
          <w:szCs w:val="26"/>
          <w:lang w:eastAsia="en-US"/>
        </w:rPr>
      </w:pPr>
    </w:p>
    <w:p w:rsidR="0050067D" w:rsidRDefault="0050067D" w:rsidP="0050067D">
      <w:pPr>
        <w:ind w:firstLine="720"/>
        <w:outlineLvl w:val="1"/>
        <w:rPr>
          <w:rFonts w:eastAsiaTheme="minorHAnsi"/>
          <w:sz w:val="26"/>
          <w:szCs w:val="26"/>
          <w:lang w:eastAsia="en-US"/>
        </w:rPr>
      </w:pPr>
    </w:p>
    <w:p w:rsidR="0050067D" w:rsidRDefault="0050067D" w:rsidP="0050067D">
      <w:pPr>
        <w:ind w:firstLine="720"/>
        <w:outlineLvl w:val="1"/>
        <w:rPr>
          <w:rFonts w:eastAsiaTheme="minorHAnsi"/>
          <w:sz w:val="26"/>
          <w:szCs w:val="26"/>
          <w:lang w:eastAsia="en-US"/>
        </w:rPr>
      </w:pPr>
    </w:p>
    <w:p w:rsidR="0050067D" w:rsidRDefault="0050067D" w:rsidP="0050067D">
      <w:pPr>
        <w:ind w:firstLine="720"/>
        <w:outlineLvl w:val="1"/>
        <w:rPr>
          <w:rFonts w:eastAsiaTheme="minorHAnsi"/>
          <w:sz w:val="26"/>
          <w:szCs w:val="26"/>
          <w:lang w:eastAsia="en-US"/>
        </w:rPr>
      </w:pPr>
    </w:p>
    <w:sectPr w:rsidR="0050067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7D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A3191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0067D"/>
    <w:rsid w:val="00532B66"/>
    <w:rsid w:val="00541BC9"/>
    <w:rsid w:val="0054606B"/>
    <w:rsid w:val="00566C6F"/>
    <w:rsid w:val="005B623E"/>
    <w:rsid w:val="005E28F0"/>
    <w:rsid w:val="00603D8B"/>
    <w:rsid w:val="00617D38"/>
    <w:rsid w:val="00621AE3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405D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313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2B7062-49B6-48BD-9BD3-289BFDD5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0067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styleId="a4">
    <w:name w:val="Hyperlink"/>
    <w:basedOn w:val="a0"/>
    <w:uiPriority w:val="99"/>
    <w:unhideWhenUsed/>
    <w:rsid w:val="0050067D"/>
    <w:rPr>
      <w:color w:val="0000FF"/>
      <w:u w:val="single"/>
    </w:rPr>
  </w:style>
  <w:style w:type="character" w:customStyle="1" w:styleId="a5">
    <w:name w:val="Другое_"/>
    <w:basedOn w:val="a0"/>
    <w:link w:val="a6"/>
    <w:rsid w:val="0050067D"/>
    <w:rPr>
      <w:shd w:val="clear" w:color="auto" w:fill="FFFFFF"/>
    </w:rPr>
  </w:style>
  <w:style w:type="paragraph" w:customStyle="1" w:styleId="a6">
    <w:name w:val="Другое"/>
    <w:basedOn w:val="a"/>
    <w:link w:val="a5"/>
    <w:rsid w:val="0050067D"/>
    <w:pPr>
      <w:widowControl w:val="0"/>
      <w:shd w:val="clear" w:color="auto" w:fill="FFFFFF"/>
      <w:ind w:firstLine="1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7</TotalTime>
  <Pages>7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4</cp:revision>
  <cp:lastPrinted>2000-11-08T07:15:00Z</cp:lastPrinted>
  <dcterms:created xsi:type="dcterms:W3CDTF">2023-11-01T07:49:00Z</dcterms:created>
  <dcterms:modified xsi:type="dcterms:W3CDTF">2023-11-09T11:20:00Z</dcterms:modified>
</cp:coreProperties>
</file>