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D2ED2" w:rsidRDefault="0005118A" w:rsidP="00CD2ED2">
            <w:pPr>
              <w:jc w:val="center"/>
              <w:rPr>
                <w:sz w:val="32"/>
                <w:szCs w:val="32"/>
                <w:u w:val="single"/>
              </w:rPr>
            </w:pPr>
            <w:r w:rsidRPr="00CD2ED2">
              <w:rPr>
                <w:sz w:val="32"/>
                <w:szCs w:val="32"/>
                <w:u w:val="single"/>
              </w:rPr>
              <w:t xml:space="preserve">от </w:t>
            </w:r>
            <w:r w:rsidR="00CD2ED2" w:rsidRPr="00CD2ED2">
              <w:rPr>
                <w:sz w:val="32"/>
                <w:szCs w:val="32"/>
                <w:u w:val="single"/>
              </w:rPr>
              <w:t>18.11.</w:t>
            </w:r>
            <w:r w:rsidR="00B82EB4" w:rsidRPr="00CD2ED2">
              <w:rPr>
                <w:sz w:val="32"/>
                <w:szCs w:val="32"/>
                <w:u w:val="single"/>
              </w:rPr>
              <w:t>201</w:t>
            </w:r>
            <w:r w:rsidR="00C72B62" w:rsidRPr="00CD2ED2">
              <w:rPr>
                <w:sz w:val="32"/>
                <w:szCs w:val="32"/>
                <w:u w:val="single"/>
              </w:rPr>
              <w:t>6</w:t>
            </w:r>
            <w:r w:rsidR="00B82EB4" w:rsidRPr="00CD2ED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D2ED2" w:rsidRDefault="0005118A" w:rsidP="00CD2ED2">
            <w:pPr>
              <w:jc w:val="center"/>
              <w:rPr>
                <w:sz w:val="32"/>
                <w:szCs w:val="32"/>
                <w:u w:val="single"/>
              </w:rPr>
            </w:pPr>
            <w:r w:rsidRPr="00CD2ED2">
              <w:rPr>
                <w:sz w:val="32"/>
                <w:szCs w:val="32"/>
                <w:u w:val="single"/>
                <w:lang w:val="en-US"/>
              </w:rPr>
              <w:t>N</w:t>
            </w:r>
            <w:r w:rsidR="00CD2ED2" w:rsidRPr="00CD2ED2">
              <w:rPr>
                <w:sz w:val="32"/>
                <w:szCs w:val="32"/>
                <w:u w:val="single"/>
              </w:rPr>
              <w:t xml:space="preserve"> 335</w:t>
            </w:r>
          </w:p>
        </w:tc>
      </w:tr>
    </w:tbl>
    <w:p w:rsidR="00CD2ED2" w:rsidRDefault="00CD2ED2" w:rsidP="00CD2ED2">
      <w:pPr>
        <w:ind w:firstLine="851"/>
        <w:jc w:val="both"/>
        <w:rPr>
          <w:sz w:val="28"/>
          <w:szCs w:val="28"/>
        </w:rPr>
      </w:pPr>
    </w:p>
    <w:p w:rsid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 xml:space="preserve">О создании рабочей группы </w:t>
      </w:r>
    </w:p>
    <w:p w:rsid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по содействию развити</w:t>
      </w:r>
      <w:r>
        <w:rPr>
          <w:sz w:val="28"/>
          <w:szCs w:val="28"/>
        </w:rPr>
        <w:t xml:space="preserve">я </w:t>
      </w:r>
      <w:r w:rsidRPr="00CD2ED2">
        <w:rPr>
          <w:sz w:val="28"/>
          <w:szCs w:val="28"/>
        </w:rPr>
        <w:t xml:space="preserve">конкуренции </w:t>
      </w:r>
    </w:p>
    <w:p w:rsid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 xml:space="preserve">на территории Володарского района 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Астраханской области</w:t>
      </w:r>
    </w:p>
    <w:p w:rsidR="00CD2ED2" w:rsidRDefault="00CD2ED2" w:rsidP="00CD2ED2">
      <w:pPr>
        <w:ind w:firstLine="851"/>
        <w:jc w:val="both"/>
        <w:rPr>
          <w:sz w:val="28"/>
          <w:szCs w:val="28"/>
        </w:rPr>
      </w:pP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В целях координации деятельности по вопросам внедрения на территории Астраханской области «Стандарта развития конкуренции в субъектах РФ» (далее - Стандарт), а также реализации Стандарта в рамках Соглашения между Правительством Астраханской области и администрацией МО "Володарский район" о внедрении в Астраханской области стандарта развития конкуренции в субъектах от 29.02.2016 г. № 02-02-019</w:t>
      </w:r>
      <w:r>
        <w:rPr>
          <w:sz w:val="28"/>
          <w:szCs w:val="28"/>
        </w:rPr>
        <w:t>, а</w:t>
      </w:r>
      <w:r w:rsidRPr="00CD2ED2">
        <w:rPr>
          <w:sz w:val="28"/>
          <w:szCs w:val="28"/>
        </w:rPr>
        <w:t>дминистрация МО "Володарский район"</w:t>
      </w:r>
    </w:p>
    <w:p w:rsidR="00CD2ED2" w:rsidRDefault="00CD2ED2" w:rsidP="00CD2ED2">
      <w:pPr>
        <w:ind w:firstLine="851"/>
        <w:jc w:val="both"/>
        <w:rPr>
          <w:sz w:val="28"/>
          <w:szCs w:val="28"/>
        </w:rPr>
      </w:pPr>
    </w:p>
    <w:p w:rsidR="00CD2ED2" w:rsidRDefault="00CD2ED2" w:rsidP="00CD2E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ED2" w:rsidRDefault="00CD2ED2" w:rsidP="00CD2ED2">
      <w:pPr>
        <w:ind w:firstLine="851"/>
        <w:jc w:val="both"/>
        <w:rPr>
          <w:sz w:val="28"/>
          <w:szCs w:val="28"/>
        </w:rPr>
      </w:pP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1.Создать рабоч</w:t>
      </w:r>
      <w:r>
        <w:rPr>
          <w:sz w:val="28"/>
          <w:szCs w:val="28"/>
        </w:rPr>
        <w:t>ую группу по содействию развития</w:t>
      </w:r>
      <w:r w:rsidRPr="00CD2ED2">
        <w:rPr>
          <w:sz w:val="28"/>
          <w:szCs w:val="28"/>
        </w:rPr>
        <w:t xml:space="preserve"> конкуренции на территории Володарского района Астраханской области (далее - Рабочая группа)</w:t>
      </w:r>
      <w:r w:rsidR="000D18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2.Утвердить прилагаемый состав Рабочей группы</w:t>
      </w:r>
      <w:r w:rsidR="000D1850">
        <w:rPr>
          <w:sz w:val="28"/>
          <w:szCs w:val="28"/>
        </w:rPr>
        <w:t xml:space="preserve"> (приложение №1)</w:t>
      </w:r>
      <w:r w:rsidR="000D1850" w:rsidRPr="00CD2ED2">
        <w:rPr>
          <w:sz w:val="28"/>
          <w:szCs w:val="28"/>
        </w:rPr>
        <w:t>.</w:t>
      </w:r>
      <w:r w:rsidRPr="00CD2ED2">
        <w:rPr>
          <w:sz w:val="28"/>
          <w:szCs w:val="28"/>
        </w:rPr>
        <w:t>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3.Утвердить прилагаемое Положение о Рабочей группе</w:t>
      </w:r>
      <w:r w:rsidR="000D1850">
        <w:rPr>
          <w:sz w:val="28"/>
          <w:szCs w:val="28"/>
        </w:rPr>
        <w:t xml:space="preserve"> (приложение №2)</w:t>
      </w:r>
      <w:r w:rsidR="000D1850" w:rsidRPr="00CD2ED2">
        <w:rPr>
          <w:sz w:val="28"/>
          <w:szCs w:val="28"/>
        </w:rPr>
        <w:t>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4.Сектору информационных технологий организационного отдела администрации (</w:t>
      </w:r>
      <w:proofErr w:type="spellStart"/>
      <w:r w:rsidRPr="00CD2ED2">
        <w:rPr>
          <w:sz w:val="28"/>
          <w:szCs w:val="28"/>
        </w:rPr>
        <w:t>Лукманов</w:t>
      </w:r>
      <w:proofErr w:type="spellEnd"/>
      <w:r w:rsidRPr="00CD2ED2">
        <w:rPr>
          <w:sz w:val="28"/>
          <w:szCs w:val="28"/>
        </w:rPr>
        <w:t>) опубликовать настоящее постановление на официальном сайте.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 xml:space="preserve">5.Главному редактору </w:t>
      </w:r>
      <w:r>
        <w:rPr>
          <w:sz w:val="28"/>
          <w:szCs w:val="28"/>
        </w:rPr>
        <w:t xml:space="preserve">МАУ "Редакция </w:t>
      </w:r>
      <w:r w:rsidRPr="00CD2ED2">
        <w:rPr>
          <w:sz w:val="28"/>
          <w:szCs w:val="28"/>
        </w:rPr>
        <w:t xml:space="preserve">газеты </w:t>
      </w:r>
      <w:r>
        <w:rPr>
          <w:sz w:val="28"/>
          <w:szCs w:val="28"/>
        </w:rPr>
        <w:t>"</w:t>
      </w:r>
      <w:r w:rsidRPr="00CD2ED2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CD2ED2">
        <w:rPr>
          <w:sz w:val="28"/>
          <w:szCs w:val="28"/>
        </w:rPr>
        <w:t xml:space="preserve"> (</w:t>
      </w:r>
      <w:proofErr w:type="spellStart"/>
      <w:r w:rsidRPr="00CD2ED2">
        <w:rPr>
          <w:sz w:val="28"/>
          <w:szCs w:val="28"/>
        </w:rPr>
        <w:t>Шарова</w:t>
      </w:r>
      <w:proofErr w:type="spellEnd"/>
      <w:r w:rsidRPr="00CD2ED2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7.Контроль за исполнением настоящего постановления оставл</w:t>
      </w:r>
      <w:r>
        <w:rPr>
          <w:sz w:val="28"/>
          <w:szCs w:val="28"/>
        </w:rPr>
        <w:t>я</w:t>
      </w:r>
      <w:r w:rsidRPr="00CD2ED2">
        <w:rPr>
          <w:sz w:val="28"/>
          <w:szCs w:val="28"/>
        </w:rPr>
        <w:t>ю за собой.</w:t>
      </w:r>
    </w:p>
    <w:p w:rsidR="00CD2ED2" w:rsidRDefault="00CD2ED2" w:rsidP="00CD2ED2">
      <w:pPr>
        <w:ind w:firstLine="851"/>
        <w:jc w:val="both"/>
        <w:rPr>
          <w:sz w:val="28"/>
          <w:szCs w:val="28"/>
        </w:rPr>
      </w:pPr>
    </w:p>
    <w:p w:rsidR="00CD2ED2" w:rsidRDefault="00CD2ED2" w:rsidP="00CD2ED2">
      <w:pPr>
        <w:ind w:firstLine="851"/>
        <w:jc w:val="both"/>
        <w:rPr>
          <w:sz w:val="28"/>
          <w:szCs w:val="28"/>
        </w:rPr>
      </w:pPr>
    </w:p>
    <w:p w:rsidR="00B82EB4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Глава администрации</w:t>
      </w:r>
      <w:r w:rsidRPr="00CD2E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ED2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CD2ED2">
        <w:rPr>
          <w:sz w:val="28"/>
          <w:szCs w:val="28"/>
        </w:rPr>
        <w:t>Миндие</w:t>
      </w:r>
      <w:r>
        <w:rPr>
          <w:sz w:val="28"/>
          <w:szCs w:val="28"/>
        </w:rPr>
        <w:t>в</w:t>
      </w:r>
      <w:proofErr w:type="spellEnd"/>
    </w:p>
    <w:p w:rsidR="00CD2ED2" w:rsidRDefault="00CD2ED2" w:rsidP="00CD2ED2">
      <w:pPr>
        <w:ind w:firstLine="851"/>
        <w:jc w:val="both"/>
        <w:rPr>
          <w:sz w:val="28"/>
          <w:szCs w:val="28"/>
        </w:rPr>
      </w:pPr>
    </w:p>
    <w:p w:rsidR="00CD2ED2" w:rsidRDefault="00CD2ED2" w:rsidP="00CD2ED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D2ED2" w:rsidRDefault="00CD2ED2" w:rsidP="00CD2ED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2ED2" w:rsidRDefault="00CD2ED2" w:rsidP="00CD2ED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CD2ED2" w:rsidRDefault="00CD2ED2" w:rsidP="00CD2ED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2ED2">
        <w:rPr>
          <w:sz w:val="28"/>
          <w:szCs w:val="28"/>
          <w:u w:val="single"/>
        </w:rPr>
        <w:t>18.11.2016</w:t>
      </w:r>
      <w:r>
        <w:rPr>
          <w:sz w:val="28"/>
          <w:szCs w:val="28"/>
        </w:rPr>
        <w:t xml:space="preserve"> г. № </w:t>
      </w:r>
      <w:r w:rsidRPr="00CD2ED2">
        <w:rPr>
          <w:sz w:val="28"/>
          <w:szCs w:val="28"/>
          <w:u w:val="single"/>
        </w:rPr>
        <w:t>335</w:t>
      </w:r>
    </w:p>
    <w:p w:rsidR="00CD2ED2" w:rsidRPr="00CD2ED2" w:rsidRDefault="00CD2ED2" w:rsidP="00CD2ED2">
      <w:pPr>
        <w:rPr>
          <w:sz w:val="28"/>
          <w:szCs w:val="28"/>
        </w:rPr>
      </w:pPr>
    </w:p>
    <w:p w:rsidR="00CD2ED2" w:rsidRDefault="00CD2ED2" w:rsidP="00CD2ED2">
      <w:pPr>
        <w:rPr>
          <w:sz w:val="28"/>
          <w:szCs w:val="28"/>
        </w:rPr>
      </w:pPr>
    </w:p>
    <w:p w:rsidR="00CD2ED2" w:rsidRDefault="00CD2ED2" w:rsidP="00CD2ED2">
      <w:pPr>
        <w:jc w:val="center"/>
        <w:rPr>
          <w:sz w:val="28"/>
          <w:szCs w:val="28"/>
        </w:rPr>
      </w:pPr>
      <w:r w:rsidRPr="00CD2ED2">
        <w:rPr>
          <w:sz w:val="28"/>
          <w:szCs w:val="28"/>
        </w:rPr>
        <w:t xml:space="preserve">Состав рабочей группы по содействию развитию конкуренции на территории Володарского район Астраханской области </w:t>
      </w:r>
    </w:p>
    <w:p w:rsidR="00CD2ED2" w:rsidRPr="00CD2ED2" w:rsidRDefault="00CD2ED2" w:rsidP="00CD2ED2">
      <w:pPr>
        <w:jc w:val="center"/>
        <w:rPr>
          <w:sz w:val="28"/>
          <w:szCs w:val="28"/>
        </w:rPr>
      </w:pPr>
      <w:r w:rsidRPr="00CD2ED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CD2ED2">
        <w:rPr>
          <w:sz w:val="28"/>
          <w:szCs w:val="28"/>
        </w:rPr>
        <w:t xml:space="preserve"> Рабочая</w:t>
      </w:r>
      <w:r>
        <w:rPr>
          <w:sz w:val="28"/>
          <w:szCs w:val="28"/>
        </w:rPr>
        <w:t xml:space="preserve"> </w:t>
      </w:r>
      <w:r w:rsidRPr="00CD2ED2">
        <w:rPr>
          <w:sz w:val="28"/>
          <w:szCs w:val="28"/>
        </w:rPr>
        <w:t>группа)</w:t>
      </w:r>
    </w:p>
    <w:p w:rsidR="00CD2ED2" w:rsidRDefault="00CD2ED2" w:rsidP="00CD2ED2">
      <w:pPr>
        <w:ind w:firstLine="851"/>
        <w:jc w:val="both"/>
        <w:rPr>
          <w:sz w:val="28"/>
          <w:szCs w:val="28"/>
        </w:rPr>
      </w:pP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proofErr w:type="spellStart"/>
      <w:r w:rsidRPr="00CD2ED2">
        <w:rPr>
          <w:sz w:val="28"/>
          <w:szCs w:val="28"/>
        </w:rPr>
        <w:t>Миндиев</w:t>
      </w:r>
      <w:proofErr w:type="spellEnd"/>
      <w:r w:rsidRPr="00CD2ED2">
        <w:rPr>
          <w:sz w:val="28"/>
          <w:szCs w:val="28"/>
        </w:rPr>
        <w:t xml:space="preserve"> Б.Г. </w:t>
      </w:r>
      <w:r>
        <w:rPr>
          <w:sz w:val="28"/>
          <w:szCs w:val="28"/>
        </w:rPr>
        <w:t>-</w:t>
      </w:r>
      <w:r w:rsidRPr="00CD2ED2">
        <w:rPr>
          <w:sz w:val="28"/>
          <w:szCs w:val="28"/>
        </w:rPr>
        <w:t xml:space="preserve"> глава администрации МО "Володарский район", председатель Рабочей группы.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Бояркина О.В. - первый заместитель - заместитель главы администрации МО "Володарский район" по финансовой политике и бюджетной дисциплине, заместитель председателя рабочей группы.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proofErr w:type="spellStart"/>
      <w:r w:rsidRPr="00CD2ED2">
        <w:rPr>
          <w:sz w:val="28"/>
          <w:szCs w:val="28"/>
        </w:rPr>
        <w:t>Сахибалиева</w:t>
      </w:r>
      <w:proofErr w:type="spellEnd"/>
      <w:r w:rsidRPr="00CD2ED2">
        <w:rPr>
          <w:sz w:val="28"/>
          <w:szCs w:val="28"/>
        </w:rPr>
        <w:t xml:space="preserve"> З.М. - начальник отдела экономического развития и муниципального заказа </w:t>
      </w:r>
      <w:r>
        <w:rPr>
          <w:sz w:val="28"/>
          <w:szCs w:val="28"/>
        </w:rPr>
        <w:t>финансово - экономического управления</w:t>
      </w:r>
      <w:r w:rsidRPr="00CD2ED2">
        <w:rPr>
          <w:sz w:val="28"/>
          <w:szCs w:val="28"/>
        </w:rPr>
        <w:t xml:space="preserve"> администрации МО "Володарский район", секретарь рабочей группы.</w:t>
      </w:r>
    </w:p>
    <w:p w:rsidR="00CD2ED2" w:rsidRDefault="00CD2ED2" w:rsidP="00CD2ED2">
      <w:pPr>
        <w:ind w:firstLine="851"/>
        <w:jc w:val="both"/>
        <w:rPr>
          <w:sz w:val="28"/>
          <w:szCs w:val="28"/>
        </w:rPr>
      </w:pP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Члены рабочей группы: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proofErr w:type="spellStart"/>
      <w:r w:rsidRPr="00CD2ED2">
        <w:rPr>
          <w:sz w:val="28"/>
          <w:szCs w:val="28"/>
        </w:rPr>
        <w:t>Магзанов</w:t>
      </w:r>
      <w:proofErr w:type="spellEnd"/>
      <w:r w:rsidRPr="00CD2ED2">
        <w:rPr>
          <w:sz w:val="28"/>
          <w:szCs w:val="28"/>
        </w:rPr>
        <w:t xml:space="preserve"> С.И.- заместитель главы администрации МО "Володарский</w:t>
      </w:r>
      <w:r>
        <w:rPr>
          <w:sz w:val="28"/>
          <w:szCs w:val="28"/>
        </w:rPr>
        <w:t xml:space="preserve"> район" по оперативной работе;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proofErr w:type="spellStart"/>
      <w:r w:rsidRPr="00CD2ED2">
        <w:rPr>
          <w:sz w:val="28"/>
          <w:szCs w:val="28"/>
        </w:rPr>
        <w:t>Ильжанов</w:t>
      </w:r>
      <w:proofErr w:type="spellEnd"/>
      <w:r w:rsidRPr="00CD2ED2">
        <w:rPr>
          <w:sz w:val="28"/>
          <w:szCs w:val="28"/>
        </w:rPr>
        <w:t xml:space="preserve"> М.С.- помощник главы администрации МО "Володарский район"</w:t>
      </w:r>
      <w:r>
        <w:rPr>
          <w:sz w:val="28"/>
          <w:szCs w:val="28"/>
        </w:rPr>
        <w:t>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proofErr w:type="spellStart"/>
      <w:r w:rsidRPr="00CD2ED2">
        <w:rPr>
          <w:sz w:val="28"/>
          <w:szCs w:val="28"/>
        </w:rPr>
        <w:t>Дюсембаева</w:t>
      </w:r>
      <w:proofErr w:type="spellEnd"/>
      <w:r w:rsidRPr="00CD2ED2">
        <w:rPr>
          <w:sz w:val="28"/>
          <w:szCs w:val="28"/>
        </w:rPr>
        <w:t xml:space="preserve"> А.К. - начальник финансово - экономического управления администрации МО "Володарский район"</w:t>
      </w:r>
      <w:r>
        <w:rPr>
          <w:sz w:val="28"/>
          <w:szCs w:val="28"/>
        </w:rPr>
        <w:t>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proofErr w:type="spellStart"/>
      <w:r w:rsidRPr="00CD2ED2">
        <w:rPr>
          <w:sz w:val="28"/>
          <w:szCs w:val="28"/>
        </w:rPr>
        <w:t>Калимбетов</w:t>
      </w:r>
      <w:proofErr w:type="spellEnd"/>
      <w:r w:rsidRPr="00CD2ED2">
        <w:rPr>
          <w:sz w:val="28"/>
          <w:szCs w:val="28"/>
        </w:rPr>
        <w:t xml:space="preserve"> М.Х. - председателя Комитета по физической культуре и спорту админ</w:t>
      </w:r>
      <w:r>
        <w:rPr>
          <w:sz w:val="28"/>
          <w:szCs w:val="28"/>
        </w:rPr>
        <w:t>истрации МО "Володарский район";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proofErr w:type="spellStart"/>
      <w:r w:rsidRPr="00CD2ED2">
        <w:rPr>
          <w:sz w:val="28"/>
          <w:szCs w:val="28"/>
        </w:rPr>
        <w:t>Джанаев</w:t>
      </w:r>
      <w:proofErr w:type="spellEnd"/>
      <w:r w:rsidRPr="00CD2ED2">
        <w:rPr>
          <w:sz w:val="28"/>
          <w:szCs w:val="28"/>
        </w:rPr>
        <w:t xml:space="preserve"> Р.С. - начальник отдела земельных и имущественных отношений, жилищной политики админ</w:t>
      </w:r>
      <w:r>
        <w:rPr>
          <w:sz w:val="28"/>
          <w:szCs w:val="28"/>
        </w:rPr>
        <w:t>истрации МО "Володарский район";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proofErr w:type="spellStart"/>
      <w:r w:rsidRPr="00CD2ED2">
        <w:rPr>
          <w:sz w:val="28"/>
          <w:szCs w:val="28"/>
        </w:rPr>
        <w:t>Джумартов</w:t>
      </w:r>
      <w:proofErr w:type="spellEnd"/>
      <w:r w:rsidRPr="00CD2ED2">
        <w:rPr>
          <w:sz w:val="28"/>
          <w:szCs w:val="28"/>
        </w:rPr>
        <w:t xml:space="preserve"> А.З. - начальник отдела образования администрации </w:t>
      </w:r>
      <w:r>
        <w:rPr>
          <w:sz w:val="28"/>
          <w:szCs w:val="28"/>
        </w:rPr>
        <w:t xml:space="preserve">                              </w:t>
      </w:r>
      <w:r w:rsidRPr="00CD2ED2">
        <w:rPr>
          <w:sz w:val="28"/>
          <w:szCs w:val="28"/>
        </w:rPr>
        <w:t>МО "Володарски</w:t>
      </w:r>
      <w:r>
        <w:rPr>
          <w:sz w:val="28"/>
          <w:szCs w:val="28"/>
        </w:rPr>
        <w:t>й район";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proofErr w:type="spellStart"/>
      <w:r w:rsidRPr="00CD2ED2">
        <w:rPr>
          <w:sz w:val="28"/>
          <w:szCs w:val="28"/>
        </w:rPr>
        <w:t>Нурмуханов</w:t>
      </w:r>
      <w:proofErr w:type="spellEnd"/>
      <w:r w:rsidRPr="00CD2ED2">
        <w:rPr>
          <w:sz w:val="28"/>
          <w:szCs w:val="28"/>
        </w:rPr>
        <w:t xml:space="preserve"> Г.С. - руководитель МКУ "Управление </w:t>
      </w:r>
      <w:proofErr w:type="spellStart"/>
      <w:r w:rsidRPr="00CD2ED2">
        <w:rPr>
          <w:sz w:val="28"/>
          <w:szCs w:val="28"/>
        </w:rPr>
        <w:t>жилищно</w:t>
      </w:r>
      <w:proofErr w:type="spellEnd"/>
      <w:r w:rsidRPr="00CD2ED2">
        <w:rPr>
          <w:sz w:val="28"/>
          <w:szCs w:val="28"/>
        </w:rPr>
        <w:t xml:space="preserve"> - коммунального хозяйства</w:t>
      </w:r>
      <w:r>
        <w:rPr>
          <w:sz w:val="28"/>
          <w:szCs w:val="28"/>
        </w:rPr>
        <w:t>";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 xml:space="preserve">Тимофеева Г.М. - заведующая сектором муниципального заказа отдела экономического развития и муниципального заказа </w:t>
      </w:r>
      <w:r>
        <w:rPr>
          <w:sz w:val="28"/>
          <w:szCs w:val="28"/>
        </w:rPr>
        <w:t>финансово - экономического управления</w:t>
      </w:r>
      <w:r w:rsidRPr="00CD2ED2">
        <w:rPr>
          <w:sz w:val="28"/>
          <w:szCs w:val="28"/>
        </w:rPr>
        <w:t xml:space="preserve"> администрации МО "Володарский район".</w:t>
      </w:r>
    </w:p>
    <w:p w:rsid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 xml:space="preserve"> </w:t>
      </w:r>
    </w:p>
    <w:p w:rsidR="000D1850" w:rsidRDefault="000D1850" w:rsidP="00CD2ED2">
      <w:pPr>
        <w:ind w:firstLine="851"/>
        <w:jc w:val="both"/>
        <w:rPr>
          <w:sz w:val="28"/>
          <w:szCs w:val="28"/>
        </w:rPr>
      </w:pPr>
    </w:p>
    <w:p w:rsidR="000D1850" w:rsidRPr="00CD2ED2" w:rsidRDefault="000D1850" w:rsidP="00CD2E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D1850" w:rsidRDefault="000D1850" w:rsidP="00CD2ED2">
      <w:pPr>
        <w:ind w:firstLine="851"/>
        <w:jc w:val="both"/>
        <w:rPr>
          <w:sz w:val="28"/>
          <w:szCs w:val="28"/>
        </w:rPr>
      </w:pPr>
    </w:p>
    <w:p w:rsidR="000D1850" w:rsidRDefault="000D1850" w:rsidP="00CD2ED2">
      <w:pPr>
        <w:ind w:firstLine="851"/>
        <w:jc w:val="both"/>
        <w:rPr>
          <w:sz w:val="28"/>
          <w:szCs w:val="28"/>
        </w:rPr>
      </w:pPr>
    </w:p>
    <w:p w:rsidR="000D1850" w:rsidRDefault="000D1850" w:rsidP="00CD2ED2">
      <w:pPr>
        <w:ind w:firstLine="851"/>
        <w:jc w:val="both"/>
        <w:rPr>
          <w:sz w:val="28"/>
          <w:szCs w:val="28"/>
        </w:rPr>
      </w:pPr>
    </w:p>
    <w:p w:rsidR="000D1850" w:rsidRDefault="000D1850" w:rsidP="00CD2ED2">
      <w:pPr>
        <w:ind w:firstLine="851"/>
        <w:jc w:val="both"/>
        <w:rPr>
          <w:sz w:val="28"/>
          <w:szCs w:val="28"/>
        </w:rPr>
      </w:pPr>
    </w:p>
    <w:p w:rsidR="000D1850" w:rsidRDefault="000D1850" w:rsidP="000D185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D1850" w:rsidRDefault="000D1850" w:rsidP="000D185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D1850" w:rsidRDefault="000D1850" w:rsidP="000D185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0D1850" w:rsidRPr="000D1850" w:rsidRDefault="000D1850" w:rsidP="000D18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</w:t>
      </w:r>
      <w:r w:rsidRPr="00CD2ED2">
        <w:rPr>
          <w:sz w:val="28"/>
          <w:szCs w:val="28"/>
          <w:u w:val="single"/>
        </w:rPr>
        <w:t>18.11.2016</w:t>
      </w:r>
      <w:r>
        <w:rPr>
          <w:sz w:val="28"/>
          <w:szCs w:val="28"/>
        </w:rPr>
        <w:t xml:space="preserve"> г. № </w:t>
      </w:r>
      <w:r w:rsidRPr="00CD2ED2">
        <w:rPr>
          <w:sz w:val="28"/>
          <w:szCs w:val="28"/>
          <w:u w:val="single"/>
        </w:rPr>
        <w:t>335</w:t>
      </w:r>
    </w:p>
    <w:p w:rsidR="000D1850" w:rsidRDefault="000D1850" w:rsidP="00CD2ED2">
      <w:pPr>
        <w:ind w:firstLine="851"/>
        <w:jc w:val="both"/>
        <w:rPr>
          <w:sz w:val="28"/>
          <w:szCs w:val="28"/>
        </w:rPr>
      </w:pP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ab/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 xml:space="preserve">Положение рабочей группы по содействию развитию конкуренции на территории Володарского района Астраханской области (далее </w:t>
      </w:r>
      <w:r w:rsidR="00F73542">
        <w:rPr>
          <w:sz w:val="28"/>
          <w:szCs w:val="28"/>
        </w:rPr>
        <w:t>-</w:t>
      </w:r>
      <w:r w:rsidRPr="00CD2ED2">
        <w:rPr>
          <w:sz w:val="28"/>
          <w:szCs w:val="28"/>
        </w:rPr>
        <w:t xml:space="preserve"> Положение)</w:t>
      </w:r>
    </w:p>
    <w:p w:rsidR="000D1850" w:rsidRDefault="000D1850" w:rsidP="000D1850">
      <w:pPr>
        <w:ind w:firstLine="851"/>
        <w:jc w:val="center"/>
        <w:rPr>
          <w:sz w:val="28"/>
          <w:szCs w:val="28"/>
        </w:rPr>
      </w:pPr>
    </w:p>
    <w:p w:rsidR="00CD2ED2" w:rsidRPr="00CD2ED2" w:rsidRDefault="00CD2ED2" w:rsidP="000D1850">
      <w:pPr>
        <w:ind w:firstLine="851"/>
        <w:jc w:val="center"/>
        <w:rPr>
          <w:sz w:val="28"/>
          <w:szCs w:val="28"/>
        </w:rPr>
      </w:pPr>
      <w:r w:rsidRPr="00CD2ED2">
        <w:rPr>
          <w:sz w:val="28"/>
          <w:szCs w:val="28"/>
        </w:rPr>
        <w:t>1 .Общие положения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1.1.Рабочая группа по содействию развитию конкуренции на территории Володарского района Астраханской области (далее - Рабочая группа) является коллегиальным совещательным органом, обеспечивающим координацию действий отраслевых органов администрации МО "Володарский район" с органами исполнительной власти Астраханской области, общественными и иными организациями Астраханской области по содействию развитию конкуренции на территории Володарского района Астраханской области.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1.2.Рабочая группа формируется в составе председателя Рабочей группы, заместителя председателя Рабочей группы, членов Рабочей группы. В состав Рабочей группы входят представители отраслевых органов администрации МО "Володарский район", заинтересованных в решении задач, стоящих перед Рабочей группой.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1.3.Положение о Рабочей группе и персональный состав Рабочей группы утверждаются постановлением администрации МО "Володарский район" Астраханской области.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1.4.Рабочая группа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нормативными правовыми актами Астраханской области, администрации МО "Володарский район", а также настоящим Положением.</w:t>
      </w:r>
    </w:p>
    <w:p w:rsidR="00CD2ED2" w:rsidRPr="00CD2ED2" w:rsidRDefault="00CD2ED2" w:rsidP="00F73542">
      <w:pPr>
        <w:ind w:firstLine="851"/>
        <w:jc w:val="center"/>
        <w:rPr>
          <w:sz w:val="28"/>
          <w:szCs w:val="28"/>
        </w:rPr>
      </w:pPr>
      <w:r w:rsidRPr="00CD2ED2">
        <w:rPr>
          <w:sz w:val="28"/>
          <w:szCs w:val="28"/>
        </w:rPr>
        <w:t>2.Основные задачи Рабочей группы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2.1.Содействие развитию конкуренции в Володарском районе Астраханской области.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2.2.Выработка рекомендаций по совершенствованию конкурентной среды Володарского района Астраханской области.</w:t>
      </w:r>
    </w:p>
    <w:p w:rsidR="00CD2ED2" w:rsidRPr="00CD2ED2" w:rsidRDefault="00CD2ED2" w:rsidP="000D1850">
      <w:pPr>
        <w:ind w:firstLine="851"/>
        <w:jc w:val="center"/>
        <w:rPr>
          <w:sz w:val="28"/>
          <w:szCs w:val="28"/>
        </w:rPr>
      </w:pPr>
      <w:r w:rsidRPr="00CD2ED2">
        <w:rPr>
          <w:sz w:val="28"/>
          <w:szCs w:val="28"/>
        </w:rPr>
        <w:t>3.Основные направления деятельности Рабочей группы</w:t>
      </w:r>
    </w:p>
    <w:p w:rsidR="00CD2ED2" w:rsidRPr="00CD2ED2" w:rsidRDefault="00F73542" w:rsidP="00CD2E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ED2" w:rsidRPr="00CD2ED2">
        <w:rPr>
          <w:sz w:val="28"/>
          <w:szCs w:val="28"/>
        </w:rPr>
        <w:t>.1.Рассмотрение и согласование проектов правовых актов, а также иных документов и информации, подготавливаемых в целях стимулирования развития конкуренции, в том числе: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-проекта перечня приоритетных и социально значимых рынков для содействия развития конкуренции в Володарского района Астраханской области;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 xml:space="preserve"> 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lastRenderedPageBreak/>
        <w:t>-проекта "ведомственного плана" по содействию развитию конкуренции в Володарском районе Астраханской области, информации о выполнении мероприятий, предусмотренных "ведомственным планом";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-иных проектов правовых актов администрации МО "Володарский район" в части их потенциального воздействия на состояние и развитие конкуренции;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-результатов и анализа результатов мониторинга состояния и развития конкурентной среды на рынках товаров, работ и услуг Володарского района Астраханской области.</w:t>
      </w:r>
    </w:p>
    <w:p w:rsidR="00CD2ED2" w:rsidRPr="00CD2ED2" w:rsidRDefault="00CD2ED2" w:rsidP="000D1850">
      <w:pPr>
        <w:ind w:firstLine="851"/>
        <w:jc w:val="center"/>
        <w:rPr>
          <w:sz w:val="28"/>
          <w:szCs w:val="28"/>
        </w:rPr>
      </w:pPr>
      <w:r w:rsidRPr="00CD2ED2">
        <w:rPr>
          <w:sz w:val="28"/>
          <w:szCs w:val="28"/>
        </w:rPr>
        <w:t>4.Организация деятельности Рабочей группы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4.1.Председатель Рабочей группы: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-руководит деятельностью Рабочей группы;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-председательствует на заседаниях Рабочей группы;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-обеспечивает и контролирует выполнение решений Рабочей группы;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-принимает решение о проведении заседания Рабочей группы.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В случае отсутствия председателя Рабочей группы его функции выполняет заместитель председателя Рабочей группы.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4.2.Члены Рабочей группы: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-участвуют лично в заседаниях Рабочей группы;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-способствуют выполнению и (или) выполняют поручения Рабочей группы;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-выносят на обсуждение предложения по вопросам, находящимся в компетенции Рабочей группы;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-осуществляют необходимые мероприятия по подготовке, выполнению, контролю за выполнением решений Рабочей группы.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4.3.Заседание Рабочей группы созывается по мере необходимости. Заседание Рабочей группы считается правомочным, если на нем присутствует более половины от общего числа членов Рабочей группы.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4.4.Решения Рабочей группы: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председательствующего;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-оформляются в виде протоколов, которые подписывает председательствующий.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 xml:space="preserve">4.5.Обеспечение работы Рабочей группы осуществляет отдел экономического развития и муниципального заказа </w:t>
      </w:r>
      <w:r w:rsidR="00F73542">
        <w:rPr>
          <w:sz w:val="28"/>
          <w:szCs w:val="28"/>
        </w:rPr>
        <w:t xml:space="preserve">финансово - экономического управления </w:t>
      </w:r>
      <w:r w:rsidRPr="00CD2ED2">
        <w:rPr>
          <w:sz w:val="28"/>
          <w:szCs w:val="28"/>
        </w:rPr>
        <w:t xml:space="preserve">администрации </w:t>
      </w:r>
      <w:r w:rsidR="00F73542">
        <w:rPr>
          <w:sz w:val="28"/>
          <w:szCs w:val="28"/>
        </w:rPr>
        <w:t xml:space="preserve"> </w:t>
      </w:r>
      <w:r w:rsidRPr="00CD2ED2">
        <w:rPr>
          <w:sz w:val="28"/>
          <w:szCs w:val="28"/>
        </w:rPr>
        <w:t>МО "Володарский район".</w:t>
      </w: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 xml:space="preserve">4.6.Рабочая группа прекращает свою деятельность на основании постановления </w:t>
      </w:r>
      <w:r w:rsidR="00F73542">
        <w:rPr>
          <w:sz w:val="28"/>
          <w:szCs w:val="28"/>
        </w:rPr>
        <w:t>а</w:t>
      </w:r>
      <w:r w:rsidRPr="00CD2ED2">
        <w:rPr>
          <w:sz w:val="28"/>
          <w:szCs w:val="28"/>
        </w:rPr>
        <w:t>дминистрации МО "Володарский район" Астраханской области.</w:t>
      </w:r>
    </w:p>
    <w:p w:rsidR="000D1850" w:rsidRDefault="000D1850" w:rsidP="00CD2ED2">
      <w:pPr>
        <w:ind w:firstLine="851"/>
        <w:jc w:val="both"/>
        <w:rPr>
          <w:sz w:val="28"/>
          <w:szCs w:val="28"/>
        </w:rPr>
      </w:pPr>
    </w:p>
    <w:p w:rsidR="000D1850" w:rsidRDefault="000D1850" w:rsidP="00CD2ED2">
      <w:pPr>
        <w:ind w:firstLine="851"/>
        <w:jc w:val="both"/>
        <w:rPr>
          <w:sz w:val="28"/>
          <w:szCs w:val="28"/>
        </w:rPr>
      </w:pPr>
    </w:p>
    <w:p w:rsidR="00CD2ED2" w:rsidRPr="00CD2ED2" w:rsidRDefault="00CD2ED2" w:rsidP="00CD2ED2">
      <w:pPr>
        <w:ind w:firstLine="851"/>
        <w:jc w:val="both"/>
        <w:rPr>
          <w:sz w:val="28"/>
          <w:szCs w:val="28"/>
        </w:rPr>
      </w:pPr>
      <w:r w:rsidRPr="00CD2ED2">
        <w:rPr>
          <w:sz w:val="28"/>
          <w:szCs w:val="28"/>
        </w:rPr>
        <w:t>Верно:</w:t>
      </w:r>
    </w:p>
    <w:p w:rsidR="00CD2ED2" w:rsidRPr="00CD2ED2" w:rsidRDefault="00CD2ED2" w:rsidP="00CD2ED2">
      <w:pPr>
        <w:jc w:val="center"/>
        <w:rPr>
          <w:sz w:val="28"/>
          <w:szCs w:val="28"/>
        </w:rPr>
      </w:pPr>
    </w:p>
    <w:sectPr w:rsidR="00CD2ED2" w:rsidRPr="00CD2ED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2ED2"/>
    <w:rsid w:val="00016A7D"/>
    <w:rsid w:val="0002419B"/>
    <w:rsid w:val="0003011F"/>
    <w:rsid w:val="0005118A"/>
    <w:rsid w:val="00070DA6"/>
    <w:rsid w:val="00095DEC"/>
    <w:rsid w:val="000A09D1"/>
    <w:rsid w:val="000A7875"/>
    <w:rsid w:val="000D1850"/>
    <w:rsid w:val="000F4080"/>
    <w:rsid w:val="00121E74"/>
    <w:rsid w:val="001223AE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490F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67D59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D2ED2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73542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34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2016-11-18T10:47:00Z</cp:lastPrinted>
  <dcterms:created xsi:type="dcterms:W3CDTF">2016-11-18T10:13:00Z</dcterms:created>
  <dcterms:modified xsi:type="dcterms:W3CDTF">2016-11-28T13:05:00Z</dcterms:modified>
</cp:coreProperties>
</file>