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3E537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3E5379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3E5379">
              <w:rPr>
                <w:sz w:val="32"/>
                <w:szCs w:val="32"/>
                <w:u w:val="single"/>
              </w:rPr>
              <w:t xml:space="preserve"> 01.03.2021 г.</w:t>
            </w:r>
          </w:p>
        </w:tc>
        <w:tc>
          <w:tcPr>
            <w:tcW w:w="4927" w:type="dxa"/>
          </w:tcPr>
          <w:p w:rsidR="0005118A" w:rsidRPr="002F5DD7" w:rsidRDefault="0005118A" w:rsidP="003E537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3E5379">
              <w:rPr>
                <w:sz w:val="32"/>
                <w:szCs w:val="32"/>
                <w:u w:val="single"/>
              </w:rPr>
              <w:t xml:space="preserve"> 287</w:t>
            </w:r>
            <w:r w:rsidR="00847EA6" w:rsidRPr="002F5DD7">
              <w:rPr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3E5379" w:rsidRDefault="003E5379" w:rsidP="003E5379">
      <w:pPr>
        <w:ind w:firstLine="851"/>
        <w:jc w:val="both"/>
        <w:rPr>
          <w:sz w:val="28"/>
          <w:szCs w:val="28"/>
        </w:rPr>
      </w:pP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  <w:r w:rsidRPr="003E537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3E5379">
        <w:rPr>
          <w:sz w:val="28"/>
          <w:szCs w:val="28"/>
        </w:rPr>
        <w:t>остановление</w:t>
      </w: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E5379">
        <w:rPr>
          <w:sz w:val="28"/>
          <w:szCs w:val="28"/>
        </w:rPr>
        <w:t>дминистрации МО «Володарский район»</w:t>
      </w:r>
    </w:p>
    <w:p w:rsidR="003E5379" w:rsidRDefault="003E5379" w:rsidP="003E5379">
      <w:pPr>
        <w:ind w:firstLine="851"/>
        <w:jc w:val="both"/>
        <w:rPr>
          <w:sz w:val="28"/>
          <w:szCs w:val="28"/>
        </w:rPr>
      </w:pPr>
      <w:r w:rsidRPr="003E5379">
        <w:rPr>
          <w:sz w:val="28"/>
          <w:szCs w:val="28"/>
        </w:rPr>
        <w:t xml:space="preserve">№ 2131 от 24.12.2019г. «Об утверждении Плана </w:t>
      </w: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мероприятий («дорожной карты»)</w:t>
      </w: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и перечня социально значимых рынков</w:t>
      </w: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по содействию развитию конкуренции</w:t>
      </w: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в МО «Володарский район» на 2020-2023 годы»</w:t>
      </w: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  <w:proofErr w:type="gramStart"/>
      <w:r w:rsidRPr="003E5379">
        <w:rPr>
          <w:sz w:val="28"/>
          <w:szCs w:val="28"/>
        </w:rPr>
        <w:t>В соответствии распоряжением Правительства РФ от 17.04.2019 N 768-р «Об утверждении стандарта развития конкуренции в субъектах Российской Федерации» и в целях выполнения Соглашения между Правительством Астраханской области и администрацией МО «Володарский район» о внедрении в Астраханской области стандарта развития конкуренции в субъектах Российской Федерации от 29.02.2016 № 02-02-020, и на основании итоговых данных целевых</w:t>
      </w:r>
      <w:r>
        <w:rPr>
          <w:sz w:val="28"/>
          <w:szCs w:val="28"/>
        </w:rPr>
        <w:t xml:space="preserve"> индикаторов за 2019 и 2020 год, </w:t>
      </w:r>
      <w:r w:rsidRPr="003E5379">
        <w:rPr>
          <w:sz w:val="28"/>
          <w:szCs w:val="28"/>
        </w:rPr>
        <w:t>администрация</w:t>
      </w:r>
      <w:proofErr w:type="gramEnd"/>
      <w:r w:rsidRPr="003E5379">
        <w:rPr>
          <w:sz w:val="28"/>
          <w:szCs w:val="28"/>
        </w:rPr>
        <w:t xml:space="preserve"> муниципального образования «Володарский район»</w:t>
      </w: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</w:p>
    <w:p w:rsidR="003E5379" w:rsidRPr="003E5379" w:rsidRDefault="003E5379" w:rsidP="003E5379">
      <w:pPr>
        <w:jc w:val="both"/>
        <w:rPr>
          <w:sz w:val="28"/>
          <w:szCs w:val="28"/>
        </w:rPr>
      </w:pPr>
      <w:r w:rsidRPr="003E5379">
        <w:rPr>
          <w:sz w:val="28"/>
          <w:szCs w:val="28"/>
        </w:rPr>
        <w:t>ПОСТАНОВЛЯЕТ:</w:t>
      </w: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1.</w:t>
      </w:r>
      <w:r w:rsidRPr="003E5379">
        <w:rPr>
          <w:sz w:val="28"/>
          <w:szCs w:val="28"/>
        </w:rPr>
        <w:tab/>
        <w:t>План мероприятий («дорожную карту») по содействию развития конкуренции в МО «Володарский район» на 2020 - 2023 годы (далее - план) изложить в новой редакции (Приложение №1).</w:t>
      </w: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2.</w:t>
      </w:r>
      <w:r w:rsidRPr="003E5379">
        <w:rPr>
          <w:sz w:val="28"/>
          <w:szCs w:val="28"/>
        </w:rPr>
        <w:tab/>
        <w:t>Утвердить перечень социально значимых рынков для содействия развитию конкуренции на территории Володарского района Астраханской области (Приложение №2).</w:t>
      </w: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3.</w:t>
      </w:r>
      <w:r w:rsidRPr="003E5379">
        <w:rPr>
          <w:sz w:val="28"/>
          <w:szCs w:val="28"/>
        </w:rPr>
        <w:tab/>
        <w:t>Исполнителям, ответственным за реализацию плана:</w:t>
      </w: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-ежегодно, до 30 января года, следующего за отчетным, представлять в отдел экономического развития и муниципального заказа финансово-экономического управления администрации МО «Володарский район» информацию о ходе реализации плана.</w:t>
      </w: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4.</w:t>
      </w:r>
      <w:r w:rsidRPr="003E5379">
        <w:rPr>
          <w:sz w:val="28"/>
          <w:szCs w:val="28"/>
        </w:rPr>
        <w:tab/>
        <w:t>Отделу экономического развития и инвестиционной политики финансово-экономического управления администрации МО «Володарский район» (</w:t>
      </w:r>
      <w:proofErr w:type="spellStart"/>
      <w:r w:rsidRPr="003E5379">
        <w:rPr>
          <w:sz w:val="28"/>
          <w:szCs w:val="28"/>
        </w:rPr>
        <w:t>Подгорова</w:t>
      </w:r>
      <w:proofErr w:type="spellEnd"/>
      <w:r w:rsidRPr="003E5379">
        <w:rPr>
          <w:sz w:val="28"/>
          <w:szCs w:val="28"/>
        </w:rPr>
        <w:t>) проводить ежегодный мониторинг хода реализации плана.</w:t>
      </w: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  <w:r w:rsidRPr="003E5379">
        <w:rPr>
          <w:sz w:val="28"/>
          <w:szCs w:val="28"/>
        </w:rPr>
        <w:lastRenderedPageBreak/>
        <w:t>5.</w:t>
      </w:r>
      <w:r w:rsidRPr="003E5379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3E5379">
        <w:rPr>
          <w:sz w:val="28"/>
          <w:szCs w:val="28"/>
        </w:rPr>
        <w:t>Поддубнов</w:t>
      </w:r>
      <w:proofErr w:type="spellEnd"/>
      <w:r w:rsidRPr="003E5379">
        <w:rPr>
          <w:sz w:val="28"/>
          <w:szCs w:val="28"/>
        </w:rPr>
        <w:t xml:space="preserve">) </w:t>
      </w:r>
      <w:proofErr w:type="gramStart"/>
      <w:r w:rsidRPr="003E5379">
        <w:rPr>
          <w:sz w:val="28"/>
          <w:szCs w:val="28"/>
        </w:rPr>
        <w:t>разместить</w:t>
      </w:r>
      <w:proofErr w:type="gramEnd"/>
      <w:r w:rsidRPr="003E5379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6.</w:t>
      </w:r>
      <w:r w:rsidRPr="003E5379">
        <w:rPr>
          <w:sz w:val="28"/>
          <w:szCs w:val="28"/>
        </w:rPr>
        <w:tab/>
        <w:t>Главному редактору МАУ "Редакция газеты "Заря Каспия"  (</w:t>
      </w:r>
      <w:proofErr w:type="spellStart"/>
      <w:r w:rsidRPr="003E5379">
        <w:rPr>
          <w:sz w:val="28"/>
          <w:szCs w:val="28"/>
        </w:rPr>
        <w:t>Шарова</w:t>
      </w:r>
      <w:proofErr w:type="spellEnd"/>
      <w:r w:rsidRPr="003E5379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7.</w:t>
      </w:r>
      <w:r w:rsidRPr="003E5379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8.</w:t>
      </w:r>
      <w:r w:rsidRPr="003E5379">
        <w:rPr>
          <w:sz w:val="28"/>
          <w:szCs w:val="28"/>
        </w:rPr>
        <w:tab/>
      </w:r>
      <w:proofErr w:type="gramStart"/>
      <w:r w:rsidRPr="003E5379">
        <w:rPr>
          <w:sz w:val="28"/>
          <w:szCs w:val="28"/>
        </w:rPr>
        <w:t>Контроль за</w:t>
      </w:r>
      <w:proofErr w:type="gramEnd"/>
      <w:r w:rsidRPr="003E5379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«Володарский район» Д.В.Курьянова.</w:t>
      </w: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</w:p>
    <w:p w:rsidR="003E5379" w:rsidRDefault="003E5379" w:rsidP="003E5379">
      <w:pPr>
        <w:ind w:firstLine="851"/>
        <w:jc w:val="both"/>
        <w:rPr>
          <w:sz w:val="28"/>
          <w:szCs w:val="28"/>
        </w:rPr>
      </w:pP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</w:p>
    <w:p w:rsidR="003E5379" w:rsidRPr="003E5379" w:rsidRDefault="003E5379" w:rsidP="003E5379">
      <w:pPr>
        <w:ind w:firstLine="851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Глава администрации</w:t>
      </w:r>
      <w:r w:rsidRPr="003E5379">
        <w:rPr>
          <w:sz w:val="28"/>
          <w:szCs w:val="28"/>
        </w:rPr>
        <w:tab/>
      </w:r>
      <w:r w:rsidRPr="003E5379">
        <w:rPr>
          <w:sz w:val="28"/>
          <w:szCs w:val="28"/>
        </w:rPr>
        <w:tab/>
      </w:r>
      <w:r w:rsidRPr="003E5379">
        <w:rPr>
          <w:sz w:val="28"/>
          <w:szCs w:val="28"/>
        </w:rPr>
        <w:tab/>
      </w:r>
      <w:r w:rsidRPr="003E5379">
        <w:rPr>
          <w:sz w:val="28"/>
          <w:szCs w:val="28"/>
        </w:rPr>
        <w:tab/>
      </w:r>
      <w:r w:rsidRPr="003E53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</w:t>
      </w:r>
      <w:r w:rsidRPr="003E5379">
        <w:rPr>
          <w:sz w:val="28"/>
          <w:szCs w:val="28"/>
        </w:rPr>
        <w:t xml:space="preserve">Х.Г. </w:t>
      </w:r>
      <w:proofErr w:type="spellStart"/>
      <w:r w:rsidRPr="003E5379">
        <w:rPr>
          <w:sz w:val="28"/>
          <w:szCs w:val="28"/>
        </w:rPr>
        <w:t>Исмуханов</w:t>
      </w:r>
      <w:proofErr w:type="spellEnd"/>
    </w:p>
    <w:p w:rsidR="003E5379" w:rsidRDefault="003E5379" w:rsidP="00126CD4">
      <w:pPr>
        <w:ind w:firstLine="851"/>
        <w:jc w:val="both"/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Default="003E5379" w:rsidP="003E5379">
      <w:pPr>
        <w:rPr>
          <w:sz w:val="28"/>
          <w:szCs w:val="28"/>
        </w:rPr>
      </w:pPr>
    </w:p>
    <w:p w:rsidR="003E5379" w:rsidRDefault="003E5379" w:rsidP="003E5379">
      <w:pPr>
        <w:rPr>
          <w:sz w:val="28"/>
          <w:szCs w:val="28"/>
        </w:rPr>
      </w:pPr>
    </w:p>
    <w:p w:rsidR="00126CD4" w:rsidRDefault="00126CD4" w:rsidP="003E5379">
      <w:pPr>
        <w:jc w:val="center"/>
        <w:rPr>
          <w:sz w:val="28"/>
          <w:szCs w:val="28"/>
        </w:rPr>
      </w:pPr>
    </w:p>
    <w:p w:rsidR="003E5379" w:rsidRDefault="003E5379" w:rsidP="003E5379">
      <w:pPr>
        <w:jc w:val="center"/>
        <w:rPr>
          <w:sz w:val="28"/>
          <w:szCs w:val="28"/>
        </w:rPr>
        <w:sectPr w:rsidR="003E5379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3E5379" w:rsidRDefault="003E5379" w:rsidP="003E537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E5379" w:rsidRDefault="003E5379" w:rsidP="003E537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E5379" w:rsidRDefault="003E5379" w:rsidP="003E5379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E5379" w:rsidRPr="003E5379" w:rsidRDefault="003E5379" w:rsidP="003E53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E5379">
        <w:rPr>
          <w:sz w:val="28"/>
          <w:szCs w:val="28"/>
          <w:u w:val="single"/>
        </w:rPr>
        <w:t>01.03.2021</w:t>
      </w:r>
      <w:r>
        <w:rPr>
          <w:sz w:val="28"/>
          <w:szCs w:val="28"/>
        </w:rPr>
        <w:t xml:space="preserve"> г. №</w:t>
      </w:r>
      <w:r w:rsidRPr="003E5379">
        <w:rPr>
          <w:sz w:val="28"/>
          <w:szCs w:val="28"/>
          <w:u w:val="single"/>
        </w:rPr>
        <w:t>287</w:t>
      </w:r>
    </w:p>
    <w:p w:rsidR="003E5379" w:rsidRDefault="003E5379">
      <w:pPr>
        <w:jc w:val="right"/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Default="003E5379" w:rsidP="003E5379">
      <w:pPr>
        <w:rPr>
          <w:sz w:val="28"/>
          <w:szCs w:val="28"/>
        </w:rPr>
      </w:pPr>
    </w:p>
    <w:p w:rsidR="003E5379" w:rsidRDefault="003E5379" w:rsidP="003E5379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</w:t>
      </w:r>
    </w:p>
    <w:p w:rsidR="003E5379" w:rsidRDefault="003E5379" w:rsidP="003E53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(«ДОРОЖНАЯ КАРТА») ПО СОДЕЙСТВИЮ РАЗВИТИЮ КОНКУРЕНЦИИ В МО «ВОЛОДАРСКИЙ РАЙОН» </w:t>
      </w:r>
    </w:p>
    <w:p w:rsidR="003E5379" w:rsidRDefault="003E5379" w:rsidP="003E537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2020 - 2023 ГОДЫ</w:t>
      </w:r>
    </w:p>
    <w:p w:rsidR="003E5379" w:rsidRDefault="003E5379" w:rsidP="003E5379">
      <w:pPr>
        <w:jc w:val="center"/>
        <w:rPr>
          <w:sz w:val="24"/>
          <w:szCs w:val="24"/>
        </w:rPr>
      </w:pPr>
    </w:p>
    <w:p w:rsidR="003E5379" w:rsidRDefault="003E5379" w:rsidP="003E5379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«дорожной карты» по содействию развитию конкуренции</w:t>
      </w:r>
    </w:p>
    <w:p w:rsidR="003E5379" w:rsidRDefault="003E5379" w:rsidP="003E5379">
      <w:pPr>
        <w:jc w:val="center"/>
        <w:rPr>
          <w:sz w:val="28"/>
          <w:szCs w:val="28"/>
        </w:rPr>
      </w:pP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985"/>
        <w:gridCol w:w="1589"/>
        <w:gridCol w:w="1008"/>
        <w:gridCol w:w="2311"/>
        <w:gridCol w:w="1351"/>
        <w:gridCol w:w="1790"/>
        <w:gridCol w:w="917"/>
        <w:gridCol w:w="917"/>
        <w:gridCol w:w="917"/>
        <w:gridCol w:w="1013"/>
        <w:gridCol w:w="936"/>
      </w:tblGrid>
      <w:tr w:rsidR="003E5379" w:rsidTr="003E5379">
        <w:trPr>
          <w:trHeight w:val="20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№ </w:t>
            </w:r>
          </w:p>
          <w:p w:rsidR="003E5379" w:rsidRDefault="003E537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7" w:type="dxa"/>
            <w:vMerge w:val="restart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89" w:type="dxa"/>
            <w:vMerge w:val="restart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Ответственные</w:t>
            </w:r>
          </w:p>
          <w:p w:rsidR="003E5379" w:rsidRDefault="003E5379">
            <w:pPr>
              <w:jc w:val="center"/>
            </w:pPr>
            <w:r>
              <w:t>исполнители</w:t>
            </w:r>
          </w:p>
        </w:tc>
        <w:tc>
          <w:tcPr>
            <w:tcW w:w="1008" w:type="dxa"/>
            <w:vMerge w:val="restart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Сроки реализации</w:t>
            </w:r>
          </w:p>
        </w:tc>
        <w:tc>
          <w:tcPr>
            <w:tcW w:w="2312" w:type="dxa"/>
            <w:vMerge w:val="restart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Проблематика</w:t>
            </w:r>
          </w:p>
        </w:tc>
        <w:tc>
          <w:tcPr>
            <w:tcW w:w="1351" w:type="dxa"/>
            <w:vMerge w:val="restart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Результат</w:t>
            </w:r>
          </w:p>
        </w:tc>
        <w:tc>
          <w:tcPr>
            <w:tcW w:w="6490" w:type="dxa"/>
            <w:gridSpan w:val="6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Целевые индикаторы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300" w:type="dxa"/>
            <w:vMerge/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vAlign w:val="center"/>
            <w:hideMark/>
          </w:tcPr>
          <w:p w:rsidR="003E5379" w:rsidRDefault="003E5379"/>
        </w:tc>
        <w:tc>
          <w:tcPr>
            <w:tcW w:w="1790" w:type="dxa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наименование</w:t>
            </w:r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01.01.2019(факт)</w:t>
            </w:r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01.01.2020 (факт)</w:t>
            </w:r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01.01.2021 (факт)</w:t>
            </w:r>
          </w:p>
        </w:tc>
        <w:tc>
          <w:tcPr>
            <w:tcW w:w="1013" w:type="dxa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01.01.2022 (план)</w:t>
            </w:r>
          </w:p>
        </w:tc>
        <w:tc>
          <w:tcPr>
            <w:tcW w:w="936" w:type="dxa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01.01.2023</w:t>
            </w:r>
          </w:p>
          <w:p w:rsidR="003E5379" w:rsidRDefault="003E5379">
            <w:pPr>
              <w:jc w:val="center"/>
            </w:pPr>
            <w:r>
              <w:t>(план)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15289" w:type="dxa"/>
            <w:gridSpan w:val="12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I.</w:t>
            </w:r>
            <w:r>
              <w:tab/>
              <w:t>Системные мероприятия по содействию развитию конкуренции на территории МО «Володарский район»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15289" w:type="dxa"/>
            <w:gridSpan w:val="12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1.1.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Организация централизации закупок</w:t>
            </w:r>
          </w:p>
          <w:p w:rsidR="003E5379" w:rsidRDefault="003E5379">
            <w:pPr>
              <w:jc w:val="center"/>
            </w:pPr>
            <w:r>
              <w:t>товаров, работ, услуг для нужд МО «Володарский район» (далее - закупки)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Правовой отдел, структурные подразделения администрации МО «Володарский район»</w:t>
            </w:r>
          </w:p>
        </w:tc>
        <w:tc>
          <w:tcPr>
            <w:tcW w:w="1008" w:type="dxa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2019 - 2023</w:t>
            </w:r>
          </w:p>
          <w:p w:rsidR="003E5379" w:rsidRDefault="003E5379">
            <w:pPr>
              <w:jc w:val="center"/>
            </w:pPr>
            <w:r>
              <w:t>гг.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-устранение</w:t>
            </w:r>
            <w:r>
              <w:tab/>
              <w:t>случаев</w:t>
            </w:r>
          </w:p>
          <w:p w:rsidR="003E5379" w:rsidRDefault="003E5379">
            <w:pPr>
              <w:jc w:val="center"/>
            </w:pPr>
            <w:r>
              <w:t>(снижение количества)</w:t>
            </w:r>
          </w:p>
          <w:p w:rsidR="003E5379" w:rsidRDefault="003E5379">
            <w:pPr>
              <w:jc w:val="center"/>
            </w:pPr>
            <w:r>
              <w:t>осуществления закупки у единственного поставщика;</w:t>
            </w:r>
          </w:p>
          <w:p w:rsidR="003E5379" w:rsidRDefault="003E5379">
            <w:pPr>
              <w:jc w:val="center"/>
            </w:pPr>
            <w:r>
              <w:t>-введение механизма</w:t>
            </w:r>
          </w:p>
          <w:p w:rsidR="003E5379" w:rsidRDefault="003E5379">
            <w:pPr>
              <w:jc w:val="center"/>
            </w:pPr>
            <w:r>
              <w:t>оказания содействия</w:t>
            </w:r>
          </w:p>
          <w:p w:rsidR="003E5379" w:rsidRDefault="003E5379">
            <w:pPr>
              <w:jc w:val="center"/>
            </w:pPr>
            <w:r>
              <w:t xml:space="preserve">участникам закупки по вопросам, связанным </w:t>
            </w:r>
            <w:proofErr w:type="gramStart"/>
            <w:r>
              <w:t>с</w:t>
            </w:r>
            <w:proofErr w:type="gramEnd"/>
          </w:p>
          <w:p w:rsidR="003E5379" w:rsidRDefault="003E5379">
            <w:pPr>
              <w:jc w:val="center"/>
            </w:pPr>
            <w:r>
              <w:t xml:space="preserve">получением </w:t>
            </w:r>
            <w:proofErr w:type="gramStart"/>
            <w:r>
              <w:t>электронной</w:t>
            </w:r>
            <w:proofErr w:type="gramEnd"/>
          </w:p>
          <w:p w:rsidR="003E5379" w:rsidRDefault="003E5379">
            <w:pPr>
              <w:jc w:val="center"/>
            </w:pPr>
            <w:r>
              <w:t>подписи, формированием</w:t>
            </w:r>
          </w:p>
          <w:p w:rsidR="003E5379" w:rsidRDefault="003E5379">
            <w:pPr>
              <w:jc w:val="center"/>
            </w:pPr>
            <w:r>
              <w:t xml:space="preserve">заявок, а также правовым сопровождением </w:t>
            </w:r>
            <w:proofErr w:type="gramStart"/>
            <w:r>
              <w:t>при</w:t>
            </w:r>
            <w:proofErr w:type="gramEnd"/>
          </w:p>
          <w:p w:rsidR="003E5379" w:rsidRDefault="003E5379">
            <w:pPr>
              <w:jc w:val="center"/>
            </w:pPr>
            <w:proofErr w:type="gramStart"/>
            <w:r>
              <w:t>осуществлении</w:t>
            </w:r>
            <w:proofErr w:type="gramEnd"/>
            <w:r>
              <w:t xml:space="preserve"> закупок;</w:t>
            </w:r>
          </w:p>
          <w:p w:rsidR="003E5379" w:rsidRDefault="003E5379">
            <w:pPr>
              <w:jc w:val="center"/>
            </w:pPr>
            <w:r>
              <w:t>-расширение участия</w:t>
            </w:r>
          </w:p>
          <w:p w:rsidR="003E5379" w:rsidRDefault="003E5379">
            <w:pPr>
              <w:jc w:val="center"/>
            </w:pPr>
            <w:r>
              <w:t xml:space="preserve">субъектов малого и </w:t>
            </w:r>
            <w:r>
              <w:lastRenderedPageBreak/>
              <w:t>среднего предпринимательства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3E5379" w:rsidRDefault="003E5379">
            <w:pPr>
              <w:jc w:val="center"/>
            </w:pPr>
            <w:proofErr w:type="gramStart"/>
            <w:r>
              <w:t>закупках</w:t>
            </w:r>
            <w:proofErr w:type="gramEnd"/>
            <w:r>
              <w:t xml:space="preserve"> товаров, работ, услуг, осуществляемых с использованием конкурентных</w:t>
            </w:r>
            <w:r>
              <w:tab/>
              <w:t>способов</w:t>
            </w:r>
          </w:p>
          <w:p w:rsidR="003E5379" w:rsidRDefault="003E5379">
            <w:pPr>
              <w:jc w:val="center"/>
            </w:pPr>
            <w:r>
              <w:t>определения поставщиков</w:t>
            </w:r>
          </w:p>
          <w:p w:rsidR="003E5379" w:rsidRDefault="003E5379">
            <w:pPr>
              <w:jc w:val="center"/>
            </w:pPr>
            <w:r>
              <w:t>(подрядчиков, исполнителей).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lastRenderedPageBreak/>
              <w:t>Повышение эффективности бюджетных расходов, гласности и прозрачности</w:t>
            </w:r>
          </w:p>
          <w:p w:rsidR="003E5379" w:rsidRDefault="003E5379">
            <w:pPr>
              <w:jc w:val="center"/>
            </w:pPr>
            <w:r>
              <w:t>системы муниципальных закупок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Количество закупок,</w:t>
            </w:r>
          </w:p>
          <w:p w:rsidR="003E5379" w:rsidRDefault="003E5379">
            <w:pPr>
              <w:jc w:val="center"/>
            </w:pPr>
            <w:proofErr w:type="gramStart"/>
            <w:r>
              <w:t>проведенных</w:t>
            </w:r>
            <w:proofErr w:type="gramEnd"/>
            <w:r>
              <w:t xml:space="preserve"> уполномоченным органом (ед.)</w:t>
            </w:r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318</w:t>
            </w:r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401</w:t>
            </w:r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153</w:t>
            </w:r>
          </w:p>
        </w:tc>
        <w:tc>
          <w:tcPr>
            <w:tcW w:w="1013" w:type="dxa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270</w:t>
            </w:r>
          </w:p>
        </w:tc>
        <w:tc>
          <w:tcPr>
            <w:tcW w:w="936" w:type="dxa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280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15289" w:type="dxa"/>
            <w:gridSpan w:val="12"/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lastRenderedPageBreak/>
              <w:t>2. Повышение качества управления закупочной деятельностью субъектов естественных монополий и компаний с государственным участием</w:t>
            </w:r>
          </w:p>
        </w:tc>
      </w:tr>
    </w:tbl>
    <w:p w:rsidR="003E5379" w:rsidRDefault="003E5379" w:rsidP="003E5379">
      <w:pPr>
        <w:jc w:val="center"/>
        <w:rPr>
          <w:sz w:val="28"/>
          <w:szCs w:val="28"/>
        </w:rPr>
      </w:pPr>
    </w:p>
    <w:tbl>
      <w:tblPr>
        <w:tblW w:w="1534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1989"/>
        <w:gridCol w:w="1610"/>
        <w:gridCol w:w="1013"/>
        <w:gridCol w:w="2166"/>
        <w:gridCol w:w="1494"/>
        <w:gridCol w:w="1772"/>
        <w:gridCol w:w="931"/>
        <w:gridCol w:w="917"/>
        <w:gridCol w:w="917"/>
        <w:gridCol w:w="1018"/>
        <w:gridCol w:w="955"/>
      </w:tblGrid>
      <w:tr w:rsidR="003E5379" w:rsidTr="003E5379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№ </w:t>
            </w:r>
          </w:p>
          <w:p w:rsidR="003E5379" w:rsidRDefault="003E537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Сроки реализации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Проблематика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Результат</w:t>
            </w:r>
          </w:p>
        </w:tc>
        <w:tc>
          <w:tcPr>
            <w:tcW w:w="65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Целевые индикаторы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наименование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01.01.2019(факт)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01.01.2020 (факт)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01.01.2021 (факт)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01.01.2022 (план)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01.01.2023</w:t>
            </w:r>
          </w:p>
          <w:p w:rsidR="003E5379" w:rsidRDefault="003E5379">
            <w:pPr>
              <w:jc w:val="center"/>
            </w:pPr>
            <w:r>
              <w:t>(план)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2.1.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Осуществление закупок у субъектов малого предпринимательства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Органы</w:t>
            </w:r>
            <w:r>
              <w:tab/>
              <w:t>местного</w:t>
            </w:r>
          </w:p>
          <w:p w:rsidR="003E5379" w:rsidRDefault="003E5379">
            <w:pPr>
              <w:jc w:val="center"/>
            </w:pPr>
            <w:r>
              <w:t>самоуправления МО «Володарский район», муниципальные заказчики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2019 - 2023</w:t>
            </w:r>
          </w:p>
          <w:p w:rsidR="003E5379" w:rsidRDefault="003E5379">
            <w:pPr>
              <w:jc w:val="center"/>
            </w:pPr>
            <w:r>
              <w:t>гг.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- прирост объема закупок у субъектов малого и среднего предпринимательства;</w:t>
            </w:r>
          </w:p>
          <w:p w:rsidR="003E5379" w:rsidRDefault="003E5379">
            <w:pPr>
              <w:jc w:val="center"/>
            </w:pPr>
            <w:r>
              <w:t>увеличение количества закупок из числа субъектов малого и среднего предпринимательства;</w:t>
            </w:r>
          </w:p>
          <w:p w:rsidR="003E5379" w:rsidRDefault="003E5379">
            <w:pPr>
              <w:jc w:val="center"/>
            </w:pPr>
            <w:r>
              <w:t>-экономия средств заказчика за счет участия в закупках субъектов малого и среднего предпринимательства.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Обеспечение доступа субъектов малого предпринимательства к участию в закупках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Удельный вес закупок, осуществленных у субъектов малого предпринимательства, в общем совокупном годовом объеме закупок,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24,84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Не менее 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Не менее</w:t>
            </w:r>
          </w:p>
          <w:p w:rsidR="003E5379" w:rsidRDefault="003E5379">
            <w:pPr>
              <w:jc w:val="center"/>
            </w:pPr>
            <w:r>
              <w:t>28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15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3. Снижение административных барьеров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F17267">
            <w:pPr>
              <w:jc w:val="center"/>
            </w:pPr>
            <w:r>
              <w:t>3.1.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Применение системы</w:t>
            </w:r>
          </w:p>
          <w:p w:rsidR="003E5379" w:rsidRDefault="003E5379">
            <w:pPr>
              <w:jc w:val="center"/>
            </w:pPr>
            <w:r>
              <w:t xml:space="preserve">оценки </w:t>
            </w:r>
            <w:proofErr w:type="gramStart"/>
            <w:r>
              <w:t>регулирующего</w:t>
            </w:r>
            <w:proofErr w:type="gramEnd"/>
          </w:p>
          <w:p w:rsidR="003E5379" w:rsidRDefault="003E5379">
            <w:pPr>
              <w:jc w:val="center"/>
            </w:pPr>
            <w:r>
              <w:t>воздействия проектов</w:t>
            </w:r>
          </w:p>
          <w:p w:rsidR="003E5379" w:rsidRDefault="003E5379">
            <w:pPr>
              <w:jc w:val="center"/>
            </w:pPr>
            <w:r>
              <w:t>муниципальных нормативных правовых</w:t>
            </w:r>
          </w:p>
          <w:p w:rsidR="003E5379" w:rsidRDefault="003E5379">
            <w:pPr>
              <w:jc w:val="center"/>
            </w:pPr>
            <w:r>
              <w:t xml:space="preserve">актов МО «Володарский район» и экспертизе </w:t>
            </w:r>
            <w:r>
              <w:lastRenderedPageBreak/>
              <w:t>муниципальных нормативных правовых</w:t>
            </w:r>
          </w:p>
          <w:p w:rsidR="003E5379" w:rsidRDefault="003E5379">
            <w:pPr>
              <w:jc w:val="center"/>
            </w:pPr>
            <w:proofErr w:type="gramStart"/>
            <w:r>
              <w:t>актов МО «Володарский район», устанавливающих новые или изменяющих ранее предусмотренные нормативными правовыми актами МО «Володарский район» обязанности для субъектов предпринимательской и инвестиционной деятельности, в части включения положений,</w:t>
            </w:r>
            <w:proofErr w:type="gramEnd"/>
          </w:p>
          <w:p w:rsidR="003E5379" w:rsidRDefault="003E5379">
            <w:pPr>
              <w:jc w:val="center"/>
            </w:pPr>
            <w:proofErr w:type="gramStart"/>
            <w:r>
              <w:t>влияющих</w:t>
            </w:r>
            <w:proofErr w:type="gramEnd"/>
            <w:r>
              <w:t xml:space="preserve"> на состояние конкуренции.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lastRenderedPageBreak/>
              <w:t>Отдел экономического развития и</w:t>
            </w:r>
          </w:p>
          <w:p w:rsidR="003E5379" w:rsidRDefault="003E5379">
            <w:pPr>
              <w:jc w:val="center"/>
            </w:pPr>
            <w:r>
              <w:t>инвестиционной политики ФЭУ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2019 - 2023</w:t>
            </w:r>
          </w:p>
          <w:p w:rsidR="003E5379" w:rsidRDefault="003E5379">
            <w:pPr>
              <w:jc w:val="center"/>
            </w:pPr>
            <w:r>
              <w:t>гг.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наличие в порядках проведения оценки</w:t>
            </w:r>
          </w:p>
          <w:p w:rsidR="003E5379" w:rsidRDefault="003E5379">
            <w:pPr>
              <w:jc w:val="center"/>
            </w:pPr>
            <w:r>
              <w:t>регулирующего воздействия проектов нормативных</w:t>
            </w:r>
          </w:p>
          <w:p w:rsidR="003E5379" w:rsidRDefault="003E5379">
            <w:pPr>
              <w:jc w:val="center"/>
            </w:pPr>
            <w:r>
              <w:t>правовых актов</w:t>
            </w:r>
          </w:p>
          <w:p w:rsidR="003E5379" w:rsidRDefault="003E5379">
            <w:pPr>
              <w:jc w:val="center"/>
            </w:pPr>
            <w:r>
              <w:t xml:space="preserve">муниципальных образований и экспертизы нормативных правовых </w:t>
            </w:r>
            <w:r>
              <w:lastRenderedPageBreak/>
              <w:t>актов</w:t>
            </w:r>
          </w:p>
          <w:p w:rsidR="003E5379" w:rsidRDefault="003E5379">
            <w:pPr>
              <w:jc w:val="center"/>
            </w:pPr>
            <w:r>
              <w:t xml:space="preserve">муниципальных образований, устанавливаемых </w:t>
            </w:r>
            <w:proofErr w:type="gramStart"/>
            <w:r>
              <w:t>в</w:t>
            </w:r>
            <w:proofErr w:type="gramEnd"/>
          </w:p>
          <w:p w:rsidR="003E5379" w:rsidRDefault="003E5379">
            <w:pPr>
              <w:jc w:val="center"/>
            </w:pPr>
            <w:proofErr w:type="gramStart"/>
            <w:r>
              <w:t>соответствии</w:t>
            </w:r>
            <w:proofErr w:type="gramEnd"/>
            <w:r>
              <w:t xml:space="preserve"> с федеральным законом "Об общих принципах организации</w:t>
            </w:r>
          </w:p>
          <w:p w:rsidR="003E5379" w:rsidRDefault="003E5379">
            <w:pPr>
              <w:jc w:val="center"/>
            </w:pPr>
            <w:r>
              <w:t>местного самоуправления в Российской Федерации",</w:t>
            </w:r>
          </w:p>
          <w:p w:rsidR="003E5379" w:rsidRDefault="003E5379">
            <w:pPr>
              <w:jc w:val="center"/>
            </w:pPr>
            <w:r>
              <w:t>пунктов, предусматривающих анализ воздействия таких проектов актов на состояние</w:t>
            </w:r>
          </w:p>
          <w:p w:rsidR="003E5379" w:rsidRDefault="003E5379">
            <w:pPr>
              <w:jc w:val="center"/>
            </w:pPr>
            <w:r>
              <w:t>конкуренции, а</w:t>
            </w:r>
            <w:r>
              <w:tab/>
              <w:t>также</w:t>
            </w:r>
          </w:p>
          <w:p w:rsidR="003E5379" w:rsidRDefault="003E5379">
            <w:pPr>
              <w:jc w:val="center"/>
            </w:pPr>
            <w:r>
              <w:t>соответствующего аналитического инструментария (инструкций, форм, стандартов и др.).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lastRenderedPageBreak/>
              <w:t>Выявление и</w:t>
            </w:r>
          </w:p>
          <w:p w:rsidR="003E5379" w:rsidRDefault="003E5379">
            <w:pPr>
              <w:jc w:val="center"/>
            </w:pPr>
            <w:r>
              <w:t xml:space="preserve">устранение </w:t>
            </w:r>
            <w:proofErr w:type="gramStart"/>
            <w:r>
              <w:t>в</w:t>
            </w:r>
            <w:proofErr w:type="gramEnd"/>
          </w:p>
          <w:p w:rsidR="003E5379" w:rsidRDefault="003E5379">
            <w:pPr>
              <w:jc w:val="center"/>
            </w:pPr>
            <w:r>
              <w:t xml:space="preserve">нормативных правовых </w:t>
            </w:r>
            <w:proofErr w:type="gramStart"/>
            <w:r>
              <w:t>актах</w:t>
            </w:r>
            <w:proofErr w:type="gramEnd"/>
            <w:r>
              <w:t xml:space="preserve"> МО «Володарский район» положений, оказывающих негативное </w:t>
            </w:r>
            <w:r>
              <w:lastRenderedPageBreak/>
              <w:t>влияние на состояние и развитие конкуренции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lastRenderedPageBreak/>
              <w:t xml:space="preserve">Доля проектов нормативных правовых актов, признанных затрудняющими развитие конкуренции, от общего числа проектов нормативных </w:t>
            </w:r>
            <w:r>
              <w:lastRenderedPageBreak/>
              <w:t>правовых актов, по которым была проведена оценка регулирующего воздействия, % Доля нормативных правовых актов, признанных затрудняющими развитие конкуренции, от общего числа нормативных правовых актов, по которым была проведена экспертиза,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lastRenderedPageBreak/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0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1533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lastRenderedPageBreak/>
              <w:t xml:space="preserve">4. Создание условий для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 хозяйствующих субъектов на товарные рынки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4.1.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Организация и проведение ярмарок на территории МО «Володарский район»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Отдел экономического развития и</w:t>
            </w:r>
          </w:p>
          <w:p w:rsidR="003E5379" w:rsidRDefault="003E5379">
            <w:pPr>
              <w:jc w:val="center"/>
            </w:pPr>
            <w:r>
              <w:t>муниципального заказа ФЭУ,</w:t>
            </w:r>
          </w:p>
          <w:p w:rsidR="003E5379" w:rsidRDefault="003E5379">
            <w:pPr>
              <w:jc w:val="center"/>
            </w:pPr>
            <w:r>
              <w:t>Управление сельского, рыбного хозяйства и перерабатывающей промышленности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2020-2023 гг.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Возникновение стихийных, несанкционированных форм торговли без контроля качества продукции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Улучшение условий конкуренции </w:t>
            </w:r>
          </w:p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 xml:space="preserve">районном потребительском </w:t>
            </w:r>
            <w:proofErr w:type="gramStart"/>
            <w:r>
              <w:t>рынке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Количество организованных ярмарок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26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379" w:rsidRDefault="003E5379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379" w:rsidRDefault="003E5379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379" w:rsidRDefault="003E5379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379" w:rsidRDefault="003E5379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379" w:rsidRDefault="003E5379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379" w:rsidRDefault="003E5379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379" w:rsidRDefault="003E5379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379" w:rsidRDefault="003E5379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379" w:rsidRDefault="003E5379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379" w:rsidRDefault="003E5379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379" w:rsidRDefault="003E5379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379" w:rsidRDefault="003E5379">
            <w:pPr>
              <w:jc w:val="center"/>
            </w:pPr>
          </w:p>
        </w:tc>
      </w:tr>
    </w:tbl>
    <w:p w:rsidR="003E5379" w:rsidRDefault="003E5379" w:rsidP="003E5379">
      <w:pPr>
        <w:jc w:val="center"/>
        <w:rPr>
          <w:sz w:val="28"/>
          <w:szCs w:val="28"/>
        </w:rPr>
      </w:pPr>
    </w:p>
    <w:p w:rsidR="003E5379" w:rsidRDefault="003E5379" w:rsidP="003E5379">
      <w:pPr>
        <w:jc w:val="center"/>
        <w:rPr>
          <w:sz w:val="28"/>
          <w:szCs w:val="28"/>
        </w:rPr>
      </w:pPr>
    </w:p>
    <w:p w:rsidR="003E5379" w:rsidRDefault="003E5379" w:rsidP="003E5379">
      <w:pPr>
        <w:jc w:val="center"/>
        <w:rPr>
          <w:sz w:val="28"/>
          <w:szCs w:val="28"/>
        </w:rPr>
      </w:pPr>
    </w:p>
    <w:p w:rsidR="003E5379" w:rsidRDefault="003E5379" w:rsidP="003E5379">
      <w:pPr>
        <w:jc w:val="center"/>
        <w:rPr>
          <w:sz w:val="28"/>
          <w:szCs w:val="28"/>
        </w:rPr>
      </w:pPr>
    </w:p>
    <w:p w:rsidR="003E5379" w:rsidRDefault="003E5379" w:rsidP="003E5379">
      <w:pPr>
        <w:jc w:val="center"/>
        <w:rPr>
          <w:sz w:val="28"/>
          <w:szCs w:val="28"/>
        </w:rPr>
      </w:pPr>
    </w:p>
    <w:tbl>
      <w:tblPr>
        <w:tblW w:w="1542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968"/>
        <w:gridCol w:w="1579"/>
        <w:gridCol w:w="1018"/>
        <w:gridCol w:w="2165"/>
        <w:gridCol w:w="1649"/>
        <w:gridCol w:w="1786"/>
        <w:gridCol w:w="926"/>
        <w:gridCol w:w="922"/>
        <w:gridCol w:w="926"/>
        <w:gridCol w:w="984"/>
        <w:gridCol w:w="946"/>
      </w:tblGrid>
      <w:tr w:rsidR="003E5379" w:rsidTr="003E5379">
        <w:trPr>
          <w:trHeight w:val="20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№ </w:t>
            </w:r>
          </w:p>
          <w:p w:rsidR="003E5379" w:rsidRDefault="003E537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Сроки реализации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Проблематика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Результат</w:t>
            </w:r>
          </w:p>
        </w:tc>
        <w:tc>
          <w:tcPr>
            <w:tcW w:w="6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Целевые индикаторы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01.01.2019(факт)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01.01.2020 (факт)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01.01.2021 (факт)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01.01.2022 (план)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01.01.2023</w:t>
            </w:r>
          </w:p>
          <w:p w:rsidR="003E5379" w:rsidRDefault="003E5379">
            <w:pPr>
              <w:jc w:val="center"/>
            </w:pPr>
            <w:r>
              <w:t>(план)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1542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5. Содействие развитию практики применения механизмов государственно-частного и </w:t>
            </w:r>
            <w:proofErr w:type="spellStart"/>
            <w:r>
              <w:t>муниципально-частного</w:t>
            </w:r>
            <w:proofErr w:type="spellEnd"/>
            <w:r>
              <w:t xml:space="preserve"> партнерства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5.1.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Совместная реализация с негосударственными организациями проектов (мероприятий) в сфере культуры, искусства и кино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Отдел культуры,</w:t>
            </w:r>
          </w:p>
          <w:p w:rsidR="003E5379" w:rsidRDefault="003E5379">
            <w:pPr>
              <w:jc w:val="center"/>
            </w:pPr>
            <w:r>
              <w:t>молодежи и туризма администрации МО «Володарский район» учреждения культуры и искусства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2020-2023</w:t>
            </w:r>
          </w:p>
          <w:p w:rsidR="003E5379" w:rsidRDefault="003E5379">
            <w:pPr>
              <w:jc w:val="center"/>
            </w:pPr>
            <w:r>
              <w:t>гг.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Развитие </w:t>
            </w:r>
            <w:proofErr w:type="spellStart"/>
            <w:r>
              <w:t>муниципально</w:t>
            </w:r>
            <w:proofErr w:type="spellEnd"/>
            <w:r>
              <w:t>-</w:t>
            </w:r>
            <w:r>
              <w:softHyphen/>
            </w:r>
          </w:p>
          <w:p w:rsidR="003E5379" w:rsidRDefault="003E5379">
            <w:pPr>
              <w:jc w:val="center"/>
            </w:pPr>
            <w:r>
              <w:t>частного партнерства.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Заключение соглашения </w:t>
            </w:r>
            <w:proofErr w:type="gramStart"/>
            <w:r>
              <w:t>с</w:t>
            </w:r>
            <w:proofErr w:type="gramEnd"/>
          </w:p>
          <w:p w:rsidR="003E5379" w:rsidRDefault="003E5379">
            <w:pPr>
              <w:jc w:val="center"/>
            </w:pPr>
            <w:proofErr w:type="gramStart"/>
            <w:r>
              <w:t>индивидуальными</w:t>
            </w:r>
            <w:proofErr w:type="gramEnd"/>
            <w:r>
              <w:t xml:space="preserve"> предпринимателям и в сфере общепита и развлечений при проведении мероприятий для детей и молодежи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Количество соглашений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Количество зрителей, получивших услугу на мероприятиях, проведенных с привлечением сторонних учреждений и организаций, тыс. чел. (в т.ч. мероприятия в </w:t>
            </w:r>
            <w:proofErr w:type="spellStart"/>
            <w:r>
              <w:t>онлайн-режиме</w:t>
            </w:r>
            <w:proofErr w:type="spellEnd"/>
            <w: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9,0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5.2.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Выявление </w:t>
            </w:r>
            <w:proofErr w:type="gramStart"/>
            <w:r>
              <w:t>одаренных</w:t>
            </w:r>
            <w:proofErr w:type="gramEnd"/>
          </w:p>
          <w:p w:rsidR="003E5379" w:rsidRDefault="003E5379">
            <w:pPr>
              <w:jc w:val="center"/>
            </w:pPr>
            <w:r>
              <w:t>детей и</w:t>
            </w:r>
            <w:r>
              <w:tab/>
              <w:t>молодежи,</w:t>
            </w:r>
          </w:p>
          <w:p w:rsidR="003E5379" w:rsidRDefault="003E5379">
            <w:pPr>
              <w:jc w:val="center"/>
            </w:pPr>
            <w:r>
              <w:t>развитие их талантов.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Отдел культуры,</w:t>
            </w:r>
          </w:p>
          <w:p w:rsidR="003E5379" w:rsidRDefault="003E5379">
            <w:pPr>
              <w:jc w:val="center"/>
            </w:pPr>
            <w:r>
              <w:t>молодежи и туризма администрации МО «Володарский район», учреждения культуры и искусства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2020-2023</w:t>
            </w:r>
          </w:p>
          <w:p w:rsidR="003E5379" w:rsidRDefault="003E5379">
            <w:pPr>
              <w:jc w:val="center"/>
            </w:pPr>
            <w:r>
              <w:t>гг.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Необходимость создания условий для поддержки талантливой молодежи и поддержки молодых специалистов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Создание молодежных центров на базе учреждений культуры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Количество молодежных центров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1542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6. Обеспечение равных условий доступа к информации об имуществе, находящемся в собственности муниципального образования «Володарский район».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6.1.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Размещения информации об имуществе,</w:t>
            </w:r>
          </w:p>
          <w:p w:rsidR="003E5379" w:rsidRDefault="003E5379">
            <w:pPr>
              <w:jc w:val="center"/>
            </w:pPr>
            <w:r>
              <w:t>находящемся</w:t>
            </w:r>
            <w:r>
              <w:tab/>
              <w:t>в</w:t>
            </w:r>
          </w:p>
          <w:p w:rsidR="003E5379" w:rsidRDefault="003E5379">
            <w:pPr>
              <w:jc w:val="center"/>
            </w:pPr>
            <w:r>
              <w:t xml:space="preserve">собственности муниципального образования, в том числе имуществе, включаемом в перечни </w:t>
            </w:r>
            <w:proofErr w:type="gramStart"/>
            <w:r>
              <w:t>для</w:t>
            </w:r>
            <w:proofErr w:type="gramEnd"/>
          </w:p>
          <w:p w:rsidR="003E5379" w:rsidRDefault="003E5379">
            <w:pPr>
              <w:jc w:val="center"/>
            </w:pPr>
            <w:r>
              <w:lastRenderedPageBreak/>
              <w:t>предоставления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3E5379" w:rsidRDefault="003E5379">
            <w:pPr>
              <w:jc w:val="center"/>
            </w:pPr>
            <w:r>
              <w:t xml:space="preserve">льготных </w:t>
            </w:r>
            <w:proofErr w:type="gramStart"/>
            <w:r>
              <w:t>условиях</w:t>
            </w:r>
            <w:proofErr w:type="gramEnd"/>
          </w:p>
          <w:p w:rsidR="003E5379" w:rsidRDefault="003E5379">
            <w:pPr>
              <w:jc w:val="center"/>
            </w:pPr>
            <w:r>
              <w:t>субъектам малого и</w:t>
            </w:r>
          </w:p>
          <w:p w:rsidR="003E5379" w:rsidRDefault="003E5379">
            <w:pPr>
              <w:jc w:val="center"/>
            </w:pPr>
            <w:r>
              <w:t>среднего предпринимательства, о реализации такого</w:t>
            </w:r>
          </w:p>
          <w:p w:rsidR="003E5379" w:rsidRDefault="003E5379">
            <w:pPr>
              <w:jc w:val="center"/>
            </w:pPr>
            <w:r>
              <w:t>имущества или</w:t>
            </w:r>
          </w:p>
          <w:p w:rsidR="003E5379" w:rsidRDefault="003E5379">
            <w:pPr>
              <w:jc w:val="center"/>
            </w:pPr>
            <w:proofErr w:type="gramStart"/>
            <w:r>
              <w:t>предоставлении</w:t>
            </w:r>
            <w:proofErr w:type="gramEnd"/>
            <w:r>
              <w:t xml:space="preserve"> его во владение и (или)</w:t>
            </w:r>
          </w:p>
          <w:p w:rsidR="003E5379" w:rsidRDefault="003E5379">
            <w:pPr>
              <w:jc w:val="center"/>
            </w:pPr>
            <w:r>
              <w:t>пользование, а также о ресурсах всех видов, находящихся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3E5379" w:rsidRDefault="003E5379">
            <w:pPr>
              <w:jc w:val="center"/>
            </w:pPr>
            <w:r>
              <w:t>муниципальной собственности,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3E5379" w:rsidRDefault="003E5379">
            <w:pPr>
              <w:jc w:val="center"/>
            </w:pPr>
            <w:r>
              <w:t>официальном</w:t>
            </w:r>
            <w:r>
              <w:tab/>
            </w:r>
            <w:proofErr w:type="gramStart"/>
            <w:r>
              <w:t>сайте</w:t>
            </w:r>
            <w:proofErr w:type="gramEnd"/>
          </w:p>
          <w:p w:rsidR="003E5379" w:rsidRDefault="003E5379">
            <w:pPr>
              <w:jc w:val="center"/>
            </w:pPr>
            <w:r>
              <w:t xml:space="preserve">Российской Федерации в сети "Интернет» </w:t>
            </w:r>
            <w:proofErr w:type="gramStart"/>
            <w:r>
              <w:t>для</w:t>
            </w:r>
            <w:proofErr w:type="gramEnd"/>
          </w:p>
          <w:p w:rsidR="003E5379" w:rsidRDefault="003E5379">
            <w:pPr>
              <w:jc w:val="center"/>
            </w:pPr>
            <w:r>
              <w:t>размещения информации о проведении торгов</w:t>
            </w:r>
          </w:p>
          <w:p w:rsidR="003E5379" w:rsidRDefault="003E5379">
            <w:pPr>
              <w:jc w:val="center"/>
            </w:pPr>
            <w:r>
              <w:t>(</w:t>
            </w:r>
            <w:hyperlink r:id="rId6" w:history="1">
              <w:r>
                <w:rPr>
                  <w:rStyle w:val="a4"/>
                </w:rPr>
                <w:t>www.torgi.gov.ru</w:t>
              </w:r>
            </w:hyperlink>
            <w:r>
              <w:t>) и на официальном</w:t>
            </w:r>
            <w:r>
              <w:tab/>
              <w:t>сайте</w:t>
            </w:r>
          </w:p>
          <w:p w:rsidR="003E5379" w:rsidRDefault="003E5379">
            <w:pPr>
              <w:jc w:val="center"/>
            </w:pPr>
            <w:r>
              <w:t>администрации</w:t>
            </w:r>
            <w:r>
              <w:tab/>
              <w:t>МО</w:t>
            </w:r>
          </w:p>
          <w:p w:rsidR="003E5379" w:rsidRDefault="003E5379">
            <w:pPr>
              <w:jc w:val="center"/>
            </w:pPr>
            <w:r>
              <w:t>«Володарский район»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lastRenderedPageBreak/>
              <w:t>Отдел земельных и имущественных отношений</w:t>
            </w:r>
            <w:r>
              <w:tab/>
              <w:t>и</w:t>
            </w:r>
          </w:p>
          <w:p w:rsidR="003E5379" w:rsidRDefault="003E5379">
            <w:pPr>
              <w:jc w:val="center"/>
            </w:pPr>
            <w:r>
              <w:t>жилищной политики администрации МО «Володарский район»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2020-2023</w:t>
            </w:r>
          </w:p>
          <w:p w:rsidR="003E5379" w:rsidRDefault="003E5379">
            <w:pPr>
              <w:jc w:val="center"/>
            </w:pPr>
            <w:r>
              <w:t>гг.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-обеспечение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</w:t>
            </w:r>
            <w:r>
              <w:lastRenderedPageBreak/>
              <w:t>для предоставления на льготных условиях субъектам малого и среднего предпринимательства, о</w:t>
            </w:r>
          </w:p>
          <w:p w:rsidR="003E5379" w:rsidRDefault="003E5379">
            <w:pPr>
              <w:jc w:val="center"/>
            </w:pPr>
            <w:r>
              <w:t>реализации такого имущества или предоставлении его во владение и (или) пользование, а также о ресурсах всех видов, находящихся</w:t>
            </w:r>
            <w:r>
              <w:tab/>
              <w:t>в муниципальной собственности,</w:t>
            </w:r>
            <w:r>
              <w:tab/>
              <w:t>путем</w:t>
            </w:r>
          </w:p>
          <w:p w:rsidR="003E5379" w:rsidRDefault="003E5379">
            <w:pPr>
              <w:jc w:val="center"/>
            </w:pPr>
            <w:r>
              <w:t xml:space="preserve">размещения </w:t>
            </w:r>
            <w:proofErr w:type="gramStart"/>
            <w:r>
              <w:t>указанной</w:t>
            </w:r>
            <w:proofErr w:type="gramEnd"/>
          </w:p>
          <w:p w:rsidR="003E5379" w:rsidRDefault="003E5379">
            <w:pPr>
              <w:jc w:val="center"/>
            </w:pPr>
            <w:r>
              <w:t>информации на официальном сайте Российской Федерации в сети "Интернет" для размещения информации о проведении</w:t>
            </w:r>
            <w:r>
              <w:tab/>
              <w:t>торгов</w:t>
            </w:r>
          </w:p>
          <w:p w:rsidR="003E5379" w:rsidRDefault="003E5379">
            <w:pPr>
              <w:jc w:val="center"/>
            </w:pPr>
            <w:r>
              <w:t>(</w:t>
            </w:r>
            <w:hyperlink r:id="rId7" w:history="1">
              <w:r>
                <w:rPr>
                  <w:rStyle w:val="a4"/>
                </w:rPr>
                <w:t>www.torgi.gov.ru</w:t>
              </w:r>
            </w:hyperlink>
            <w:r>
              <w:t>) и на</w:t>
            </w:r>
          </w:p>
          <w:p w:rsidR="003E5379" w:rsidRDefault="003E5379">
            <w:pPr>
              <w:jc w:val="center"/>
            </w:pPr>
            <w:r>
              <w:t>официальном</w:t>
            </w:r>
            <w:r>
              <w:tab/>
            </w:r>
            <w:proofErr w:type="gramStart"/>
            <w:r>
              <w:t>сайте</w:t>
            </w:r>
            <w:proofErr w:type="gramEnd"/>
          </w:p>
          <w:p w:rsidR="003E5379" w:rsidRDefault="003E5379">
            <w:pPr>
              <w:jc w:val="center"/>
            </w:pPr>
            <w:r>
              <w:t>администрации</w:t>
            </w:r>
            <w:r>
              <w:tab/>
              <w:t>МО</w:t>
            </w:r>
          </w:p>
          <w:p w:rsidR="003E5379" w:rsidRDefault="003E5379">
            <w:pPr>
              <w:jc w:val="center"/>
            </w:pPr>
            <w:r>
              <w:t>«Володарский район»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lastRenderedPageBreak/>
              <w:t>Информирование потенциальных участников торгов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Количество извещений о реализации муниципального имущества МО «Володарский район», в средствах массовой информации, в том числе в </w:t>
            </w:r>
            <w:r>
              <w:lastRenderedPageBreak/>
              <w:t xml:space="preserve">информационно телекоммуникационной сети «Интернет»,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lastRenderedPageBreak/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5</w:t>
            </w:r>
          </w:p>
        </w:tc>
      </w:tr>
    </w:tbl>
    <w:p w:rsidR="003E5379" w:rsidRDefault="003E5379" w:rsidP="003E5379">
      <w:pPr>
        <w:jc w:val="center"/>
        <w:rPr>
          <w:sz w:val="28"/>
          <w:szCs w:val="28"/>
        </w:rPr>
      </w:pPr>
    </w:p>
    <w:tbl>
      <w:tblPr>
        <w:tblW w:w="1548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985"/>
        <w:gridCol w:w="1592"/>
        <w:gridCol w:w="1012"/>
        <w:gridCol w:w="2163"/>
        <w:gridCol w:w="9"/>
        <w:gridCol w:w="1496"/>
        <w:gridCol w:w="1788"/>
        <w:gridCol w:w="161"/>
        <w:gridCol w:w="755"/>
        <w:gridCol w:w="166"/>
        <w:gridCol w:w="745"/>
        <w:gridCol w:w="171"/>
        <w:gridCol w:w="745"/>
        <w:gridCol w:w="171"/>
        <w:gridCol w:w="850"/>
        <w:gridCol w:w="171"/>
        <w:gridCol w:w="769"/>
        <w:gridCol w:w="166"/>
      </w:tblGrid>
      <w:tr w:rsidR="003E5379" w:rsidTr="003E5379">
        <w:trPr>
          <w:gridAfter w:val="1"/>
          <w:wAfter w:w="161" w:type="dxa"/>
          <w:trHeight w:val="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Сроки реализации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Проблематика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Результат</w:t>
            </w:r>
          </w:p>
        </w:tc>
        <w:tc>
          <w:tcPr>
            <w:tcW w:w="64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Целевые индикаторы</w:t>
            </w:r>
          </w:p>
        </w:tc>
      </w:tr>
      <w:tr w:rsidR="003E5379" w:rsidTr="003E5379">
        <w:trPr>
          <w:gridAfter w:val="1"/>
          <w:wAfter w:w="161" w:type="dxa"/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наименование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01.01.2019(факт)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01.01.2020 (факт)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01.01.2021 (факт)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01.01.2022 (план)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01.01.2023</w:t>
            </w:r>
          </w:p>
          <w:p w:rsidR="003E5379" w:rsidRDefault="003E5379">
            <w:pPr>
              <w:jc w:val="center"/>
            </w:pPr>
            <w:r>
              <w:t>(план)</w:t>
            </w:r>
          </w:p>
        </w:tc>
      </w:tr>
      <w:tr w:rsidR="003E5379" w:rsidTr="003E5379">
        <w:trPr>
          <w:gridAfter w:val="1"/>
          <w:wAfter w:w="161" w:type="dxa"/>
          <w:trHeight w:val="20"/>
          <w:jc w:val="center"/>
        </w:trPr>
        <w:tc>
          <w:tcPr>
            <w:tcW w:w="1532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11.</w:t>
            </w:r>
            <w:r>
              <w:tab/>
              <w:t>Мероприятия по содействию развитию конкуренции в отдельных отраслях экономики МО «Володарский район»</w:t>
            </w:r>
          </w:p>
        </w:tc>
      </w:tr>
      <w:tr w:rsidR="003E5379" w:rsidTr="003E5379">
        <w:trPr>
          <w:gridAfter w:val="1"/>
          <w:wAfter w:w="161" w:type="dxa"/>
          <w:trHeight w:val="20"/>
          <w:jc w:val="center"/>
        </w:trPr>
        <w:tc>
          <w:tcPr>
            <w:tcW w:w="153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1. Развитие конкуренции на рынке ритуальных услуг</w:t>
            </w:r>
          </w:p>
        </w:tc>
      </w:tr>
      <w:tr w:rsidR="003E5379" w:rsidTr="003E5379">
        <w:trPr>
          <w:gridAfter w:val="1"/>
          <w:wAfter w:w="161" w:type="dxa"/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1.1.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Ведение базы данных организаций, осуществляющих деятельность в сфере ритуальных услуг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МКУ «Управление ЖКХ»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2020-2023 гг.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379" w:rsidRDefault="003E5379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Создание условий для развития рынка ритуальных услуг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</w:tr>
      <w:tr w:rsidR="003E5379" w:rsidTr="003E5379">
        <w:trPr>
          <w:gridAfter w:val="1"/>
          <w:wAfter w:w="161" w:type="dxa"/>
          <w:trHeight w:val="20"/>
          <w:jc w:val="center"/>
        </w:trPr>
        <w:tc>
          <w:tcPr>
            <w:tcW w:w="1532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2. Развитие конкуренции на рынке теплоснабжения</w:t>
            </w:r>
          </w:p>
        </w:tc>
      </w:tr>
      <w:tr w:rsidR="003E5379" w:rsidTr="003E5379">
        <w:trPr>
          <w:gridAfter w:val="1"/>
          <w:wAfter w:w="161" w:type="dxa"/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2.1.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Увеличение доли</w:t>
            </w:r>
          </w:p>
          <w:p w:rsidR="003E5379" w:rsidRDefault="003E5379">
            <w:pPr>
              <w:jc w:val="center"/>
            </w:pPr>
            <w:r>
              <w:t xml:space="preserve">муниципальных </w:t>
            </w:r>
            <w:r>
              <w:lastRenderedPageBreak/>
              <w:t>котельных, эксплуатируемых организациями частной формы собственности на условии концессионных соглашений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lastRenderedPageBreak/>
              <w:t>МКУ «Управление</w:t>
            </w:r>
          </w:p>
          <w:p w:rsidR="003E5379" w:rsidRDefault="003E5379">
            <w:pPr>
              <w:jc w:val="center"/>
            </w:pPr>
            <w:r>
              <w:lastRenderedPageBreak/>
              <w:t>ЖКХ»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lastRenderedPageBreak/>
              <w:t>2020-2023 гг.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79" w:rsidRDefault="003E5379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Обеспечение развития рынка</w:t>
            </w:r>
          </w:p>
          <w:p w:rsidR="003E5379" w:rsidRDefault="003E5379">
            <w:pPr>
              <w:jc w:val="center"/>
            </w:pPr>
            <w:r>
              <w:lastRenderedPageBreak/>
              <w:t>теплоснабжения (производства тепловой энергии)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теплоснабжения (производство тепловой энергии), процентов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lastRenderedPageBreak/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</w:tr>
      <w:tr w:rsidR="003E5379" w:rsidTr="003E5379">
        <w:trPr>
          <w:gridAfter w:val="1"/>
          <w:wAfter w:w="161" w:type="dxa"/>
          <w:trHeight w:val="20"/>
          <w:jc w:val="center"/>
        </w:trPr>
        <w:tc>
          <w:tcPr>
            <w:tcW w:w="1532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lastRenderedPageBreak/>
              <w:t>3. Развитие конкуренции на рынке выполнения работ по благоустройству городской среды</w:t>
            </w:r>
          </w:p>
        </w:tc>
      </w:tr>
      <w:tr w:rsidR="003E5379" w:rsidTr="003E5379">
        <w:trPr>
          <w:gridAfter w:val="1"/>
          <w:wAfter w:w="161" w:type="dxa"/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3.1.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Информирование потенциальных участников о реализации мероприятий муниципальной программы «Формирование комфортной городской</w:t>
            </w:r>
          </w:p>
          <w:p w:rsidR="003E5379" w:rsidRDefault="003E5379">
            <w:pPr>
              <w:jc w:val="center"/>
            </w:pPr>
            <w:r>
              <w:t>среды»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МКУ «Управление</w:t>
            </w:r>
          </w:p>
          <w:p w:rsidR="003E5379" w:rsidRDefault="003E5379">
            <w:pPr>
              <w:jc w:val="center"/>
            </w:pPr>
            <w:r>
              <w:t>ЖКХ»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2020-2023</w:t>
            </w:r>
          </w:p>
          <w:p w:rsidR="003E5379" w:rsidRDefault="003E5379">
            <w:pPr>
              <w:jc w:val="center"/>
            </w:pPr>
            <w:r>
              <w:t>гг.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79" w:rsidRDefault="003E5379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Увеличение организаций частной</w:t>
            </w:r>
            <w:r>
              <w:tab/>
              <w:t>формы</w:t>
            </w:r>
          </w:p>
          <w:p w:rsidR="003E5379" w:rsidRDefault="003E5379">
            <w:pPr>
              <w:jc w:val="center"/>
            </w:pPr>
            <w:r>
              <w:t xml:space="preserve">собственности </w:t>
            </w:r>
            <w:proofErr w:type="gramStart"/>
            <w:r>
              <w:t>в</w:t>
            </w:r>
            <w:proofErr w:type="gramEnd"/>
          </w:p>
          <w:p w:rsidR="003E5379" w:rsidRDefault="003E5379">
            <w:pPr>
              <w:jc w:val="center"/>
            </w:pPr>
            <w:proofErr w:type="gramStart"/>
            <w:r>
              <w:t>выполнении</w:t>
            </w:r>
            <w:proofErr w:type="gramEnd"/>
            <w:r>
              <w:t xml:space="preserve"> работ по благоустройству городской среды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</w:tr>
      <w:tr w:rsidR="003E5379" w:rsidTr="003E5379">
        <w:trPr>
          <w:gridAfter w:val="1"/>
          <w:wAfter w:w="161" w:type="dxa"/>
          <w:trHeight w:val="20"/>
          <w:jc w:val="center"/>
        </w:trPr>
        <w:tc>
          <w:tcPr>
            <w:tcW w:w="153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4. Развитие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Сроки реализации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Проблематика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Результат</w:t>
            </w:r>
          </w:p>
        </w:tc>
        <w:tc>
          <w:tcPr>
            <w:tcW w:w="66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Целевые индикаторы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наименование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01.01.2019(факт)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01.01.2020 (факт)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01.01.2021 (факт)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01.01.2022 (план)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01.01.2023</w:t>
            </w:r>
          </w:p>
          <w:p w:rsidR="003E5379" w:rsidRDefault="003E5379">
            <w:pPr>
              <w:jc w:val="center"/>
            </w:pPr>
            <w:r>
              <w:t>(план)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4.1.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Организация проведения аукционов в электронной форме на право</w:t>
            </w:r>
          </w:p>
          <w:p w:rsidR="003E5379" w:rsidRDefault="003E5379">
            <w:pPr>
              <w:jc w:val="center"/>
            </w:pPr>
            <w:r>
              <w:t xml:space="preserve">заключения контракта на оказание услуг </w:t>
            </w:r>
            <w:proofErr w:type="gramStart"/>
            <w:r>
              <w:t>по</w:t>
            </w:r>
            <w:proofErr w:type="gramEnd"/>
          </w:p>
          <w:p w:rsidR="003E5379" w:rsidRDefault="003E5379">
            <w:pPr>
              <w:jc w:val="center"/>
            </w:pPr>
            <w:r>
              <w:t>перевозке пассажиров по муниципальным маршрутам регулярных</w:t>
            </w:r>
          </w:p>
          <w:p w:rsidR="003E5379" w:rsidRDefault="003E5379">
            <w:pPr>
              <w:jc w:val="center"/>
            </w:pPr>
            <w:r>
              <w:t>перевозок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МКУ «Управление</w:t>
            </w:r>
          </w:p>
          <w:p w:rsidR="003E5379" w:rsidRDefault="003E5379">
            <w:pPr>
              <w:jc w:val="center"/>
            </w:pPr>
            <w:r>
              <w:t>ЖКХ»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2020-2023</w:t>
            </w:r>
          </w:p>
          <w:p w:rsidR="003E5379" w:rsidRDefault="003E5379">
            <w:pPr>
              <w:jc w:val="center"/>
            </w:pPr>
            <w:r>
              <w:t>гг.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79" w:rsidRDefault="003E5379">
            <w:pPr>
              <w:jc w:val="center"/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Развитие сектора негосударственных перевозчиков </w:t>
            </w:r>
            <w:proofErr w:type="gramStart"/>
            <w:r>
              <w:t>на</w:t>
            </w:r>
            <w:proofErr w:type="gramEnd"/>
          </w:p>
          <w:p w:rsidR="003E5379" w:rsidRDefault="003E5379">
            <w:pPr>
              <w:jc w:val="center"/>
            </w:pPr>
            <w:r>
              <w:t xml:space="preserve">муниципальных </w:t>
            </w:r>
            <w:proofErr w:type="gramStart"/>
            <w:r>
              <w:t>маршрутах</w:t>
            </w:r>
            <w:proofErr w:type="gramEnd"/>
            <w:r>
              <w:t xml:space="preserve"> регулярных перевозок пассажиров наземным транспортом.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1548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5. Развитие конкуренции на рынке оказания услуг по ремонту автотранспортных средств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5.1.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Ведение базы данных ор</w:t>
            </w:r>
            <w:r>
              <w:softHyphen/>
              <w:t xml:space="preserve">ганизаций, </w:t>
            </w:r>
            <w:r>
              <w:lastRenderedPageBreak/>
              <w:t>осуществляющих деятельность в сфере ремонта автотранспортных средств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lastRenderedPageBreak/>
              <w:t xml:space="preserve">Отдел экономического </w:t>
            </w:r>
            <w:r>
              <w:lastRenderedPageBreak/>
              <w:t>развития</w:t>
            </w:r>
            <w:r>
              <w:tab/>
              <w:t>и</w:t>
            </w:r>
          </w:p>
          <w:p w:rsidR="003E5379" w:rsidRDefault="003E5379">
            <w:pPr>
              <w:jc w:val="center"/>
            </w:pPr>
            <w:r>
              <w:t>инвестиционной политики ФЭУ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79" w:rsidRDefault="003E5379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79" w:rsidRDefault="003E5379">
            <w:pPr>
              <w:jc w:val="center"/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Создание условий для </w:t>
            </w:r>
            <w:r>
              <w:lastRenderedPageBreak/>
              <w:t>развития рынка ремонта автотранспортных средств.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оказания услуг по ремонту автотранспортных средств, процентов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lastRenderedPageBreak/>
              <w:t>100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1548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lastRenderedPageBreak/>
              <w:t>6. Развитие конкуренции на рынке реализации сельскохозяйственной продукции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6.1.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Оказание содействия в реализации продукции</w:t>
            </w:r>
          </w:p>
          <w:p w:rsidR="003E5379" w:rsidRDefault="003E5379">
            <w:pPr>
              <w:jc w:val="center"/>
            </w:pPr>
            <w:r>
              <w:t>местных товаропроизводителей на перерабатывающие предприятия и рынки Астраханской области, а также за ее пределы, и экспорт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Управление сельского, рыбного хозяйства</w:t>
            </w:r>
            <w:r>
              <w:tab/>
              <w:t>и</w:t>
            </w:r>
          </w:p>
          <w:p w:rsidR="003E5379" w:rsidRDefault="003E5379">
            <w:pPr>
              <w:jc w:val="center"/>
            </w:pPr>
            <w:r>
              <w:t xml:space="preserve">перерабатывающей промышленности, </w:t>
            </w:r>
            <w:proofErr w:type="spellStart"/>
            <w:r>
              <w:t>Роспотребнадзор</w:t>
            </w:r>
            <w:proofErr w:type="spell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2020 - 2023</w:t>
            </w:r>
          </w:p>
          <w:p w:rsidR="003E5379" w:rsidRDefault="003E5379">
            <w:pPr>
              <w:jc w:val="center"/>
            </w:pPr>
            <w:r>
              <w:t>гг.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Отсутствие перерабатывающих предприятий в Володарском районе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Увеличение объема реализации сельскохозяйственной продукции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доля сельскохозяйственных потребительских кооперативов в общем объеме реализации</w:t>
            </w:r>
          </w:p>
          <w:p w:rsidR="003E5379" w:rsidRDefault="003E5379">
            <w:pPr>
              <w:jc w:val="center"/>
            </w:pPr>
            <w:r>
              <w:t>сельскохозяйственной продукции, процентов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9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1548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7. Развитие конкуренции на рынке племенного животноводства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7.1.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Стимулирование </w:t>
            </w:r>
            <w:proofErr w:type="spellStart"/>
            <w:r>
              <w:t>сельхозтоваропроизводителей</w:t>
            </w:r>
            <w:proofErr w:type="spellEnd"/>
            <w:r>
              <w:tab/>
              <w:t xml:space="preserve"> к повышению</w:t>
            </w:r>
          </w:p>
          <w:p w:rsidR="003E5379" w:rsidRDefault="003E5379">
            <w:pPr>
              <w:jc w:val="center"/>
            </w:pPr>
            <w:r>
              <w:t>продуктивных качеств</w:t>
            </w:r>
          </w:p>
          <w:p w:rsidR="003E5379" w:rsidRDefault="003E5379">
            <w:pPr>
              <w:jc w:val="center"/>
            </w:pPr>
            <w:proofErr w:type="gramStart"/>
            <w:r>
              <w:t>скота (приобретение</w:t>
            </w:r>
            <w:proofErr w:type="gramEnd"/>
          </w:p>
          <w:p w:rsidR="003E5379" w:rsidRDefault="003E5379">
            <w:pPr>
              <w:jc w:val="center"/>
            </w:pPr>
            <w:r>
              <w:t>племенного скота)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Управление сельского, рыбного хозяйства и</w:t>
            </w:r>
          </w:p>
          <w:p w:rsidR="003E5379" w:rsidRDefault="003E5379">
            <w:pPr>
              <w:jc w:val="center"/>
            </w:pPr>
            <w:r>
              <w:t>перерабатывающей промышленности, руководители сельхозпредприятий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2020 - 2023</w:t>
            </w:r>
          </w:p>
          <w:p w:rsidR="003E5379" w:rsidRDefault="003E5379">
            <w:pPr>
              <w:jc w:val="center"/>
            </w:pPr>
            <w:r>
              <w:t>гг.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В отрасли животноводства остро стоит проблема улучшения генофонда </w:t>
            </w:r>
            <w:proofErr w:type="spellStart"/>
            <w:r>
              <w:t>сельхозживотных</w:t>
            </w:r>
            <w:proofErr w:type="spellEnd"/>
            <w:r>
              <w:t>. Для повышения продуктивности скота необходимо приобретать племенной скот.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Замена </w:t>
            </w:r>
            <w:proofErr w:type="spellStart"/>
            <w:r>
              <w:t>низкопродуктивного</w:t>
            </w:r>
            <w:proofErr w:type="spellEnd"/>
            <w:r>
              <w:t xml:space="preserve"> скота </w:t>
            </w:r>
            <w:proofErr w:type="gramStart"/>
            <w:r>
              <w:t>на</w:t>
            </w:r>
            <w:proofErr w:type="gramEnd"/>
          </w:p>
          <w:p w:rsidR="003E5379" w:rsidRDefault="003E5379">
            <w:pPr>
              <w:jc w:val="center"/>
            </w:pPr>
            <w:r>
              <w:t>высокопродуктивный</w:t>
            </w:r>
          </w:p>
          <w:p w:rsidR="003E5379" w:rsidRDefault="003E5379">
            <w:pPr>
              <w:jc w:val="center"/>
            </w:pPr>
            <w:r>
              <w:t>(племенной)</w:t>
            </w:r>
          </w:p>
          <w:p w:rsidR="003E5379" w:rsidRDefault="003E5379">
            <w:pPr>
              <w:jc w:val="center"/>
            </w:pPr>
            <w:r>
              <w:t>скот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Количество племенных хозяйств (репродукторов)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6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1548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8. Развитие конкуренции на рынке вылова водных биоресурсов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8.1.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Освоение квоты</w:t>
            </w:r>
            <w:r>
              <w:tab/>
              <w:t xml:space="preserve"> </w:t>
            </w:r>
            <w:proofErr w:type="gramStart"/>
            <w:r>
              <w:t>на</w:t>
            </w:r>
            <w:proofErr w:type="gramEnd"/>
          </w:p>
          <w:p w:rsidR="003E5379" w:rsidRDefault="003E5379">
            <w:pPr>
              <w:jc w:val="center"/>
            </w:pPr>
            <w:proofErr w:type="spellStart"/>
            <w:r>
              <w:t>рыбодобычу</w:t>
            </w:r>
            <w:proofErr w:type="spellEnd"/>
            <w:r>
              <w:t xml:space="preserve"> рыболовецкими предприятиями Володарского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Управление сельского, рыбного хозяйства и</w:t>
            </w:r>
          </w:p>
          <w:p w:rsidR="003E5379" w:rsidRDefault="003E5379">
            <w:pPr>
              <w:jc w:val="center"/>
            </w:pPr>
            <w:r>
              <w:t>перерабатывающей промышленности,</w:t>
            </w:r>
          </w:p>
          <w:p w:rsidR="003E5379" w:rsidRDefault="003E5379">
            <w:pPr>
              <w:jc w:val="center"/>
            </w:pPr>
            <w:r>
              <w:t xml:space="preserve">руководители предприятий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2020-2023гг.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Невыполнение освоения квоты заключается в недостаточности скопления водных биоресурсов в прибрежных и морских водах.</w:t>
            </w:r>
          </w:p>
          <w:p w:rsidR="003E5379" w:rsidRDefault="003E5379">
            <w:pPr>
              <w:jc w:val="center"/>
            </w:pPr>
            <w:r>
              <w:t>Из 26 зарегистрированных предприятий</w:t>
            </w:r>
            <w:r>
              <w:tab/>
              <w:t>вылов</w:t>
            </w:r>
          </w:p>
          <w:p w:rsidR="003E5379" w:rsidRDefault="003E5379">
            <w:pPr>
              <w:jc w:val="center"/>
            </w:pPr>
            <w:r>
              <w:t>осуществляют только 22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Увеличения добычи рыбы за счет</w:t>
            </w:r>
          </w:p>
          <w:p w:rsidR="003E5379" w:rsidRDefault="003E5379">
            <w:pPr>
              <w:jc w:val="center"/>
            </w:pPr>
            <w:r>
              <w:t>увеличения предприятий частной</w:t>
            </w:r>
            <w:r>
              <w:tab/>
              <w:t>формы</w:t>
            </w:r>
          </w:p>
          <w:p w:rsidR="003E5379" w:rsidRDefault="003E5379">
            <w:pPr>
              <w:jc w:val="center"/>
            </w:pPr>
            <w:r>
              <w:t xml:space="preserve">собственности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доля организаций</w:t>
            </w:r>
          </w:p>
          <w:p w:rsidR="003E5379" w:rsidRDefault="003E5379">
            <w:pPr>
              <w:jc w:val="center"/>
            </w:pPr>
            <w:r>
              <w:t>частной</w:t>
            </w:r>
            <w:r>
              <w:tab/>
              <w:t>формы</w:t>
            </w:r>
          </w:p>
          <w:p w:rsidR="003E5379" w:rsidRDefault="003E5379">
            <w:pPr>
              <w:jc w:val="center"/>
            </w:pPr>
            <w:r>
              <w:t xml:space="preserve">собственности, </w:t>
            </w:r>
            <w:proofErr w:type="gramStart"/>
            <w:r>
              <w:t>осуществляющих</w:t>
            </w:r>
            <w:proofErr w:type="gramEnd"/>
            <w:r>
              <w:t xml:space="preserve"> деятельность на рынке</w:t>
            </w:r>
          </w:p>
          <w:p w:rsidR="003E5379" w:rsidRDefault="003E5379">
            <w:pPr>
              <w:jc w:val="center"/>
            </w:pPr>
            <w:r>
              <w:t>вылова</w:t>
            </w:r>
            <w:r>
              <w:tab/>
            </w:r>
            <w:proofErr w:type="gramStart"/>
            <w:r>
              <w:t>водных</w:t>
            </w:r>
            <w:proofErr w:type="gramEnd"/>
          </w:p>
          <w:p w:rsidR="003E5379" w:rsidRDefault="003E5379">
            <w:pPr>
              <w:jc w:val="center"/>
            </w:pPr>
            <w:r>
              <w:t>биоресурсов, процентов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88,4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89,0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91,0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92,0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92,0</w:t>
            </w:r>
          </w:p>
        </w:tc>
      </w:tr>
    </w:tbl>
    <w:p w:rsidR="003E5379" w:rsidRDefault="003E5379" w:rsidP="003E5379">
      <w:pPr>
        <w:jc w:val="center"/>
        <w:rPr>
          <w:sz w:val="28"/>
          <w:szCs w:val="28"/>
        </w:rPr>
      </w:pPr>
    </w:p>
    <w:p w:rsidR="003E5379" w:rsidRDefault="003E5379" w:rsidP="003E5379">
      <w:pPr>
        <w:jc w:val="center"/>
        <w:rPr>
          <w:sz w:val="28"/>
          <w:szCs w:val="28"/>
        </w:rPr>
      </w:pPr>
    </w:p>
    <w:p w:rsidR="003E5379" w:rsidRDefault="003E5379" w:rsidP="003E5379">
      <w:pPr>
        <w:jc w:val="center"/>
        <w:rPr>
          <w:sz w:val="28"/>
          <w:szCs w:val="28"/>
        </w:rPr>
      </w:pPr>
    </w:p>
    <w:tbl>
      <w:tblPr>
        <w:tblW w:w="1530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"/>
        <w:gridCol w:w="1985"/>
        <w:gridCol w:w="1589"/>
        <w:gridCol w:w="1013"/>
        <w:gridCol w:w="2169"/>
        <w:gridCol w:w="1493"/>
        <w:gridCol w:w="1790"/>
        <w:gridCol w:w="917"/>
        <w:gridCol w:w="917"/>
        <w:gridCol w:w="917"/>
        <w:gridCol w:w="1018"/>
        <w:gridCol w:w="946"/>
      </w:tblGrid>
      <w:tr w:rsidR="003E5379" w:rsidTr="003E5379">
        <w:trPr>
          <w:trHeight w:val="2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Сроки реализации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Проблематика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Результат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Целевые индикаторы</w:t>
            </w:r>
            <w:r>
              <w:tab/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379" w:rsidRDefault="003E5379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наименование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01.01.2019(факт)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01.01.2020 (факт)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01.01.2021 (факт)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01.01.2022 (план)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На</w:t>
            </w:r>
          </w:p>
          <w:p w:rsidR="003E5379" w:rsidRDefault="003E5379">
            <w:pPr>
              <w:jc w:val="center"/>
            </w:pPr>
            <w:r>
              <w:t>01.01.2023</w:t>
            </w:r>
          </w:p>
          <w:p w:rsidR="003E5379" w:rsidRDefault="003E5379">
            <w:pPr>
              <w:jc w:val="center"/>
            </w:pPr>
            <w:r>
              <w:t>(план)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9. Развитие конкуренции на рынке переработки водных биоресурсов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9.1.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Стимулирование предприятий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 к увеличению показателя собственной переработки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Управление сельского, рыбного хозяйства и</w:t>
            </w:r>
          </w:p>
          <w:p w:rsidR="003E5379" w:rsidRDefault="003E5379">
            <w:pPr>
              <w:jc w:val="center"/>
            </w:pPr>
            <w:r>
              <w:t xml:space="preserve">перерабатывающей промышленности, руководители предприятий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2020-2023гг.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Недостаток мощностей переработки рыбной продукции, мощностей хранения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Ввод перерабатывающих мощностей рыболовецкими предприятиями, производство и</w:t>
            </w:r>
          </w:p>
          <w:p w:rsidR="003E5379" w:rsidRDefault="003E5379">
            <w:pPr>
              <w:jc w:val="center"/>
            </w:pPr>
            <w:r>
              <w:t>реализация продукции переработки -</w:t>
            </w:r>
          </w:p>
          <w:p w:rsidR="003E5379" w:rsidRDefault="003E5379">
            <w:pPr>
              <w:jc w:val="center"/>
            </w:pPr>
            <w:proofErr w:type="spellStart"/>
            <w:r>
              <w:t>вялка</w:t>
            </w:r>
            <w:proofErr w:type="spellEnd"/>
            <w:r>
              <w:t>, филе, фарш рыбный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88,4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89,0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91,0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92,0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92,0</w:t>
            </w:r>
          </w:p>
        </w:tc>
      </w:tr>
      <w:tr w:rsidR="003E5379" w:rsidTr="003E5379">
        <w:trPr>
          <w:trHeight w:val="20"/>
          <w:jc w:val="center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79" w:rsidRDefault="003E5379">
            <w:pPr>
              <w:jc w:val="center"/>
            </w:pPr>
          </w:p>
          <w:p w:rsidR="003E5379" w:rsidRDefault="003E5379">
            <w:pPr>
              <w:jc w:val="center"/>
            </w:pPr>
            <w:r>
              <w:t xml:space="preserve">10. Развитие конкуренции на рынке товарной </w:t>
            </w:r>
            <w:proofErr w:type="spellStart"/>
            <w:r>
              <w:t>аквакультуры</w:t>
            </w:r>
            <w:proofErr w:type="spellEnd"/>
          </w:p>
        </w:tc>
      </w:tr>
      <w:tr w:rsidR="003E5379" w:rsidTr="003E5379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10.1.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Развитие отрасли </w:t>
            </w:r>
            <w:proofErr w:type="spellStart"/>
            <w:r>
              <w:t>аквакультуры</w:t>
            </w:r>
            <w:proofErr w:type="spellEnd"/>
            <w:r>
              <w:t xml:space="preserve"> на территории Володарского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Управление сельского, рыбного хозяйства и</w:t>
            </w:r>
          </w:p>
          <w:p w:rsidR="003E5379" w:rsidRDefault="003E5379">
            <w:pPr>
              <w:jc w:val="center"/>
            </w:pPr>
            <w:r>
              <w:t xml:space="preserve">перерабатывающей промышленности, руководители предприятий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2020-2023гг.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Недостаток инвестиций в развитие прудовых и</w:t>
            </w:r>
          </w:p>
          <w:p w:rsidR="003E5379" w:rsidRDefault="003E5379">
            <w:pPr>
              <w:jc w:val="center"/>
            </w:pPr>
            <w:r>
              <w:t>садковых хозяйств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Увеличение предприятий </w:t>
            </w:r>
            <w:proofErr w:type="spellStart"/>
            <w:r>
              <w:t>аквакультуры</w:t>
            </w:r>
            <w:proofErr w:type="spellEnd"/>
            <w:r>
              <w:t xml:space="preserve">, </w:t>
            </w:r>
            <w:proofErr w:type="gramStart"/>
            <w:r>
              <w:t>в</w:t>
            </w:r>
            <w:proofErr w:type="gramEnd"/>
          </w:p>
          <w:p w:rsidR="003E5379" w:rsidRDefault="003E5379">
            <w:pPr>
              <w:jc w:val="center"/>
            </w:pPr>
            <w:r>
              <w:t>следствие увеличение производства товарной рыбы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 xml:space="preserve">доля организаций частной формы собственности на рынке товарной </w:t>
            </w:r>
            <w:proofErr w:type="spellStart"/>
            <w:r>
              <w:t>аквакультуры</w:t>
            </w:r>
            <w:proofErr w:type="spellEnd"/>
            <w:r>
              <w:t>, процентов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379" w:rsidRDefault="003E5379">
            <w:pPr>
              <w:jc w:val="center"/>
            </w:pPr>
            <w:r>
              <w:t>100,0</w:t>
            </w:r>
          </w:p>
        </w:tc>
      </w:tr>
    </w:tbl>
    <w:p w:rsidR="003E5379" w:rsidRDefault="003E5379" w:rsidP="003E5379">
      <w:pPr>
        <w:jc w:val="center"/>
        <w:rPr>
          <w:sz w:val="28"/>
          <w:szCs w:val="28"/>
        </w:rPr>
      </w:pPr>
    </w:p>
    <w:p w:rsidR="003E5379" w:rsidRDefault="003E5379" w:rsidP="003E5379">
      <w:pPr>
        <w:rPr>
          <w:sz w:val="28"/>
          <w:szCs w:val="28"/>
        </w:rPr>
      </w:pPr>
    </w:p>
    <w:p w:rsidR="003E5379" w:rsidRDefault="003E5379" w:rsidP="003E5379">
      <w:pPr>
        <w:rPr>
          <w:sz w:val="28"/>
          <w:szCs w:val="28"/>
        </w:rPr>
      </w:pPr>
    </w:p>
    <w:p w:rsidR="003E5379" w:rsidRDefault="003E5379" w:rsidP="003E5379">
      <w:pPr>
        <w:rPr>
          <w:sz w:val="28"/>
          <w:szCs w:val="28"/>
        </w:rPr>
      </w:pPr>
    </w:p>
    <w:p w:rsidR="003E5379" w:rsidRDefault="003E5379" w:rsidP="003E5379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3E5379" w:rsidRDefault="003E5379" w:rsidP="003E5379">
      <w:pPr>
        <w:ind w:firstLine="851"/>
        <w:rPr>
          <w:sz w:val="24"/>
          <w:szCs w:val="24"/>
        </w:rPr>
      </w:pPr>
    </w:p>
    <w:p w:rsidR="003E5379" w:rsidRDefault="003E5379" w:rsidP="003E5379">
      <w:pPr>
        <w:ind w:firstLine="851"/>
        <w:rPr>
          <w:sz w:val="24"/>
          <w:szCs w:val="24"/>
        </w:rPr>
        <w:sectPr w:rsidR="003E5379" w:rsidSect="003E5379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3E5379" w:rsidRPr="003E5379" w:rsidRDefault="003E5379" w:rsidP="003E5379">
      <w:pPr>
        <w:jc w:val="right"/>
        <w:rPr>
          <w:sz w:val="26"/>
          <w:szCs w:val="26"/>
        </w:rPr>
      </w:pPr>
      <w:r w:rsidRPr="003E5379">
        <w:rPr>
          <w:sz w:val="26"/>
          <w:szCs w:val="26"/>
        </w:rPr>
        <w:lastRenderedPageBreak/>
        <w:t>Приложение №2</w:t>
      </w:r>
    </w:p>
    <w:p w:rsidR="003E5379" w:rsidRPr="003E5379" w:rsidRDefault="003E5379" w:rsidP="003E5379">
      <w:pPr>
        <w:jc w:val="right"/>
        <w:rPr>
          <w:sz w:val="26"/>
          <w:szCs w:val="26"/>
        </w:rPr>
      </w:pPr>
      <w:r w:rsidRPr="003E5379">
        <w:rPr>
          <w:sz w:val="26"/>
          <w:szCs w:val="26"/>
        </w:rPr>
        <w:t>к постановлению администрации</w:t>
      </w:r>
    </w:p>
    <w:p w:rsidR="003E5379" w:rsidRPr="003E5379" w:rsidRDefault="003E5379" w:rsidP="003E5379">
      <w:pPr>
        <w:jc w:val="right"/>
        <w:rPr>
          <w:sz w:val="26"/>
          <w:szCs w:val="26"/>
        </w:rPr>
      </w:pPr>
      <w:r w:rsidRPr="003E5379">
        <w:rPr>
          <w:sz w:val="26"/>
          <w:szCs w:val="26"/>
        </w:rPr>
        <w:t>МО «Володарский район»</w:t>
      </w:r>
    </w:p>
    <w:p w:rsidR="003E5379" w:rsidRPr="003E5379" w:rsidRDefault="003E5379" w:rsidP="003E5379">
      <w:pPr>
        <w:jc w:val="right"/>
        <w:rPr>
          <w:sz w:val="26"/>
          <w:szCs w:val="26"/>
        </w:rPr>
      </w:pPr>
      <w:r w:rsidRPr="003E5379">
        <w:rPr>
          <w:sz w:val="26"/>
          <w:szCs w:val="26"/>
        </w:rPr>
        <w:t xml:space="preserve">от </w:t>
      </w:r>
      <w:r w:rsidRPr="003E5379">
        <w:rPr>
          <w:sz w:val="26"/>
          <w:szCs w:val="26"/>
          <w:u w:val="single"/>
        </w:rPr>
        <w:t>01.03.2021</w:t>
      </w:r>
      <w:r w:rsidRPr="003E5379">
        <w:rPr>
          <w:sz w:val="26"/>
          <w:szCs w:val="26"/>
        </w:rPr>
        <w:t xml:space="preserve"> г. №</w:t>
      </w:r>
      <w:r w:rsidRPr="003E5379">
        <w:rPr>
          <w:sz w:val="26"/>
          <w:szCs w:val="26"/>
          <w:u w:val="single"/>
        </w:rPr>
        <w:t>287</w:t>
      </w:r>
    </w:p>
    <w:p w:rsidR="003E5379" w:rsidRDefault="003E5379" w:rsidP="003E5379">
      <w:pPr>
        <w:ind w:firstLine="851"/>
        <w:rPr>
          <w:sz w:val="24"/>
          <w:szCs w:val="24"/>
        </w:rPr>
      </w:pPr>
    </w:p>
    <w:p w:rsidR="003E5379" w:rsidRDefault="003E5379" w:rsidP="003E5379">
      <w:pPr>
        <w:jc w:val="center"/>
        <w:rPr>
          <w:sz w:val="28"/>
          <w:szCs w:val="28"/>
        </w:rPr>
      </w:pPr>
    </w:p>
    <w:p w:rsidR="003E5379" w:rsidRPr="003E5379" w:rsidRDefault="003E5379" w:rsidP="003E5379">
      <w:pPr>
        <w:rPr>
          <w:sz w:val="28"/>
          <w:szCs w:val="28"/>
        </w:rPr>
      </w:pPr>
    </w:p>
    <w:p w:rsidR="003E5379" w:rsidRDefault="003E5379" w:rsidP="003E5379">
      <w:pPr>
        <w:rPr>
          <w:sz w:val="28"/>
          <w:szCs w:val="28"/>
        </w:rPr>
      </w:pPr>
    </w:p>
    <w:p w:rsidR="003E5379" w:rsidRDefault="003E5379" w:rsidP="003E5379">
      <w:pPr>
        <w:tabs>
          <w:tab w:val="left" w:pos="43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Перечень социально значимых рынков для содействия развитию конкуренции на территории МО «Володарский район»</w:t>
      </w:r>
    </w:p>
    <w:p w:rsidR="003E5379" w:rsidRDefault="003E5379" w:rsidP="003E5379">
      <w:pPr>
        <w:tabs>
          <w:tab w:val="left" w:pos="4345"/>
        </w:tabs>
        <w:rPr>
          <w:sz w:val="24"/>
          <w:szCs w:val="24"/>
        </w:rPr>
      </w:pPr>
    </w:p>
    <w:p w:rsidR="003E5379" w:rsidRDefault="003E5379" w:rsidP="003E5379">
      <w:pPr>
        <w:tabs>
          <w:tab w:val="left" w:pos="4345"/>
        </w:tabs>
        <w:rPr>
          <w:sz w:val="24"/>
          <w:szCs w:val="24"/>
        </w:rPr>
      </w:pPr>
    </w:p>
    <w:p w:rsidR="003E5379" w:rsidRDefault="003E5379" w:rsidP="003E5379">
      <w:pPr>
        <w:tabs>
          <w:tab w:val="left" w:pos="4345"/>
        </w:tabs>
        <w:rPr>
          <w:sz w:val="24"/>
          <w:szCs w:val="24"/>
        </w:rPr>
      </w:pPr>
    </w:p>
    <w:p w:rsidR="003E5379" w:rsidRDefault="003E5379" w:rsidP="003E5379">
      <w:pPr>
        <w:pStyle w:val="a5"/>
        <w:numPr>
          <w:ilvl w:val="0"/>
          <w:numId w:val="1"/>
        </w:numPr>
        <w:tabs>
          <w:tab w:val="left" w:pos="4345"/>
        </w:tabs>
        <w:rPr>
          <w:sz w:val="24"/>
          <w:szCs w:val="24"/>
        </w:rPr>
      </w:pPr>
      <w:r>
        <w:rPr>
          <w:sz w:val="24"/>
          <w:szCs w:val="24"/>
        </w:rPr>
        <w:t>Рынок ритуальных услуг</w:t>
      </w:r>
    </w:p>
    <w:p w:rsidR="003E5379" w:rsidRDefault="003E5379" w:rsidP="003E5379">
      <w:pPr>
        <w:pStyle w:val="a5"/>
        <w:numPr>
          <w:ilvl w:val="0"/>
          <w:numId w:val="1"/>
        </w:numPr>
        <w:tabs>
          <w:tab w:val="left" w:pos="4345"/>
        </w:tabs>
        <w:rPr>
          <w:sz w:val="24"/>
          <w:szCs w:val="24"/>
        </w:rPr>
      </w:pPr>
      <w:r>
        <w:rPr>
          <w:sz w:val="24"/>
          <w:szCs w:val="24"/>
        </w:rPr>
        <w:t>Рынок теплоснабжения</w:t>
      </w:r>
    </w:p>
    <w:p w:rsidR="003E5379" w:rsidRDefault="003E5379" w:rsidP="003E5379">
      <w:pPr>
        <w:pStyle w:val="a5"/>
        <w:numPr>
          <w:ilvl w:val="0"/>
          <w:numId w:val="1"/>
        </w:numPr>
        <w:tabs>
          <w:tab w:val="left" w:pos="4345"/>
        </w:tabs>
        <w:rPr>
          <w:sz w:val="24"/>
          <w:szCs w:val="24"/>
        </w:rPr>
      </w:pPr>
      <w:r>
        <w:rPr>
          <w:sz w:val="24"/>
          <w:szCs w:val="24"/>
        </w:rPr>
        <w:t>Рынок выполнения работ по благоустройству городской среды</w:t>
      </w:r>
    </w:p>
    <w:p w:rsidR="003E5379" w:rsidRDefault="003E5379" w:rsidP="003E5379">
      <w:pPr>
        <w:pStyle w:val="a5"/>
        <w:numPr>
          <w:ilvl w:val="0"/>
          <w:numId w:val="1"/>
        </w:numPr>
        <w:tabs>
          <w:tab w:val="left" w:pos="4345"/>
        </w:tabs>
        <w:rPr>
          <w:sz w:val="24"/>
          <w:szCs w:val="24"/>
        </w:rPr>
      </w:pPr>
      <w:r>
        <w:rPr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3E5379" w:rsidRDefault="003E5379" w:rsidP="003E5379">
      <w:pPr>
        <w:pStyle w:val="a5"/>
        <w:numPr>
          <w:ilvl w:val="0"/>
          <w:numId w:val="1"/>
        </w:numPr>
        <w:tabs>
          <w:tab w:val="left" w:pos="4345"/>
        </w:tabs>
        <w:rPr>
          <w:sz w:val="24"/>
          <w:szCs w:val="24"/>
        </w:rPr>
      </w:pPr>
      <w:r>
        <w:rPr>
          <w:sz w:val="24"/>
          <w:szCs w:val="24"/>
        </w:rPr>
        <w:t>Рынок оказания услуг по ремонту автотранспортных средств</w:t>
      </w:r>
    </w:p>
    <w:p w:rsidR="003E5379" w:rsidRDefault="003E5379" w:rsidP="003E5379">
      <w:pPr>
        <w:pStyle w:val="a5"/>
        <w:numPr>
          <w:ilvl w:val="0"/>
          <w:numId w:val="1"/>
        </w:numPr>
        <w:tabs>
          <w:tab w:val="left" w:pos="4345"/>
        </w:tabs>
        <w:rPr>
          <w:sz w:val="24"/>
          <w:szCs w:val="24"/>
        </w:rPr>
      </w:pPr>
      <w:r>
        <w:rPr>
          <w:sz w:val="24"/>
          <w:szCs w:val="24"/>
        </w:rPr>
        <w:t>Рынок реализации сельскохозяйственной продукции</w:t>
      </w:r>
    </w:p>
    <w:p w:rsidR="003E5379" w:rsidRDefault="003E5379" w:rsidP="003E5379">
      <w:pPr>
        <w:pStyle w:val="a5"/>
        <w:numPr>
          <w:ilvl w:val="0"/>
          <w:numId w:val="1"/>
        </w:numPr>
        <w:tabs>
          <w:tab w:val="left" w:pos="4345"/>
        </w:tabs>
        <w:rPr>
          <w:sz w:val="24"/>
          <w:szCs w:val="24"/>
        </w:rPr>
      </w:pPr>
      <w:r>
        <w:rPr>
          <w:sz w:val="24"/>
          <w:szCs w:val="24"/>
        </w:rPr>
        <w:t>Рынок племенного животноводства</w:t>
      </w:r>
    </w:p>
    <w:p w:rsidR="003E5379" w:rsidRDefault="003E5379" w:rsidP="003E5379">
      <w:pPr>
        <w:pStyle w:val="a5"/>
        <w:numPr>
          <w:ilvl w:val="0"/>
          <w:numId w:val="1"/>
        </w:numPr>
        <w:tabs>
          <w:tab w:val="left" w:pos="4345"/>
        </w:tabs>
        <w:rPr>
          <w:sz w:val="24"/>
          <w:szCs w:val="24"/>
        </w:rPr>
      </w:pPr>
      <w:r>
        <w:rPr>
          <w:sz w:val="24"/>
          <w:szCs w:val="24"/>
        </w:rPr>
        <w:t>Рынок вылова водных биоресурсов</w:t>
      </w:r>
    </w:p>
    <w:p w:rsidR="003E5379" w:rsidRDefault="003E5379" w:rsidP="003E5379">
      <w:pPr>
        <w:pStyle w:val="a5"/>
        <w:numPr>
          <w:ilvl w:val="0"/>
          <w:numId w:val="1"/>
        </w:numPr>
        <w:tabs>
          <w:tab w:val="left" w:pos="4345"/>
        </w:tabs>
        <w:rPr>
          <w:sz w:val="24"/>
          <w:szCs w:val="24"/>
        </w:rPr>
      </w:pPr>
      <w:r>
        <w:rPr>
          <w:sz w:val="24"/>
          <w:szCs w:val="24"/>
        </w:rPr>
        <w:t>Рынок переработки водных биоресурсов</w:t>
      </w:r>
    </w:p>
    <w:p w:rsidR="003E5379" w:rsidRDefault="003E5379" w:rsidP="003E5379">
      <w:pPr>
        <w:pStyle w:val="a5"/>
        <w:numPr>
          <w:ilvl w:val="0"/>
          <w:numId w:val="1"/>
        </w:numPr>
        <w:tabs>
          <w:tab w:val="left" w:pos="4345"/>
        </w:tabs>
        <w:rPr>
          <w:sz w:val="24"/>
          <w:szCs w:val="24"/>
        </w:rPr>
      </w:pPr>
      <w:r>
        <w:rPr>
          <w:sz w:val="24"/>
          <w:szCs w:val="24"/>
        </w:rPr>
        <w:t xml:space="preserve">Рынок </w:t>
      </w:r>
      <w:proofErr w:type="gramStart"/>
      <w:r>
        <w:rPr>
          <w:sz w:val="24"/>
          <w:szCs w:val="24"/>
        </w:rPr>
        <w:t>товарной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аквакультуры</w:t>
      </w:r>
      <w:proofErr w:type="spellEnd"/>
    </w:p>
    <w:p w:rsidR="003E5379" w:rsidRDefault="003E5379" w:rsidP="003E5379">
      <w:pPr>
        <w:pStyle w:val="a5"/>
        <w:numPr>
          <w:ilvl w:val="0"/>
          <w:numId w:val="1"/>
        </w:numPr>
        <w:tabs>
          <w:tab w:val="left" w:pos="4345"/>
        </w:tabs>
        <w:rPr>
          <w:sz w:val="24"/>
          <w:szCs w:val="24"/>
        </w:rPr>
      </w:pPr>
      <w:r>
        <w:rPr>
          <w:sz w:val="24"/>
          <w:szCs w:val="24"/>
        </w:rPr>
        <w:t>Развитие конкуренции на рынке</w:t>
      </w:r>
    </w:p>
    <w:p w:rsidR="003E5379" w:rsidRDefault="003E5379" w:rsidP="003E5379">
      <w:pPr>
        <w:rPr>
          <w:sz w:val="24"/>
          <w:szCs w:val="24"/>
        </w:rPr>
      </w:pPr>
    </w:p>
    <w:p w:rsidR="003E5379" w:rsidRDefault="003E5379" w:rsidP="003E5379">
      <w:pPr>
        <w:rPr>
          <w:sz w:val="24"/>
          <w:szCs w:val="24"/>
        </w:rPr>
      </w:pPr>
    </w:p>
    <w:p w:rsidR="003E5379" w:rsidRDefault="003E5379" w:rsidP="003E5379">
      <w:pPr>
        <w:rPr>
          <w:sz w:val="24"/>
          <w:szCs w:val="24"/>
        </w:rPr>
      </w:pPr>
    </w:p>
    <w:p w:rsidR="003E5379" w:rsidRDefault="003E5379" w:rsidP="003E5379">
      <w:pPr>
        <w:rPr>
          <w:sz w:val="24"/>
          <w:szCs w:val="24"/>
        </w:rPr>
      </w:pPr>
    </w:p>
    <w:p w:rsidR="003E5379" w:rsidRDefault="003E5379" w:rsidP="003E5379">
      <w:pPr>
        <w:rPr>
          <w:sz w:val="24"/>
          <w:szCs w:val="24"/>
        </w:rPr>
      </w:pPr>
    </w:p>
    <w:p w:rsidR="003E5379" w:rsidRDefault="003E5379" w:rsidP="003E5379">
      <w:pPr>
        <w:rPr>
          <w:sz w:val="24"/>
          <w:szCs w:val="24"/>
        </w:rPr>
      </w:pPr>
    </w:p>
    <w:p w:rsidR="003E5379" w:rsidRDefault="003E5379" w:rsidP="003E5379">
      <w:pPr>
        <w:rPr>
          <w:sz w:val="24"/>
          <w:szCs w:val="24"/>
        </w:rPr>
      </w:pPr>
    </w:p>
    <w:p w:rsidR="003E5379" w:rsidRDefault="003E5379" w:rsidP="003E5379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Верно:</w:t>
      </w:r>
      <w:bookmarkStart w:id="0" w:name="_GoBack"/>
      <w:bookmarkEnd w:id="0"/>
    </w:p>
    <w:p w:rsidR="003E5379" w:rsidRPr="003E5379" w:rsidRDefault="003E5379" w:rsidP="003E5379">
      <w:pPr>
        <w:jc w:val="center"/>
        <w:rPr>
          <w:sz w:val="28"/>
          <w:szCs w:val="28"/>
        </w:rPr>
      </w:pPr>
    </w:p>
    <w:sectPr w:rsidR="003E5379" w:rsidRPr="003E5379" w:rsidSect="003E5379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23B"/>
    <w:multiLevelType w:val="hybridMultilevel"/>
    <w:tmpl w:val="4730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121E74"/>
    <w:rsid w:val="00126CD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4B29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C2D40"/>
    <w:rsid w:val="003D376C"/>
    <w:rsid w:val="003D7A1C"/>
    <w:rsid w:val="003E5379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6649F"/>
    <w:rsid w:val="00674C16"/>
    <w:rsid w:val="00692E8F"/>
    <w:rsid w:val="006D2B15"/>
    <w:rsid w:val="0070413A"/>
    <w:rsid w:val="0076099E"/>
    <w:rsid w:val="00762E45"/>
    <w:rsid w:val="00764E33"/>
    <w:rsid w:val="007D6E3A"/>
    <w:rsid w:val="007E3C4E"/>
    <w:rsid w:val="007F193B"/>
    <w:rsid w:val="008053DA"/>
    <w:rsid w:val="00807580"/>
    <w:rsid w:val="00847EA6"/>
    <w:rsid w:val="00866035"/>
    <w:rsid w:val="00883286"/>
    <w:rsid w:val="008B75DD"/>
    <w:rsid w:val="008C1D7E"/>
    <w:rsid w:val="008C6ED8"/>
    <w:rsid w:val="0091312D"/>
    <w:rsid w:val="0094002E"/>
    <w:rsid w:val="009C6774"/>
    <w:rsid w:val="009D2114"/>
    <w:rsid w:val="00A2370B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17267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E53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5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11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2021-03-04T05:25:00Z</cp:lastPrinted>
  <dcterms:created xsi:type="dcterms:W3CDTF">2021-03-04T05:26:00Z</dcterms:created>
  <dcterms:modified xsi:type="dcterms:W3CDTF">2021-03-04T05:26:00Z</dcterms:modified>
</cp:coreProperties>
</file>