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83BC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83BCF">
              <w:rPr>
                <w:sz w:val="32"/>
                <w:szCs w:val="32"/>
                <w:u w:val="single"/>
              </w:rPr>
              <w:t>29.08.2014 г.</w:t>
            </w:r>
          </w:p>
        </w:tc>
        <w:tc>
          <w:tcPr>
            <w:tcW w:w="4927" w:type="dxa"/>
          </w:tcPr>
          <w:p w:rsidR="0005118A" w:rsidRPr="0091312D" w:rsidRDefault="0005118A" w:rsidP="00283BCF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83BCF">
              <w:rPr>
                <w:sz w:val="32"/>
                <w:szCs w:val="32"/>
              </w:rPr>
              <w:t xml:space="preserve"> </w:t>
            </w:r>
            <w:r w:rsidR="00283BCF">
              <w:rPr>
                <w:sz w:val="32"/>
                <w:szCs w:val="32"/>
                <w:u w:val="single"/>
              </w:rPr>
              <w:t>1557</w:t>
            </w:r>
          </w:p>
        </w:tc>
      </w:tr>
    </w:tbl>
    <w:p w:rsidR="00274400" w:rsidRDefault="00274400">
      <w:pPr>
        <w:jc w:val="center"/>
      </w:pPr>
    </w:p>
    <w:p w:rsidR="00283BCF" w:rsidRDefault="00283BCF" w:rsidP="00283BCF">
      <w:pPr>
        <w:ind w:firstLine="567"/>
        <w:jc w:val="both"/>
        <w:rPr>
          <w:sz w:val="28"/>
          <w:szCs w:val="28"/>
        </w:rPr>
      </w:pPr>
    </w:p>
    <w:p w:rsidR="00283BCF" w:rsidRDefault="00283BCF" w:rsidP="00283BCF">
      <w:pPr>
        <w:ind w:firstLine="567"/>
        <w:jc w:val="both"/>
        <w:rPr>
          <w:sz w:val="28"/>
          <w:szCs w:val="28"/>
        </w:rPr>
      </w:pPr>
      <w:r w:rsidRPr="00283BCF">
        <w:rPr>
          <w:sz w:val="28"/>
          <w:szCs w:val="28"/>
        </w:rPr>
        <w:t xml:space="preserve">О внесении изменений в постановление </w:t>
      </w:r>
    </w:p>
    <w:p w:rsidR="00283BCF" w:rsidRPr="00283BCF" w:rsidRDefault="00283BCF" w:rsidP="00283BCF">
      <w:pPr>
        <w:ind w:firstLine="567"/>
        <w:jc w:val="both"/>
        <w:rPr>
          <w:sz w:val="28"/>
          <w:szCs w:val="28"/>
        </w:rPr>
      </w:pPr>
      <w:r w:rsidRPr="00283BCF">
        <w:rPr>
          <w:sz w:val="28"/>
          <w:szCs w:val="28"/>
        </w:rPr>
        <w:t>администрации МО «Володарский район»</w:t>
      </w:r>
    </w:p>
    <w:p w:rsidR="00283BCF" w:rsidRDefault="00283BCF" w:rsidP="00283BCF">
      <w:pPr>
        <w:ind w:firstLine="567"/>
        <w:jc w:val="both"/>
        <w:rPr>
          <w:sz w:val="28"/>
          <w:szCs w:val="28"/>
        </w:rPr>
      </w:pPr>
      <w:r w:rsidRPr="00283BC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83BCF">
        <w:rPr>
          <w:sz w:val="28"/>
          <w:szCs w:val="28"/>
        </w:rPr>
        <w:t>1321 от 20.06.2011 года</w:t>
      </w:r>
      <w:r>
        <w:rPr>
          <w:sz w:val="28"/>
          <w:szCs w:val="28"/>
        </w:rPr>
        <w:t xml:space="preserve"> </w:t>
      </w:r>
    </w:p>
    <w:p w:rsidR="00283BCF" w:rsidRDefault="00283BCF" w:rsidP="00283BCF">
      <w:pPr>
        <w:ind w:firstLine="567"/>
        <w:jc w:val="both"/>
        <w:rPr>
          <w:sz w:val="28"/>
          <w:szCs w:val="28"/>
        </w:rPr>
      </w:pPr>
    </w:p>
    <w:p w:rsidR="00283BCF" w:rsidRDefault="00283BCF" w:rsidP="00283BCF">
      <w:pPr>
        <w:ind w:firstLine="567"/>
        <w:jc w:val="both"/>
        <w:rPr>
          <w:sz w:val="28"/>
          <w:szCs w:val="28"/>
        </w:rPr>
      </w:pPr>
    </w:p>
    <w:p w:rsidR="00283BCF" w:rsidRDefault="00283BCF" w:rsidP="00283BCF">
      <w:pPr>
        <w:ind w:firstLine="567"/>
        <w:jc w:val="both"/>
        <w:rPr>
          <w:sz w:val="28"/>
          <w:szCs w:val="28"/>
        </w:rPr>
      </w:pPr>
      <w:r w:rsidRPr="00283BCF">
        <w:rPr>
          <w:sz w:val="28"/>
          <w:szCs w:val="28"/>
        </w:rPr>
        <w:t>В связи с кадровыми изменениями, администрации МО «Володарский район»</w:t>
      </w:r>
    </w:p>
    <w:p w:rsidR="00283BCF" w:rsidRDefault="00283BCF" w:rsidP="00283BCF">
      <w:pPr>
        <w:jc w:val="both"/>
        <w:rPr>
          <w:sz w:val="28"/>
          <w:szCs w:val="28"/>
        </w:rPr>
      </w:pPr>
    </w:p>
    <w:p w:rsidR="00283BCF" w:rsidRDefault="00283BCF" w:rsidP="00283BCF">
      <w:pPr>
        <w:jc w:val="both"/>
        <w:rPr>
          <w:sz w:val="28"/>
          <w:szCs w:val="28"/>
        </w:rPr>
      </w:pPr>
      <w:r w:rsidRPr="00283BCF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83BCF">
        <w:rPr>
          <w:sz w:val="28"/>
          <w:szCs w:val="28"/>
        </w:rPr>
        <w:t>:</w:t>
      </w:r>
    </w:p>
    <w:p w:rsidR="00283BCF" w:rsidRPr="00283BCF" w:rsidRDefault="00283BCF" w:rsidP="00283BCF">
      <w:pPr>
        <w:jc w:val="both"/>
        <w:rPr>
          <w:sz w:val="28"/>
          <w:szCs w:val="28"/>
        </w:rPr>
      </w:pPr>
    </w:p>
    <w:p w:rsidR="00283BCF" w:rsidRPr="00283BCF" w:rsidRDefault="00283BCF" w:rsidP="00283BCF">
      <w:pPr>
        <w:ind w:firstLine="567"/>
        <w:jc w:val="both"/>
        <w:rPr>
          <w:sz w:val="28"/>
          <w:szCs w:val="28"/>
        </w:rPr>
      </w:pPr>
      <w:r w:rsidRPr="00283BCF">
        <w:rPr>
          <w:sz w:val="28"/>
          <w:szCs w:val="28"/>
        </w:rPr>
        <w:t>1. Внести изменения в постановление администрации МО «Володарский район» №</w:t>
      </w:r>
      <w:r>
        <w:rPr>
          <w:sz w:val="28"/>
          <w:szCs w:val="28"/>
        </w:rPr>
        <w:t xml:space="preserve"> </w:t>
      </w:r>
      <w:r w:rsidRPr="00283BCF">
        <w:rPr>
          <w:sz w:val="28"/>
          <w:szCs w:val="28"/>
        </w:rPr>
        <w:t>1321 от 20.06.2011 года «О мерах по реализации подпрограммы «Обеспечение жильем молодых семей» МО «Володарский район»</w:t>
      </w:r>
      <w:r>
        <w:rPr>
          <w:sz w:val="28"/>
          <w:szCs w:val="28"/>
        </w:rPr>
        <w:t>.</w:t>
      </w:r>
    </w:p>
    <w:p w:rsidR="00283BCF" w:rsidRPr="00283BCF" w:rsidRDefault="00283BCF" w:rsidP="00283BCF">
      <w:pPr>
        <w:ind w:firstLine="567"/>
        <w:jc w:val="both"/>
        <w:rPr>
          <w:sz w:val="28"/>
          <w:szCs w:val="28"/>
        </w:rPr>
      </w:pPr>
      <w:r w:rsidRPr="00283BCF">
        <w:rPr>
          <w:sz w:val="28"/>
          <w:szCs w:val="28"/>
        </w:rPr>
        <w:t>1.1.Вывести из состава комиссии:</w:t>
      </w:r>
    </w:p>
    <w:p w:rsidR="00283BCF" w:rsidRPr="00283BCF" w:rsidRDefault="00283BCF" w:rsidP="00283BCF">
      <w:pPr>
        <w:ind w:firstLine="567"/>
        <w:jc w:val="both"/>
        <w:rPr>
          <w:sz w:val="28"/>
          <w:szCs w:val="28"/>
        </w:rPr>
      </w:pPr>
      <w:r w:rsidRPr="00283BCF">
        <w:rPr>
          <w:sz w:val="28"/>
          <w:szCs w:val="28"/>
        </w:rPr>
        <w:t>-</w:t>
      </w:r>
      <w:proofErr w:type="spellStart"/>
      <w:r w:rsidRPr="00283BCF">
        <w:rPr>
          <w:sz w:val="28"/>
          <w:szCs w:val="28"/>
        </w:rPr>
        <w:t>Наурзалиеву</w:t>
      </w:r>
      <w:proofErr w:type="spellEnd"/>
      <w:r w:rsidRPr="00283BCF">
        <w:rPr>
          <w:sz w:val="28"/>
          <w:szCs w:val="28"/>
        </w:rPr>
        <w:t xml:space="preserve"> А.С.</w:t>
      </w:r>
    </w:p>
    <w:p w:rsidR="00283BCF" w:rsidRPr="00283BCF" w:rsidRDefault="00283BCF" w:rsidP="00283BCF">
      <w:pPr>
        <w:ind w:firstLine="567"/>
        <w:jc w:val="both"/>
        <w:rPr>
          <w:sz w:val="28"/>
          <w:szCs w:val="28"/>
        </w:rPr>
      </w:pPr>
      <w:r w:rsidRPr="00283BCF">
        <w:rPr>
          <w:sz w:val="28"/>
          <w:szCs w:val="28"/>
        </w:rPr>
        <w:t>1.2</w:t>
      </w:r>
      <w:proofErr w:type="gramStart"/>
      <w:r w:rsidRPr="00283BCF">
        <w:rPr>
          <w:sz w:val="28"/>
          <w:szCs w:val="28"/>
        </w:rPr>
        <w:t xml:space="preserve"> В</w:t>
      </w:r>
      <w:proofErr w:type="gramEnd"/>
      <w:r w:rsidRPr="00283BCF">
        <w:rPr>
          <w:sz w:val="28"/>
          <w:szCs w:val="28"/>
        </w:rPr>
        <w:t>вести в состав комиссии:</w:t>
      </w:r>
    </w:p>
    <w:p w:rsidR="00283BCF" w:rsidRPr="00283BCF" w:rsidRDefault="00283BCF" w:rsidP="00283BCF">
      <w:pPr>
        <w:ind w:firstLine="567"/>
        <w:jc w:val="both"/>
        <w:rPr>
          <w:sz w:val="28"/>
          <w:szCs w:val="28"/>
        </w:rPr>
      </w:pPr>
      <w:r w:rsidRPr="00283BCF">
        <w:rPr>
          <w:sz w:val="28"/>
          <w:szCs w:val="28"/>
        </w:rPr>
        <w:t xml:space="preserve">- Мусаева </w:t>
      </w:r>
      <w:proofErr w:type="spellStart"/>
      <w:r w:rsidRPr="00283BCF">
        <w:rPr>
          <w:sz w:val="28"/>
          <w:szCs w:val="28"/>
        </w:rPr>
        <w:t>Манаса</w:t>
      </w:r>
      <w:proofErr w:type="spellEnd"/>
      <w:r w:rsidRPr="00283BCF">
        <w:rPr>
          <w:sz w:val="28"/>
          <w:szCs w:val="28"/>
        </w:rPr>
        <w:t xml:space="preserve"> </w:t>
      </w:r>
      <w:proofErr w:type="spellStart"/>
      <w:r w:rsidRPr="00283BCF">
        <w:rPr>
          <w:sz w:val="28"/>
          <w:szCs w:val="28"/>
        </w:rPr>
        <w:t>Алимбаевича</w:t>
      </w:r>
      <w:proofErr w:type="spellEnd"/>
      <w:r w:rsidRPr="00283BCF">
        <w:rPr>
          <w:sz w:val="28"/>
          <w:szCs w:val="28"/>
        </w:rPr>
        <w:t xml:space="preserve"> - ведущего инженера отдела развития коммунальных</w:t>
      </w:r>
      <w:r w:rsidRPr="00283BCF">
        <w:rPr>
          <w:sz w:val="28"/>
          <w:szCs w:val="28"/>
        </w:rPr>
        <w:tab/>
      </w:r>
      <w:r>
        <w:rPr>
          <w:sz w:val="28"/>
          <w:szCs w:val="28"/>
        </w:rPr>
        <w:t xml:space="preserve">инфраструктур, </w:t>
      </w:r>
      <w:r w:rsidRPr="00283BCF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283BCF">
        <w:rPr>
          <w:sz w:val="28"/>
          <w:szCs w:val="28"/>
        </w:rPr>
        <w:t>строительства комитета земельных отношений, архитектуры и обеспечения жизнедеятельности МО "Володарский район</w:t>
      </w:r>
      <w:r>
        <w:rPr>
          <w:sz w:val="28"/>
          <w:szCs w:val="28"/>
        </w:rPr>
        <w:t>"</w:t>
      </w:r>
      <w:r w:rsidRPr="00283BCF">
        <w:rPr>
          <w:sz w:val="28"/>
          <w:szCs w:val="28"/>
        </w:rPr>
        <w:t>.</w:t>
      </w:r>
    </w:p>
    <w:p w:rsidR="00283BCF" w:rsidRPr="00283BCF" w:rsidRDefault="00283BCF" w:rsidP="00283BCF">
      <w:pPr>
        <w:ind w:firstLine="567"/>
        <w:jc w:val="both"/>
        <w:rPr>
          <w:sz w:val="28"/>
          <w:szCs w:val="28"/>
        </w:rPr>
      </w:pPr>
      <w:r w:rsidRPr="00283BCF">
        <w:rPr>
          <w:sz w:val="28"/>
          <w:szCs w:val="28"/>
        </w:rPr>
        <w:t xml:space="preserve">2.Сектору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283BCF">
        <w:rPr>
          <w:sz w:val="28"/>
          <w:szCs w:val="28"/>
        </w:rPr>
        <w:t>администрации МО «Володарский район» (</w:t>
      </w:r>
      <w:proofErr w:type="spellStart"/>
      <w:r w:rsidRPr="00283BCF">
        <w:rPr>
          <w:sz w:val="28"/>
          <w:szCs w:val="28"/>
        </w:rPr>
        <w:t>Лукманов</w:t>
      </w:r>
      <w:proofErr w:type="spellEnd"/>
      <w:r w:rsidRPr="00283BCF">
        <w:rPr>
          <w:sz w:val="28"/>
          <w:szCs w:val="28"/>
        </w:rPr>
        <w:t>) обеспечить размещение настоящего постановления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283BCF" w:rsidRPr="00283BCF" w:rsidRDefault="00283BCF" w:rsidP="00283BCF">
      <w:pPr>
        <w:ind w:firstLine="567"/>
        <w:jc w:val="both"/>
        <w:rPr>
          <w:sz w:val="28"/>
          <w:szCs w:val="28"/>
        </w:rPr>
      </w:pPr>
      <w:r w:rsidRPr="00283BCF">
        <w:rPr>
          <w:sz w:val="28"/>
          <w:szCs w:val="28"/>
        </w:rPr>
        <w:t>3.Главному редактору МАУ «Редакция газеты «Заря Каспия» (</w:t>
      </w:r>
      <w:proofErr w:type="spellStart"/>
      <w:r w:rsidRPr="00283BCF">
        <w:rPr>
          <w:sz w:val="28"/>
          <w:szCs w:val="28"/>
        </w:rPr>
        <w:t>Шарова</w:t>
      </w:r>
      <w:proofErr w:type="spellEnd"/>
      <w:r w:rsidRPr="00283BCF">
        <w:rPr>
          <w:sz w:val="28"/>
          <w:szCs w:val="28"/>
        </w:rPr>
        <w:t xml:space="preserve">) опубликовать настоящее постановление. </w:t>
      </w:r>
    </w:p>
    <w:p w:rsidR="00B82EB4" w:rsidRDefault="00283BCF" w:rsidP="00283B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</w:t>
      </w:r>
      <w:r w:rsidRPr="00283BCF">
        <w:rPr>
          <w:sz w:val="28"/>
          <w:szCs w:val="28"/>
        </w:rPr>
        <w:t>остановление вступает в силу с момента его подписания.</w:t>
      </w:r>
    </w:p>
    <w:p w:rsidR="00283BCF" w:rsidRDefault="00283BCF" w:rsidP="00283BCF">
      <w:pPr>
        <w:ind w:firstLine="567"/>
        <w:jc w:val="both"/>
        <w:rPr>
          <w:sz w:val="28"/>
          <w:szCs w:val="28"/>
        </w:rPr>
      </w:pPr>
    </w:p>
    <w:p w:rsidR="00283BCF" w:rsidRDefault="00283BCF" w:rsidP="00283BCF">
      <w:pPr>
        <w:ind w:firstLine="567"/>
        <w:jc w:val="both"/>
        <w:rPr>
          <w:sz w:val="28"/>
          <w:szCs w:val="28"/>
        </w:rPr>
      </w:pPr>
    </w:p>
    <w:p w:rsidR="00283BCF" w:rsidRDefault="00283BCF" w:rsidP="00283BCF">
      <w:pPr>
        <w:ind w:firstLine="567"/>
        <w:jc w:val="both"/>
        <w:rPr>
          <w:sz w:val="28"/>
          <w:szCs w:val="28"/>
        </w:rPr>
      </w:pPr>
    </w:p>
    <w:p w:rsidR="00283BCF" w:rsidRPr="00283BCF" w:rsidRDefault="00283BCF" w:rsidP="00283B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О.В.Бояркина</w:t>
      </w:r>
    </w:p>
    <w:sectPr w:rsidR="00283BCF" w:rsidRPr="00283BC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3BCF"/>
    <w:rsid w:val="00016A7D"/>
    <w:rsid w:val="0003011F"/>
    <w:rsid w:val="0005118A"/>
    <w:rsid w:val="00095DEC"/>
    <w:rsid w:val="000A09D1"/>
    <w:rsid w:val="000A7875"/>
    <w:rsid w:val="000E266D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3BCF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4F774F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23FCF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2014-09-03T07:23:00Z</dcterms:created>
  <dcterms:modified xsi:type="dcterms:W3CDTF">2015-04-26T16:26:00Z</dcterms:modified>
</cp:coreProperties>
</file>