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B62B4" w:rsidRDefault="0005118A" w:rsidP="003B62B4">
            <w:pPr>
              <w:jc w:val="center"/>
              <w:rPr>
                <w:sz w:val="32"/>
                <w:szCs w:val="32"/>
                <w:u w:val="single"/>
              </w:rPr>
            </w:pPr>
            <w:r w:rsidRPr="003B62B4">
              <w:rPr>
                <w:sz w:val="32"/>
                <w:szCs w:val="32"/>
                <w:u w:val="single"/>
              </w:rPr>
              <w:t xml:space="preserve">от </w:t>
            </w:r>
            <w:r w:rsidR="003B62B4" w:rsidRPr="003B62B4">
              <w:rPr>
                <w:sz w:val="32"/>
                <w:szCs w:val="32"/>
                <w:u w:val="single"/>
              </w:rPr>
              <w:t xml:space="preserve">15.10.2015 </w:t>
            </w:r>
            <w:r w:rsidR="00B82EB4" w:rsidRPr="003B62B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B62B4" w:rsidRDefault="0005118A" w:rsidP="003B62B4">
            <w:pPr>
              <w:jc w:val="center"/>
              <w:rPr>
                <w:sz w:val="32"/>
                <w:szCs w:val="32"/>
                <w:u w:val="single"/>
              </w:rPr>
            </w:pPr>
            <w:r w:rsidRPr="003B62B4">
              <w:rPr>
                <w:sz w:val="32"/>
                <w:szCs w:val="32"/>
                <w:u w:val="single"/>
                <w:lang w:val="en-US"/>
              </w:rPr>
              <w:t>N</w:t>
            </w:r>
            <w:r w:rsidR="003B62B4" w:rsidRPr="003B62B4">
              <w:rPr>
                <w:sz w:val="32"/>
                <w:szCs w:val="32"/>
                <w:u w:val="single"/>
              </w:rPr>
              <w:t xml:space="preserve"> 1579</w:t>
            </w:r>
          </w:p>
        </w:tc>
      </w:tr>
    </w:tbl>
    <w:p w:rsidR="00274400" w:rsidRDefault="00274400">
      <w:pPr>
        <w:jc w:val="center"/>
      </w:pPr>
    </w:p>
    <w:p w:rsid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 xml:space="preserve">О внесении изменений в постановление </w:t>
      </w:r>
    </w:p>
    <w:p w:rsid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 xml:space="preserve">администрации МО «Володарский район» </w:t>
      </w:r>
    </w:p>
    <w:p w:rsid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 xml:space="preserve">от 27.04.2006 г. №128 «О создании районной 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антитеррористической комиссии»</w:t>
      </w:r>
    </w:p>
    <w:p w:rsidR="003B62B4" w:rsidRDefault="003B62B4" w:rsidP="003B62B4">
      <w:pPr>
        <w:ind w:firstLine="851"/>
        <w:jc w:val="both"/>
        <w:rPr>
          <w:sz w:val="28"/>
          <w:szCs w:val="28"/>
        </w:rPr>
      </w:pP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 xml:space="preserve">В связи с произошедшими кадровыми изменениями и в целях оптимизации работы районной антитеррористической комиссии </w:t>
      </w:r>
      <w:r>
        <w:rPr>
          <w:sz w:val="28"/>
          <w:szCs w:val="28"/>
        </w:rPr>
        <w:t xml:space="preserve">                              </w:t>
      </w:r>
      <w:r w:rsidRPr="003B62B4">
        <w:rPr>
          <w:sz w:val="28"/>
          <w:szCs w:val="28"/>
        </w:rPr>
        <w:t>МО «Володарский район», админ</w:t>
      </w:r>
      <w:r>
        <w:rPr>
          <w:sz w:val="28"/>
          <w:szCs w:val="28"/>
        </w:rPr>
        <w:t>истрация МО «Володарский район»</w:t>
      </w:r>
    </w:p>
    <w:p w:rsidR="003B62B4" w:rsidRDefault="003B62B4" w:rsidP="003B62B4">
      <w:pPr>
        <w:ind w:firstLine="851"/>
        <w:jc w:val="both"/>
        <w:rPr>
          <w:sz w:val="28"/>
          <w:szCs w:val="28"/>
        </w:rPr>
      </w:pPr>
    </w:p>
    <w:p w:rsidR="003B62B4" w:rsidRPr="003B62B4" w:rsidRDefault="003B62B4" w:rsidP="003B62B4">
      <w:pPr>
        <w:jc w:val="both"/>
        <w:rPr>
          <w:sz w:val="28"/>
          <w:szCs w:val="28"/>
        </w:rPr>
      </w:pPr>
      <w:r w:rsidRPr="003B62B4">
        <w:rPr>
          <w:sz w:val="28"/>
          <w:szCs w:val="28"/>
        </w:rPr>
        <w:t>ПОСТАНОВЛЯЕТ:</w:t>
      </w:r>
    </w:p>
    <w:p w:rsidR="003B62B4" w:rsidRDefault="003B62B4" w:rsidP="003B62B4">
      <w:pPr>
        <w:ind w:firstLine="851"/>
        <w:jc w:val="both"/>
        <w:rPr>
          <w:sz w:val="28"/>
          <w:szCs w:val="28"/>
        </w:rPr>
      </w:pP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1.Внести следующие изменения в постановление главы администрации МО «Володарский район» № 128 от 27.04.2006 года «О создании районной антитеррористической комиссии»: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1.1.Вывести из состава комиссии: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-Рябова И.В., Паршина А.С..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1.2.Ввести в состав районной антитеррористической комиссии: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-Гордиенко А.А.- начальника ФГКУ «3 отряд ФПС по Астраханской области» (по согласованию).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2.</w:t>
      </w:r>
      <w:r>
        <w:rPr>
          <w:sz w:val="28"/>
          <w:szCs w:val="28"/>
        </w:rPr>
        <w:t>Настоящее</w:t>
      </w:r>
      <w:r w:rsidRPr="003B62B4">
        <w:rPr>
          <w:sz w:val="28"/>
          <w:szCs w:val="28"/>
        </w:rPr>
        <w:t xml:space="preserve"> постановление считать неотъемлемой частью постановления главы администрации МО «Володарский район» №128 от 27.04.2006 года «О создании районной антитеррористической комиссии».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3.Сектору информационных технологий организационного отдела (</w:t>
      </w:r>
      <w:proofErr w:type="spellStart"/>
      <w:r w:rsidRPr="003B62B4">
        <w:rPr>
          <w:sz w:val="28"/>
          <w:szCs w:val="28"/>
        </w:rPr>
        <w:t>Лукманов</w:t>
      </w:r>
      <w:proofErr w:type="spellEnd"/>
      <w:r w:rsidRPr="003B62B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>4.Главному редактору МАУ «Редакция газеты «Заря Каспия»</w:t>
      </w:r>
      <w:r>
        <w:rPr>
          <w:sz w:val="28"/>
          <w:szCs w:val="28"/>
        </w:rPr>
        <w:t xml:space="preserve"> </w:t>
      </w:r>
      <w:r w:rsidRPr="003B62B4">
        <w:rPr>
          <w:sz w:val="28"/>
          <w:szCs w:val="28"/>
        </w:rPr>
        <w:t>(</w:t>
      </w:r>
      <w:proofErr w:type="spellStart"/>
      <w:r w:rsidRPr="003B62B4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3B62B4">
        <w:rPr>
          <w:sz w:val="28"/>
          <w:szCs w:val="28"/>
        </w:rPr>
        <w:t xml:space="preserve"> опубликовать настоящее постановление.</w:t>
      </w: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 xml:space="preserve">5.Настоящее постановление вступает </w:t>
      </w:r>
      <w:r>
        <w:rPr>
          <w:sz w:val="28"/>
          <w:szCs w:val="28"/>
        </w:rPr>
        <w:t>в силу со дня его опубликования.</w:t>
      </w:r>
    </w:p>
    <w:p w:rsidR="00B82EB4" w:rsidRDefault="003B62B4" w:rsidP="003B62B4">
      <w:pPr>
        <w:ind w:firstLine="851"/>
        <w:jc w:val="both"/>
        <w:rPr>
          <w:sz w:val="28"/>
          <w:szCs w:val="28"/>
        </w:rPr>
      </w:pPr>
      <w:r w:rsidRPr="003B62B4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3B62B4">
        <w:rPr>
          <w:sz w:val="28"/>
          <w:szCs w:val="28"/>
        </w:rPr>
        <w:t xml:space="preserve">МО «Володарский район» по оперативной работе </w:t>
      </w:r>
      <w:proofErr w:type="spellStart"/>
      <w:r w:rsidRPr="003B62B4">
        <w:rPr>
          <w:sz w:val="28"/>
          <w:szCs w:val="28"/>
        </w:rPr>
        <w:t>Магзанова</w:t>
      </w:r>
      <w:proofErr w:type="spellEnd"/>
      <w:r w:rsidRPr="003B62B4">
        <w:rPr>
          <w:sz w:val="28"/>
          <w:szCs w:val="28"/>
        </w:rPr>
        <w:t xml:space="preserve"> С.И.</w:t>
      </w:r>
    </w:p>
    <w:p w:rsidR="003B62B4" w:rsidRDefault="003B62B4" w:rsidP="003B62B4">
      <w:pPr>
        <w:ind w:firstLine="851"/>
        <w:jc w:val="both"/>
        <w:rPr>
          <w:sz w:val="28"/>
          <w:szCs w:val="28"/>
        </w:rPr>
      </w:pPr>
    </w:p>
    <w:p w:rsidR="003B62B4" w:rsidRPr="003B62B4" w:rsidRDefault="003B62B4" w:rsidP="003B62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3B62B4" w:rsidRPr="003B62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2B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2F56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62B4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B3FF7"/>
    <w:rsid w:val="006D2B15"/>
    <w:rsid w:val="0076099E"/>
    <w:rsid w:val="00762E45"/>
    <w:rsid w:val="00764E33"/>
    <w:rsid w:val="007D6E3A"/>
    <w:rsid w:val="007E3C4E"/>
    <w:rsid w:val="007F193B"/>
    <w:rsid w:val="008053DA"/>
    <w:rsid w:val="00827212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F790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2015-10-15T12:46:00Z</cp:lastPrinted>
  <dcterms:created xsi:type="dcterms:W3CDTF">2015-10-15T12:25:00Z</dcterms:created>
  <dcterms:modified xsi:type="dcterms:W3CDTF">2015-11-26T05:55:00Z</dcterms:modified>
</cp:coreProperties>
</file>