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720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720A1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8720A1" w:rsidRDefault="0005118A" w:rsidP="008720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720A1">
              <w:rPr>
                <w:sz w:val="32"/>
                <w:szCs w:val="32"/>
              </w:rPr>
              <w:t xml:space="preserve"> </w:t>
            </w:r>
            <w:r w:rsidR="008720A1">
              <w:rPr>
                <w:sz w:val="32"/>
                <w:szCs w:val="32"/>
                <w:u w:val="single"/>
              </w:rPr>
              <w:t>1566</w:t>
            </w:r>
          </w:p>
        </w:tc>
      </w:tr>
    </w:tbl>
    <w:p w:rsidR="00274400" w:rsidRDefault="00274400">
      <w:pPr>
        <w:jc w:val="center"/>
      </w:pPr>
    </w:p>
    <w:p w:rsid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О проведении публичных слушаний </w:t>
      </w:r>
    </w:p>
    <w:p w:rsid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по проектам планировки и межевания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территории для строительства объекта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В соответствии со ст.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положении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</w:t>
      </w:r>
      <w:r>
        <w:rPr>
          <w:sz w:val="28"/>
          <w:szCs w:val="28"/>
        </w:rPr>
        <w:t xml:space="preserve"> </w:t>
      </w:r>
      <w:r w:rsidRPr="008720A1">
        <w:rPr>
          <w:sz w:val="28"/>
          <w:szCs w:val="28"/>
        </w:rPr>
        <w:t>г. № 55 «О внесении изменений в Положение  о публичных слушаниях в МО «Володарский район», администрация МО «Володарский район»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p w:rsidR="008720A1" w:rsidRPr="008720A1" w:rsidRDefault="008720A1" w:rsidP="008720A1">
      <w:pPr>
        <w:jc w:val="both"/>
        <w:rPr>
          <w:sz w:val="28"/>
          <w:szCs w:val="28"/>
        </w:rPr>
      </w:pPr>
      <w:r w:rsidRPr="008720A1">
        <w:rPr>
          <w:sz w:val="28"/>
          <w:szCs w:val="28"/>
        </w:rPr>
        <w:t>ПОСТА</w:t>
      </w:r>
      <w:r>
        <w:rPr>
          <w:sz w:val="28"/>
          <w:szCs w:val="28"/>
        </w:rPr>
        <w:t>Н</w:t>
      </w:r>
      <w:r w:rsidRPr="008720A1">
        <w:rPr>
          <w:sz w:val="28"/>
          <w:szCs w:val="28"/>
        </w:rPr>
        <w:t>ОВЛЯ</w:t>
      </w:r>
      <w:r>
        <w:rPr>
          <w:sz w:val="28"/>
          <w:szCs w:val="28"/>
        </w:rPr>
        <w:t>Е</w:t>
      </w:r>
      <w:r w:rsidRPr="008720A1">
        <w:rPr>
          <w:sz w:val="28"/>
          <w:szCs w:val="28"/>
        </w:rPr>
        <w:t>Т: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1.Провести публичные слушания по проектам планировки и межевания территории для строительства объекта: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- «Устройство освещения, пешеходн</w:t>
      </w:r>
      <w:r>
        <w:rPr>
          <w:sz w:val="28"/>
          <w:szCs w:val="28"/>
        </w:rPr>
        <w:t>ой</w:t>
      </w:r>
      <w:r w:rsidRPr="008720A1">
        <w:rPr>
          <w:sz w:val="28"/>
          <w:szCs w:val="28"/>
        </w:rPr>
        <w:t xml:space="preserve"> дорожки автобусной остановки на участке км 45+825-км 57+400 автомобильной дороги общего пользования регионального значения Астрахань - </w:t>
      </w:r>
      <w:proofErr w:type="spellStart"/>
      <w:r w:rsidRPr="008720A1">
        <w:rPr>
          <w:sz w:val="28"/>
          <w:szCs w:val="28"/>
        </w:rPr>
        <w:t>Зеленга</w:t>
      </w:r>
      <w:proofErr w:type="spellEnd"/>
      <w:r w:rsidRPr="008720A1">
        <w:rPr>
          <w:sz w:val="28"/>
          <w:szCs w:val="28"/>
        </w:rPr>
        <w:t xml:space="preserve"> в Володарском районе Астраханской области».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2.Назначить проведение публичных слушаний по вопросу утверждения проекта планировки и межевания территории для строительства объектов на 26 декабря 2022 года в 10:00 ч. в администрации МО «Володарский район» по адресу: Астраханская область, Володарский район, п. Володарский, пл. Октябрьская, 2, 2 этаж, зал заседаний.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3.Определить местом сбора предложений и замечаний участников публичных слушаний по подлежащему обсуждению вопроса отдел земельных отношений администрации МО «Володарский район» по адресу: Астраханская область, Володарский район, п. Володарский, пл. Октябрьская, 2 «а», с 8.00 ч. до 17.00 ч., перерыв на обед с 12.00 ч.  до 13.00 ч.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lastRenderedPageBreak/>
        <w:t>4.Установить срок приёма предложений и замечаний участников публичных слушаний по подлежащему обсуждению вопроса до 26 декабря 2022 г.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720A1">
        <w:rPr>
          <w:sz w:val="28"/>
          <w:szCs w:val="28"/>
        </w:rPr>
        <w:t>Поддубнов</w:t>
      </w:r>
      <w:proofErr w:type="spellEnd"/>
      <w:r w:rsidRPr="008720A1">
        <w:rPr>
          <w:sz w:val="28"/>
          <w:szCs w:val="28"/>
        </w:rPr>
        <w:t>) в течение 7 дней с даты выхода настоящего постановления обнародовать проекты планировки и проекты межевания территории для строительства линейного объекта, настоящее постановление путем размещения на официальном сайте администрации МО «Володарский район» в сети «Интернет».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6.Главному редактору МАУ «Редакция газеты «Заря Каспия» (Королевский) опубликовать настоящее постановление в районной газете.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>7.Постановление вступает в силу со дня его официального опубликования.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8.Контроль за </w:t>
      </w:r>
      <w:proofErr w:type="gramStart"/>
      <w:r w:rsidRPr="008720A1">
        <w:rPr>
          <w:sz w:val="28"/>
          <w:szCs w:val="28"/>
        </w:rPr>
        <w:t>исполнением  настоящего</w:t>
      </w:r>
      <w:proofErr w:type="gramEnd"/>
      <w:r w:rsidRPr="008720A1">
        <w:rPr>
          <w:sz w:val="28"/>
          <w:szCs w:val="28"/>
        </w:rPr>
        <w:t xml:space="preserve"> постановления оставляю за собой.     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                                            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proofErr w:type="spellStart"/>
      <w:r w:rsidRPr="008720A1">
        <w:rPr>
          <w:sz w:val="28"/>
          <w:szCs w:val="28"/>
        </w:rPr>
        <w:t>И.о</w:t>
      </w:r>
      <w:proofErr w:type="spellEnd"/>
      <w:r w:rsidRPr="008720A1">
        <w:rPr>
          <w:sz w:val="28"/>
          <w:szCs w:val="28"/>
        </w:rPr>
        <w:t xml:space="preserve">. заместителя главы </w:t>
      </w:r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  <w:r w:rsidRPr="008720A1">
        <w:rPr>
          <w:sz w:val="28"/>
          <w:szCs w:val="28"/>
        </w:rPr>
        <w:t xml:space="preserve">по оперативной работе                                     </w:t>
      </w:r>
      <w:r>
        <w:rPr>
          <w:sz w:val="28"/>
          <w:szCs w:val="28"/>
        </w:rPr>
        <w:tab/>
      </w:r>
      <w:r w:rsidRPr="008720A1">
        <w:rPr>
          <w:sz w:val="28"/>
          <w:szCs w:val="28"/>
        </w:rPr>
        <w:t xml:space="preserve">И.В. </w:t>
      </w:r>
      <w:proofErr w:type="spellStart"/>
      <w:r w:rsidRPr="008720A1">
        <w:rPr>
          <w:sz w:val="28"/>
          <w:szCs w:val="28"/>
        </w:rPr>
        <w:t>Джумамухамбетова</w:t>
      </w:r>
      <w:proofErr w:type="spellEnd"/>
    </w:p>
    <w:p w:rsidR="008720A1" w:rsidRPr="008720A1" w:rsidRDefault="008720A1" w:rsidP="008720A1">
      <w:pPr>
        <w:ind w:firstLine="567"/>
        <w:jc w:val="both"/>
        <w:rPr>
          <w:sz w:val="28"/>
          <w:szCs w:val="28"/>
        </w:rPr>
      </w:pPr>
    </w:p>
    <w:sectPr w:rsidR="008720A1" w:rsidRPr="008720A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500DF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720A1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ACFFB-7D68-4E51-BA6A-9B429E7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7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7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338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2022-11-25T10:21:00Z</cp:lastPrinted>
  <dcterms:created xsi:type="dcterms:W3CDTF">2022-11-25T10:18:00Z</dcterms:created>
  <dcterms:modified xsi:type="dcterms:W3CDTF">2022-11-28T10:06:00Z</dcterms:modified>
</cp:coreProperties>
</file>