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2605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2605E">
              <w:rPr>
                <w:sz w:val="32"/>
                <w:szCs w:val="32"/>
                <w:u w:val="single"/>
              </w:rPr>
              <w:t>05.12.2018 г.</w:t>
            </w:r>
          </w:p>
        </w:tc>
        <w:tc>
          <w:tcPr>
            <w:tcW w:w="4927" w:type="dxa"/>
          </w:tcPr>
          <w:p w:rsidR="0005118A" w:rsidRPr="0072605E" w:rsidRDefault="0005118A" w:rsidP="0072605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2605E">
              <w:rPr>
                <w:sz w:val="32"/>
                <w:szCs w:val="32"/>
              </w:rPr>
              <w:t xml:space="preserve"> </w:t>
            </w:r>
            <w:r w:rsidR="0072605E">
              <w:rPr>
                <w:sz w:val="32"/>
                <w:szCs w:val="32"/>
                <w:u w:val="single"/>
              </w:rPr>
              <w:t>2339</w:t>
            </w:r>
          </w:p>
        </w:tc>
      </w:tr>
    </w:tbl>
    <w:p w:rsidR="00274400" w:rsidRDefault="00274400">
      <w:pPr>
        <w:jc w:val="center"/>
      </w:pPr>
    </w:p>
    <w:p w:rsidR="0072605E" w:rsidRDefault="0072605E" w:rsidP="0072605E">
      <w:pPr>
        <w:ind w:firstLine="567"/>
        <w:jc w:val="both"/>
        <w:rPr>
          <w:sz w:val="28"/>
          <w:szCs w:val="28"/>
        </w:rPr>
      </w:pPr>
    </w:p>
    <w:p w:rsidR="0072605E" w:rsidRPr="0072605E" w:rsidRDefault="0072605E" w:rsidP="0072605E">
      <w:pPr>
        <w:ind w:firstLine="567"/>
        <w:jc w:val="both"/>
        <w:rPr>
          <w:sz w:val="28"/>
          <w:szCs w:val="28"/>
        </w:rPr>
      </w:pPr>
      <w:r w:rsidRPr="0072605E">
        <w:rPr>
          <w:sz w:val="28"/>
          <w:szCs w:val="28"/>
        </w:rPr>
        <w:t>О внесении изменений в постановление</w:t>
      </w:r>
    </w:p>
    <w:p w:rsidR="0072605E" w:rsidRPr="0072605E" w:rsidRDefault="0072605E" w:rsidP="0072605E">
      <w:pPr>
        <w:ind w:firstLine="567"/>
        <w:jc w:val="both"/>
        <w:rPr>
          <w:sz w:val="28"/>
          <w:szCs w:val="28"/>
        </w:rPr>
      </w:pPr>
      <w:r w:rsidRPr="0072605E">
        <w:rPr>
          <w:sz w:val="28"/>
          <w:szCs w:val="28"/>
        </w:rPr>
        <w:t>администрации МО «Володарский район»</w:t>
      </w:r>
    </w:p>
    <w:p w:rsidR="0072605E" w:rsidRDefault="0072605E" w:rsidP="0072605E">
      <w:pPr>
        <w:ind w:firstLine="567"/>
        <w:jc w:val="both"/>
        <w:rPr>
          <w:sz w:val="28"/>
          <w:szCs w:val="28"/>
        </w:rPr>
      </w:pPr>
      <w:r w:rsidRPr="0072605E">
        <w:rPr>
          <w:sz w:val="28"/>
          <w:szCs w:val="28"/>
        </w:rPr>
        <w:t xml:space="preserve">№ 386 от 05.03.2018г. «Об утверждении </w:t>
      </w:r>
    </w:p>
    <w:p w:rsidR="0072605E" w:rsidRDefault="0072605E" w:rsidP="0072605E">
      <w:pPr>
        <w:ind w:firstLine="567"/>
        <w:jc w:val="both"/>
        <w:rPr>
          <w:sz w:val="28"/>
          <w:szCs w:val="28"/>
        </w:rPr>
      </w:pPr>
      <w:r w:rsidRPr="0072605E">
        <w:rPr>
          <w:sz w:val="28"/>
          <w:szCs w:val="28"/>
        </w:rPr>
        <w:t xml:space="preserve">муниципальной программы «Развитие образования </w:t>
      </w:r>
    </w:p>
    <w:p w:rsidR="0072605E" w:rsidRDefault="0072605E" w:rsidP="0072605E">
      <w:pPr>
        <w:ind w:firstLine="567"/>
        <w:jc w:val="both"/>
        <w:rPr>
          <w:sz w:val="28"/>
          <w:szCs w:val="28"/>
        </w:rPr>
      </w:pPr>
      <w:r w:rsidRPr="0072605E">
        <w:rPr>
          <w:sz w:val="28"/>
          <w:szCs w:val="28"/>
        </w:rPr>
        <w:t xml:space="preserve">и воспитания в Володарском районе </w:t>
      </w:r>
    </w:p>
    <w:p w:rsidR="0072605E" w:rsidRPr="0072605E" w:rsidRDefault="0072605E" w:rsidP="0072605E">
      <w:pPr>
        <w:ind w:firstLine="567"/>
        <w:jc w:val="both"/>
        <w:rPr>
          <w:sz w:val="28"/>
          <w:szCs w:val="28"/>
        </w:rPr>
      </w:pPr>
      <w:r w:rsidRPr="0072605E">
        <w:rPr>
          <w:sz w:val="28"/>
          <w:szCs w:val="28"/>
        </w:rPr>
        <w:t>на 2018-2020 годы»</w:t>
      </w:r>
    </w:p>
    <w:p w:rsidR="0072605E" w:rsidRPr="0072605E" w:rsidRDefault="0072605E" w:rsidP="0072605E">
      <w:pPr>
        <w:ind w:firstLine="567"/>
        <w:jc w:val="both"/>
        <w:rPr>
          <w:sz w:val="28"/>
          <w:szCs w:val="28"/>
        </w:rPr>
      </w:pPr>
    </w:p>
    <w:p w:rsidR="0072605E" w:rsidRPr="0072605E" w:rsidRDefault="0072605E" w:rsidP="0072605E">
      <w:pPr>
        <w:ind w:firstLine="567"/>
        <w:jc w:val="both"/>
        <w:rPr>
          <w:sz w:val="28"/>
          <w:szCs w:val="28"/>
        </w:rPr>
      </w:pPr>
      <w:r w:rsidRPr="0072605E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р</w:t>
      </w:r>
      <w:r w:rsidRPr="0072605E">
        <w:rPr>
          <w:sz w:val="28"/>
          <w:szCs w:val="28"/>
        </w:rPr>
        <w:t>ешения Совета МО «Володарский район» № 65 от 25.10.2018</w:t>
      </w:r>
      <w:r>
        <w:rPr>
          <w:sz w:val="28"/>
          <w:szCs w:val="28"/>
        </w:rPr>
        <w:t xml:space="preserve"> </w:t>
      </w:r>
      <w:r w:rsidRPr="0072605E">
        <w:rPr>
          <w:sz w:val="28"/>
          <w:szCs w:val="28"/>
        </w:rPr>
        <w:t>г. «О внесении изменений в решение Совета МО «Володарский район» от 23.11.2017</w:t>
      </w:r>
      <w:r>
        <w:rPr>
          <w:sz w:val="28"/>
          <w:szCs w:val="28"/>
        </w:rPr>
        <w:t xml:space="preserve"> </w:t>
      </w:r>
      <w:r w:rsidRPr="0072605E">
        <w:rPr>
          <w:sz w:val="28"/>
          <w:szCs w:val="28"/>
        </w:rPr>
        <w:t>г. № 96 «О бюджете МО «Володарский район» на 2018 год и плановый период 2019-2020 годы»,  постановления администрации МО «Володарский район» № 1467 от 01.10.2015г. «Об утверждении Порядка разработки, утверждения, реализации и оценки эффективности муниципальных программ на территории МО «Володарский район», администрация  МО «Володарский район»</w:t>
      </w:r>
    </w:p>
    <w:p w:rsidR="0072605E" w:rsidRPr="0072605E" w:rsidRDefault="0072605E" w:rsidP="0072605E">
      <w:pPr>
        <w:ind w:firstLine="567"/>
        <w:jc w:val="both"/>
        <w:rPr>
          <w:sz w:val="28"/>
          <w:szCs w:val="28"/>
        </w:rPr>
      </w:pPr>
    </w:p>
    <w:p w:rsidR="0072605E" w:rsidRDefault="0072605E" w:rsidP="0072605E">
      <w:pPr>
        <w:jc w:val="both"/>
        <w:rPr>
          <w:sz w:val="28"/>
          <w:szCs w:val="28"/>
        </w:rPr>
      </w:pPr>
      <w:r w:rsidRPr="0072605E">
        <w:rPr>
          <w:sz w:val="28"/>
          <w:szCs w:val="28"/>
        </w:rPr>
        <w:t>ПОСТАНОВЛЯЕТ:</w:t>
      </w:r>
    </w:p>
    <w:p w:rsidR="0072605E" w:rsidRPr="0072605E" w:rsidRDefault="0072605E" w:rsidP="0072605E">
      <w:pPr>
        <w:jc w:val="both"/>
        <w:rPr>
          <w:sz w:val="28"/>
          <w:szCs w:val="28"/>
        </w:rPr>
      </w:pPr>
    </w:p>
    <w:p w:rsidR="0072605E" w:rsidRPr="0072605E" w:rsidRDefault="0072605E" w:rsidP="0072605E">
      <w:pPr>
        <w:ind w:firstLine="567"/>
        <w:jc w:val="both"/>
        <w:rPr>
          <w:sz w:val="28"/>
          <w:szCs w:val="28"/>
        </w:rPr>
      </w:pPr>
      <w:r w:rsidRPr="0072605E">
        <w:rPr>
          <w:sz w:val="28"/>
          <w:szCs w:val="28"/>
        </w:rPr>
        <w:t>1.В  постановление № 386 от 05.03.2018г. « Об утверждении муниципальной программы «Развитие образования и воспитания в Володарском районе на 2018-2020 годы» внести следующие изменения:</w:t>
      </w:r>
    </w:p>
    <w:p w:rsidR="0072605E" w:rsidRPr="0072605E" w:rsidRDefault="0072605E" w:rsidP="0072605E">
      <w:pPr>
        <w:ind w:firstLine="567"/>
        <w:jc w:val="both"/>
        <w:rPr>
          <w:sz w:val="28"/>
          <w:szCs w:val="28"/>
        </w:rPr>
      </w:pPr>
      <w:r w:rsidRPr="0072605E">
        <w:rPr>
          <w:sz w:val="28"/>
          <w:szCs w:val="28"/>
        </w:rPr>
        <w:t>1.1.Приложение №</w:t>
      </w:r>
      <w:r>
        <w:rPr>
          <w:sz w:val="28"/>
          <w:szCs w:val="28"/>
        </w:rPr>
        <w:t xml:space="preserve"> </w:t>
      </w:r>
      <w:r w:rsidRPr="0072605E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72605E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72605E">
        <w:rPr>
          <w:sz w:val="28"/>
          <w:szCs w:val="28"/>
        </w:rPr>
        <w:t xml:space="preserve">2 к постановлению № 386 от 05.03.2018г. «Об утверждении муниципальной программы «Развитие образования и воспитания в Володарском районе на 2018-2020 годы» подпрограммы «Развитие дошкольного образования на 2018-2020 годы», «Развитие общего образования на 2018-2020 годы»,  «Модернизация и укрепление материально- технической базы общеобразовательных организаций на 2018-2020 годы» изложить в новой редакции (согласно Приложению). </w:t>
      </w:r>
    </w:p>
    <w:p w:rsidR="0072605E" w:rsidRPr="0072605E" w:rsidRDefault="0072605E" w:rsidP="0072605E">
      <w:pPr>
        <w:ind w:firstLine="567"/>
        <w:jc w:val="both"/>
        <w:rPr>
          <w:sz w:val="28"/>
          <w:szCs w:val="28"/>
        </w:rPr>
      </w:pPr>
      <w:r w:rsidRPr="0072605E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72605E">
        <w:rPr>
          <w:sz w:val="28"/>
          <w:szCs w:val="28"/>
        </w:rPr>
        <w:t>Лукманов</w:t>
      </w:r>
      <w:proofErr w:type="spellEnd"/>
      <w:r w:rsidRPr="0072605E">
        <w:rPr>
          <w:sz w:val="28"/>
          <w:szCs w:val="28"/>
        </w:rPr>
        <w:t xml:space="preserve">) опубликовать изменения на сайте администрации МО «Володарский район </w:t>
      </w:r>
    </w:p>
    <w:p w:rsidR="0072605E" w:rsidRPr="0072605E" w:rsidRDefault="0072605E" w:rsidP="0072605E">
      <w:pPr>
        <w:ind w:firstLine="567"/>
        <w:jc w:val="both"/>
        <w:rPr>
          <w:sz w:val="28"/>
          <w:szCs w:val="28"/>
        </w:rPr>
      </w:pPr>
      <w:r w:rsidRPr="0072605E">
        <w:rPr>
          <w:sz w:val="28"/>
          <w:szCs w:val="28"/>
        </w:rPr>
        <w:lastRenderedPageBreak/>
        <w:t>3.Главному редактору МАУ «Редакция газеты Заря Каспия» (</w:t>
      </w:r>
      <w:proofErr w:type="spellStart"/>
      <w:r w:rsidRPr="0072605E">
        <w:rPr>
          <w:sz w:val="28"/>
          <w:szCs w:val="28"/>
        </w:rPr>
        <w:t>Шарова</w:t>
      </w:r>
      <w:proofErr w:type="spellEnd"/>
      <w:r w:rsidRPr="0072605E">
        <w:rPr>
          <w:sz w:val="28"/>
          <w:szCs w:val="28"/>
        </w:rPr>
        <w:t xml:space="preserve">) опубликовать настоящее постановление в районной газете «Заря Каспия».  </w:t>
      </w:r>
    </w:p>
    <w:p w:rsidR="0072605E" w:rsidRPr="0072605E" w:rsidRDefault="0072605E" w:rsidP="007260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2605E">
        <w:rPr>
          <w:sz w:val="28"/>
          <w:szCs w:val="28"/>
        </w:rPr>
        <w:t>Настоящее постановление считать неотъемлемой частью постановления администрации МО «Володарский район» от 05.03.2018г. № 386 «О муниципальной  программе «Развитие образования и воспитания в Володарском районе на 2018-2020  годы».</w:t>
      </w:r>
    </w:p>
    <w:p w:rsidR="0072605E" w:rsidRPr="0072605E" w:rsidRDefault="0072605E" w:rsidP="0072605E">
      <w:pPr>
        <w:ind w:firstLine="567"/>
        <w:jc w:val="both"/>
        <w:rPr>
          <w:sz w:val="28"/>
          <w:szCs w:val="28"/>
        </w:rPr>
      </w:pPr>
      <w:r w:rsidRPr="0072605E">
        <w:rPr>
          <w:sz w:val="28"/>
          <w:szCs w:val="28"/>
        </w:rPr>
        <w:t xml:space="preserve">5.Настоящее постановление вступает в силу со дня официального опубликования. </w:t>
      </w:r>
    </w:p>
    <w:p w:rsidR="0072605E" w:rsidRDefault="0072605E" w:rsidP="0072605E">
      <w:pPr>
        <w:ind w:firstLine="567"/>
        <w:jc w:val="both"/>
        <w:rPr>
          <w:sz w:val="28"/>
          <w:szCs w:val="28"/>
        </w:rPr>
      </w:pPr>
      <w:r w:rsidRPr="0072605E">
        <w:rPr>
          <w:sz w:val="28"/>
          <w:szCs w:val="28"/>
        </w:rPr>
        <w:t xml:space="preserve">6.Контроль за исполнением настоящего постановления  возложить на заместителя главы администрации МО «Володарский район» по социальной политике Афанасьеву Т.А. </w:t>
      </w:r>
    </w:p>
    <w:p w:rsidR="0072605E" w:rsidRDefault="0072605E" w:rsidP="0072605E">
      <w:pPr>
        <w:ind w:firstLine="567"/>
        <w:jc w:val="both"/>
        <w:rPr>
          <w:sz w:val="28"/>
          <w:szCs w:val="28"/>
        </w:rPr>
      </w:pPr>
    </w:p>
    <w:p w:rsidR="0072605E" w:rsidRDefault="0072605E" w:rsidP="0072605E">
      <w:pPr>
        <w:ind w:firstLine="567"/>
        <w:jc w:val="both"/>
        <w:rPr>
          <w:sz w:val="28"/>
          <w:szCs w:val="28"/>
        </w:rPr>
      </w:pPr>
    </w:p>
    <w:p w:rsidR="0072605E" w:rsidRDefault="0072605E" w:rsidP="0072605E">
      <w:pPr>
        <w:ind w:firstLine="567"/>
        <w:jc w:val="both"/>
        <w:rPr>
          <w:sz w:val="28"/>
          <w:szCs w:val="28"/>
        </w:rPr>
      </w:pPr>
    </w:p>
    <w:p w:rsidR="0072605E" w:rsidRDefault="0072605E" w:rsidP="0072605E">
      <w:pPr>
        <w:ind w:firstLine="567"/>
        <w:jc w:val="both"/>
        <w:rPr>
          <w:sz w:val="28"/>
          <w:szCs w:val="28"/>
        </w:rPr>
      </w:pPr>
    </w:p>
    <w:p w:rsidR="0072605E" w:rsidRDefault="0072605E" w:rsidP="0072605E">
      <w:pPr>
        <w:ind w:firstLine="567"/>
        <w:jc w:val="both"/>
        <w:rPr>
          <w:sz w:val="28"/>
          <w:szCs w:val="28"/>
        </w:rPr>
      </w:pPr>
    </w:p>
    <w:p w:rsidR="0072605E" w:rsidRDefault="0072605E" w:rsidP="0072605E">
      <w:pPr>
        <w:ind w:firstLine="567"/>
        <w:jc w:val="both"/>
        <w:rPr>
          <w:sz w:val="28"/>
          <w:szCs w:val="28"/>
        </w:rPr>
      </w:pPr>
    </w:p>
    <w:p w:rsidR="0072605E" w:rsidRDefault="0072605E" w:rsidP="007260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72605E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Бояркина</w:t>
      </w:r>
    </w:p>
    <w:p w:rsidR="0072605E" w:rsidRDefault="0072605E" w:rsidP="0072605E">
      <w:pPr>
        <w:ind w:firstLine="567"/>
        <w:jc w:val="both"/>
        <w:rPr>
          <w:sz w:val="28"/>
          <w:szCs w:val="28"/>
        </w:rPr>
      </w:pPr>
    </w:p>
    <w:p w:rsidR="0072605E" w:rsidRDefault="0072605E" w:rsidP="0072605E">
      <w:pPr>
        <w:ind w:firstLine="567"/>
        <w:jc w:val="both"/>
        <w:rPr>
          <w:sz w:val="28"/>
          <w:szCs w:val="28"/>
        </w:rPr>
      </w:pPr>
    </w:p>
    <w:p w:rsidR="0072605E" w:rsidRDefault="0072605E" w:rsidP="0072605E">
      <w:pPr>
        <w:ind w:firstLine="567"/>
        <w:jc w:val="both"/>
        <w:rPr>
          <w:sz w:val="28"/>
          <w:szCs w:val="28"/>
        </w:rPr>
      </w:pPr>
    </w:p>
    <w:p w:rsidR="0072605E" w:rsidRDefault="0072605E" w:rsidP="0072605E">
      <w:pPr>
        <w:ind w:firstLine="567"/>
        <w:jc w:val="both"/>
        <w:rPr>
          <w:sz w:val="28"/>
          <w:szCs w:val="28"/>
        </w:rPr>
      </w:pPr>
    </w:p>
    <w:p w:rsidR="0072605E" w:rsidRDefault="0072605E" w:rsidP="0072605E">
      <w:pPr>
        <w:ind w:firstLine="567"/>
        <w:jc w:val="both"/>
        <w:rPr>
          <w:sz w:val="28"/>
          <w:szCs w:val="28"/>
        </w:rPr>
        <w:sectPr w:rsidR="0072605E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72605E" w:rsidRPr="00C05F40" w:rsidRDefault="0072605E" w:rsidP="0072605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5F40">
        <w:rPr>
          <w:bCs/>
          <w:sz w:val="28"/>
          <w:szCs w:val="28"/>
        </w:rPr>
        <w:lastRenderedPageBreak/>
        <w:t xml:space="preserve">Приложение №1 </w:t>
      </w:r>
    </w:p>
    <w:p w:rsidR="0072605E" w:rsidRPr="00C05F40" w:rsidRDefault="0072605E" w:rsidP="0072605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5F40">
        <w:rPr>
          <w:bCs/>
          <w:sz w:val="28"/>
          <w:szCs w:val="28"/>
        </w:rPr>
        <w:t xml:space="preserve">к постановлению администрации </w:t>
      </w:r>
    </w:p>
    <w:p w:rsidR="0072605E" w:rsidRPr="00C05F40" w:rsidRDefault="0072605E" w:rsidP="0072605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5F40">
        <w:rPr>
          <w:bCs/>
          <w:sz w:val="28"/>
          <w:szCs w:val="28"/>
        </w:rPr>
        <w:t>МО «Володарский район»</w:t>
      </w:r>
    </w:p>
    <w:p w:rsidR="0072605E" w:rsidRPr="00C05F40" w:rsidRDefault="0072605E" w:rsidP="007260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  <w:r w:rsidR="00F63C5E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от </w:t>
      </w:r>
      <w:r w:rsidR="00F63C5E">
        <w:rPr>
          <w:bCs/>
          <w:sz w:val="28"/>
          <w:szCs w:val="28"/>
          <w:u w:val="single"/>
        </w:rPr>
        <w:t>05.12.2018 г.</w:t>
      </w:r>
      <w:r>
        <w:rPr>
          <w:bCs/>
          <w:sz w:val="28"/>
          <w:szCs w:val="28"/>
        </w:rPr>
        <w:t xml:space="preserve"> №</w:t>
      </w:r>
      <w:r w:rsidR="00F63C5E">
        <w:rPr>
          <w:bCs/>
          <w:sz w:val="28"/>
          <w:szCs w:val="28"/>
        </w:rPr>
        <w:t xml:space="preserve"> </w:t>
      </w:r>
      <w:r w:rsidR="00F63C5E">
        <w:rPr>
          <w:bCs/>
          <w:sz w:val="28"/>
          <w:szCs w:val="28"/>
          <w:u w:val="single"/>
        </w:rPr>
        <w:t>2339</w:t>
      </w:r>
      <w:r>
        <w:rPr>
          <w:bCs/>
          <w:sz w:val="28"/>
          <w:szCs w:val="28"/>
          <w:u w:val="single"/>
        </w:rPr>
        <w:t xml:space="preserve">               </w:t>
      </w:r>
    </w:p>
    <w:p w:rsidR="0072605E" w:rsidRDefault="0072605E" w:rsidP="0072605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2605E" w:rsidRPr="003C0401" w:rsidRDefault="0072605E" w:rsidP="007260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2605E" w:rsidRPr="00F9746F" w:rsidRDefault="0072605E" w:rsidP="007260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746F">
        <w:rPr>
          <w:sz w:val="28"/>
          <w:szCs w:val="28"/>
        </w:rPr>
        <w:t>1. ПАСПОРТ  МУНИЦИПАЛЬНОЙ ПРОГРАММЫ</w:t>
      </w:r>
    </w:p>
    <w:p w:rsidR="0072605E" w:rsidRPr="00F9746F" w:rsidRDefault="0072605E" w:rsidP="007260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746F">
        <w:rPr>
          <w:sz w:val="28"/>
          <w:szCs w:val="28"/>
        </w:rPr>
        <w:t>«Развитие образования и воспита</w:t>
      </w:r>
      <w:r>
        <w:rPr>
          <w:sz w:val="28"/>
          <w:szCs w:val="28"/>
        </w:rPr>
        <w:t>ния в Володарском районе на 2018-2020г</w:t>
      </w:r>
      <w:r w:rsidRPr="00F9746F">
        <w:rPr>
          <w:sz w:val="28"/>
          <w:szCs w:val="28"/>
        </w:rPr>
        <w:t>г.»</w:t>
      </w: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694"/>
        <w:gridCol w:w="2268"/>
        <w:gridCol w:w="1559"/>
        <w:gridCol w:w="1701"/>
        <w:gridCol w:w="1701"/>
      </w:tblGrid>
      <w:tr w:rsidR="0072605E" w:rsidRPr="000A2FBD" w:rsidTr="00F50714">
        <w:trPr>
          <w:trHeight w:val="400"/>
        </w:trPr>
        <w:tc>
          <w:tcPr>
            <w:tcW w:w="2694" w:type="dxa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7229" w:type="dxa"/>
            <w:gridSpan w:val="4"/>
          </w:tcPr>
          <w:p w:rsidR="0072605E" w:rsidRPr="000A2FBD" w:rsidRDefault="0072605E" w:rsidP="00F507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«Развитие образования и воспита</w:t>
            </w:r>
            <w:r>
              <w:rPr>
                <w:sz w:val="24"/>
                <w:szCs w:val="24"/>
              </w:rPr>
              <w:t>ния в Володарском районе на 2018-2020г</w:t>
            </w:r>
            <w:r w:rsidRPr="000A2FBD">
              <w:rPr>
                <w:sz w:val="24"/>
                <w:szCs w:val="24"/>
              </w:rPr>
              <w:t>г.»</w:t>
            </w:r>
          </w:p>
          <w:p w:rsidR="0072605E" w:rsidRPr="000A2FBD" w:rsidRDefault="0072605E" w:rsidP="00F507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5E" w:rsidRPr="000A2FBD" w:rsidTr="00F50714">
        <w:trPr>
          <w:trHeight w:val="400"/>
        </w:trPr>
        <w:tc>
          <w:tcPr>
            <w:tcW w:w="2694" w:type="dxa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  </w:t>
            </w:r>
          </w:p>
        </w:tc>
        <w:tc>
          <w:tcPr>
            <w:tcW w:w="7229" w:type="dxa"/>
            <w:gridSpan w:val="4"/>
          </w:tcPr>
          <w:p w:rsidR="0072605E" w:rsidRPr="00714D55" w:rsidRDefault="0072605E" w:rsidP="00F507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Володарского муниципального района;</w:t>
            </w:r>
          </w:p>
        </w:tc>
      </w:tr>
      <w:tr w:rsidR="0072605E" w:rsidRPr="000A2FBD" w:rsidTr="00F50714">
        <w:trPr>
          <w:trHeight w:val="400"/>
        </w:trPr>
        <w:tc>
          <w:tcPr>
            <w:tcW w:w="2694" w:type="dxa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29" w:type="dxa"/>
            <w:gridSpan w:val="4"/>
          </w:tcPr>
          <w:p w:rsidR="0072605E" w:rsidRPr="000A2FBD" w:rsidRDefault="0072605E" w:rsidP="00F50714">
            <w:pPr>
              <w:widowControl w:val="0"/>
              <w:numPr>
                <w:ilvl w:val="0"/>
                <w:numId w:val="2"/>
              </w:numPr>
              <w:tabs>
                <w:tab w:val="clear" w:pos="1425"/>
                <w:tab w:val="num" w:pos="111"/>
              </w:tabs>
              <w:autoSpaceDE w:val="0"/>
              <w:autoSpaceDN w:val="0"/>
              <w:adjustRightInd w:val="0"/>
              <w:spacing w:before="120" w:after="120"/>
              <w:ind w:left="291" w:hanging="291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      </w:r>
          </w:p>
          <w:p w:rsidR="0072605E" w:rsidRPr="000A2FBD" w:rsidRDefault="0072605E" w:rsidP="00F50714">
            <w:pPr>
              <w:widowControl w:val="0"/>
              <w:numPr>
                <w:ilvl w:val="0"/>
                <w:numId w:val="2"/>
              </w:numPr>
              <w:tabs>
                <w:tab w:val="clear" w:pos="1425"/>
                <w:tab w:val="num" w:pos="111"/>
              </w:tabs>
              <w:autoSpaceDE w:val="0"/>
              <w:autoSpaceDN w:val="0"/>
              <w:adjustRightInd w:val="0"/>
              <w:spacing w:before="120" w:after="120"/>
              <w:ind w:left="291" w:hanging="291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      </w:r>
          </w:p>
          <w:p w:rsidR="0072605E" w:rsidRPr="000A2FBD" w:rsidRDefault="0072605E" w:rsidP="00F50714">
            <w:pPr>
              <w:widowControl w:val="0"/>
              <w:numPr>
                <w:ilvl w:val="0"/>
                <w:numId w:val="2"/>
              </w:numPr>
              <w:tabs>
                <w:tab w:val="clear" w:pos="1425"/>
                <w:tab w:val="num" w:pos="111"/>
              </w:tabs>
              <w:autoSpaceDE w:val="0"/>
              <w:autoSpaceDN w:val="0"/>
              <w:adjustRightInd w:val="0"/>
              <w:spacing w:before="120" w:after="120"/>
              <w:ind w:left="291" w:hanging="291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72605E" w:rsidRPr="000A2FBD" w:rsidRDefault="0072605E" w:rsidP="00F50714">
            <w:pPr>
              <w:widowControl w:val="0"/>
              <w:numPr>
                <w:ilvl w:val="0"/>
                <w:numId w:val="2"/>
              </w:numPr>
              <w:tabs>
                <w:tab w:val="clear" w:pos="1425"/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105" w:firstLine="0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:rsidR="0072605E" w:rsidRPr="000A2FBD" w:rsidRDefault="0072605E" w:rsidP="00F50714">
            <w:pPr>
              <w:pStyle w:val="ConsPlusCell"/>
              <w:numPr>
                <w:ilvl w:val="0"/>
                <w:numId w:val="2"/>
              </w:numPr>
              <w:tabs>
                <w:tab w:val="clear" w:pos="1425"/>
                <w:tab w:val="num" w:pos="66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кадрового потенциала отрасли образования.</w:t>
            </w:r>
          </w:p>
        </w:tc>
      </w:tr>
      <w:tr w:rsidR="0072605E" w:rsidRPr="000A2FBD" w:rsidTr="00F50714">
        <w:trPr>
          <w:trHeight w:val="400"/>
        </w:trPr>
        <w:tc>
          <w:tcPr>
            <w:tcW w:w="2694" w:type="dxa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229" w:type="dxa"/>
            <w:gridSpan w:val="4"/>
          </w:tcPr>
          <w:p w:rsidR="0072605E" w:rsidRPr="000A2FBD" w:rsidRDefault="0072605E" w:rsidP="00F50714">
            <w:pPr>
              <w:widowControl w:val="0"/>
              <w:autoSpaceDE w:val="0"/>
              <w:autoSpaceDN w:val="0"/>
              <w:adjustRightInd w:val="0"/>
              <w:spacing w:before="120" w:after="120"/>
              <w:ind w:left="350" w:hanging="284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72605E" w:rsidRPr="000A2FBD" w:rsidTr="00F50714">
        <w:trPr>
          <w:trHeight w:val="400"/>
        </w:trPr>
        <w:tc>
          <w:tcPr>
            <w:tcW w:w="2694" w:type="dxa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29" w:type="dxa"/>
            <w:gridSpan w:val="4"/>
          </w:tcPr>
          <w:p w:rsidR="0072605E" w:rsidRPr="000A2FBD" w:rsidRDefault="0072605E" w:rsidP="00F50714">
            <w:pPr>
              <w:widowControl w:val="0"/>
              <w:tabs>
                <w:tab w:val="left" w:pos="535"/>
              </w:tabs>
              <w:autoSpaceDE w:val="0"/>
              <w:autoSpaceDN w:val="0"/>
              <w:adjustRightInd w:val="0"/>
              <w:spacing w:before="120" w:after="120"/>
              <w:ind w:left="66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Заместитель главы администрации МО "Володарский район" по социальной политике</w:t>
            </w:r>
          </w:p>
        </w:tc>
      </w:tr>
      <w:tr w:rsidR="0072605E" w:rsidRPr="000A2FBD" w:rsidTr="00F50714">
        <w:trPr>
          <w:trHeight w:val="400"/>
        </w:trPr>
        <w:tc>
          <w:tcPr>
            <w:tcW w:w="2694" w:type="dxa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229" w:type="dxa"/>
            <w:gridSpan w:val="4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2018-2020г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2605E" w:rsidRPr="000A2FBD" w:rsidTr="00F50714">
        <w:tc>
          <w:tcPr>
            <w:tcW w:w="2694" w:type="dxa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7229" w:type="dxa"/>
            <w:gridSpan w:val="4"/>
          </w:tcPr>
          <w:p w:rsidR="0072605E" w:rsidRPr="00F9746F" w:rsidRDefault="0072605E" w:rsidP="00F5071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F9746F">
              <w:rPr>
                <w:sz w:val="24"/>
                <w:szCs w:val="24"/>
              </w:rPr>
              <w:t>Подпрограмма 1. «</w:t>
            </w:r>
            <w:r w:rsidRPr="00F9746F">
              <w:rPr>
                <w:bCs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bCs/>
                <w:color w:val="000000"/>
                <w:sz w:val="24"/>
                <w:szCs w:val="24"/>
              </w:rPr>
              <w:t>дошкольного образования на 2018-2020г</w:t>
            </w:r>
            <w:r w:rsidRPr="00F9746F">
              <w:rPr>
                <w:bCs/>
                <w:color w:val="000000"/>
                <w:sz w:val="24"/>
                <w:szCs w:val="24"/>
              </w:rPr>
              <w:t>г.</w:t>
            </w:r>
            <w:r w:rsidRPr="00F9746F">
              <w:rPr>
                <w:sz w:val="24"/>
                <w:szCs w:val="24"/>
              </w:rPr>
              <w:t>»</w:t>
            </w:r>
          </w:p>
          <w:p w:rsidR="0072605E" w:rsidRPr="00F9746F" w:rsidRDefault="0072605E" w:rsidP="00F5071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F9746F">
              <w:rPr>
                <w:sz w:val="24"/>
                <w:szCs w:val="24"/>
              </w:rPr>
              <w:t>Подпрограмма 2. «</w:t>
            </w:r>
            <w:r w:rsidRPr="00F9746F">
              <w:rPr>
                <w:bCs/>
                <w:color w:val="000000"/>
                <w:sz w:val="24"/>
                <w:szCs w:val="24"/>
              </w:rPr>
              <w:t>Раз</w:t>
            </w:r>
            <w:r>
              <w:rPr>
                <w:bCs/>
                <w:color w:val="000000"/>
                <w:sz w:val="24"/>
                <w:szCs w:val="24"/>
              </w:rPr>
              <w:t>витие общего образования на 2018-2020г</w:t>
            </w:r>
            <w:r w:rsidRPr="00F9746F">
              <w:rPr>
                <w:bCs/>
                <w:color w:val="000000"/>
                <w:sz w:val="24"/>
                <w:szCs w:val="24"/>
              </w:rPr>
              <w:t>г.</w:t>
            </w:r>
            <w:r w:rsidRPr="00F9746F">
              <w:rPr>
                <w:sz w:val="24"/>
                <w:szCs w:val="24"/>
              </w:rPr>
              <w:t>»</w:t>
            </w:r>
          </w:p>
          <w:p w:rsidR="0072605E" w:rsidRPr="00F9746F" w:rsidRDefault="0072605E" w:rsidP="00F5071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F9746F">
              <w:rPr>
                <w:sz w:val="24"/>
                <w:szCs w:val="24"/>
              </w:rPr>
              <w:t>Подпрограмма 3. «</w:t>
            </w:r>
            <w:r w:rsidRPr="00F9746F">
              <w:rPr>
                <w:bCs/>
                <w:color w:val="000000"/>
                <w:sz w:val="24"/>
                <w:szCs w:val="24"/>
              </w:rPr>
              <w:t>Дополнительное образо</w:t>
            </w:r>
            <w:r>
              <w:rPr>
                <w:bCs/>
                <w:color w:val="000000"/>
                <w:sz w:val="24"/>
                <w:szCs w:val="24"/>
              </w:rPr>
              <w:t>вание и воспитание детей на 2018-2020г</w:t>
            </w:r>
            <w:r w:rsidRPr="00F9746F">
              <w:rPr>
                <w:bCs/>
                <w:color w:val="000000"/>
                <w:sz w:val="24"/>
                <w:szCs w:val="24"/>
              </w:rPr>
              <w:t>г.</w:t>
            </w:r>
            <w:r w:rsidRPr="00F9746F">
              <w:rPr>
                <w:sz w:val="24"/>
                <w:szCs w:val="24"/>
              </w:rPr>
              <w:t>»</w:t>
            </w:r>
          </w:p>
          <w:p w:rsidR="0072605E" w:rsidRPr="00F9746F" w:rsidRDefault="0072605E" w:rsidP="00F5071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F9746F">
              <w:rPr>
                <w:sz w:val="24"/>
                <w:szCs w:val="24"/>
              </w:rPr>
              <w:t>Подпрограмма 4. «</w:t>
            </w:r>
            <w:r w:rsidRPr="00F9746F">
              <w:rPr>
                <w:color w:val="000000"/>
                <w:sz w:val="24"/>
                <w:szCs w:val="24"/>
              </w:rPr>
              <w:t>Организация отдыха, оздоровления и занятости детей в каникулярное время на</w:t>
            </w:r>
            <w:r>
              <w:rPr>
                <w:color w:val="000000"/>
                <w:sz w:val="24"/>
                <w:szCs w:val="24"/>
              </w:rPr>
              <w:t xml:space="preserve"> 2018-2020г</w:t>
            </w:r>
            <w:r w:rsidRPr="00F9746F">
              <w:rPr>
                <w:color w:val="000000"/>
                <w:sz w:val="24"/>
                <w:szCs w:val="24"/>
              </w:rPr>
              <w:t>г.</w:t>
            </w:r>
            <w:r w:rsidRPr="00F9746F">
              <w:rPr>
                <w:sz w:val="24"/>
                <w:szCs w:val="24"/>
              </w:rPr>
              <w:t>»</w:t>
            </w:r>
          </w:p>
          <w:p w:rsidR="0072605E" w:rsidRPr="00F9746F" w:rsidRDefault="0072605E" w:rsidP="00F5071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F9746F">
              <w:rPr>
                <w:sz w:val="24"/>
                <w:szCs w:val="24"/>
              </w:rPr>
              <w:t>Подпрограмма 5. "</w:t>
            </w:r>
            <w:r w:rsidRPr="00F9746F">
              <w:rPr>
                <w:bCs/>
                <w:color w:val="000000"/>
                <w:sz w:val="24"/>
                <w:szCs w:val="24"/>
              </w:rPr>
              <w:t xml:space="preserve"> Модернизация и укрепление материально-технической базы обр</w:t>
            </w:r>
            <w:r>
              <w:rPr>
                <w:bCs/>
                <w:color w:val="000000"/>
                <w:sz w:val="24"/>
                <w:szCs w:val="24"/>
              </w:rPr>
              <w:t>азовательных организаций на 2018-2020г</w:t>
            </w:r>
            <w:r w:rsidRPr="00F9746F">
              <w:rPr>
                <w:bCs/>
                <w:color w:val="000000"/>
                <w:sz w:val="24"/>
                <w:szCs w:val="24"/>
              </w:rPr>
              <w:t>г.</w:t>
            </w:r>
            <w:r w:rsidRPr="00F9746F">
              <w:rPr>
                <w:sz w:val="24"/>
                <w:szCs w:val="24"/>
              </w:rPr>
              <w:t>"</w:t>
            </w:r>
          </w:p>
        </w:tc>
      </w:tr>
      <w:tr w:rsidR="0072605E" w:rsidRPr="000A2FBD" w:rsidTr="00F50714">
        <w:trPr>
          <w:trHeight w:val="400"/>
        </w:trPr>
        <w:tc>
          <w:tcPr>
            <w:tcW w:w="2694" w:type="dxa"/>
            <w:vMerge w:val="restart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   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   </w:t>
            </w:r>
          </w:p>
        </w:tc>
        <w:tc>
          <w:tcPr>
            <w:tcW w:w="7229" w:type="dxa"/>
            <w:gridSpan w:val="4"/>
          </w:tcPr>
          <w:p w:rsidR="0072605E" w:rsidRPr="00F9746F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F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72605E" w:rsidRPr="000A2FBD" w:rsidTr="00F50714">
        <w:trPr>
          <w:trHeight w:val="600"/>
        </w:trPr>
        <w:tc>
          <w:tcPr>
            <w:tcW w:w="2694" w:type="dxa"/>
            <w:vMerge/>
            <w:vAlign w:val="center"/>
          </w:tcPr>
          <w:p w:rsidR="0072605E" w:rsidRPr="000A2FBD" w:rsidRDefault="0072605E" w:rsidP="00F507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2605E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2605E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5E" w:rsidRPr="00F9746F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1371065,85</w:t>
            </w:r>
          </w:p>
        </w:tc>
        <w:tc>
          <w:tcPr>
            <w:tcW w:w="1559" w:type="dxa"/>
          </w:tcPr>
          <w:p w:rsidR="0072605E" w:rsidRDefault="0072605E" w:rsidP="00F5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72605E" w:rsidRDefault="0072605E" w:rsidP="00F50714">
            <w:pPr>
              <w:rPr>
                <w:sz w:val="24"/>
                <w:szCs w:val="24"/>
              </w:rPr>
            </w:pPr>
          </w:p>
          <w:p w:rsidR="0072605E" w:rsidRPr="00F9746F" w:rsidRDefault="0072605E" w:rsidP="00F5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490962,75</w:t>
            </w:r>
          </w:p>
        </w:tc>
        <w:tc>
          <w:tcPr>
            <w:tcW w:w="1701" w:type="dxa"/>
          </w:tcPr>
          <w:p w:rsidR="0072605E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2605E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5E" w:rsidRPr="00F9746F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432506,25</w:t>
            </w:r>
          </w:p>
        </w:tc>
        <w:tc>
          <w:tcPr>
            <w:tcW w:w="1701" w:type="dxa"/>
          </w:tcPr>
          <w:p w:rsidR="0072605E" w:rsidRDefault="0072605E" w:rsidP="00F5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72605E" w:rsidRDefault="0072605E" w:rsidP="00F50714">
            <w:pPr>
              <w:rPr>
                <w:sz w:val="24"/>
                <w:szCs w:val="24"/>
              </w:rPr>
            </w:pPr>
          </w:p>
          <w:p w:rsidR="0072605E" w:rsidRPr="00F9746F" w:rsidRDefault="0072605E" w:rsidP="00F5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447596,85</w:t>
            </w:r>
          </w:p>
        </w:tc>
      </w:tr>
      <w:tr w:rsidR="0072605E" w:rsidRPr="000A2FBD" w:rsidTr="00F50714">
        <w:trPr>
          <w:trHeight w:val="400"/>
        </w:trPr>
        <w:tc>
          <w:tcPr>
            <w:tcW w:w="2694" w:type="dxa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родительская плата)</w:t>
            </w:r>
          </w:p>
        </w:tc>
        <w:tc>
          <w:tcPr>
            <w:tcW w:w="2268" w:type="dxa"/>
          </w:tcPr>
          <w:p w:rsidR="0072605E" w:rsidRPr="00F9746F" w:rsidRDefault="0072605E" w:rsidP="00F5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352869,15</w:t>
            </w:r>
          </w:p>
        </w:tc>
        <w:tc>
          <w:tcPr>
            <w:tcW w:w="1559" w:type="dxa"/>
          </w:tcPr>
          <w:p w:rsidR="0072605E" w:rsidRPr="00F9746F" w:rsidRDefault="0072605E" w:rsidP="00F5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126132,45</w:t>
            </w:r>
          </w:p>
        </w:tc>
        <w:tc>
          <w:tcPr>
            <w:tcW w:w="1701" w:type="dxa"/>
          </w:tcPr>
          <w:p w:rsidR="0072605E" w:rsidRPr="00F9746F" w:rsidRDefault="0072605E" w:rsidP="00F5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113468,35</w:t>
            </w:r>
          </w:p>
        </w:tc>
        <w:tc>
          <w:tcPr>
            <w:tcW w:w="1701" w:type="dxa"/>
          </w:tcPr>
          <w:p w:rsidR="0072605E" w:rsidRPr="00F9746F" w:rsidRDefault="0072605E" w:rsidP="00F5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113268,35</w:t>
            </w:r>
          </w:p>
        </w:tc>
      </w:tr>
      <w:tr w:rsidR="0072605E" w:rsidRPr="000A2FBD" w:rsidTr="00F50714">
        <w:trPr>
          <w:trHeight w:val="400"/>
        </w:trPr>
        <w:tc>
          <w:tcPr>
            <w:tcW w:w="2694" w:type="dxa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        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области          </w:t>
            </w:r>
          </w:p>
        </w:tc>
        <w:tc>
          <w:tcPr>
            <w:tcW w:w="2268" w:type="dxa"/>
          </w:tcPr>
          <w:p w:rsidR="0072605E" w:rsidRPr="00F9746F" w:rsidRDefault="0072605E" w:rsidP="00F5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1018196,70</w:t>
            </w:r>
          </w:p>
        </w:tc>
        <w:tc>
          <w:tcPr>
            <w:tcW w:w="1559" w:type="dxa"/>
          </w:tcPr>
          <w:p w:rsidR="0072605E" w:rsidRPr="00F9746F" w:rsidRDefault="0072605E" w:rsidP="00F5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364830,30</w:t>
            </w:r>
          </w:p>
        </w:tc>
        <w:tc>
          <w:tcPr>
            <w:tcW w:w="1701" w:type="dxa"/>
          </w:tcPr>
          <w:p w:rsidR="0072605E" w:rsidRPr="00F9746F" w:rsidRDefault="0072605E" w:rsidP="00F5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319037,90</w:t>
            </w:r>
          </w:p>
        </w:tc>
        <w:tc>
          <w:tcPr>
            <w:tcW w:w="1701" w:type="dxa"/>
          </w:tcPr>
          <w:p w:rsidR="0072605E" w:rsidRPr="00F9746F" w:rsidRDefault="0072605E" w:rsidP="00F5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334328,50</w:t>
            </w:r>
          </w:p>
        </w:tc>
      </w:tr>
      <w:tr w:rsidR="0072605E" w:rsidRPr="000A2FBD" w:rsidTr="00F50714">
        <w:trPr>
          <w:trHeight w:val="600"/>
        </w:trPr>
        <w:tc>
          <w:tcPr>
            <w:tcW w:w="2694" w:type="dxa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 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229" w:type="dxa"/>
            <w:gridSpan w:val="4"/>
          </w:tcPr>
          <w:p w:rsidR="0072605E" w:rsidRPr="000A2FBD" w:rsidRDefault="0072605E" w:rsidP="00F50714">
            <w:pPr>
              <w:pStyle w:val="ConsPlusCell"/>
              <w:numPr>
                <w:ilvl w:val="0"/>
                <w:numId w:val="3"/>
              </w:numPr>
              <w:spacing w:before="120" w:after="120"/>
              <w:ind w:left="66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Повысится удовлетворенность населения качеством образовательных услуг;</w:t>
            </w:r>
          </w:p>
          <w:p w:rsidR="0072605E" w:rsidRPr="000A2FBD" w:rsidRDefault="0072605E" w:rsidP="00F50714">
            <w:pPr>
              <w:pStyle w:val="ConsPlusCell"/>
              <w:numPr>
                <w:ilvl w:val="0"/>
                <w:numId w:val="3"/>
              </w:numPr>
              <w:spacing w:before="120" w:after="120"/>
              <w:ind w:left="66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увеличится численность детей 5 - 18 лет, охваченных программами дополнительного образования;</w:t>
            </w:r>
          </w:p>
          <w:p w:rsidR="0072605E" w:rsidRPr="000A2FBD" w:rsidRDefault="0072605E" w:rsidP="00F50714">
            <w:pPr>
              <w:pStyle w:val="ConsPlusCell"/>
              <w:numPr>
                <w:ilvl w:val="0"/>
                <w:numId w:val="3"/>
              </w:numPr>
              <w:spacing w:before="120" w:after="120"/>
              <w:ind w:left="-7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будут улучшены условия  для реализации  федеральных государственных образовательных стандартов (далее -ФГОС) в общеобразовательных организациях;</w:t>
            </w:r>
          </w:p>
          <w:p w:rsidR="0072605E" w:rsidRPr="000A2FBD" w:rsidRDefault="0072605E" w:rsidP="00F50714">
            <w:pPr>
              <w:pStyle w:val="ConsPlusCell"/>
              <w:numPr>
                <w:ilvl w:val="0"/>
                <w:numId w:val="3"/>
              </w:numPr>
              <w:spacing w:before="120" w:after="120"/>
              <w:ind w:left="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улучшатся результаты школьников по итогам независимой оценки качества общего образования, по итогам участия в областных, всероссийских, международных мероприятиях;</w:t>
            </w:r>
          </w:p>
          <w:p w:rsidR="0072605E" w:rsidRPr="000A2FBD" w:rsidRDefault="0072605E" w:rsidP="00F50714">
            <w:pPr>
              <w:pStyle w:val="ConsPlusCell"/>
              <w:numPr>
                <w:ilvl w:val="0"/>
                <w:numId w:val="3"/>
              </w:numPr>
              <w:spacing w:before="120" w:after="120"/>
              <w:ind w:left="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увеличится удельный вес численности молодых педагогов в возрасте до 35 лет в муниципальных образовательных организациях системы образования района. </w:t>
            </w:r>
          </w:p>
          <w:p w:rsidR="0072605E" w:rsidRPr="000A2FBD" w:rsidRDefault="0072605E" w:rsidP="00F50714">
            <w:pPr>
              <w:suppressAutoHyphens/>
              <w:ind w:right="-2"/>
              <w:jc w:val="both"/>
              <w:rPr>
                <w:color w:val="215868"/>
                <w:sz w:val="24"/>
                <w:szCs w:val="24"/>
                <w:highlight w:val="yellow"/>
              </w:rPr>
            </w:pPr>
          </w:p>
        </w:tc>
      </w:tr>
    </w:tbl>
    <w:p w:rsidR="0072605E" w:rsidRPr="005C4CF7" w:rsidRDefault="0072605E" w:rsidP="0072605E">
      <w:pPr>
        <w:rPr>
          <w:sz w:val="28"/>
          <w:szCs w:val="28"/>
        </w:rPr>
      </w:pPr>
    </w:p>
    <w:p w:rsidR="0072605E" w:rsidRPr="00F9746F" w:rsidRDefault="0072605E" w:rsidP="0072605E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Cs/>
          <w:sz w:val="28"/>
          <w:szCs w:val="28"/>
        </w:rPr>
      </w:pPr>
      <w:r w:rsidRPr="00F9746F">
        <w:rPr>
          <w:bCs/>
          <w:sz w:val="28"/>
          <w:szCs w:val="28"/>
        </w:rPr>
        <w:t>2.  Общая характеристика сферы реализации муниципальной программы</w:t>
      </w:r>
    </w:p>
    <w:p w:rsidR="0072605E" w:rsidRPr="005C4CF7" w:rsidRDefault="0072605E" w:rsidP="007260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746F">
        <w:rPr>
          <w:sz w:val="28"/>
          <w:szCs w:val="28"/>
        </w:rPr>
        <w:t xml:space="preserve">Муниципальная программа </w:t>
      </w:r>
      <w:r w:rsidRPr="00F9746F">
        <w:rPr>
          <w:bCs/>
          <w:sz w:val="28"/>
          <w:szCs w:val="28"/>
        </w:rPr>
        <w:t xml:space="preserve">«Развитие </w:t>
      </w:r>
      <w:r w:rsidRPr="00F9746F">
        <w:rPr>
          <w:sz w:val="28"/>
          <w:szCs w:val="28"/>
        </w:rPr>
        <w:t>образования и воспитания</w:t>
      </w:r>
      <w:r>
        <w:rPr>
          <w:sz w:val="28"/>
          <w:szCs w:val="28"/>
        </w:rPr>
        <w:t xml:space="preserve"> в Володарском районе на 2018-2020г</w:t>
      </w:r>
      <w:r w:rsidRPr="005C4CF7">
        <w:rPr>
          <w:sz w:val="28"/>
          <w:szCs w:val="28"/>
        </w:rPr>
        <w:t>г.</w:t>
      </w:r>
      <w:r w:rsidRPr="005C4CF7">
        <w:rPr>
          <w:bCs/>
          <w:sz w:val="28"/>
          <w:szCs w:val="28"/>
        </w:rPr>
        <w:t>»</w:t>
      </w:r>
      <w:r w:rsidRPr="005C4CF7">
        <w:rPr>
          <w:b/>
          <w:bCs/>
          <w:sz w:val="28"/>
          <w:szCs w:val="28"/>
        </w:rPr>
        <w:t xml:space="preserve"> </w:t>
      </w:r>
      <w:r w:rsidRPr="005C4CF7">
        <w:rPr>
          <w:sz w:val="28"/>
          <w:szCs w:val="28"/>
        </w:rPr>
        <w:t xml:space="preserve">(далее – Программа) представляет систему мероприятий и действий, направленных на достижение намеченных целей стратегического развития муниципальной системы образования и поэтапное решение важнейших проблем  модернизации на муниципальном уровне.  </w:t>
      </w:r>
    </w:p>
    <w:p w:rsidR="0072605E" w:rsidRPr="005C4CF7" w:rsidRDefault="0072605E" w:rsidP="007260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4CF7">
        <w:rPr>
          <w:sz w:val="28"/>
          <w:szCs w:val="28"/>
        </w:rPr>
        <w:t xml:space="preserve">Объектом регулирования Программы является система образования Володарского района. </w:t>
      </w:r>
    </w:p>
    <w:p w:rsidR="0072605E" w:rsidRPr="005C4CF7" w:rsidRDefault="0072605E" w:rsidP="0072605E">
      <w:pPr>
        <w:ind w:firstLine="851"/>
        <w:jc w:val="both"/>
        <w:rPr>
          <w:sz w:val="28"/>
          <w:szCs w:val="28"/>
        </w:rPr>
      </w:pPr>
      <w:r w:rsidRPr="005C4CF7">
        <w:rPr>
          <w:sz w:val="28"/>
          <w:szCs w:val="28"/>
        </w:rPr>
        <w:t xml:space="preserve">Предметом регулирования Программы является комплекс механизмов </w:t>
      </w:r>
      <w:r w:rsidRPr="005C4CF7">
        <w:rPr>
          <w:sz w:val="28"/>
          <w:szCs w:val="28"/>
        </w:rPr>
        <w:br/>
        <w:t xml:space="preserve">и мероприятий развития системы образования, включающий в себя нормативные, организационные, содержательные, культурные, финансовые, экономические  аспекты. </w:t>
      </w:r>
    </w:p>
    <w:p w:rsidR="0072605E" w:rsidRPr="005C4CF7" w:rsidRDefault="0072605E" w:rsidP="0072605E">
      <w:pPr>
        <w:ind w:firstLine="851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Система образования является важнейшим фактором развития человеческого потенциала района.</w:t>
      </w:r>
    </w:p>
    <w:p w:rsidR="0072605E" w:rsidRPr="005C4CF7" w:rsidRDefault="0072605E" w:rsidP="007260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Образовательное про</w:t>
      </w:r>
      <w:r>
        <w:rPr>
          <w:sz w:val="28"/>
          <w:szCs w:val="28"/>
        </w:rPr>
        <w:t>странство района представлено 31</w:t>
      </w:r>
      <w:r w:rsidRPr="005C4CF7">
        <w:rPr>
          <w:sz w:val="28"/>
          <w:szCs w:val="28"/>
        </w:rPr>
        <w:t xml:space="preserve"> образовательными организациями: 2 (24) </w:t>
      </w:r>
      <w:r>
        <w:rPr>
          <w:sz w:val="28"/>
          <w:szCs w:val="28"/>
        </w:rPr>
        <w:t>детскими садами (2306 детей), 28 школами (5720 обучающихся), 1 организацией</w:t>
      </w:r>
      <w:r w:rsidRPr="005C4CF7">
        <w:rPr>
          <w:sz w:val="28"/>
          <w:szCs w:val="28"/>
        </w:rPr>
        <w:t xml:space="preserve"> дополн</w:t>
      </w:r>
      <w:r>
        <w:rPr>
          <w:sz w:val="28"/>
          <w:szCs w:val="28"/>
        </w:rPr>
        <w:t>ительного образования (250</w:t>
      </w:r>
      <w:r w:rsidRPr="005C4CF7">
        <w:rPr>
          <w:sz w:val="28"/>
          <w:szCs w:val="28"/>
        </w:rPr>
        <w:t xml:space="preserve"> детей).</w:t>
      </w:r>
    </w:p>
    <w:p w:rsidR="0072605E" w:rsidRPr="005C4CF7" w:rsidRDefault="0072605E" w:rsidP="0072605E">
      <w:pPr>
        <w:jc w:val="both"/>
        <w:rPr>
          <w:sz w:val="28"/>
          <w:szCs w:val="28"/>
        </w:rPr>
      </w:pPr>
      <w:r w:rsidRPr="005C4CF7">
        <w:rPr>
          <w:sz w:val="28"/>
          <w:szCs w:val="28"/>
        </w:rPr>
        <w:tab/>
        <w:t>Система образования многогранна: функционируе</w:t>
      </w:r>
      <w:r>
        <w:rPr>
          <w:sz w:val="28"/>
          <w:szCs w:val="28"/>
        </w:rPr>
        <w:t>т в статусе средних  16 школ, 10</w:t>
      </w:r>
      <w:r w:rsidRPr="005C4CF7">
        <w:rPr>
          <w:sz w:val="28"/>
          <w:szCs w:val="28"/>
        </w:rPr>
        <w:t xml:space="preserve"> -  основных, </w:t>
      </w:r>
      <w:r>
        <w:rPr>
          <w:sz w:val="28"/>
          <w:szCs w:val="28"/>
        </w:rPr>
        <w:t xml:space="preserve">1 – начальная школа, </w:t>
      </w:r>
      <w:r w:rsidRPr="005C4CF7">
        <w:rPr>
          <w:sz w:val="28"/>
          <w:szCs w:val="28"/>
        </w:rPr>
        <w:t>1 – школа-сад. В состав 24 образовательных организаций входят дошкольные группы.</w:t>
      </w:r>
    </w:p>
    <w:p w:rsidR="0072605E" w:rsidRPr="005C4CF7" w:rsidRDefault="0072605E" w:rsidP="0072605E">
      <w:pPr>
        <w:jc w:val="both"/>
        <w:rPr>
          <w:sz w:val="28"/>
          <w:szCs w:val="28"/>
        </w:rPr>
      </w:pPr>
      <w:r w:rsidRPr="005C4CF7">
        <w:rPr>
          <w:sz w:val="28"/>
          <w:szCs w:val="28"/>
        </w:rPr>
        <w:t xml:space="preserve">   </w:t>
      </w:r>
      <w:r w:rsidRPr="005C4CF7">
        <w:rPr>
          <w:sz w:val="28"/>
          <w:szCs w:val="28"/>
        </w:rPr>
        <w:tab/>
      </w:r>
      <w:r w:rsidRPr="00DF6C17">
        <w:rPr>
          <w:sz w:val="28"/>
          <w:szCs w:val="28"/>
        </w:rPr>
        <w:t>16 школ осуществляют ежедневный подвоз 569 учащихся к месту учебы.  На подвозе занято 21 транспортных единиц.</w:t>
      </w:r>
    </w:p>
    <w:p w:rsidR="0072605E" w:rsidRPr="005C4CF7" w:rsidRDefault="0072605E" w:rsidP="0072605E">
      <w:pPr>
        <w:jc w:val="both"/>
        <w:rPr>
          <w:sz w:val="28"/>
          <w:szCs w:val="28"/>
        </w:rPr>
      </w:pPr>
      <w:r w:rsidRPr="005C4CF7">
        <w:rPr>
          <w:sz w:val="28"/>
          <w:szCs w:val="28"/>
        </w:rPr>
        <w:lastRenderedPageBreak/>
        <w:tab/>
        <w:t>Все образовательные организации имеют лицензию на право осуществления образовательной деятельности.</w:t>
      </w:r>
    </w:p>
    <w:p w:rsidR="0072605E" w:rsidRPr="005C4CF7" w:rsidRDefault="0072605E" w:rsidP="0072605E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Решение проблем является необходимым условием формирования в районе благоприятных социально-экономических условий, способствующих сохранению благополучия населения и развитию экономических  процессов и обстановки, а именно:</w:t>
      </w:r>
    </w:p>
    <w:p w:rsidR="0072605E" w:rsidRPr="005C4CF7" w:rsidRDefault="0072605E" w:rsidP="0072605E">
      <w:pPr>
        <w:numPr>
          <w:ilvl w:val="0"/>
          <w:numId w:val="1"/>
        </w:numPr>
        <w:tabs>
          <w:tab w:val="clear" w:pos="144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недостаточное соответствие ресурсного (кадрового, финансового, материально-технического) обеспечения сферы образования задачам социально-экономического развития;</w:t>
      </w:r>
    </w:p>
    <w:p w:rsidR="0072605E" w:rsidRPr="005C4CF7" w:rsidRDefault="0072605E" w:rsidP="0072605E">
      <w:pPr>
        <w:numPr>
          <w:ilvl w:val="0"/>
          <w:numId w:val="1"/>
        </w:numPr>
        <w:tabs>
          <w:tab w:val="clear" w:pos="144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 xml:space="preserve">несоответствие инфраструктуры образовательных организаций всех уровней образования принципу  доступности образовательной услуги в соответствии с современными требованиями и стандартами для различных категорий детей и молодежи, в том числе с ограниченными возможностями здоровья; </w:t>
      </w:r>
    </w:p>
    <w:p w:rsidR="0072605E" w:rsidRPr="005C4CF7" w:rsidRDefault="0072605E" w:rsidP="0072605E">
      <w:pPr>
        <w:numPr>
          <w:ilvl w:val="0"/>
          <w:numId w:val="1"/>
        </w:numPr>
        <w:tabs>
          <w:tab w:val="clear" w:pos="144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 xml:space="preserve">недостаточно эффективное использование новых форм </w:t>
      </w:r>
      <w:r w:rsidRPr="005C4CF7">
        <w:rPr>
          <w:sz w:val="28"/>
          <w:szCs w:val="28"/>
        </w:rPr>
        <w:br/>
        <w:t>и технологий образовательного процесса, включая использование информационных, сетевых, дистанционных, коммуникационных и других технологий;</w:t>
      </w:r>
    </w:p>
    <w:p w:rsidR="0072605E" w:rsidRPr="005C4CF7" w:rsidRDefault="0072605E" w:rsidP="0072605E">
      <w:pPr>
        <w:numPr>
          <w:ilvl w:val="0"/>
          <w:numId w:val="1"/>
        </w:numPr>
        <w:tabs>
          <w:tab w:val="clear" w:pos="144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отсутствие целостной системы оценки качества образования, позволяющей отследить социальные эффекты образовательной деятельности;</w:t>
      </w:r>
    </w:p>
    <w:p w:rsidR="0072605E" w:rsidRPr="005C4CF7" w:rsidRDefault="0072605E" w:rsidP="0072605E">
      <w:pPr>
        <w:numPr>
          <w:ilvl w:val="0"/>
          <w:numId w:val="1"/>
        </w:numPr>
        <w:tabs>
          <w:tab w:val="clear" w:pos="144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неразвитость независимых форм и механизмов участия граждан, общественных организаций, предприятий и профессиональных сообществ работодателей в решении вопросов образовательной политики, в том числе в процессах независимой общественной оценки качества образования;</w:t>
      </w:r>
    </w:p>
    <w:p w:rsidR="0072605E" w:rsidRPr="005C4CF7" w:rsidRDefault="0072605E" w:rsidP="0072605E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низкие темпы повышения компетентностей педагогических и управленческих кадров и обновления их состава, в том числе притока молодых специалистов в сферу образования;</w:t>
      </w:r>
    </w:p>
    <w:p w:rsidR="0072605E" w:rsidRPr="005C4CF7" w:rsidRDefault="0072605E" w:rsidP="0072605E">
      <w:pPr>
        <w:numPr>
          <w:ilvl w:val="0"/>
          <w:numId w:val="1"/>
        </w:numPr>
        <w:tabs>
          <w:tab w:val="clear" w:pos="144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слабая ориентация педагогических и управленческих кадров на достижение высоких результатов.</w:t>
      </w:r>
    </w:p>
    <w:p w:rsidR="0072605E" w:rsidRPr="005C4CF7" w:rsidRDefault="0072605E" w:rsidP="0072605E">
      <w:pPr>
        <w:ind w:firstLine="708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Несвоевременность или отсутствие комплексности в решении перечисленных проблем в системе образования района потенциально создает условия для спонтанного и неконтролируемого развития неблагоприятных социальных и экономических последствий для района, в том числе таких, решение которых становится невозможным.</w:t>
      </w:r>
    </w:p>
    <w:p w:rsidR="0072605E" w:rsidRPr="005C4CF7" w:rsidRDefault="0072605E" w:rsidP="0072605E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Для повышения социальной эффективности образования в районе, определяемой, прежде всего, доступностью и качеством предоставляемых образовательных услуг, должны быть созданы саморегулирующиеся механизмы компенсации дисфункции образовательных систем разного уровня, возникающей при предъявлении к ним требований нового качества.</w:t>
      </w:r>
    </w:p>
    <w:p w:rsidR="0072605E" w:rsidRPr="005C4CF7" w:rsidRDefault="0072605E" w:rsidP="0072605E">
      <w:pPr>
        <w:ind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Программа, как организационная основа политики района в сфере образования, представляет собой комплекс взаимосвязанных механизмов и мероприятий, обеспечивающих целенаправленное изменение системы образования в условиях ограниченных временных и финансовых ресурсов. В Программе зафиксированы приоритетные задачи и направления развития, предусматривающие решение выявленных проблем.</w:t>
      </w:r>
    </w:p>
    <w:p w:rsidR="0072605E" w:rsidRPr="005C4CF7" w:rsidRDefault="0072605E" w:rsidP="0072605E">
      <w:pPr>
        <w:ind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 xml:space="preserve">Важнейшим результатом использования программно-целевого метода является создание централизованного механизма координации всех направлений деятельности, предусмотренной Программой, на основе системного подхода к ее </w:t>
      </w:r>
      <w:r w:rsidRPr="005C4CF7">
        <w:rPr>
          <w:sz w:val="28"/>
          <w:szCs w:val="28"/>
        </w:rPr>
        <w:lastRenderedPageBreak/>
        <w:t>осуществлению на муниципальном уровне. Также обеспечивается эффективное решение проблем в системе образования за счет реализации комплекса мероприятий, увязанных целью, задачами, ресурсами и сроками. Программно-целевой метод реализуется при комплексной системе мониторинга, действующей на основе объективных целевых показателей.</w:t>
      </w:r>
    </w:p>
    <w:p w:rsidR="0072605E" w:rsidRPr="005C4CF7" w:rsidRDefault="0072605E" w:rsidP="0072605E">
      <w:pPr>
        <w:ind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Стратегия поступательного развития всех сторон и ступеней системы образования, закладываемая применением программно-целевого метода, реализуется в соответствии с федеральными и региональными, муниципальными программами в области образования.</w:t>
      </w:r>
    </w:p>
    <w:p w:rsidR="0072605E" w:rsidRPr="005C4CF7" w:rsidRDefault="0072605E" w:rsidP="0072605E">
      <w:pPr>
        <w:rPr>
          <w:sz w:val="28"/>
          <w:szCs w:val="28"/>
        </w:rPr>
      </w:pPr>
    </w:p>
    <w:p w:rsidR="0072605E" w:rsidRPr="00F9746F" w:rsidRDefault="0072605E" w:rsidP="0072605E">
      <w:pPr>
        <w:ind w:firstLine="709"/>
        <w:jc w:val="center"/>
        <w:rPr>
          <w:bCs/>
          <w:sz w:val="28"/>
          <w:szCs w:val="28"/>
        </w:rPr>
      </w:pPr>
      <w:r w:rsidRPr="00F9746F">
        <w:rPr>
          <w:bCs/>
          <w:sz w:val="28"/>
          <w:szCs w:val="28"/>
        </w:rPr>
        <w:t>3. Цели, задачи, показатели и результаты реализации Программы.</w:t>
      </w:r>
    </w:p>
    <w:p w:rsidR="0072605E" w:rsidRPr="00F9746F" w:rsidRDefault="0072605E" w:rsidP="0072605E">
      <w:pPr>
        <w:ind w:firstLine="709"/>
        <w:jc w:val="both"/>
        <w:rPr>
          <w:bCs/>
          <w:sz w:val="28"/>
          <w:szCs w:val="28"/>
        </w:rPr>
      </w:pPr>
    </w:p>
    <w:p w:rsidR="0072605E" w:rsidRPr="00F9746F" w:rsidRDefault="0072605E" w:rsidP="0072605E">
      <w:pPr>
        <w:ind w:firstLine="720"/>
        <w:jc w:val="both"/>
        <w:rPr>
          <w:sz w:val="28"/>
          <w:szCs w:val="28"/>
        </w:rPr>
      </w:pPr>
      <w:r w:rsidRPr="00F9746F">
        <w:rPr>
          <w:bCs/>
          <w:sz w:val="28"/>
          <w:szCs w:val="28"/>
        </w:rPr>
        <w:t>Целью</w:t>
      </w:r>
      <w:r w:rsidRPr="00F9746F">
        <w:rPr>
          <w:sz w:val="28"/>
          <w:szCs w:val="28"/>
        </w:rPr>
        <w:t xml:space="preserve"> Программы является комплексное и эффективное развитие муниципальной `системы образования, обеспечивающее повышение доступности 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</w:t>
      </w:r>
      <w:proofErr w:type="spellStart"/>
      <w:r w:rsidRPr="00F9746F">
        <w:rPr>
          <w:sz w:val="28"/>
          <w:szCs w:val="28"/>
        </w:rPr>
        <w:t>социокультурного</w:t>
      </w:r>
      <w:proofErr w:type="spellEnd"/>
      <w:r w:rsidRPr="00F9746F">
        <w:rPr>
          <w:sz w:val="28"/>
          <w:szCs w:val="28"/>
        </w:rPr>
        <w:t xml:space="preserve"> развития района в интересах человека, общества, государства.</w:t>
      </w:r>
    </w:p>
    <w:p w:rsidR="0072605E" w:rsidRPr="00F9746F" w:rsidRDefault="0072605E" w:rsidP="0072605E">
      <w:pPr>
        <w:ind w:firstLine="720"/>
        <w:jc w:val="both"/>
        <w:rPr>
          <w:sz w:val="28"/>
          <w:szCs w:val="28"/>
        </w:rPr>
      </w:pPr>
      <w:r w:rsidRPr="00F9746F">
        <w:rPr>
          <w:sz w:val="28"/>
          <w:szCs w:val="28"/>
        </w:rPr>
        <w:t xml:space="preserve">Для достижения указанной цели необходимо решить ряд следующих </w:t>
      </w:r>
      <w:r w:rsidRPr="00F9746F">
        <w:rPr>
          <w:bCs/>
          <w:sz w:val="28"/>
          <w:szCs w:val="28"/>
        </w:rPr>
        <w:t>задач:</w:t>
      </w:r>
    </w:p>
    <w:p w:rsidR="0072605E" w:rsidRPr="005C4CF7" w:rsidRDefault="0072605E" w:rsidP="0072605E">
      <w:pPr>
        <w:widowControl w:val="0"/>
        <w:numPr>
          <w:ilvl w:val="0"/>
          <w:numId w:val="2"/>
        </w:numPr>
        <w:tabs>
          <w:tab w:val="clear" w:pos="142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</w:r>
    </w:p>
    <w:p w:rsidR="0072605E" w:rsidRPr="005C4CF7" w:rsidRDefault="0072605E" w:rsidP="0072605E">
      <w:pPr>
        <w:widowControl w:val="0"/>
        <w:numPr>
          <w:ilvl w:val="0"/>
          <w:numId w:val="2"/>
        </w:numPr>
        <w:tabs>
          <w:tab w:val="clear" w:pos="142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</w:r>
    </w:p>
    <w:p w:rsidR="0072605E" w:rsidRPr="005C4CF7" w:rsidRDefault="0072605E" w:rsidP="0072605E">
      <w:pPr>
        <w:widowControl w:val="0"/>
        <w:numPr>
          <w:ilvl w:val="0"/>
          <w:numId w:val="2"/>
        </w:numPr>
        <w:tabs>
          <w:tab w:val="clear" w:pos="142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72605E" w:rsidRPr="005C4CF7" w:rsidRDefault="0072605E" w:rsidP="0072605E">
      <w:pPr>
        <w:widowControl w:val="0"/>
        <w:numPr>
          <w:ilvl w:val="0"/>
          <w:numId w:val="2"/>
        </w:numPr>
        <w:tabs>
          <w:tab w:val="clear" w:pos="142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72605E" w:rsidRPr="005C4CF7" w:rsidRDefault="0072605E" w:rsidP="0072605E">
      <w:pPr>
        <w:widowControl w:val="0"/>
        <w:numPr>
          <w:ilvl w:val="0"/>
          <w:numId w:val="2"/>
        </w:numPr>
        <w:tabs>
          <w:tab w:val="clear" w:pos="142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создание условий для развития кадрового потенциала отрасли образования.</w:t>
      </w:r>
    </w:p>
    <w:p w:rsidR="0072605E" w:rsidRDefault="0072605E" w:rsidP="0072605E">
      <w:pPr>
        <w:pStyle w:val="a4"/>
        <w:widowControl w:val="0"/>
        <w:autoSpaceDE w:val="0"/>
        <w:autoSpaceDN w:val="0"/>
        <w:adjustRightInd w:val="0"/>
        <w:spacing w:after="200"/>
        <w:ind w:left="0"/>
        <w:contextualSpacing w:val="0"/>
        <w:jc w:val="center"/>
        <w:rPr>
          <w:b/>
          <w:bCs/>
          <w:sz w:val="28"/>
          <w:szCs w:val="28"/>
        </w:rPr>
      </w:pPr>
    </w:p>
    <w:p w:rsidR="0072605E" w:rsidRPr="00F9746F" w:rsidRDefault="0072605E" w:rsidP="0072605E">
      <w:pPr>
        <w:pStyle w:val="a4"/>
        <w:widowControl w:val="0"/>
        <w:autoSpaceDE w:val="0"/>
        <w:autoSpaceDN w:val="0"/>
        <w:adjustRightInd w:val="0"/>
        <w:spacing w:after="200"/>
        <w:ind w:left="0"/>
        <w:contextualSpacing w:val="0"/>
        <w:jc w:val="center"/>
        <w:rPr>
          <w:bCs/>
          <w:sz w:val="28"/>
          <w:szCs w:val="28"/>
        </w:rPr>
      </w:pPr>
      <w:r w:rsidRPr="00F9746F">
        <w:rPr>
          <w:bCs/>
          <w:sz w:val="28"/>
          <w:szCs w:val="28"/>
        </w:rPr>
        <w:t>4.Краткая характеристика подпрограмм муниципальной программы</w:t>
      </w:r>
    </w:p>
    <w:p w:rsidR="0072605E" w:rsidRPr="00F9746F" w:rsidRDefault="0072605E" w:rsidP="00726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46F">
        <w:rPr>
          <w:sz w:val="28"/>
          <w:szCs w:val="28"/>
        </w:rPr>
        <w:tab/>
        <w:t xml:space="preserve">Программа определяет направления деятельности сферы образования на всех  уровнях, финансовое обеспечение и механизмы реализации мероприятий, направленных на обеспечение доступности и качества образовательных услуг. </w:t>
      </w:r>
    </w:p>
    <w:p w:rsidR="0072605E" w:rsidRPr="00F9746F" w:rsidRDefault="0072605E" w:rsidP="00726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Муниципальная целевая программа включает в себя 5 подпрограмм, реализация мероприятий которых в комплексе призвана обеспечить достижение цели Программы и решение программных задач.</w:t>
      </w:r>
    </w:p>
    <w:p w:rsidR="0072605E" w:rsidRPr="00F9746F" w:rsidRDefault="0072605E" w:rsidP="007260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746F">
        <w:rPr>
          <w:sz w:val="28"/>
          <w:szCs w:val="28"/>
        </w:rPr>
        <w:tab/>
        <w:t xml:space="preserve">В структуру Программы входят:     </w:t>
      </w:r>
    </w:p>
    <w:p w:rsidR="0072605E" w:rsidRPr="00F9746F" w:rsidRDefault="0072605E" w:rsidP="00726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Подпрограмма 1. «</w:t>
      </w:r>
      <w:r w:rsidRPr="00F9746F">
        <w:rPr>
          <w:bCs/>
          <w:color w:val="000000"/>
          <w:sz w:val="28"/>
          <w:szCs w:val="28"/>
        </w:rPr>
        <w:t>Развитие дошкольного об</w:t>
      </w:r>
      <w:r>
        <w:rPr>
          <w:bCs/>
          <w:color w:val="000000"/>
          <w:sz w:val="28"/>
          <w:szCs w:val="28"/>
        </w:rPr>
        <w:t>разования на 2018-2020г</w:t>
      </w:r>
      <w:r w:rsidRPr="00F9746F">
        <w:rPr>
          <w:bCs/>
          <w:color w:val="000000"/>
          <w:sz w:val="28"/>
          <w:szCs w:val="28"/>
        </w:rPr>
        <w:t>г.</w:t>
      </w:r>
      <w:r w:rsidRPr="00F9746F">
        <w:rPr>
          <w:sz w:val="28"/>
          <w:szCs w:val="28"/>
        </w:rPr>
        <w:t>»</w:t>
      </w:r>
    </w:p>
    <w:p w:rsidR="0072605E" w:rsidRPr="00F9746F" w:rsidRDefault="0072605E" w:rsidP="00726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Подпрограмма 2. «</w:t>
      </w:r>
      <w:r w:rsidRPr="00F9746F">
        <w:rPr>
          <w:bCs/>
          <w:color w:val="000000"/>
          <w:sz w:val="28"/>
          <w:szCs w:val="28"/>
        </w:rPr>
        <w:t>Раз</w:t>
      </w:r>
      <w:r>
        <w:rPr>
          <w:bCs/>
          <w:color w:val="000000"/>
          <w:sz w:val="28"/>
          <w:szCs w:val="28"/>
        </w:rPr>
        <w:t>витие общего образования на 2018-2020г</w:t>
      </w:r>
      <w:r w:rsidRPr="00F9746F">
        <w:rPr>
          <w:bCs/>
          <w:color w:val="000000"/>
          <w:sz w:val="28"/>
          <w:szCs w:val="28"/>
        </w:rPr>
        <w:t>г.</w:t>
      </w:r>
      <w:r w:rsidRPr="00F9746F">
        <w:rPr>
          <w:sz w:val="28"/>
          <w:szCs w:val="28"/>
        </w:rPr>
        <w:t>»</w:t>
      </w:r>
    </w:p>
    <w:p w:rsidR="0072605E" w:rsidRPr="00F9746F" w:rsidRDefault="0072605E" w:rsidP="00726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Подпрограмма 3. «</w:t>
      </w:r>
      <w:r w:rsidRPr="00F9746F">
        <w:rPr>
          <w:bCs/>
          <w:color w:val="000000"/>
          <w:sz w:val="28"/>
          <w:szCs w:val="28"/>
        </w:rPr>
        <w:t xml:space="preserve">Дополнительное образование и воспитание детей на </w:t>
      </w:r>
      <w:r>
        <w:rPr>
          <w:bCs/>
          <w:color w:val="000000"/>
          <w:sz w:val="28"/>
          <w:szCs w:val="28"/>
        </w:rPr>
        <w:lastRenderedPageBreak/>
        <w:t>2018-2020г</w:t>
      </w:r>
      <w:r w:rsidRPr="00F9746F">
        <w:rPr>
          <w:bCs/>
          <w:color w:val="000000"/>
          <w:sz w:val="28"/>
          <w:szCs w:val="28"/>
        </w:rPr>
        <w:t>г.</w:t>
      </w:r>
      <w:r w:rsidRPr="00F9746F">
        <w:rPr>
          <w:sz w:val="28"/>
          <w:szCs w:val="28"/>
        </w:rPr>
        <w:t>»</w:t>
      </w:r>
    </w:p>
    <w:p w:rsidR="0072605E" w:rsidRPr="00F9746F" w:rsidRDefault="0072605E" w:rsidP="00726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Подпрограмма 4. «</w:t>
      </w:r>
      <w:r w:rsidRPr="00F9746F">
        <w:rPr>
          <w:color w:val="000000"/>
          <w:sz w:val="28"/>
          <w:szCs w:val="28"/>
        </w:rPr>
        <w:t>Организация отдыха, оздоровления и занятости де</w:t>
      </w:r>
      <w:r>
        <w:rPr>
          <w:color w:val="000000"/>
          <w:sz w:val="28"/>
          <w:szCs w:val="28"/>
        </w:rPr>
        <w:t>тей в каникулярное время на 2018-2020г</w:t>
      </w:r>
      <w:r w:rsidRPr="00F9746F">
        <w:rPr>
          <w:color w:val="000000"/>
          <w:sz w:val="28"/>
          <w:szCs w:val="28"/>
        </w:rPr>
        <w:t>г.</w:t>
      </w:r>
      <w:r w:rsidRPr="00F9746F">
        <w:rPr>
          <w:sz w:val="28"/>
          <w:szCs w:val="28"/>
        </w:rPr>
        <w:t>»</w:t>
      </w:r>
    </w:p>
    <w:p w:rsidR="0072605E" w:rsidRPr="00F9746F" w:rsidRDefault="0072605E" w:rsidP="00726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Подпрограмма 5. "</w:t>
      </w:r>
      <w:r w:rsidRPr="00F9746F">
        <w:rPr>
          <w:bCs/>
          <w:color w:val="000000"/>
          <w:sz w:val="28"/>
          <w:szCs w:val="28"/>
        </w:rPr>
        <w:t xml:space="preserve"> Модернизация и укрепление материально-технической базы обр</w:t>
      </w:r>
      <w:r>
        <w:rPr>
          <w:bCs/>
          <w:color w:val="000000"/>
          <w:sz w:val="28"/>
          <w:szCs w:val="28"/>
        </w:rPr>
        <w:t>азовательных организаций на 2018-2020г</w:t>
      </w:r>
      <w:r w:rsidRPr="00F9746F">
        <w:rPr>
          <w:bCs/>
          <w:color w:val="000000"/>
          <w:sz w:val="28"/>
          <w:szCs w:val="28"/>
        </w:rPr>
        <w:t>г.</w:t>
      </w:r>
      <w:r w:rsidRPr="00F9746F">
        <w:rPr>
          <w:sz w:val="28"/>
          <w:szCs w:val="28"/>
        </w:rPr>
        <w:t xml:space="preserve">"                                                              </w:t>
      </w:r>
    </w:p>
    <w:p w:rsidR="0072605E" w:rsidRPr="00F9746F" w:rsidRDefault="0072605E" w:rsidP="007260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746F">
        <w:rPr>
          <w:sz w:val="28"/>
          <w:szCs w:val="28"/>
        </w:rPr>
        <w:tab/>
        <w:t>Подпрограмма 1. «</w:t>
      </w:r>
      <w:r w:rsidRPr="00F9746F">
        <w:rPr>
          <w:bCs/>
          <w:color w:val="000000"/>
          <w:sz w:val="28"/>
          <w:szCs w:val="28"/>
        </w:rPr>
        <w:t>Развитие дошкольного образования на 201</w:t>
      </w:r>
      <w:r>
        <w:rPr>
          <w:bCs/>
          <w:color w:val="000000"/>
          <w:sz w:val="28"/>
          <w:szCs w:val="28"/>
        </w:rPr>
        <w:t>8-2020г</w:t>
      </w:r>
      <w:r w:rsidRPr="00F9746F">
        <w:rPr>
          <w:bCs/>
          <w:color w:val="000000"/>
          <w:sz w:val="28"/>
          <w:szCs w:val="28"/>
        </w:rPr>
        <w:t>г.</w:t>
      </w:r>
      <w:r w:rsidRPr="00F9746F">
        <w:rPr>
          <w:sz w:val="28"/>
          <w:szCs w:val="28"/>
        </w:rPr>
        <w:t>» содержит  основные мероприятия, направленные на реализацию приоритетов в части дошкольного образования. Основная цель подпрограммы 1 - создать в системе дошкольного образования возможности для современного качественного и доступного образования и позитивной социализации детей.</w:t>
      </w:r>
    </w:p>
    <w:p w:rsidR="0072605E" w:rsidRPr="00F9746F" w:rsidRDefault="0072605E" w:rsidP="007260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746F">
        <w:rPr>
          <w:sz w:val="28"/>
          <w:szCs w:val="28"/>
        </w:rPr>
        <w:tab/>
        <w:t>Мероприятия подпрограммы 2. «</w:t>
      </w:r>
      <w:r w:rsidRPr="00F9746F">
        <w:rPr>
          <w:bCs/>
          <w:color w:val="000000"/>
          <w:sz w:val="28"/>
          <w:szCs w:val="28"/>
        </w:rPr>
        <w:t>Раз</w:t>
      </w:r>
      <w:r>
        <w:rPr>
          <w:bCs/>
          <w:color w:val="000000"/>
          <w:sz w:val="28"/>
          <w:szCs w:val="28"/>
        </w:rPr>
        <w:t>витие общего образования на 2018-2020г</w:t>
      </w:r>
      <w:r w:rsidRPr="00F9746F">
        <w:rPr>
          <w:bCs/>
          <w:color w:val="000000"/>
          <w:sz w:val="28"/>
          <w:szCs w:val="28"/>
        </w:rPr>
        <w:t>г.</w:t>
      </w:r>
      <w:r w:rsidRPr="00F9746F">
        <w:rPr>
          <w:color w:val="000000"/>
          <w:sz w:val="28"/>
          <w:szCs w:val="28"/>
        </w:rPr>
        <w:t> </w:t>
      </w:r>
      <w:r w:rsidRPr="00F9746F">
        <w:rPr>
          <w:sz w:val="28"/>
          <w:szCs w:val="28"/>
        </w:rPr>
        <w:t>» направлены на обеспечение равенства доступа к качественному образованию и обновление его содержания и технологий в соответствии с изменившимися потребностями населения и новыми вызовами социального, культурного, экономического развития государства.</w:t>
      </w:r>
    </w:p>
    <w:p w:rsidR="0072605E" w:rsidRPr="00F9746F" w:rsidRDefault="0072605E" w:rsidP="00726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Подпрограмма 3. «</w:t>
      </w:r>
      <w:r w:rsidRPr="00F9746F">
        <w:rPr>
          <w:bCs/>
          <w:color w:val="000000"/>
          <w:sz w:val="28"/>
          <w:szCs w:val="28"/>
        </w:rPr>
        <w:t>Дополнительное образо</w:t>
      </w:r>
      <w:r>
        <w:rPr>
          <w:bCs/>
          <w:color w:val="000000"/>
          <w:sz w:val="28"/>
          <w:szCs w:val="28"/>
        </w:rPr>
        <w:t>вание и воспитание детей на 2018-2020г</w:t>
      </w:r>
      <w:r w:rsidRPr="00F9746F">
        <w:rPr>
          <w:bCs/>
          <w:color w:val="000000"/>
          <w:sz w:val="28"/>
          <w:szCs w:val="28"/>
        </w:rPr>
        <w:t>г.</w:t>
      </w:r>
      <w:r w:rsidRPr="00F9746F">
        <w:rPr>
          <w:sz w:val="28"/>
          <w:szCs w:val="28"/>
        </w:rPr>
        <w:t>» предполагает решение комплекса задач по повышению доступности услуг и обеспечение их соответствия изменяющимся потребностям населения за счет модернизации организационных моделей и введения механизмов стимулирования конкуренции в дополнительном образовании детей. Мероприятия подпрограммы 3 спланированы с целью социальной адаптации личности,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</w:r>
      <w:r w:rsidRPr="00F9746F">
        <w:rPr>
          <w:bCs/>
          <w:sz w:val="28"/>
          <w:szCs w:val="28"/>
        </w:rPr>
        <w:t xml:space="preserve"> </w:t>
      </w:r>
    </w:p>
    <w:p w:rsidR="0072605E" w:rsidRPr="00F9746F" w:rsidRDefault="0072605E" w:rsidP="007260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Подпрограмма 4. «</w:t>
      </w:r>
      <w:r w:rsidRPr="00F9746F">
        <w:rPr>
          <w:color w:val="000000"/>
          <w:sz w:val="28"/>
          <w:szCs w:val="28"/>
        </w:rPr>
        <w:t>Организация отдыха, оздоровления и занятости де</w:t>
      </w:r>
      <w:r>
        <w:rPr>
          <w:color w:val="000000"/>
          <w:sz w:val="28"/>
          <w:szCs w:val="28"/>
        </w:rPr>
        <w:t>тей в каникулярное время на 2018-2020г</w:t>
      </w:r>
      <w:r w:rsidRPr="00F9746F">
        <w:rPr>
          <w:color w:val="000000"/>
          <w:sz w:val="28"/>
          <w:szCs w:val="28"/>
        </w:rPr>
        <w:t>г.</w:t>
      </w:r>
      <w:r w:rsidRPr="00F9746F">
        <w:rPr>
          <w:sz w:val="28"/>
          <w:szCs w:val="28"/>
        </w:rPr>
        <w:t>" решает вопросы полноценного отдыха, оздоровления детей в каникулярное время, а также возможность занятости обучающихся в летний период.</w:t>
      </w:r>
    </w:p>
    <w:p w:rsidR="0072605E" w:rsidRPr="00F9746F" w:rsidRDefault="0072605E" w:rsidP="007260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Подпрограмма 5. "</w:t>
      </w:r>
      <w:r w:rsidRPr="00F9746F">
        <w:rPr>
          <w:bCs/>
          <w:color w:val="000000"/>
          <w:sz w:val="28"/>
          <w:szCs w:val="28"/>
        </w:rPr>
        <w:t xml:space="preserve"> Модернизация и укрепление материально-технической базы обр</w:t>
      </w:r>
      <w:r>
        <w:rPr>
          <w:bCs/>
          <w:color w:val="000000"/>
          <w:sz w:val="28"/>
          <w:szCs w:val="28"/>
        </w:rPr>
        <w:t>азовательных организаций на 2018-2020г</w:t>
      </w:r>
      <w:r w:rsidRPr="00F9746F">
        <w:rPr>
          <w:bCs/>
          <w:color w:val="000000"/>
          <w:sz w:val="28"/>
          <w:szCs w:val="28"/>
        </w:rPr>
        <w:t>г.</w:t>
      </w:r>
      <w:r w:rsidRPr="00F9746F">
        <w:rPr>
          <w:sz w:val="28"/>
          <w:szCs w:val="28"/>
        </w:rPr>
        <w:t>". Мероприятия подпрограммы направлены на решение задач приведения образовательных организаций района в нормативное состояние</w:t>
      </w:r>
      <w:r>
        <w:rPr>
          <w:sz w:val="28"/>
          <w:szCs w:val="28"/>
        </w:rPr>
        <w:t>.</w:t>
      </w:r>
    </w:p>
    <w:p w:rsidR="0072605E" w:rsidRPr="00F9746F" w:rsidRDefault="0072605E" w:rsidP="007260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746F">
        <w:rPr>
          <w:sz w:val="28"/>
          <w:szCs w:val="28"/>
        </w:rPr>
        <w:tab/>
      </w:r>
    </w:p>
    <w:p w:rsidR="0072605E" w:rsidRPr="00F9746F" w:rsidRDefault="0072605E" w:rsidP="007260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Par628"/>
      <w:bookmarkEnd w:id="0"/>
    </w:p>
    <w:p w:rsidR="0072605E" w:rsidRPr="00F9746F" w:rsidRDefault="0072605E" w:rsidP="0072605E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2605E" w:rsidRPr="00F9746F" w:rsidRDefault="0072605E" w:rsidP="0072605E">
      <w:pPr>
        <w:pStyle w:val="a4"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F9746F">
        <w:rPr>
          <w:sz w:val="28"/>
          <w:szCs w:val="28"/>
        </w:rPr>
        <w:t>Верно</w:t>
      </w:r>
      <w:r>
        <w:rPr>
          <w:sz w:val="28"/>
          <w:szCs w:val="28"/>
        </w:rPr>
        <w:t>:</w:t>
      </w:r>
    </w:p>
    <w:p w:rsidR="0072605E" w:rsidRPr="00F9746F" w:rsidRDefault="0072605E" w:rsidP="0072605E">
      <w:pPr>
        <w:pStyle w:val="a4"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2605E" w:rsidRPr="005C4CF7" w:rsidRDefault="0072605E" w:rsidP="0072605E">
      <w:pPr>
        <w:pStyle w:val="a4"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  <w:sectPr w:rsidR="0072605E" w:rsidRPr="005C4CF7" w:rsidSect="00FB3657">
          <w:pgSz w:w="11906" w:h="16838"/>
          <w:pgMar w:top="426" w:right="991" w:bottom="567" w:left="1134" w:header="709" w:footer="709" w:gutter="0"/>
          <w:cols w:space="708"/>
          <w:docGrid w:linePitch="360"/>
        </w:sectPr>
      </w:pPr>
    </w:p>
    <w:p w:rsidR="00F63C5E" w:rsidRPr="00C05F40" w:rsidRDefault="0072605E" w:rsidP="00F63C5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F63C5E" w:rsidRPr="00C05F40">
        <w:rPr>
          <w:bCs/>
          <w:sz w:val="28"/>
          <w:szCs w:val="28"/>
        </w:rPr>
        <w:t>Приложение №</w:t>
      </w:r>
      <w:r w:rsidR="00F63C5E">
        <w:rPr>
          <w:bCs/>
          <w:sz w:val="28"/>
          <w:szCs w:val="28"/>
        </w:rPr>
        <w:t>2</w:t>
      </w:r>
      <w:r w:rsidR="00F63C5E" w:rsidRPr="00C05F40">
        <w:rPr>
          <w:bCs/>
          <w:sz w:val="28"/>
          <w:szCs w:val="28"/>
        </w:rPr>
        <w:t xml:space="preserve"> </w:t>
      </w:r>
    </w:p>
    <w:p w:rsidR="00F63C5E" w:rsidRPr="00C05F40" w:rsidRDefault="00F63C5E" w:rsidP="00F63C5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5F40">
        <w:rPr>
          <w:bCs/>
          <w:sz w:val="28"/>
          <w:szCs w:val="28"/>
        </w:rPr>
        <w:t xml:space="preserve">к постановлению администрации </w:t>
      </w:r>
    </w:p>
    <w:p w:rsidR="00F63C5E" w:rsidRPr="00C05F40" w:rsidRDefault="00F63C5E" w:rsidP="00F63C5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5F40">
        <w:rPr>
          <w:bCs/>
          <w:sz w:val="28"/>
          <w:szCs w:val="28"/>
        </w:rPr>
        <w:t>МО «Володарский район»</w:t>
      </w:r>
    </w:p>
    <w:p w:rsidR="00F63C5E" w:rsidRPr="00C05F40" w:rsidRDefault="00F63C5E" w:rsidP="00F63C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от </w:t>
      </w:r>
      <w:r>
        <w:rPr>
          <w:bCs/>
          <w:sz w:val="28"/>
          <w:szCs w:val="28"/>
          <w:u w:val="single"/>
        </w:rPr>
        <w:t>05.12.2018 г.</w:t>
      </w:r>
      <w:r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  <w:u w:val="single"/>
        </w:rPr>
        <w:t xml:space="preserve">2339               </w:t>
      </w:r>
    </w:p>
    <w:p w:rsidR="0072605E" w:rsidRDefault="0072605E" w:rsidP="00F63C5E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72605E" w:rsidRPr="005D1F65" w:rsidRDefault="0072605E" w:rsidP="0072605E">
      <w:pPr>
        <w:ind w:firstLine="354"/>
        <w:jc w:val="right"/>
        <w:rPr>
          <w:sz w:val="24"/>
          <w:szCs w:val="24"/>
        </w:rPr>
      </w:pPr>
    </w:p>
    <w:p w:rsidR="0072605E" w:rsidRPr="005D1F65" w:rsidRDefault="0072605E" w:rsidP="0072605E">
      <w:pPr>
        <w:ind w:firstLine="354"/>
        <w:jc w:val="center"/>
        <w:rPr>
          <w:sz w:val="28"/>
          <w:szCs w:val="28"/>
        </w:rPr>
      </w:pPr>
      <w:r w:rsidRPr="005D1F65">
        <w:rPr>
          <w:sz w:val="28"/>
          <w:szCs w:val="28"/>
        </w:rPr>
        <w:t xml:space="preserve">Паспорт подпрограммы </w:t>
      </w:r>
    </w:p>
    <w:p w:rsidR="0072605E" w:rsidRPr="005D1F65" w:rsidRDefault="0072605E" w:rsidP="0072605E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D1F65">
        <w:rPr>
          <w:bCs/>
          <w:sz w:val="28"/>
          <w:szCs w:val="28"/>
        </w:rPr>
        <w:t>«</w:t>
      </w:r>
      <w:r w:rsidRPr="005D1F65">
        <w:rPr>
          <w:bCs/>
          <w:color w:val="000000"/>
          <w:sz w:val="28"/>
          <w:szCs w:val="28"/>
        </w:rPr>
        <w:t>Развитие</w:t>
      </w:r>
      <w:r>
        <w:rPr>
          <w:bCs/>
          <w:color w:val="000000"/>
          <w:sz w:val="28"/>
          <w:szCs w:val="28"/>
        </w:rPr>
        <w:t xml:space="preserve"> дошкольного образования на 2018-2020г</w:t>
      </w:r>
      <w:r w:rsidRPr="005D1F65">
        <w:rPr>
          <w:bCs/>
          <w:color w:val="000000"/>
          <w:sz w:val="28"/>
          <w:szCs w:val="28"/>
        </w:rPr>
        <w:t>г.</w:t>
      </w:r>
      <w:r w:rsidRPr="005D1F65">
        <w:rPr>
          <w:bCs/>
          <w:sz w:val="28"/>
          <w:szCs w:val="28"/>
        </w:rPr>
        <w:t xml:space="preserve">» </w:t>
      </w:r>
    </w:p>
    <w:p w:rsidR="0072605E" w:rsidRPr="005D1F65" w:rsidRDefault="0072605E" w:rsidP="007260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05E" w:rsidRPr="005D1F65" w:rsidRDefault="0072605E" w:rsidP="0072605E">
      <w:pPr>
        <w:rPr>
          <w:sz w:val="24"/>
          <w:szCs w:val="24"/>
        </w:rPr>
      </w:pPr>
    </w:p>
    <w:tbl>
      <w:tblPr>
        <w:tblW w:w="10633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844"/>
        <w:gridCol w:w="1489"/>
        <w:gridCol w:w="2126"/>
        <w:gridCol w:w="1204"/>
        <w:gridCol w:w="1206"/>
        <w:gridCol w:w="1204"/>
      </w:tblGrid>
      <w:tr w:rsidR="0072605E" w:rsidRPr="005D1F65" w:rsidTr="00F50714">
        <w:trPr>
          <w:trHeight w:val="747"/>
          <w:jc w:val="center"/>
        </w:trPr>
        <w:tc>
          <w:tcPr>
            <w:tcW w:w="3404" w:type="dxa"/>
            <w:gridSpan w:val="2"/>
          </w:tcPr>
          <w:p w:rsidR="0072605E" w:rsidRPr="005D1F65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F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                          </w:t>
            </w:r>
          </w:p>
        </w:tc>
        <w:tc>
          <w:tcPr>
            <w:tcW w:w="7229" w:type="dxa"/>
            <w:gridSpan w:val="5"/>
          </w:tcPr>
          <w:p w:rsidR="0072605E" w:rsidRPr="005D1F65" w:rsidRDefault="0072605E" w:rsidP="00F5071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bCs/>
                <w:sz w:val="24"/>
                <w:szCs w:val="24"/>
              </w:rPr>
            </w:pPr>
            <w:r w:rsidRPr="005D1F65">
              <w:rPr>
                <w:bCs/>
                <w:sz w:val="24"/>
                <w:szCs w:val="24"/>
              </w:rPr>
              <w:t>«</w:t>
            </w:r>
            <w:r w:rsidRPr="005D1F65">
              <w:rPr>
                <w:bCs/>
                <w:color w:val="000000"/>
                <w:sz w:val="24"/>
                <w:szCs w:val="24"/>
              </w:rPr>
              <w:t>Развитие</w:t>
            </w:r>
            <w:r>
              <w:rPr>
                <w:bCs/>
                <w:color w:val="000000"/>
                <w:sz w:val="24"/>
                <w:szCs w:val="24"/>
              </w:rPr>
              <w:t xml:space="preserve"> дошкольного образования на 2018-2020г</w:t>
            </w:r>
            <w:r w:rsidRPr="005D1F65">
              <w:rPr>
                <w:bCs/>
                <w:color w:val="000000"/>
                <w:sz w:val="24"/>
                <w:szCs w:val="24"/>
              </w:rPr>
              <w:t>г.</w:t>
            </w:r>
            <w:r w:rsidRPr="005D1F65">
              <w:rPr>
                <w:bCs/>
                <w:sz w:val="24"/>
                <w:szCs w:val="24"/>
              </w:rPr>
              <w:t xml:space="preserve">» </w:t>
            </w:r>
          </w:p>
        </w:tc>
      </w:tr>
      <w:tr w:rsidR="0072605E" w:rsidRPr="000A2FBD" w:rsidTr="00F50714">
        <w:trPr>
          <w:trHeight w:val="747"/>
          <w:jc w:val="center"/>
        </w:trPr>
        <w:tc>
          <w:tcPr>
            <w:tcW w:w="3404" w:type="dxa"/>
            <w:gridSpan w:val="2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Цель    Подпрограммы                                              </w:t>
            </w:r>
          </w:p>
        </w:tc>
        <w:tc>
          <w:tcPr>
            <w:tcW w:w="7229" w:type="dxa"/>
            <w:gridSpan w:val="5"/>
          </w:tcPr>
          <w:p w:rsidR="0072605E" w:rsidRPr="000A2FBD" w:rsidRDefault="0072605E" w:rsidP="00F5071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bCs/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Создать в системе дошкольного образования возможности для современного качественного и доступного образования и позитивной социализации детей</w:t>
            </w:r>
          </w:p>
        </w:tc>
      </w:tr>
      <w:tr w:rsidR="0072605E" w:rsidRPr="000A2FBD" w:rsidTr="00F50714">
        <w:trPr>
          <w:jc w:val="center"/>
        </w:trPr>
        <w:tc>
          <w:tcPr>
            <w:tcW w:w="3404" w:type="dxa"/>
            <w:gridSpan w:val="2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7229" w:type="dxa"/>
            <w:gridSpan w:val="5"/>
          </w:tcPr>
          <w:p w:rsidR="0072605E" w:rsidRPr="000A2FBD" w:rsidRDefault="0072605E" w:rsidP="00F50714">
            <w:pPr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72605E" w:rsidRPr="000A2FBD" w:rsidTr="00F50714">
        <w:trPr>
          <w:jc w:val="center"/>
        </w:trPr>
        <w:tc>
          <w:tcPr>
            <w:tcW w:w="3404" w:type="dxa"/>
            <w:gridSpan w:val="2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229" w:type="dxa"/>
            <w:gridSpan w:val="5"/>
          </w:tcPr>
          <w:p w:rsidR="0072605E" w:rsidRPr="000A2FBD" w:rsidRDefault="0072605E" w:rsidP="00F50714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и воспитания детей дошкольного возраста;</w:t>
            </w:r>
          </w:p>
          <w:p w:rsidR="0072605E" w:rsidRPr="000A2FBD" w:rsidRDefault="0072605E" w:rsidP="00F50714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образовательной сети, обеспечивающей равный доступ населения к услугам дошкольного образования;</w:t>
            </w:r>
          </w:p>
          <w:p w:rsidR="0072605E" w:rsidRPr="000A2FBD" w:rsidRDefault="0072605E" w:rsidP="00F50714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ликвидация очередности на зачисление детей в дошкольные образовательные организации;</w:t>
            </w:r>
          </w:p>
          <w:p w:rsidR="0072605E" w:rsidRPr="000A2FBD" w:rsidRDefault="0072605E" w:rsidP="00F50714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модернизация содержания дошкольного образования, образовательной среды для обеспечения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ачества образовательной услуги;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05E" w:rsidRPr="000A2FBD" w:rsidRDefault="0072605E" w:rsidP="00F50714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17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создание и внедрение в дошкольных образовательных организациях механизма оценки качества предоставления услуг дошкольного образования;</w:t>
            </w:r>
          </w:p>
          <w:p w:rsidR="0072605E" w:rsidRPr="000A2FBD" w:rsidRDefault="0072605E" w:rsidP="00F50714">
            <w:pPr>
              <w:ind w:firstLine="27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развитие электронных услуг в сфере дошкольного образования (дошкольный портал, электронная очередь и др.).</w:t>
            </w:r>
          </w:p>
        </w:tc>
      </w:tr>
      <w:tr w:rsidR="0072605E" w:rsidRPr="000A2FBD" w:rsidTr="00F50714">
        <w:trPr>
          <w:jc w:val="center"/>
        </w:trPr>
        <w:tc>
          <w:tcPr>
            <w:tcW w:w="3404" w:type="dxa"/>
            <w:gridSpan w:val="2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                                  </w:t>
            </w:r>
          </w:p>
        </w:tc>
        <w:tc>
          <w:tcPr>
            <w:tcW w:w="7229" w:type="dxa"/>
            <w:gridSpan w:val="5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2018-2020гг.</w:t>
            </w:r>
          </w:p>
        </w:tc>
      </w:tr>
      <w:tr w:rsidR="0072605E" w:rsidRPr="000A2FBD" w:rsidTr="00F50714">
        <w:trPr>
          <w:jc w:val="center"/>
        </w:trPr>
        <w:tc>
          <w:tcPr>
            <w:tcW w:w="1560" w:type="dxa"/>
            <w:vMerge w:val="restart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844" w:type="dxa"/>
            <w:vMerge w:val="restart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дошкольного образования на 2018-2020г</w:t>
            </w:r>
            <w:r w:rsidRPr="000A2F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89" w:type="dxa"/>
            <w:vMerge w:val="restart"/>
            <w:vAlign w:val="bottom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vAlign w:val="bottom"/>
          </w:tcPr>
          <w:p w:rsidR="0072605E" w:rsidRPr="000A2FBD" w:rsidRDefault="0072605E" w:rsidP="00F50714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614" w:type="dxa"/>
            <w:gridSpan w:val="3"/>
            <w:vAlign w:val="bottom"/>
          </w:tcPr>
          <w:p w:rsidR="0072605E" w:rsidRPr="000A2FBD" w:rsidRDefault="0072605E" w:rsidP="00F50714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Расходы (тыс. рублей)</w:t>
            </w:r>
          </w:p>
        </w:tc>
      </w:tr>
      <w:tr w:rsidR="0072605E" w:rsidRPr="000A2FBD" w:rsidTr="00F50714">
        <w:trPr>
          <w:jc w:val="center"/>
        </w:trPr>
        <w:tc>
          <w:tcPr>
            <w:tcW w:w="1560" w:type="dxa"/>
            <w:vMerge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  <w:vMerge/>
            <w:vAlign w:val="bottom"/>
          </w:tcPr>
          <w:p w:rsidR="0072605E" w:rsidRPr="000A2FBD" w:rsidRDefault="0072605E" w:rsidP="00F50714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bottom"/>
          </w:tcPr>
          <w:p w:rsidR="0072605E" w:rsidRPr="000A2FBD" w:rsidRDefault="0072605E" w:rsidP="00F507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Align w:val="bottom"/>
          </w:tcPr>
          <w:p w:rsidR="0072605E" w:rsidRDefault="0072605E" w:rsidP="00F507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  <w:p w:rsidR="0072605E" w:rsidRPr="000A2FBD" w:rsidRDefault="0072605E" w:rsidP="00F50714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06" w:type="dxa"/>
            <w:vAlign w:val="bottom"/>
          </w:tcPr>
          <w:p w:rsidR="0072605E" w:rsidRDefault="0072605E" w:rsidP="00F50714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2019</w:t>
            </w:r>
          </w:p>
          <w:p w:rsidR="0072605E" w:rsidRPr="000A2FBD" w:rsidRDefault="0072605E" w:rsidP="00F50714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год </w:t>
            </w:r>
          </w:p>
        </w:tc>
        <w:tc>
          <w:tcPr>
            <w:tcW w:w="1204" w:type="dxa"/>
            <w:vAlign w:val="bottom"/>
          </w:tcPr>
          <w:p w:rsidR="0072605E" w:rsidRDefault="0072605E" w:rsidP="00F50714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2020 </w:t>
            </w:r>
          </w:p>
          <w:p w:rsidR="0072605E" w:rsidRPr="000A2FBD" w:rsidRDefault="0072605E" w:rsidP="00F50714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год</w:t>
            </w:r>
          </w:p>
        </w:tc>
      </w:tr>
      <w:tr w:rsidR="0072605E" w:rsidRPr="000A2FBD" w:rsidTr="00F50714">
        <w:trPr>
          <w:jc w:val="center"/>
        </w:trPr>
        <w:tc>
          <w:tcPr>
            <w:tcW w:w="1560" w:type="dxa"/>
            <w:vMerge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F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дошкольного образования на 2018-2020г</w:t>
            </w:r>
            <w:r w:rsidRPr="000A2F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89" w:type="dxa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72605E" w:rsidRPr="000A2FBD" w:rsidRDefault="0072605E" w:rsidP="00F50714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Всего:</w:t>
            </w:r>
          </w:p>
          <w:p w:rsidR="0072605E" w:rsidRPr="000A2FBD" w:rsidRDefault="0072605E" w:rsidP="00F50714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04" w:type="dxa"/>
            <w:vAlign w:val="center"/>
          </w:tcPr>
          <w:p w:rsidR="0072605E" w:rsidRPr="00B76DBA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>
              <w:t>68960,72</w:t>
            </w:r>
          </w:p>
        </w:tc>
        <w:tc>
          <w:tcPr>
            <w:tcW w:w="1206" w:type="dxa"/>
            <w:vAlign w:val="center"/>
          </w:tcPr>
          <w:p w:rsidR="0072605E" w:rsidRPr="00DC27CA" w:rsidRDefault="0072605E" w:rsidP="00F50714">
            <w:pPr>
              <w:jc w:val="center"/>
              <w:rPr>
                <w:color w:val="000000"/>
              </w:rPr>
            </w:pPr>
            <w:r w:rsidRPr="00DC27CA">
              <w:rPr>
                <w:color w:val="000000"/>
              </w:rPr>
              <w:t>55</w:t>
            </w:r>
            <w:r>
              <w:rPr>
                <w:color w:val="000000"/>
              </w:rPr>
              <w:t>164,54</w:t>
            </w:r>
          </w:p>
        </w:tc>
        <w:tc>
          <w:tcPr>
            <w:tcW w:w="1204" w:type="dxa"/>
            <w:vAlign w:val="center"/>
          </w:tcPr>
          <w:p w:rsidR="0072605E" w:rsidRPr="00DC27CA" w:rsidRDefault="0072605E" w:rsidP="00F50714">
            <w:pPr>
              <w:jc w:val="center"/>
              <w:rPr>
                <w:color w:val="000000"/>
              </w:rPr>
            </w:pPr>
            <w:r w:rsidRPr="00DC27CA">
              <w:rPr>
                <w:color w:val="000000"/>
              </w:rPr>
              <w:t>56509,8</w:t>
            </w:r>
            <w:r>
              <w:rPr>
                <w:color w:val="000000"/>
              </w:rPr>
              <w:t>8</w:t>
            </w:r>
          </w:p>
        </w:tc>
      </w:tr>
      <w:tr w:rsidR="0072605E" w:rsidRPr="000A2FBD" w:rsidTr="00F50714">
        <w:trPr>
          <w:jc w:val="center"/>
        </w:trPr>
        <w:tc>
          <w:tcPr>
            <w:tcW w:w="1560" w:type="dxa"/>
            <w:vMerge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2605E" w:rsidRPr="000A2FBD" w:rsidRDefault="0072605E" w:rsidP="00F50714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ФЭУ</w:t>
            </w:r>
          </w:p>
        </w:tc>
        <w:tc>
          <w:tcPr>
            <w:tcW w:w="2126" w:type="dxa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04" w:type="dxa"/>
          </w:tcPr>
          <w:p w:rsidR="0072605E" w:rsidRDefault="0072605E" w:rsidP="00F50714"/>
          <w:p w:rsidR="0072605E" w:rsidRPr="00B76DBA" w:rsidRDefault="0072605E" w:rsidP="00F50714">
            <w:pPr>
              <w:rPr>
                <w:sz w:val="22"/>
                <w:szCs w:val="22"/>
              </w:rPr>
            </w:pPr>
            <w:r>
              <w:t>22211,46</w:t>
            </w:r>
          </w:p>
        </w:tc>
        <w:tc>
          <w:tcPr>
            <w:tcW w:w="1206" w:type="dxa"/>
          </w:tcPr>
          <w:p w:rsidR="0072605E" w:rsidRDefault="0072605E" w:rsidP="00F50714">
            <w:pPr>
              <w:jc w:val="center"/>
            </w:pPr>
          </w:p>
          <w:p w:rsidR="0072605E" w:rsidRPr="00DC27CA" w:rsidRDefault="0072605E" w:rsidP="00F50714">
            <w:pPr>
              <w:jc w:val="center"/>
            </w:pPr>
            <w:r w:rsidRPr="00DC27CA">
              <w:t>19685,05</w:t>
            </w:r>
          </w:p>
        </w:tc>
        <w:tc>
          <w:tcPr>
            <w:tcW w:w="1204" w:type="dxa"/>
          </w:tcPr>
          <w:p w:rsidR="0072605E" w:rsidRDefault="0072605E" w:rsidP="00F50714">
            <w:pPr>
              <w:jc w:val="center"/>
            </w:pPr>
          </w:p>
          <w:p w:rsidR="0072605E" w:rsidRPr="00DC27CA" w:rsidRDefault="0072605E" w:rsidP="00F50714">
            <w:pPr>
              <w:jc w:val="center"/>
            </w:pPr>
            <w:r w:rsidRPr="00DC27CA">
              <w:t>19685,05</w:t>
            </w:r>
          </w:p>
        </w:tc>
      </w:tr>
      <w:tr w:rsidR="0072605E" w:rsidRPr="000A2FBD" w:rsidTr="00F50714">
        <w:trPr>
          <w:trHeight w:val="828"/>
          <w:jc w:val="center"/>
        </w:trPr>
        <w:tc>
          <w:tcPr>
            <w:tcW w:w="1560" w:type="dxa"/>
            <w:vMerge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2605E" w:rsidRPr="000A2FBD" w:rsidRDefault="0072605E" w:rsidP="00F50714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ФЭУ</w:t>
            </w:r>
          </w:p>
        </w:tc>
        <w:tc>
          <w:tcPr>
            <w:tcW w:w="2126" w:type="dxa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204" w:type="dxa"/>
            <w:vAlign w:val="center"/>
          </w:tcPr>
          <w:p w:rsidR="0072605E" w:rsidRPr="00B76DBA" w:rsidRDefault="0072605E" w:rsidP="00F50714">
            <w:pPr>
              <w:rPr>
                <w:color w:val="000000"/>
                <w:sz w:val="22"/>
                <w:szCs w:val="22"/>
              </w:rPr>
            </w:pPr>
            <w:r w:rsidRPr="007A4B9F">
              <w:t>46749,26</w:t>
            </w:r>
          </w:p>
        </w:tc>
        <w:tc>
          <w:tcPr>
            <w:tcW w:w="1206" w:type="dxa"/>
            <w:vAlign w:val="center"/>
          </w:tcPr>
          <w:p w:rsidR="0072605E" w:rsidRPr="00DC27CA" w:rsidRDefault="0072605E" w:rsidP="00F50714">
            <w:pPr>
              <w:jc w:val="center"/>
              <w:rPr>
                <w:color w:val="000000"/>
              </w:rPr>
            </w:pPr>
            <w:r w:rsidRPr="00DC27CA">
              <w:rPr>
                <w:color w:val="000000"/>
              </w:rPr>
              <w:t>35</w:t>
            </w:r>
            <w:r>
              <w:rPr>
                <w:color w:val="000000"/>
              </w:rPr>
              <w:t>479,49</w:t>
            </w:r>
          </w:p>
        </w:tc>
        <w:tc>
          <w:tcPr>
            <w:tcW w:w="1204" w:type="dxa"/>
            <w:vAlign w:val="center"/>
          </w:tcPr>
          <w:p w:rsidR="0072605E" w:rsidRPr="00DC27CA" w:rsidRDefault="0072605E" w:rsidP="00F50714">
            <w:pPr>
              <w:jc w:val="center"/>
              <w:rPr>
                <w:color w:val="000000"/>
              </w:rPr>
            </w:pPr>
            <w:r w:rsidRPr="00DC27CA">
              <w:rPr>
                <w:color w:val="000000"/>
              </w:rPr>
              <w:t>36824,8</w:t>
            </w:r>
            <w:r>
              <w:rPr>
                <w:color w:val="000000"/>
              </w:rPr>
              <w:t>3</w:t>
            </w:r>
          </w:p>
        </w:tc>
      </w:tr>
    </w:tbl>
    <w:p w:rsidR="0072605E" w:rsidRDefault="0072605E" w:rsidP="0072605E">
      <w:pPr>
        <w:ind w:firstLine="567"/>
        <w:sectPr w:rsidR="0072605E" w:rsidSect="0072605E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72605E" w:rsidRPr="008B1B4F" w:rsidRDefault="0072605E" w:rsidP="0072605E">
      <w:pPr>
        <w:ind w:left="720"/>
        <w:jc w:val="center"/>
        <w:rPr>
          <w:b/>
          <w:bCs/>
          <w:sz w:val="24"/>
          <w:szCs w:val="24"/>
        </w:rPr>
      </w:pPr>
      <w:r w:rsidRPr="008B1B4F">
        <w:rPr>
          <w:b/>
          <w:bCs/>
          <w:sz w:val="24"/>
          <w:szCs w:val="24"/>
        </w:rPr>
        <w:lastRenderedPageBreak/>
        <w:t xml:space="preserve">Перечень мероприятий подпрограммы </w:t>
      </w:r>
      <w:r w:rsidRPr="008B1B4F">
        <w:rPr>
          <w:b/>
          <w:bCs/>
          <w:sz w:val="24"/>
          <w:szCs w:val="24"/>
          <w:u w:val="single"/>
        </w:rPr>
        <w:t>"</w:t>
      </w:r>
      <w:r w:rsidRPr="008B1B4F">
        <w:rPr>
          <w:b/>
          <w:bCs/>
          <w:color w:val="000000"/>
          <w:sz w:val="24"/>
          <w:szCs w:val="24"/>
          <w:u w:val="single"/>
        </w:rPr>
        <w:t xml:space="preserve"> Развитие</w:t>
      </w:r>
      <w:r>
        <w:rPr>
          <w:b/>
          <w:bCs/>
          <w:color w:val="000000"/>
          <w:sz w:val="24"/>
          <w:szCs w:val="24"/>
          <w:u w:val="single"/>
        </w:rPr>
        <w:t xml:space="preserve"> дошкольного образования на 2018 – 2020 гг.</w:t>
      </w:r>
      <w:r w:rsidRPr="008B1B4F">
        <w:rPr>
          <w:b/>
          <w:bCs/>
          <w:sz w:val="24"/>
          <w:szCs w:val="24"/>
          <w:u w:val="single"/>
        </w:rPr>
        <w:t>"</w:t>
      </w:r>
    </w:p>
    <w:p w:rsidR="0072605E" w:rsidRDefault="0072605E" w:rsidP="0072605E">
      <w:pPr>
        <w:ind w:left="720"/>
        <w:rPr>
          <w:b/>
          <w:bCs/>
          <w:sz w:val="24"/>
          <w:szCs w:val="24"/>
          <w:highlight w:val="yellow"/>
        </w:rPr>
      </w:pPr>
    </w:p>
    <w:tbl>
      <w:tblPr>
        <w:tblW w:w="157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402"/>
        <w:gridCol w:w="1843"/>
        <w:gridCol w:w="1417"/>
        <w:gridCol w:w="1122"/>
        <w:gridCol w:w="1134"/>
        <w:gridCol w:w="12"/>
        <w:gridCol w:w="1134"/>
        <w:gridCol w:w="1134"/>
        <w:gridCol w:w="980"/>
        <w:gridCol w:w="1548"/>
        <w:gridCol w:w="1559"/>
      </w:tblGrid>
      <w:tr w:rsidR="0072605E" w:rsidRPr="00B76DBA" w:rsidTr="00F50714">
        <w:trPr>
          <w:trHeight w:val="585"/>
        </w:trPr>
        <w:tc>
          <w:tcPr>
            <w:tcW w:w="426" w:type="dxa"/>
            <w:vMerge w:val="restart"/>
            <w:shd w:val="clear" w:color="auto" w:fill="auto"/>
            <w:vAlign w:val="bottom"/>
            <w:hideMark/>
          </w:tcPr>
          <w:p w:rsidR="0072605E" w:rsidRPr="00B76DBA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№</w:t>
            </w:r>
          </w:p>
          <w:p w:rsidR="0072605E" w:rsidRPr="00B76DBA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6DBA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B76DBA">
              <w:rPr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B76DBA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vAlign w:val="bottom"/>
            <w:hideMark/>
          </w:tcPr>
          <w:p w:rsidR="0072605E" w:rsidRPr="00B76DBA" w:rsidRDefault="0072605E" w:rsidP="00F507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B76DB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  <w:hideMark/>
          </w:tcPr>
          <w:p w:rsidR="0072605E" w:rsidRPr="00B76DBA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B76DBA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72605E" w:rsidRPr="00B76DBA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122" w:type="dxa"/>
            <w:vMerge w:val="restart"/>
            <w:shd w:val="clear" w:color="auto" w:fill="auto"/>
            <w:vAlign w:val="bottom"/>
            <w:hideMark/>
          </w:tcPr>
          <w:p w:rsidR="0072605E" w:rsidRPr="00B76DBA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Всего (тыс. руб.)</w:t>
            </w:r>
          </w:p>
        </w:tc>
        <w:tc>
          <w:tcPr>
            <w:tcW w:w="1134" w:type="dxa"/>
          </w:tcPr>
          <w:p w:rsidR="0072605E" w:rsidRPr="00B76DBA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bottom"/>
            <w:hideMark/>
          </w:tcPr>
          <w:p w:rsidR="0072605E" w:rsidRPr="00B76DBA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72605E" w:rsidRPr="00B76DBA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2605E" w:rsidRPr="00B76DBA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Планируемые результаты реализации мероприятия</w:t>
            </w:r>
          </w:p>
        </w:tc>
      </w:tr>
      <w:tr w:rsidR="0072605E" w:rsidRPr="00B76DBA" w:rsidTr="00F50714">
        <w:trPr>
          <w:trHeight w:val="1155"/>
        </w:trPr>
        <w:tc>
          <w:tcPr>
            <w:tcW w:w="426" w:type="dxa"/>
            <w:vMerge/>
            <w:vAlign w:val="center"/>
            <w:hideMark/>
          </w:tcPr>
          <w:p w:rsidR="0072605E" w:rsidRPr="00B76DBA" w:rsidRDefault="0072605E" w:rsidP="00F507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2605E" w:rsidRPr="00B76DBA" w:rsidRDefault="0072605E" w:rsidP="00F507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2605E" w:rsidRPr="00B76DBA" w:rsidRDefault="0072605E" w:rsidP="00F507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2605E" w:rsidRPr="00B76DBA" w:rsidRDefault="0072605E" w:rsidP="00F507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72605E" w:rsidRPr="00B76DBA" w:rsidRDefault="0072605E" w:rsidP="00F507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bottom"/>
            <w:hideMark/>
          </w:tcPr>
          <w:p w:rsidR="0072605E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2018</w:t>
            </w:r>
          </w:p>
          <w:p w:rsidR="0072605E" w:rsidRPr="00B76DBA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  <w:r w:rsidRPr="00B76DB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2605E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2605E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2605E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2605E" w:rsidRPr="00733076" w:rsidRDefault="0072605E" w:rsidP="00F50714">
            <w:pPr>
              <w:jc w:val="center"/>
              <w:rPr>
                <w:color w:val="000000"/>
              </w:rPr>
            </w:pPr>
            <w:r w:rsidRPr="00733076">
              <w:rPr>
                <w:color w:val="000000"/>
              </w:rPr>
              <w:t>Период финансирования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605E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2019</w:t>
            </w:r>
          </w:p>
          <w:p w:rsidR="0072605E" w:rsidRPr="00B76DBA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2605E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2020</w:t>
            </w:r>
          </w:p>
          <w:p w:rsidR="0072605E" w:rsidRPr="00B76DBA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548" w:type="dxa"/>
            <w:vMerge/>
            <w:vAlign w:val="center"/>
            <w:hideMark/>
          </w:tcPr>
          <w:p w:rsidR="0072605E" w:rsidRPr="00B76DBA" w:rsidRDefault="0072605E" w:rsidP="00F507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2605E" w:rsidRPr="00B76DBA" w:rsidRDefault="0072605E" w:rsidP="00F50714">
            <w:pPr>
              <w:rPr>
                <w:color w:val="000000"/>
                <w:sz w:val="22"/>
                <w:szCs w:val="22"/>
              </w:rPr>
            </w:pPr>
          </w:p>
        </w:tc>
      </w:tr>
      <w:tr w:rsidR="0072605E" w:rsidRPr="00B76DBA" w:rsidTr="00F50714">
        <w:trPr>
          <w:trHeight w:val="630"/>
        </w:trPr>
        <w:tc>
          <w:tcPr>
            <w:tcW w:w="426" w:type="dxa"/>
            <w:shd w:val="clear" w:color="auto" w:fill="auto"/>
            <w:vAlign w:val="center"/>
            <w:hideMark/>
          </w:tcPr>
          <w:p w:rsidR="0072605E" w:rsidRPr="00B76DBA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605E" w:rsidRPr="00B76DBA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Содержание дошкольных организаций (муниципальное задание)</w:t>
            </w:r>
          </w:p>
        </w:tc>
        <w:tc>
          <w:tcPr>
            <w:tcW w:w="1843" w:type="dxa"/>
            <w:shd w:val="clear" w:color="auto" w:fill="auto"/>
            <w:hideMark/>
          </w:tcPr>
          <w:p w:rsidR="0072605E" w:rsidRPr="00B76DBA" w:rsidRDefault="0072605E" w:rsidP="00F50714">
            <w:pPr>
              <w:jc w:val="center"/>
              <w:rPr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605E" w:rsidRPr="00DC27CA" w:rsidRDefault="0072605E" w:rsidP="00F50714">
            <w:pPr>
              <w:jc w:val="center"/>
              <w:rPr>
                <w:color w:val="000000"/>
              </w:rPr>
            </w:pPr>
            <w:r w:rsidRPr="00DC27CA">
              <w:rPr>
                <w:color w:val="000000"/>
              </w:rPr>
              <w:t>2018-2020гг.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72605E" w:rsidRPr="00DC27CA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61581,56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  <w:hideMark/>
          </w:tcPr>
          <w:p w:rsidR="0072605E" w:rsidRPr="007A4B9F" w:rsidRDefault="0072605E" w:rsidP="00F50714">
            <w:pPr>
              <w:jc w:val="center"/>
            </w:pPr>
            <w:r>
              <w:t>22211,46</w:t>
            </w:r>
          </w:p>
        </w:tc>
        <w:tc>
          <w:tcPr>
            <w:tcW w:w="1134" w:type="dxa"/>
          </w:tcPr>
          <w:p w:rsidR="0072605E" w:rsidRPr="00DC27CA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05E" w:rsidRPr="00DC27CA" w:rsidRDefault="0072605E" w:rsidP="00F50714">
            <w:pPr>
              <w:jc w:val="center"/>
              <w:rPr>
                <w:color w:val="000000"/>
              </w:rPr>
            </w:pPr>
            <w:r w:rsidRPr="00DC27CA">
              <w:rPr>
                <w:color w:val="000000"/>
              </w:rPr>
              <w:t>19685,05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2605E" w:rsidRPr="00DC27CA" w:rsidRDefault="0072605E" w:rsidP="00F50714">
            <w:pPr>
              <w:jc w:val="center"/>
              <w:rPr>
                <w:color w:val="000000"/>
              </w:rPr>
            </w:pPr>
            <w:r w:rsidRPr="00DC27CA">
              <w:rPr>
                <w:color w:val="000000"/>
              </w:rPr>
              <w:t>19685,05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72605E" w:rsidRPr="00B76DBA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ФЭУ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605E" w:rsidRPr="00B76DBA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функционирование организации</w:t>
            </w:r>
          </w:p>
        </w:tc>
      </w:tr>
      <w:tr w:rsidR="0072605E" w:rsidRPr="00B76DBA" w:rsidTr="00F50714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72605E" w:rsidRPr="00B76DBA" w:rsidRDefault="0072605E" w:rsidP="00F50714">
            <w:pPr>
              <w:jc w:val="center"/>
              <w:rPr>
                <w:sz w:val="22"/>
                <w:szCs w:val="22"/>
              </w:rPr>
            </w:pPr>
            <w:r w:rsidRPr="00B76DBA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605E" w:rsidRPr="00B76DBA" w:rsidRDefault="0072605E" w:rsidP="00F50714">
            <w:pPr>
              <w:jc w:val="center"/>
              <w:rPr>
                <w:sz w:val="22"/>
                <w:szCs w:val="22"/>
              </w:rPr>
            </w:pPr>
            <w:r w:rsidRPr="00B76DBA">
              <w:rPr>
                <w:sz w:val="22"/>
                <w:szCs w:val="22"/>
              </w:rPr>
              <w:t>Субвенция на ДОУ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2605E" w:rsidRPr="00B76DBA" w:rsidRDefault="0072605E" w:rsidP="00F50714">
            <w:pPr>
              <w:jc w:val="center"/>
              <w:rPr>
                <w:sz w:val="22"/>
                <w:szCs w:val="22"/>
              </w:rPr>
            </w:pPr>
            <w:r w:rsidRPr="00B76DBA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605E" w:rsidRPr="00DC27CA" w:rsidRDefault="0072605E" w:rsidP="00F50714">
            <w:pPr>
              <w:jc w:val="center"/>
            </w:pPr>
            <w:r w:rsidRPr="00DC27CA">
              <w:t>2018-2020гг.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72605E" w:rsidRPr="00DC27CA" w:rsidRDefault="0072605E" w:rsidP="00F50714">
            <w:pPr>
              <w:jc w:val="center"/>
            </w:pPr>
            <w:r>
              <w:t>114611,90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  <w:hideMark/>
          </w:tcPr>
          <w:p w:rsidR="0072605E" w:rsidRPr="007A4B9F" w:rsidRDefault="0072605E" w:rsidP="00F50714">
            <w:pPr>
              <w:jc w:val="center"/>
            </w:pPr>
            <w:r w:rsidRPr="007A4B9F">
              <w:t>44742,30</w:t>
            </w:r>
          </w:p>
        </w:tc>
        <w:tc>
          <w:tcPr>
            <w:tcW w:w="1134" w:type="dxa"/>
          </w:tcPr>
          <w:p w:rsidR="0072605E" w:rsidRPr="00DC27CA" w:rsidRDefault="0072605E" w:rsidP="00F50714">
            <w:pPr>
              <w:jc w:val="center"/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05E" w:rsidRPr="00DC27CA" w:rsidRDefault="0072605E" w:rsidP="00F50714">
            <w:pPr>
              <w:jc w:val="center"/>
            </w:pPr>
            <w:r w:rsidRPr="00DC27CA">
              <w:t>34303,3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2605E" w:rsidRPr="00DC27CA" w:rsidRDefault="0072605E" w:rsidP="00F50714">
            <w:pPr>
              <w:jc w:val="center"/>
            </w:pPr>
            <w:r w:rsidRPr="00DC27CA">
              <w:t>35566,3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72605E" w:rsidRPr="00B76DBA" w:rsidRDefault="0072605E" w:rsidP="00F50714">
            <w:pPr>
              <w:jc w:val="center"/>
              <w:rPr>
                <w:sz w:val="22"/>
                <w:szCs w:val="22"/>
              </w:rPr>
            </w:pPr>
            <w:r w:rsidRPr="00B76DBA">
              <w:rPr>
                <w:sz w:val="22"/>
                <w:szCs w:val="22"/>
              </w:rPr>
              <w:t>ФЭУ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605E" w:rsidRPr="00B76DBA" w:rsidRDefault="0072605E" w:rsidP="00F50714">
            <w:pPr>
              <w:jc w:val="center"/>
              <w:rPr>
                <w:sz w:val="22"/>
                <w:szCs w:val="22"/>
              </w:rPr>
            </w:pPr>
            <w:r w:rsidRPr="00B76DBA">
              <w:rPr>
                <w:sz w:val="22"/>
                <w:szCs w:val="22"/>
              </w:rPr>
              <w:t>функционирование организации</w:t>
            </w:r>
          </w:p>
        </w:tc>
      </w:tr>
      <w:tr w:rsidR="0072605E" w:rsidRPr="00B76DBA" w:rsidTr="00F50714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72605E" w:rsidRPr="00B76DBA" w:rsidRDefault="0072605E" w:rsidP="00F50714">
            <w:pPr>
              <w:jc w:val="center"/>
              <w:rPr>
                <w:sz w:val="22"/>
                <w:szCs w:val="22"/>
              </w:rPr>
            </w:pPr>
            <w:r w:rsidRPr="00B76DBA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605E" w:rsidRPr="00B76DBA" w:rsidRDefault="0072605E" w:rsidP="00F50714">
            <w:pPr>
              <w:jc w:val="center"/>
              <w:rPr>
                <w:sz w:val="22"/>
                <w:szCs w:val="22"/>
              </w:rPr>
            </w:pPr>
            <w:r w:rsidRPr="00B76DBA">
              <w:rPr>
                <w:sz w:val="22"/>
                <w:szCs w:val="22"/>
              </w:rPr>
              <w:t>Компенсация части родительской платы</w:t>
            </w:r>
          </w:p>
        </w:tc>
        <w:tc>
          <w:tcPr>
            <w:tcW w:w="1843" w:type="dxa"/>
            <w:shd w:val="clear" w:color="auto" w:fill="auto"/>
            <w:hideMark/>
          </w:tcPr>
          <w:p w:rsidR="0072605E" w:rsidRPr="00B76DBA" w:rsidRDefault="0072605E" w:rsidP="00F50714">
            <w:pPr>
              <w:jc w:val="center"/>
              <w:rPr>
                <w:sz w:val="22"/>
                <w:szCs w:val="22"/>
              </w:rPr>
            </w:pPr>
            <w:r w:rsidRPr="00B76DBA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605E" w:rsidRPr="00DC27CA" w:rsidRDefault="0072605E" w:rsidP="00F50714">
            <w:pPr>
              <w:jc w:val="center"/>
            </w:pPr>
            <w:r w:rsidRPr="00DC27CA">
              <w:t xml:space="preserve">2018-2020гг. 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72605E" w:rsidRPr="00DC27CA" w:rsidRDefault="0072605E" w:rsidP="00F50714">
            <w:pPr>
              <w:jc w:val="center"/>
            </w:pPr>
            <w:r>
              <w:t>4441,68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  <w:hideMark/>
          </w:tcPr>
          <w:p w:rsidR="0072605E" w:rsidRPr="007A4B9F" w:rsidRDefault="0072605E" w:rsidP="00F50714">
            <w:pPr>
              <w:jc w:val="center"/>
            </w:pPr>
            <w:r w:rsidRPr="007A4B9F">
              <w:t>2006,96</w:t>
            </w:r>
          </w:p>
        </w:tc>
        <w:tc>
          <w:tcPr>
            <w:tcW w:w="1134" w:type="dxa"/>
          </w:tcPr>
          <w:p w:rsidR="0072605E" w:rsidRPr="00DC27CA" w:rsidRDefault="0072605E" w:rsidP="00F50714">
            <w:pPr>
              <w:jc w:val="center"/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05E" w:rsidRPr="00DC27CA" w:rsidRDefault="0072605E" w:rsidP="00F50714">
            <w:pPr>
              <w:jc w:val="center"/>
            </w:pPr>
            <w:r w:rsidRPr="00DC27CA">
              <w:t>1</w:t>
            </w:r>
            <w:r>
              <w:t>176,19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2605E" w:rsidRPr="00DC27CA" w:rsidRDefault="0072605E" w:rsidP="00F50714">
            <w:pPr>
              <w:jc w:val="center"/>
            </w:pPr>
            <w:r w:rsidRPr="00DC27CA">
              <w:t>1258,5</w:t>
            </w:r>
            <w:r>
              <w:t>3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72605E" w:rsidRPr="00B76DBA" w:rsidRDefault="0072605E" w:rsidP="00F50714">
            <w:pPr>
              <w:jc w:val="center"/>
              <w:rPr>
                <w:sz w:val="22"/>
                <w:szCs w:val="22"/>
              </w:rPr>
            </w:pPr>
            <w:r w:rsidRPr="00B76DBA">
              <w:rPr>
                <w:sz w:val="22"/>
                <w:szCs w:val="22"/>
              </w:rPr>
              <w:t>ФЭУ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605E" w:rsidRPr="00B76DBA" w:rsidRDefault="0072605E" w:rsidP="00F50714">
            <w:pPr>
              <w:jc w:val="center"/>
              <w:rPr>
                <w:sz w:val="22"/>
                <w:szCs w:val="22"/>
              </w:rPr>
            </w:pPr>
            <w:r w:rsidRPr="00B76DBA">
              <w:rPr>
                <w:sz w:val="22"/>
                <w:szCs w:val="22"/>
              </w:rPr>
              <w:t>Выплата денежных средств родителям</w:t>
            </w:r>
          </w:p>
        </w:tc>
      </w:tr>
      <w:tr w:rsidR="0072605E" w:rsidRPr="00B76DBA" w:rsidTr="00F50714">
        <w:trPr>
          <w:trHeight w:val="756"/>
        </w:trPr>
        <w:tc>
          <w:tcPr>
            <w:tcW w:w="3828" w:type="dxa"/>
            <w:gridSpan w:val="2"/>
            <w:vMerge w:val="restart"/>
            <w:shd w:val="clear" w:color="000000" w:fill="FFFFFF"/>
            <w:vAlign w:val="center"/>
            <w:hideMark/>
          </w:tcPr>
          <w:p w:rsidR="0072605E" w:rsidRPr="00B76DBA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72605E" w:rsidRPr="00B76DBA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Бюджет МО «Володарский район» (в том числе родительская плата)</w:t>
            </w:r>
          </w:p>
        </w:tc>
        <w:tc>
          <w:tcPr>
            <w:tcW w:w="1417" w:type="dxa"/>
            <w:shd w:val="clear" w:color="auto" w:fill="auto"/>
            <w:hideMark/>
          </w:tcPr>
          <w:p w:rsidR="0072605E" w:rsidRPr="00DC27CA" w:rsidRDefault="0072605E" w:rsidP="00F50714">
            <w:pPr>
              <w:jc w:val="center"/>
              <w:rPr>
                <w:color w:val="000000"/>
              </w:rPr>
            </w:pPr>
            <w:r w:rsidRPr="00DC27CA">
              <w:rPr>
                <w:color w:val="000000"/>
              </w:rPr>
              <w:t>2018-2020гг.</w:t>
            </w:r>
          </w:p>
        </w:tc>
        <w:tc>
          <w:tcPr>
            <w:tcW w:w="1122" w:type="dxa"/>
            <w:shd w:val="clear" w:color="000000" w:fill="FFFFFF"/>
            <w:hideMark/>
          </w:tcPr>
          <w:p w:rsidR="0072605E" w:rsidRPr="00DC27CA" w:rsidRDefault="0072605E" w:rsidP="00F50714">
            <w:pPr>
              <w:jc w:val="center"/>
            </w:pPr>
            <w:r>
              <w:t>61581,56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72605E" w:rsidRPr="007A4B9F" w:rsidRDefault="0072605E" w:rsidP="00F50714">
            <w:pPr>
              <w:jc w:val="center"/>
            </w:pPr>
            <w:r>
              <w:t>22211,46</w:t>
            </w:r>
          </w:p>
        </w:tc>
        <w:tc>
          <w:tcPr>
            <w:tcW w:w="1134" w:type="dxa"/>
            <w:shd w:val="clear" w:color="000000" w:fill="FFFFFF"/>
          </w:tcPr>
          <w:p w:rsidR="0072605E" w:rsidRPr="00DC27CA" w:rsidRDefault="0072605E" w:rsidP="00F50714">
            <w:pPr>
              <w:jc w:val="center"/>
            </w:pPr>
          </w:p>
        </w:tc>
        <w:tc>
          <w:tcPr>
            <w:tcW w:w="1134" w:type="dxa"/>
            <w:shd w:val="clear" w:color="000000" w:fill="FFFFFF"/>
          </w:tcPr>
          <w:p w:rsidR="0072605E" w:rsidRPr="00DC27CA" w:rsidRDefault="0072605E" w:rsidP="00F50714">
            <w:pPr>
              <w:jc w:val="center"/>
            </w:pPr>
            <w:r w:rsidRPr="00DC27CA">
              <w:t>19685,05</w:t>
            </w:r>
          </w:p>
        </w:tc>
        <w:tc>
          <w:tcPr>
            <w:tcW w:w="980" w:type="dxa"/>
            <w:shd w:val="clear" w:color="000000" w:fill="FFFFFF"/>
          </w:tcPr>
          <w:p w:rsidR="0072605E" w:rsidRPr="00DC27CA" w:rsidRDefault="0072605E" w:rsidP="00F50714">
            <w:pPr>
              <w:jc w:val="center"/>
            </w:pPr>
            <w:r w:rsidRPr="00DC27CA">
              <w:t>19685,05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72605E" w:rsidRPr="00B76DBA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605E" w:rsidRPr="00B76DBA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605E" w:rsidRPr="00B76DBA" w:rsidTr="00F50714">
        <w:trPr>
          <w:trHeight w:val="627"/>
        </w:trPr>
        <w:tc>
          <w:tcPr>
            <w:tcW w:w="3828" w:type="dxa"/>
            <w:gridSpan w:val="2"/>
            <w:vMerge/>
            <w:shd w:val="clear" w:color="000000" w:fill="FFFFFF"/>
            <w:vAlign w:val="center"/>
            <w:hideMark/>
          </w:tcPr>
          <w:p w:rsidR="0072605E" w:rsidRPr="00B76DBA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72605E" w:rsidRPr="00B76DBA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72605E" w:rsidRPr="00DC27CA" w:rsidRDefault="0072605E" w:rsidP="00F50714">
            <w:pPr>
              <w:jc w:val="center"/>
              <w:rPr>
                <w:color w:val="000000"/>
              </w:rPr>
            </w:pPr>
            <w:r w:rsidRPr="00DC27CA">
              <w:rPr>
                <w:color w:val="000000"/>
              </w:rPr>
              <w:t xml:space="preserve">2018-2020гг. 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72605E" w:rsidRPr="00DC27CA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119053,58</w:t>
            </w:r>
          </w:p>
        </w:tc>
        <w:tc>
          <w:tcPr>
            <w:tcW w:w="1146" w:type="dxa"/>
            <w:gridSpan w:val="2"/>
            <w:shd w:val="clear" w:color="000000" w:fill="FFFFFF"/>
            <w:vAlign w:val="center"/>
            <w:hideMark/>
          </w:tcPr>
          <w:p w:rsidR="0072605E" w:rsidRPr="007A4B9F" w:rsidRDefault="0072605E" w:rsidP="00F50714">
            <w:pPr>
              <w:jc w:val="center"/>
            </w:pPr>
            <w:r w:rsidRPr="007A4B9F">
              <w:t>46749,26</w:t>
            </w:r>
          </w:p>
        </w:tc>
        <w:tc>
          <w:tcPr>
            <w:tcW w:w="1134" w:type="dxa"/>
            <w:shd w:val="clear" w:color="000000" w:fill="FFFFFF"/>
          </w:tcPr>
          <w:p w:rsidR="0072605E" w:rsidRPr="00DC27CA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72605E" w:rsidRPr="00DC27CA" w:rsidRDefault="0072605E" w:rsidP="00F50714">
            <w:pPr>
              <w:jc w:val="center"/>
              <w:rPr>
                <w:color w:val="000000"/>
              </w:rPr>
            </w:pPr>
            <w:r w:rsidRPr="00DC27CA">
              <w:rPr>
                <w:color w:val="000000"/>
              </w:rPr>
              <w:t>35</w:t>
            </w:r>
            <w:r>
              <w:rPr>
                <w:color w:val="000000"/>
              </w:rPr>
              <w:t>479,49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72605E" w:rsidRPr="00DC27CA" w:rsidRDefault="0072605E" w:rsidP="00F50714">
            <w:pPr>
              <w:jc w:val="center"/>
              <w:rPr>
                <w:color w:val="000000"/>
              </w:rPr>
            </w:pPr>
            <w:r w:rsidRPr="00DC27CA">
              <w:rPr>
                <w:color w:val="000000"/>
              </w:rPr>
              <w:t>36824,8</w:t>
            </w:r>
            <w:r>
              <w:rPr>
                <w:color w:val="000000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72605E" w:rsidRPr="00B76DBA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605E" w:rsidRPr="00B76DBA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605E" w:rsidRPr="00B76DBA" w:rsidTr="00F50714">
        <w:trPr>
          <w:trHeight w:val="794"/>
        </w:trPr>
        <w:tc>
          <w:tcPr>
            <w:tcW w:w="3828" w:type="dxa"/>
            <w:gridSpan w:val="2"/>
            <w:shd w:val="clear" w:color="000000" w:fill="FFFFFF"/>
            <w:vAlign w:val="center"/>
            <w:hideMark/>
          </w:tcPr>
          <w:p w:rsidR="0072605E" w:rsidRPr="00B76DBA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72605E" w:rsidRPr="00B76DBA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2605E" w:rsidRPr="00DC27CA" w:rsidRDefault="0072605E" w:rsidP="00F50714">
            <w:pPr>
              <w:jc w:val="center"/>
              <w:rPr>
                <w:color w:val="000000"/>
              </w:rPr>
            </w:pPr>
            <w:r w:rsidRPr="00DC27CA">
              <w:rPr>
                <w:color w:val="000000"/>
              </w:rPr>
              <w:t>2018-2020гг.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72605E" w:rsidRPr="00DC27CA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180635,14</w:t>
            </w:r>
          </w:p>
        </w:tc>
        <w:tc>
          <w:tcPr>
            <w:tcW w:w="1146" w:type="dxa"/>
            <w:gridSpan w:val="2"/>
            <w:shd w:val="clear" w:color="000000" w:fill="FFFFFF"/>
            <w:vAlign w:val="center"/>
            <w:hideMark/>
          </w:tcPr>
          <w:p w:rsidR="0072605E" w:rsidRPr="007A4B9F" w:rsidRDefault="0072605E" w:rsidP="00F50714">
            <w:pPr>
              <w:jc w:val="center"/>
            </w:pPr>
            <w:r>
              <w:t>68960,72</w:t>
            </w:r>
          </w:p>
        </w:tc>
        <w:tc>
          <w:tcPr>
            <w:tcW w:w="1134" w:type="dxa"/>
            <w:shd w:val="clear" w:color="000000" w:fill="FFFFFF"/>
          </w:tcPr>
          <w:p w:rsidR="0072605E" w:rsidRPr="00DC27CA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72605E" w:rsidRPr="00DC27CA" w:rsidRDefault="0072605E" w:rsidP="00F50714">
            <w:pPr>
              <w:jc w:val="center"/>
              <w:rPr>
                <w:color w:val="000000"/>
              </w:rPr>
            </w:pPr>
            <w:r w:rsidRPr="00DC27CA">
              <w:rPr>
                <w:color w:val="000000"/>
              </w:rPr>
              <w:t>55</w:t>
            </w:r>
            <w:r>
              <w:rPr>
                <w:color w:val="000000"/>
              </w:rPr>
              <w:t>164,54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72605E" w:rsidRPr="00DC27CA" w:rsidRDefault="0072605E" w:rsidP="00F50714">
            <w:pPr>
              <w:jc w:val="center"/>
              <w:rPr>
                <w:color w:val="000000"/>
              </w:rPr>
            </w:pPr>
            <w:r w:rsidRPr="00DC27CA">
              <w:rPr>
                <w:color w:val="000000"/>
              </w:rPr>
              <w:t>56509,8</w:t>
            </w:r>
            <w:r>
              <w:rPr>
                <w:color w:val="000000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72605E" w:rsidRPr="00B76DBA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605E" w:rsidRPr="00B76DBA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2605E" w:rsidRPr="00B76DBA" w:rsidRDefault="0072605E" w:rsidP="0072605E">
      <w:pPr>
        <w:widowControl w:val="0"/>
        <w:autoSpaceDE w:val="0"/>
        <w:autoSpaceDN w:val="0"/>
        <w:adjustRightInd w:val="0"/>
        <w:outlineLvl w:val="2"/>
        <w:rPr>
          <w:b/>
          <w:sz w:val="22"/>
          <w:szCs w:val="22"/>
        </w:rPr>
      </w:pPr>
    </w:p>
    <w:p w:rsidR="0072605E" w:rsidRDefault="0072605E" w:rsidP="0072605E">
      <w:pPr>
        <w:ind w:firstLine="567"/>
        <w:sectPr w:rsidR="0072605E" w:rsidSect="0072605E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72605E" w:rsidRPr="003C0401" w:rsidRDefault="0072605E" w:rsidP="0072605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bCs/>
          <w:sz w:val="24"/>
          <w:szCs w:val="24"/>
        </w:rPr>
      </w:pPr>
      <w:r w:rsidRPr="003C0401">
        <w:rPr>
          <w:b/>
          <w:sz w:val="24"/>
          <w:szCs w:val="24"/>
        </w:rPr>
        <w:lastRenderedPageBreak/>
        <w:t>Паспорт</w:t>
      </w:r>
      <w:r>
        <w:rPr>
          <w:b/>
          <w:sz w:val="24"/>
          <w:szCs w:val="24"/>
        </w:rPr>
        <w:t xml:space="preserve"> </w:t>
      </w:r>
      <w:r w:rsidRPr="003C0401">
        <w:rPr>
          <w:b/>
          <w:bCs/>
          <w:sz w:val="24"/>
          <w:szCs w:val="24"/>
        </w:rPr>
        <w:t>подпрограммы  «</w:t>
      </w:r>
      <w:r>
        <w:rPr>
          <w:b/>
          <w:bCs/>
          <w:sz w:val="24"/>
          <w:szCs w:val="24"/>
        </w:rPr>
        <w:t>Развитие общего образования на 2018-2020 годы</w:t>
      </w:r>
      <w:r w:rsidRPr="003C0401">
        <w:rPr>
          <w:b/>
          <w:bCs/>
          <w:sz w:val="24"/>
          <w:szCs w:val="24"/>
        </w:rPr>
        <w:t xml:space="preserve">»     </w:t>
      </w:r>
    </w:p>
    <w:p w:rsidR="0072605E" w:rsidRPr="006927CB" w:rsidRDefault="0072605E" w:rsidP="007260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605E" w:rsidRPr="003C0401" w:rsidRDefault="0072605E" w:rsidP="0072605E">
      <w:pPr>
        <w:ind w:firstLine="354"/>
        <w:jc w:val="center"/>
        <w:rPr>
          <w:b/>
          <w:sz w:val="24"/>
          <w:szCs w:val="24"/>
        </w:rPr>
      </w:pPr>
    </w:p>
    <w:tbl>
      <w:tblPr>
        <w:tblW w:w="10207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1701"/>
        <w:gridCol w:w="1559"/>
        <w:gridCol w:w="1276"/>
        <w:gridCol w:w="1134"/>
        <w:gridCol w:w="1417"/>
      </w:tblGrid>
      <w:tr w:rsidR="0072605E" w:rsidRPr="000A2FBD" w:rsidTr="00F50714">
        <w:trPr>
          <w:jc w:val="center"/>
        </w:trPr>
        <w:tc>
          <w:tcPr>
            <w:tcW w:w="3120" w:type="dxa"/>
            <w:gridSpan w:val="2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     </w:t>
            </w:r>
          </w:p>
        </w:tc>
        <w:tc>
          <w:tcPr>
            <w:tcW w:w="7087" w:type="dxa"/>
            <w:gridSpan w:val="5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общего образования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8-2020 гг.</w:t>
            </w:r>
            <w:r w:rsidRPr="000A2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2605E" w:rsidRPr="000A2FBD" w:rsidTr="00F50714">
        <w:trPr>
          <w:jc w:val="center"/>
        </w:trPr>
        <w:tc>
          <w:tcPr>
            <w:tcW w:w="3120" w:type="dxa"/>
            <w:gridSpan w:val="2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                                 </w:t>
            </w:r>
          </w:p>
        </w:tc>
        <w:tc>
          <w:tcPr>
            <w:tcW w:w="7087" w:type="dxa"/>
            <w:gridSpan w:val="5"/>
          </w:tcPr>
          <w:p w:rsidR="0072605E" w:rsidRPr="00DF4106" w:rsidRDefault="0072605E" w:rsidP="00F50714">
            <w:pPr>
              <w:ind w:firstLine="27"/>
              <w:jc w:val="both"/>
              <w:rPr>
                <w:sz w:val="24"/>
                <w:szCs w:val="24"/>
              </w:rPr>
            </w:pPr>
            <w:r w:rsidRPr="00DF4106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доступного  образования, соответствующего государственным стандартам, обеспечивающего сохранение здоровья и снижение уровня асоциальных проявлений среди обучающихся.</w:t>
            </w:r>
          </w:p>
        </w:tc>
      </w:tr>
      <w:tr w:rsidR="0072605E" w:rsidRPr="000A2FBD" w:rsidTr="00F50714">
        <w:trPr>
          <w:jc w:val="center"/>
        </w:trPr>
        <w:tc>
          <w:tcPr>
            <w:tcW w:w="3120" w:type="dxa"/>
            <w:gridSpan w:val="2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087" w:type="dxa"/>
            <w:gridSpan w:val="5"/>
          </w:tcPr>
          <w:p w:rsidR="0072605E" w:rsidRPr="000A2FBD" w:rsidRDefault="0072605E" w:rsidP="00F50714">
            <w:pPr>
              <w:ind w:firstLine="27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72605E" w:rsidRPr="000A2FBD" w:rsidTr="00F50714">
        <w:trPr>
          <w:jc w:val="center"/>
        </w:trPr>
        <w:tc>
          <w:tcPr>
            <w:tcW w:w="3120" w:type="dxa"/>
            <w:gridSpan w:val="2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087" w:type="dxa"/>
            <w:gridSpan w:val="5"/>
          </w:tcPr>
          <w:p w:rsidR="0072605E" w:rsidRDefault="0072605E" w:rsidP="00F507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106"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образовательной сети,  обеспечивающей равный доступ населения к услугам общего образования детей;</w:t>
            </w:r>
          </w:p>
          <w:p w:rsidR="0072605E" w:rsidRPr="00DF4106" w:rsidRDefault="0072605E" w:rsidP="00F507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5E" w:rsidRPr="00DF4106" w:rsidRDefault="0072605E" w:rsidP="00F5071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F4106">
              <w:rPr>
                <w:color w:val="000000"/>
                <w:sz w:val="24"/>
                <w:szCs w:val="24"/>
              </w:rPr>
              <w:t>Повышение статуса педагогических кадров путем совершенствования механизмов оплаты труда, системы подготовки, переподготовки, повышения квалификации.</w:t>
            </w:r>
          </w:p>
          <w:p w:rsidR="0072605E" w:rsidRPr="00DF4106" w:rsidRDefault="0072605E" w:rsidP="00F5071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2605E" w:rsidRPr="00DF4106" w:rsidRDefault="0072605E" w:rsidP="00F5071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F4106">
              <w:rPr>
                <w:color w:val="000000"/>
                <w:sz w:val="24"/>
                <w:szCs w:val="24"/>
              </w:rPr>
              <w:t>Воспитание социально-ответственной личности.</w:t>
            </w:r>
          </w:p>
          <w:p w:rsidR="0072605E" w:rsidRPr="00DF4106" w:rsidRDefault="0072605E" w:rsidP="00F5071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2605E" w:rsidRPr="00DF4106" w:rsidRDefault="0072605E" w:rsidP="00F5071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F4106">
              <w:rPr>
                <w:color w:val="000000"/>
                <w:sz w:val="24"/>
                <w:szCs w:val="24"/>
              </w:rPr>
              <w:t>Сохранение и укрепление здоровья обучающихся.</w:t>
            </w:r>
          </w:p>
          <w:p w:rsidR="0072605E" w:rsidRPr="00DF4106" w:rsidRDefault="0072605E" w:rsidP="00F5071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2605E" w:rsidRPr="00DF4106" w:rsidRDefault="0072605E" w:rsidP="00F5071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F4106">
              <w:rPr>
                <w:color w:val="000000"/>
                <w:sz w:val="24"/>
                <w:szCs w:val="24"/>
              </w:rPr>
              <w:t>Создание условий для обучения детей с ограниченными возможностями здоровья.</w:t>
            </w:r>
          </w:p>
          <w:p w:rsidR="0072605E" w:rsidRPr="000A2FBD" w:rsidRDefault="0072605E" w:rsidP="00F50714">
            <w:pPr>
              <w:ind w:firstLine="27"/>
              <w:jc w:val="both"/>
              <w:rPr>
                <w:sz w:val="24"/>
                <w:szCs w:val="24"/>
              </w:rPr>
            </w:pPr>
          </w:p>
        </w:tc>
      </w:tr>
      <w:tr w:rsidR="0072605E" w:rsidRPr="000A2FBD" w:rsidTr="00F50714">
        <w:trPr>
          <w:jc w:val="center"/>
        </w:trPr>
        <w:tc>
          <w:tcPr>
            <w:tcW w:w="3120" w:type="dxa"/>
            <w:gridSpan w:val="2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087" w:type="dxa"/>
            <w:gridSpan w:val="5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2018-2020 г</w:t>
            </w:r>
            <w:r w:rsidRPr="000A2F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72605E" w:rsidRPr="000A2FBD" w:rsidTr="00F50714">
        <w:trPr>
          <w:jc w:val="center"/>
        </w:trPr>
        <w:tc>
          <w:tcPr>
            <w:tcW w:w="1560" w:type="dxa"/>
            <w:vMerge w:val="restart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60" w:type="dxa"/>
            <w:vMerge w:val="restart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05E" w:rsidRPr="000A2FBD" w:rsidRDefault="0072605E" w:rsidP="00F50714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559" w:type="dxa"/>
            <w:shd w:val="clear" w:color="auto" w:fill="auto"/>
          </w:tcPr>
          <w:p w:rsidR="0072605E" w:rsidRPr="000A2FBD" w:rsidRDefault="0072605E" w:rsidP="00F50714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276" w:type="dxa"/>
            <w:shd w:val="clear" w:color="auto" w:fill="auto"/>
          </w:tcPr>
          <w:p w:rsidR="0072605E" w:rsidRDefault="0072605E" w:rsidP="00F507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72605E" w:rsidRPr="000A2FBD" w:rsidRDefault="0072605E" w:rsidP="00F507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72605E" w:rsidRDefault="0072605E" w:rsidP="00F507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2605E" w:rsidRPr="000A2FBD" w:rsidRDefault="0072605E" w:rsidP="00F507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2605E" w:rsidRDefault="0072605E" w:rsidP="00F507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72605E" w:rsidRPr="000A2FBD" w:rsidRDefault="0072605E" w:rsidP="00F507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72605E" w:rsidRPr="000A2FBD" w:rsidTr="00F50714">
        <w:trPr>
          <w:trHeight w:val="874"/>
          <w:jc w:val="center"/>
        </w:trPr>
        <w:tc>
          <w:tcPr>
            <w:tcW w:w="1560" w:type="dxa"/>
            <w:vMerge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05E" w:rsidRPr="000A2FBD" w:rsidRDefault="0072605E" w:rsidP="00F5071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2605E" w:rsidRPr="000A2FBD" w:rsidRDefault="0072605E" w:rsidP="00F50714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Всего:</w:t>
            </w:r>
          </w:p>
          <w:p w:rsidR="0072605E" w:rsidRPr="000A2FBD" w:rsidRDefault="0072605E" w:rsidP="00F50714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05E" w:rsidRDefault="0072605E" w:rsidP="00F50714">
            <w:pPr>
              <w:jc w:val="center"/>
            </w:pPr>
            <w:r>
              <w:t>410540,91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05E" w:rsidRDefault="0072605E" w:rsidP="00F50714">
            <w:pPr>
              <w:jc w:val="center"/>
            </w:pPr>
            <w:r>
              <w:t>368033,17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05E" w:rsidRDefault="0072605E" w:rsidP="00F50714">
            <w:pPr>
              <w:jc w:val="center"/>
            </w:pPr>
            <w:r>
              <w:t>381978,43</w:t>
            </w:r>
          </w:p>
        </w:tc>
      </w:tr>
      <w:tr w:rsidR="0072605E" w:rsidRPr="000A2FBD" w:rsidTr="00F50714">
        <w:trPr>
          <w:jc w:val="center"/>
        </w:trPr>
        <w:tc>
          <w:tcPr>
            <w:tcW w:w="1560" w:type="dxa"/>
            <w:vMerge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витие общего образования на 2018-2020</w:t>
            </w:r>
            <w:r w:rsidRPr="000A2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72605E" w:rsidRPr="000A2FBD" w:rsidRDefault="0072605E" w:rsidP="00F50714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2605E" w:rsidRPr="000A2FBD" w:rsidRDefault="0072605E" w:rsidP="00F50714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Средства районного бюджета</w:t>
            </w:r>
            <w:r>
              <w:rPr>
                <w:color w:val="000000"/>
                <w:sz w:val="24"/>
                <w:szCs w:val="24"/>
              </w:rPr>
              <w:t xml:space="preserve"> (в том числе родительская плата)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05E" w:rsidRPr="00772556" w:rsidRDefault="0072605E" w:rsidP="00F50714">
            <w:r>
              <w:t>92712,07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05E" w:rsidRPr="00772556" w:rsidRDefault="0072605E" w:rsidP="00F50714">
            <w:pPr>
              <w:jc w:val="center"/>
            </w:pPr>
            <w:r>
              <w:t>84474,76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05E" w:rsidRPr="00772556" w:rsidRDefault="0072605E" w:rsidP="00F50714">
            <w:pPr>
              <w:jc w:val="center"/>
            </w:pPr>
            <w:r>
              <w:t>84474,76</w:t>
            </w:r>
          </w:p>
        </w:tc>
      </w:tr>
      <w:tr w:rsidR="0072605E" w:rsidRPr="000A2FBD" w:rsidTr="00F50714">
        <w:trPr>
          <w:trHeight w:val="828"/>
          <w:jc w:val="center"/>
        </w:trPr>
        <w:tc>
          <w:tcPr>
            <w:tcW w:w="1560" w:type="dxa"/>
            <w:vMerge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05E" w:rsidRPr="000A2FBD" w:rsidRDefault="0072605E" w:rsidP="00F5071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2605E" w:rsidRPr="000A2FBD" w:rsidRDefault="0072605E" w:rsidP="00F50714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05E" w:rsidRPr="00772556" w:rsidRDefault="0072605E" w:rsidP="00F50714">
            <w:pPr>
              <w:jc w:val="center"/>
            </w:pPr>
            <w:r>
              <w:t>317828,84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05E" w:rsidRPr="00772556" w:rsidRDefault="0072605E" w:rsidP="00F50714">
            <w:pPr>
              <w:jc w:val="center"/>
            </w:pPr>
            <w:r>
              <w:t>283558,41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05E" w:rsidRPr="00772556" w:rsidRDefault="0072605E" w:rsidP="00F50714">
            <w:pPr>
              <w:jc w:val="center"/>
            </w:pPr>
            <w:r>
              <w:t>297503,67</w:t>
            </w:r>
          </w:p>
        </w:tc>
      </w:tr>
    </w:tbl>
    <w:p w:rsidR="0072605E" w:rsidRDefault="0072605E" w:rsidP="0072605E">
      <w:pPr>
        <w:rPr>
          <w:sz w:val="24"/>
          <w:szCs w:val="24"/>
        </w:rPr>
        <w:sectPr w:rsidR="0072605E" w:rsidSect="0072605E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72605E" w:rsidRPr="005C4CF7" w:rsidRDefault="0072605E" w:rsidP="0072605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u w:val="single"/>
        </w:rPr>
      </w:pPr>
      <w:r w:rsidRPr="005F65AB">
        <w:rPr>
          <w:b/>
          <w:sz w:val="28"/>
          <w:szCs w:val="28"/>
        </w:rPr>
        <w:lastRenderedPageBreak/>
        <w:t xml:space="preserve">Перечень мероприятий подпрограммы </w:t>
      </w:r>
      <w:r w:rsidRPr="005C4CF7">
        <w:rPr>
          <w:b/>
          <w:sz w:val="28"/>
          <w:szCs w:val="28"/>
          <w:u w:val="single"/>
        </w:rPr>
        <w:t>"Раз</w:t>
      </w:r>
      <w:r>
        <w:rPr>
          <w:b/>
          <w:sz w:val="28"/>
          <w:szCs w:val="28"/>
          <w:u w:val="single"/>
        </w:rPr>
        <w:t>витие общего образования на 2018-2020 г</w:t>
      </w:r>
      <w:r w:rsidRPr="005C4CF7">
        <w:rPr>
          <w:b/>
          <w:sz w:val="28"/>
          <w:szCs w:val="28"/>
          <w:u w:val="single"/>
        </w:rPr>
        <w:t>г."</w:t>
      </w:r>
    </w:p>
    <w:p w:rsidR="0072605E" w:rsidRDefault="0072605E" w:rsidP="0072605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2605E" w:rsidRDefault="0072605E" w:rsidP="0072605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6"/>
        <w:gridCol w:w="4252"/>
        <w:gridCol w:w="1701"/>
        <w:gridCol w:w="1276"/>
        <w:gridCol w:w="1276"/>
        <w:gridCol w:w="1275"/>
        <w:gridCol w:w="993"/>
        <w:gridCol w:w="993"/>
        <w:gridCol w:w="863"/>
        <w:gridCol w:w="1121"/>
        <w:gridCol w:w="1276"/>
      </w:tblGrid>
      <w:tr w:rsidR="0072605E" w:rsidRPr="000A2FBD" w:rsidTr="00F50714">
        <w:trPr>
          <w:trHeight w:val="541"/>
        </w:trPr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№</w:t>
            </w:r>
          </w:p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proofErr w:type="spellStart"/>
            <w:r w:rsidRPr="000A2FBD">
              <w:rPr>
                <w:color w:val="000000"/>
              </w:rPr>
              <w:t>п</w:t>
            </w:r>
            <w:proofErr w:type="spellEnd"/>
            <w:r w:rsidRPr="000A2FBD">
              <w:rPr>
                <w:color w:val="000000"/>
                <w:lang w:val="en-US"/>
              </w:rPr>
              <w:t>/</w:t>
            </w:r>
            <w:proofErr w:type="spellStart"/>
            <w:r w:rsidRPr="000A2FBD">
              <w:rPr>
                <w:color w:val="000000"/>
              </w:rPr>
              <w:t>п</w:t>
            </w:r>
            <w:proofErr w:type="spellEnd"/>
          </w:p>
        </w:tc>
        <w:tc>
          <w:tcPr>
            <w:tcW w:w="4252" w:type="dxa"/>
            <w:shd w:val="clear" w:color="auto" w:fill="auto"/>
            <w:vAlign w:val="bottom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Источник финансирования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Срок исполнения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 xml:space="preserve">Всего </w:t>
            </w:r>
          </w:p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(тыс. руб.)</w:t>
            </w:r>
          </w:p>
        </w:tc>
        <w:tc>
          <w:tcPr>
            <w:tcW w:w="4124" w:type="dxa"/>
            <w:gridSpan w:val="4"/>
          </w:tcPr>
          <w:p w:rsidR="0072605E" w:rsidRDefault="0072605E" w:rsidP="00F50714">
            <w:pPr>
              <w:jc w:val="center"/>
              <w:rPr>
                <w:color w:val="000000"/>
              </w:rPr>
            </w:pPr>
          </w:p>
          <w:p w:rsidR="0072605E" w:rsidRDefault="0072605E" w:rsidP="00F50714">
            <w:pPr>
              <w:jc w:val="center"/>
              <w:rPr>
                <w:color w:val="000000"/>
              </w:rPr>
            </w:pPr>
          </w:p>
          <w:p w:rsidR="0072605E" w:rsidRDefault="0072605E" w:rsidP="00F50714">
            <w:pPr>
              <w:jc w:val="center"/>
              <w:rPr>
                <w:color w:val="000000"/>
              </w:rPr>
            </w:pPr>
          </w:p>
          <w:p w:rsidR="0072605E" w:rsidRDefault="0072605E" w:rsidP="00F50714">
            <w:pPr>
              <w:jc w:val="center"/>
              <w:rPr>
                <w:color w:val="000000"/>
              </w:rPr>
            </w:pPr>
          </w:p>
          <w:p w:rsidR="0072605E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Объем финансирования по годам</w:t>
            </w:r>
          </w:p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 xml:space="preserve"> (тыс. руб.)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72605E" w:rsidRPr="000A2FBD" w:rsidTr="00F50714">
        <w:trPr>
          <w:trHeight w:val="541"/>
        </w:trPr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</w:p>
        </w:tc>
        <w:tc>
          <w:tcPr>
            <w:tcW w:w="993" w:type="dxa"/>
          </w:tcPr>
          <w:p w:rsidR="0072605E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</w:p>
        </w:tc>
      </w:tr>
      <w:tr w:rsidR="0072605E" w:rsidRPr="000A2FBD" w:rsidTr="00F50714">
        <w:trPr>
          <w:trHeight w:val="6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</w:p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Бюджетные 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176755,31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63318,27</w:t>
            </w:r>
          </w:p>
        </w:tc>
        <w:tc>
          <w:tcPr>
            <w:tcW w:w="993" w:type="dxa"/>
            <w:shd w:val="clear" w:color="000000" w:fill="FFFFFF"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56718,52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56718,52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функционирование организации</w:t>
            </w:r>
          </w:p>
        </w:tc>
      </w:tr>
      <w:tr w:rsidR="0072605E" w:rsidRPr="000A2FBD" w:rsidTr="00F50714">
        <w:trPr>
          <w:trHeight w:val="51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2605E" w:rsidRPr="000A2FBD" w:rsidRDefault="0072605E" w:rsidP="00F50714">
            <w:pPr>
              <w:jc w:val="center"/>
            </w:pPr>
            <w:r w:rsidRPr="000A2FBD">
              <w:t>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</w:pPr>
            <w:r w:rsidRPr="000A2FBD">
              <w:t>Субвенция на образовательный процесс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</w:pPr>
            <w:r w:rsidRPr="000A2FBD">
              <w:t>Бюджет Астраханской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</w:pPr>
            <w: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</w:pPr>
            <w:r>
              <w:t>677662,46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</w:pPr>
            <w:r>
              <w:t>240302,73</w:t>
            </w:r>
          </w:p>
        </w:tc>
        <w:tc>
          <w:tcPr>
            <w:tcW w:w="993" w:type="dxa"/>
          </w:tcPr>
          <w:p w:rsidR="0072605E" w:rsidRDefault="0072605E" w:rsidP="00F50714">
            <w:pPr>
              <w:jc w:val="center"/>
            </w:pPr>
            <w:r>
              <w:t>Ежемесячно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605E" w:rsidRPr="000A2FBD" w:rsidRDefault="0072605E" w:rsidP="00F50714">
            <w:pPr>
              <w:jc w:val="center"/>
            </w:pPr>
            <w:r>
              <w:t>213450,50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2605E" w:rsidRPr="000A2FBD" w:rsidRDefault="0072605E" w:rsidP="00F50714">
            <w:pPr>
              <w:jc w:val="center"/>
            </w:pPr>
            <w:r>
              <w:t>223909,23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2605E" w:rsidRPr="000A2FBD" w:rsidRDefault="0072605E" w:rsidP="00F50714">
            <w:pPr>
              <w:jc w:val="center"/>
            </w:pPr>
            <w:r w:rsidRPr="000A2FBD"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</w:pPr>
            <w:r w:rsidRPr="000A2FBD">
              <w:t>функционирование организации</w:t>
            </w:r>
          </w:p>
        </w:tc>
      </w:tr>
      <w:tr w:rsidR="0072605E" w:rsidRPr="000A2FBD" w:rsidTr="00F50714">
        <w:trPr>
          <w:trHeight w:val="77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2605E" w:rsidRPr="000A2FBD" w:rsidRDefault="0072605E" w:rsidP="00F50714">
            <w:pPr>
              <w:jc w:val="center"/>
            </w:pPr>
            <w:r w:rsidRPr="000A2FBD">
              <w:t>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</w:pPr>
            <w:r w:rsidRPr="000A2FBD">
              <w:t>Субвенция на компенсацию части родительской платы</w:t>
            </w:r>
          </w:p>
        </w:tc>
        <w:tc>
          <w:tcPr>
            <w:tcW w:w="1701" w:type="dxa"/>
            <w:shd w:val="clear" w:color="auto" w:fill="auto"/>
            <w:hideMark/>
          </w:tcPr>
          <w:p w:rsidR="0072605E" w:rsidRPr="000A2FBD" w:rsidRDefault="0072605E" w:rsidP="00F50714">
            <w:r w:rsidRPr="000A2FBD">
              <w:t>Бюджет Астраханской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</w:pPr>
            <w: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r>
              <w:t>4524,18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r>
              <w:t xml:space="preserve">   2014,64</w:t>
            </w:r>
          </w:p>
        </w:tc>
        <w:tc>
          <w:tcPr>
            <w:tcW w:w="993" w:type="dxa"/>
          </w:tcPr>
          <w:p w:rsidR="0072605E" w:rsidRDefault="0072605E" w:rsidP="00F50714">
            <w:pPr>
              <w:jc w:val="center"/>
            </w:pPr>
            <w:proofErr w:type="spellStart"/>
            <w:r>
              <w:t>Ежемеся</w:t>
            </w:r>
            <w:proofErr w:type="spellEnd"/>
            <w:r>
              <w:t xml:space="preserve">     </w:t>
            </w:r>
            <w:proofErr w:type="spellStart"/>
            <w:r>
              <w:t>чно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2605E" w:rsidRPr="000A2FBD" w:rsidRDefault="0072605E" w:rsidP="00F50714">
            <w:pPr>
              <w:jc w:val="center"/>
            </w:pPr>
            <w:r>
              <w:t>1254,93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2605E" w:rsidRPr="000A2FBD" w:rsidRDefault="0072605E" w:rsidP="00F50714">
            <w:pPr>
              <w:jc w:val="center"/>
            </w:pPr>
            <w:r>
              <w:t>1254,61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2605E" w:rsidRPr="000A2FBD" w:rsidRDefault="0072605E" w:rsidP="00F50714">
            <w:pPr>
              <w:jc w:val="center"/>
            </w:pPr>
            <w:r w:rsidRPr="000A2FBD"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</w:pPr>
            <w:r w:rsidRPr="000A2FBD">
              <w:t>выплата денежных средств родителям</w:t>
            </w:r>
          </w:p>
        </w:tc>
      </w:tr>
      <w:tr w:rsidR="0072605E" w:rsidRPr="000A2FBD" w:rsidTr="00F50714">
        <w:trPr>
          <w:trHeight w:val="3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Организация и проведение детских конкурсов, мероприятий</w:t>
            </w:r>
          </w:p>
        </w:tc>
        <w:tc>
          <w:tcPr>
            <w:tcW w:w="1701" w:type="dxa"/>
            <w:shd w:val="clear" w:color="000000" w:fill="FFFFFF"/>
            <w:hideMark/>
          </w:tcPr>
          <w:p w:rsidR="0072605E" w:rsidRPr="000A2FBD" w:rsidRDefault="0072605E" w:rsidP="00F50714"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993" w:type="dxa"/>
            <w:shd w:val="clear" w:color="000000" w:fill="FFFFFF"/>
          </w:tcPr>
          <w:p w:rsidR="0072605E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Развитие творчества учащихся</w:t>
            </w:r>
          </w:p>
        </w:tc>
      </w:tr>
      <w:tr w:rsidR="0072605E" w:rsidRPr="000A2FBD" w:rsidTr="00F50714">
        <w:trPr>
          <w:trHeight w:val="3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A2FBD">
              <w:rPr>
                <w:color w:val="000000"/>
              </w:rPr>
              <w:t>.1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Районные соревнования "Школа безопасности</w:t>
            </w:r>
          </w:p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(МБОУ "</w:t>
            </w:r>
            <w:proofErr w:type="spellStart"/>
            <w:r w:rsidRPr="000A2FBD">
              <w:rPr>
                <w:color w:val="000000"/>
              </w:rPr>
              <w:t>Большемогойская</w:t>
            </w:r>
            <w:proofErr w:type="spellEnd"/>
            <w:r w:rsidRPr="000A2FBD">
              <w:rPr>
                <w:color w:val="000000"/>
              </w:rPr>
              <w:t xml:space="preserve"> СОШ")</w:t>
            </w:r>
          </w:p>
        </w:tc>
        <w:tc>
          <w:tcPr>
            <w:tcW w:w="1701" w:type="dxa"/>
            <w:shd w:val="clear" w:color="000000" w:fill="FFFFFF"/>
            <w:hideMark/>
          </w:tcPr>
          <w:p w:rsidR="0072605E" w:rsidRPr="000A2FBD" w:rsidRDefault="0072605E" w:rsidP="00F50714"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953953" w:rsidRDefault="0072605E" w:rsidP="00F50714">
            <w:pPr>
              <w:jc w:val="center"/>
            </w:pPr>
            <w:r>
              <w:t>60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2605E" w:rsidRPr="00953953" w:rsidRDefault="0072605E" w:rsidP="00F50714">
            <w:pPr>
              <w:jc w:val="center"/>
            </w:pPr>
            <w:r>
              <w:t>20</w:t>
            </w:r>
          </w:p>
        </w:tc>
        <w:tc>
          <w:tcPr>
            <w:tcW w:w="993" w:type="dxa"/>
            <w:shd w:val="clear" w:color="000000" w:fill="FFFFFF"/>
          </w:tcPr>
          <w:p w:rsidR="0072605E" w:rsidRPr="00BD2C7A" w:rsidRDefault="0072605E" w:rsidP="00F50714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– </w:t>
            </w: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2605E" w:rsidRPr="00953953" w:rsidRDefault="0072605E" w:rsidP="00F50714">
            <w:pPr>
              <w:jc w:val="center"/>
            </w:pPr>
            <w:r>
              <w:t>20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72605E" w:rsidRPr="00953953" w:rsidRDefault="0072605E" w:rsidP="00F50714">
            <w:pPr>
              <w:jc w:val="center"/>
            </w:pPr>
            <w:r>
              <w:t>20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 xml:space="preserve">Отдел образования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Развитие творчества учащихся</w:t>
            </w:r>
          </w:p>
        </w:tc>
      </w:tr>
      <w:tr w:rsidR="0072605E" w:rsidRPr="000A2FBD" w:rsidTr="00F50714">
        <w:trPr>
          <w:trHeight w:val="3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A2FBD">
              <w:rPr>
                <w:color w:val="000000"/>
              </w:rPr>
              <w:t>.2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Районные соревнования "Безопасное колесо"</w:t>
            </w:r>
          </w:p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(МБОУ "</w:t>
            </w:r>
            <w:proofErr w:type="spellStart"/>
            <w:r w:rsidRPr="000A2FBD">
              <w:rPr>
                <w:color w:val="000000"/>
              </w:rPr>
              <w:t>Большемогойская</w:t>
            </w:r>
            <w:proofErr w:type="spellEnd"/>
            <w:r w:rsidRPr="000A2FBD">
              <w:rPr>
                <w:color w:val="000000"/>
              </w:rPr>
              <w:t xml:space="preserve"> СОШ")</w:t>
            </w:r>
          </w:p>
        </w:tc>
        <w:tc>
          <w:tcPr>
            <w:tcW w:w="1701" w:type="dxa"/>
            <w:shd w:val="clear" w:color="000000" w:fill="FFFFFF"/>
            <w:hideMark/>
          </w:tcPr>
          <w:p w:rsidR="0072605E" w:rsidRPr="000A2FBD" w:rsidRDefault="0072605E" w:rsidP="00F50714">
            <w:pPr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953953" w:rsidRDefault="0072605E" w:rsidP="00F50714">
            <w:pPr>
              <w:jc w:val="center"/>
            </w:pPr>
            <w:r>
              <w:t>45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2605E" w:rsidRPr="00953953" w:rsidRDefault="0072605E" w:rsidP="00F50714">
            <w:pPr>
              <w:jc w:val="center"/>
            </w:pPr>
            <w:r>
              <w:t>15</w:t>
            </w:r>
          </w:p>
        </w:tc>
        <w:tc>
          <w:tcPr>
            <w:tcW w:w="993" w:type="dxa"/>
            <w:shd w:val="clear" w:color="000000" w:fill="FFFFFF"/>
          </w:tcPr>
          <w:p w:rsidR="0072605E" w:rsidRPr="00BD2C7A" w:rsidRDefault="0072605E" w:rsidP="00F50714">
            <w:pPr>
              <w:jc w:val="center"/>
            </w:pPr>
            <w:r>
              <w:rPr>
                <w:lang w:val="en-US"/>
              </w:rPr>
              <w:t xml:space="preserve">II - III </w:t>
            </w:r>
            <w:r>
              <w:t>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2605E" w:rsidRPr="00953953" w:rsidRDefault="0072605E" w:rsidP="00F50714">
            <w:r>
              <w:t>15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72605E" w:rsidRPr="00953953" w:rsidRDefault="0072605E" w:rsidP="00F50714">
            <w:pPr>
              <w:jc w:val="center"/>
            </w:pPr>
            <w:r>
              <w:t>15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Развитие творчества учащихся</w:t>
            </w:r>
          </w:p>
        </w:tc>
      </w:tr>
      <w:tr w:rsidR="0072605E" w:rsidRPr="000A2FBD" w:rsidTr="00F50714">
        <w:trPr>
          <w:trHeight w:val="3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A2FBD">
              <w:rPr>
                <w:color w:val="000000"/>
              </w:rPr>
              <w:t>.3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Районные соревнования "Президентские спортивные игры"</w:t>
            </w:r>
          </w:p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(МБОУ "Володарская СОШ № 2")</w:t>
            </w:r>
          </w:p>
        </w:tc>
        <w:tc>
          <w:tcPr>
            <w:tcW w:w="1701" w:type="dxa"/>
            <w:shd w:val="clear" w:color="000000" w:fill="FFFFFF"/>
            <w:hideMark/>
          </w:tcPr>
          <w:p w:rsidR="0072605E" w:rsidRPr="000A2FBD" w:rsidRDefault="0072605E" w:rsidP="00F50714">
            <w:pPr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953953" w:rsidRDefault="0072605E" w:rsidP="00F50714">
            <w:pPr>
              <w:jc w:val="center"/>
            </w:pPr>
            <w:r>
              <w:t>75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2605E" w:rsidRPr="00953953" w:rsidRDefault="0072605E" w:rsidP="00F50714">
            <w:pPr>
              <w:jc w:val="center"/>
            </w:pPr>
            <w:r>
              <w:t>25</w:t>
            </w:r>
          </w:p>
        </w:tc>
        <w:tc>
          <w:tcPr>
            <w:tcW w:w="993" w:type="dxa"/>
            <w:shd w:val="clear" w:color="000000" w:fill="FFFFFF"/>
          </w:tcPr>
          <w:p w:rsidR="0072605E" w:rsidRPr="00BD2C7A" w:rsidRDefault="0072605E" w:rsidP="00F50714">
            <w:pPr>
              <w:jc w:val="center"/>
            </w:pPr>
            <w:r>
              <w:rPr>
                <w:lang w:val="en-US"/>
              </w:rPr>
              <w:t xml:space="preserve">II - III </w:t>
            </w:r>
            <w:r>
              <w:t>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2605E" w:rsidRPr="00953953" w:rsidRDefault="0072605E" w:rsidP="00F50714">
            <w:pPr>
              <w:jc w:val="center"/>
            </w:pPr>
            <w:r>
              <w:t>25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72605E" w:rsidRPr="00953953" w:rsidRDefault="0072605E" w:rsidP="00F50714">
            <w:pPr>
              <w:jc w:val="center"/>
            </w:pPr>
            <w:r>
              <w:t>25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Развитие творчества учащихся</w:t>
            </w:r>
          </w:p>
        </w:tc>
      </w:tr>
      <w:tr w:rsidR="0072605E" w:rsidRPr="000A2FBD" w:rsidTr="00F50714">
        <w:trPr>
          <w:trHeight w:val="78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A2FBD">
              <w:rPr>
                <w:color w:val="000000"/>
              </w:rPr>
              <w:t>.4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Районные соревнования "Зарница"</w:t>
            </w:r>
          </w:p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(МБОУ "Володарская СОШ № 2")</w:t>
            </w:r>
          </w:p>
        </w:tc>
        <w:tc>
          <w:tcPr>
            <w:tcW w:w="1701" w:type="dxa"/>
            <w:shd w:val="clear" w:color="000000" w:fill="FFFFFF"/>
            <w:hideMark/>
          </w:tcPr>
          <w:p w:rsidR="0072605E" w:rsidRPr="000A2FBD" w:rsidRDefault="0072605E" w:rsidP="00F50714">
            <w:pPr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000000" w:fill="FFFFFF"/>
          </w:tcPr>
          <w:p w:rsidR="0072605E" w:rsidRPr="00BD2C7A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II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 xml:space="preserve">Отдел образования, отдел культуры, молодежи </w:t>
            </w:r>
            <w:r w:rsidRPr="000A2FBD">
              <w:rPr>
                <w:color w:val="000000"/>
              </w:rPr>
              <w:lastRenderedPageBreak/>
              <w:t>и туризма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lastRenderedPageBreak/>
              <w:t>Развитие творчества учащихся</w:t>
            </w:r>
          </w:p>
        </w:tc>
      </w:tr>
      <w:tr w:rsidR="0072605E" w:rsidRPr="000A2FBD" w:rsidTr="00F50714">
        <w:trPr>
          <w:trHeight w:val="879"/>
        </w:trPr>
        <w:tc>
          <w:tcPr>
            <w:tcW w:w="425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Областные соревнования «Безопасное колесо»</w:t>
            </w:r>
          </w:p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(МБОУ «</w:t>
            </w:r>
            <w:proofErr w:type="spellStart"/>
            <w:r>
              <w:rPr>
                <w:color w:val="000000"/>
              </w:rPr>
              <w:t>Большемогойская</w:t>
            </w:r>
            <w:proofErr w:type="spellEnd"/>
            <w:r>
              <w:rPr>
                <w:color w:val="000000"/>
              </w:rPr>
              <w:t xml:space="preserve"> СОШ»)</w:t>
            </w:r>
          </w:p>
        </w:tc>
        <w:tc>
          <w:tcPr>
            <w:tcW w:w="1701" w:type="dxa"/>
            <w:shd w:val="clear" w:color="000000" w:fill="FFFFFF"/>
            <w:hideMark/>
          </w:tcPr>
          <w:p w:rsidR="0072605E" w:rsidRPr="000A2FBD" w:rsidRDefault="0072605E" w:rsidP="00F50714">
            <w:pPr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000000" w:fill="FFFFFF"/>
          </w:tcPr>
          <w:p w:rsidR="0072605E" w:rsidRPr="002D0E02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II-III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Развитие творчества учащихся</w:t>
            </w:r>
          </w:p>
        </w:tc>
      </w:tr>
      <w:tr w:rsidR="0072605E" w:rsidRPr="000A2FBD" w:rsidTr="00F50714">
        <w:trPr>
          <w:trHeight w:val="848"/>
        </w:trPr>
        <w:tc>
          <w:tcPr>
            <w:tcW w:w="425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МБОУ «</w:t>
            </w:r>
            <w:proofErr w:type="spellStart"/>
            <w:r>
              <w:rPr>
                <w:color w:val="000000"/>
              </w:rPr>
              <w:t>Большемогойская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72605E" w:rsidRPr="000A2FBD" w:rsidRDefault="0072605E" w:rsidP="00F50714">
            <w:pPr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3" w:type="dxa"/>
            <w:shd w:val="clear" w:color="000000" w:fill="FFFFFF"/>
          </w:tcPr>
          <w:p w:rsidR="0072605E" w:rsidRPr="00BD2C7A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III-IV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Развитие творчества учащихся</w:t>
            </w:r>
          </w:p>
        </w:tc>
      </w:tr>
      <w:tr w:rsidR="0072605E" w:rsidRPr="000A2FBD" w:rsidTr="00F50714">
        <w:trPr>
          <w:trHeight w:val="848"/>
        </w:trPr>
        <w:tc>
          <w:tcPr>
            <w:tcW w:w="425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Встреча главы района с медалистами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72605E" w:rsidRPr="000A2FBD" w:rsidRDefault="0072605E" w:rsidP="00F50714">
            <w:pPr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  <w:shd w:val="clear" w:color="000000" w:fill="FFFFFF"/>
          </w:tcPr>
          <w:p w:rsidR="0072605E" w:rsidRPr="00BD2C7A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III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Поощрение талантливой молодежи</w:t>
            </w:r>
          </w:p>
        </w:tc>
      </w:tr>
      <w:tr w:rsidR="0072605E" w:rsidRPr="000A2FBD" w:rsidTr="00F50714">
        <w:trPr>
          <w:trHeight w:val="848"/>
        </w:trPr>
        <w:tc>
          <w:tcPr>
            <w:tcW w:w="425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«Воспитатель года»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72605E" w:rsidRPr="000A2FBD" w:rsidRDefault="0072605E" w:rsidP="00F50714">
            <w:pPr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3" w:type="dxa"/>
            <w:shd w:val="clear" w:color="000000" w:fill="FFFFFF"/>
          </w:tcPr>
          <w:p w:rsidR="0072605E" w:rsidRPr="00BD2C7A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II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Развитие педагогического творчества</w:t>
            </w:r>
          </w:p>
        </w:tc>
      </w:tr>
      <w:tr w:rsidR="0072605E" w:rsidRPr="000A2FBD" w:rsidTr="00F50714">
        <w:trPr>
          <w:trHeight w:val="848"/>
        </w:trPr>
        <w:tc>
          <w:tcPr>
            <w:tcW w:w="425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Олимпиада школьников</w:t>
            </w:r>
          </w:p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(МБОУ «Володарская СОШ № 2»)</w:t>
            </w:r>
          </w:p>
        </w:tc>
        <w:tc>
          <w:tcPr>
            <w:tcW w:w="1701" w:type="dxa"/>
            <w:shd w:val="clear" w:color="000000" w:fill="FFFFFF"/>
            <w:hideMark/>
          </w:tcPr>
          <w:p w:rsidR="0072605E" w:rsidRPr="000A2FBD" w:rsidRDefault="0072605E" w:rsidP="00F50714">
            <w:pPr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3" w:type="dxa"/>
            <w:shd w:val="clear" w:color="000000" w:fill="FFFFFF"/>
          </w:tcPr>
          <w:p w:rsidR="0072605E" w:rsidRPr="00BD2C7A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IV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Развитие творчества учащихся</w:t>
            </w:r>
          </w:p>
        </w:tc>
      </w:tr>
      <w:tr w:rsidR="0072605E" w:rsidRPr="000A2FBD" w:rsidTr="00F50714">
        <w:trPr>
          <w:trHeight w:val="847"/>
        </w:trPr>
        <w:tc>
          <w:tcPr>
            <w:tcW w:w="425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4.10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государственной итоговой аттестации </w:t>
            </w:r>
          </w:p>
        </w:tc>
        <w:tc>
          <w:tcPr>
            <w:tcW w:w="1701" w:type="dxa"/>
            <w:shd w:val="clear" w:color="000000" w:fill="FFFFFF"/>
            <w:hideMark/>
          </w:tcPr>
          <w:p w:rsidR="0072605E" w:rsidRPr="000A2FBD" w:rsidRDefault="0072605E" w:rsidP="00F50714">
            <w:pPr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993" w:type="dxa"/>
            <w:shd w:val="clear" w:color="000000" w:fill="FFFFFF"/>
          </w:tcPr>
          <w:p w:rsidR="0072605E" w:rsidRPr="00BD2C7A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II-III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ГСМ, канцтовары</w:t>
            </w:r>
          </w:p>
        </w:tc>
      </w:tr>
      <w:tr w:rsidR="0072605E" w:rsidRPr="000A2FBD" w:rsidTr="00F50714">
        <w:trPr>
          <w:trHeight w:val="847"/>
        </w:trPr>
        <w:tc>
          <w:tcPr>
            <w:tcW w:w="425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4.11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Августовская конференция</w:t>
            </w:r>
          </w:p>
        </w:tc>
        <w:tc>
          <w:tcPr>
            <w:tcW w:w="1701" w:type="dxa"/>
            <w:shd w:val="clear" w:color="000000" w:fill="FFFFFF"/>
            <w:hideMark/>
          </w:tcPr>
          <w:p w:rsidR="0072605E" w:rsidRPr="000A2FBD" w:rsidRDefault="0072605E" w:rsidP="00F50714">
            <w:pPr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000000" w:fill="FFFFFF"/>
          </w:tcPr>
          <w:p w:rsidR="0072605E" w:rsidRPr="003531E1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Подведение итогов учебного года</w:t>
            </w:r>
          </w:p>
        </w:tc>
      </w:tr>
      <w:tr w:rsidR="0072605E" w:rsidRPr="000A2FBD" w:rsidTr="00F50714">
        <w:trPr>
          <w:trHeight w:val="847"/>
        </w:trPr>
        <w:tc>
          <w:tcPr>
            <w:tcW w:w="425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2»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72605E" w:rsidRPr="000A2FBD" w:rsidRDefault="0072605E" w:rsidP="00F50714">
            <w:pPr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993" w:type="dxa"/>
            <w:shd w:val="clear" w:color="000000" w:fill="FFFFFF"/>
          </w:tcPr>
          <w:p w:rsidR="0072605E" w:rsidRPr="009A1B9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Оплата поездки ученицы на </w:t>
            </w:r>
            <w:proofErr w:type="spellStart"/>
            <w:r>
              <w:rPr>
                <w:color w:val="000000"/>
              </w:rPr>
              <w:t>телеолимпиаду</w:t>
            </w:r>
            <w:proofErr w:type="spellEnd"/>
            <w:r>
              <w:rPr>
                <w:color w:val="000000"/>
              </w:rPr>
              <w:t xml:space="preserve"> г. Москва</w:t>
            </w:r>
          </w:p>
        </w:tc>
      </w:tr>
      <w:tr w:rsidR="0072605E" w:rsidRPr="000A2FBD" w:rsidTr="00F50714">
        <w:trPr>
          <w:trHeight w:val="3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Казенны</w:t>
            </w:r>
            <w:r>
              <w:rPr>
                <w:color w:val="000000"/>
              </w:rPr>
              <w:lastRenderedPageBreak/>
              <w:t>е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65926,19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23036,77</w:t>
            </w:r>
          </w:p>
        </w:tc>
        <w:tc>
          <w:tcPr>
            <w:tcW w:w="993" w:type="dxa"/>
            <w:shd w:val="clear" w:color="000000" w:fill="FFFFFF"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21444,71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21444,71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функционирование организации</w:t>
            </w:r>
          </w:p>
        </w:tc>
      </w:tr>
      <w:tr w:rsidR="0072605E" w:rsidRPr="000A2FBD" w:rsidTr="00F50714">
        <w:trPr>
          <w:trHeight w:val="3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72605E" w:rsidRPr="000A2FBD" w:rsidRDefault="0072605E" w:rsidP="00F50714">
            <w:pPr>
              <w:jc w:val="center"/>
            </w:pPr>
            <w:r w:rsidRPr="000A2FBD">
              <w:t>Субвенция на образовательный процесс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2605E" w:rsidRPr="000A2FBD" w:rsidRDefault="0072605E" w:rsidP="00F50714">
            <w:pPr>
              <w:jc w:val="center"/>
            </w:pPr>
            <w:r w:rsidRPr="000A2FBD">
              <w:t xml:space="preserve">Бюджет </w:t>
            </w:r>
            <w:r w:rsidRPr="000A2FBD">
              <w:lastRenderedPageBreak/>
              <w:t>Астраханской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</w:pPr>
            <w:r>
              <w:lastRenderedPageBreak/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</w:pPr>
            <w:r>
              <w:t>213801,35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2605E" w:rsidRPr="000A2FBD" w:rsidRDefault="0072605E" w:rsidP="00F50714">
            <w:pPr>
              <w:jc w:val="center"/>
            </w:pPr>
            <w:r>
              <w:t>74688,67</w:t>
            </w:r>
          </w:p>
        </w:tc>
        <w:tc>
          <w:tcPr>
            <w:tcW w:w="993" w:type="dxa"/>
            <w:shd w:val="clear" w:color="000000" w:fill="FFFFFF"/>
          </w:tcPr>
          <w:p w:rsidR="0072605E" w:rsidRDefault="0072605E" w:rsidP="00F50714">
            <w:pPr>
              <w:jc w:val="center"/>
            </w:pPr>
            <w:r>
              <w:t>Ежемеся</w:t>
            </w:r>
            <w:r>
              <w:lastRenderedPageBreak/>
              <w:t>чно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2605E" w:rsidRPr="000A2FBD" w:rsidRDefault="0072605E" w:rsidP="00F50714">
            <w:pPr>
              <w:jc w:val="center"/>
            </w:pPr>
            <w:r>
              <w:lastRenderedPageBreak/>
              <w:t>67893,01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72605E" w:rsidRPr="000A2FBD" w:rsidRDefault="0072605E" w:rsidP="00F50714">
            <w:pPr>
              <w:jc w:val="center"/>
            </w:pPr>
            <w:r>
              <w:t>71219,</w:t>
            </w:r>
            <w:r>
              <w:lastRenderedPageBreak/>
              <w:t>67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2605E" w:rsidRPr="000A2FBD" w:rsidRDefault="0072605E" w:rsidP="00F50714">
            <w:pPr>
              <w:jc w:val="center"/>
            </w:pPr>
            <w:r w:rsidRPr="000A2FBD">
              <w:lastRenderedPageBreak/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</w:pPr>
            <w:r w:rsidRPr="000A2FBD">
              <w:t>функциони</w:t>
            </w:r>
            <w:r w:rsidRPr="000A2FBD">
              <w:lastRenderedPageBreak/>
              <w:t>рование организации</w:t>
            </w:r>
          </w:p>
        </w:tc>
      </w:tr>
      <w:tr w:rsidR="0072605E" w:rsidRPr="000A2FBD" w:rsidTr="00F50714">
        <w:trPr>
          <w:trHeight w:val="3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72605E" w:rsidRPr="000A2FBD" w:rsidRDefault="0072605E" w:rsidP="00F50714">
            <w:pPr>
              <w:jc w:val="center"/>
            </w:pPr>
            <w:r w:rsidRPr="000A2FBD">
              <w:t>Субвенция на компенсацию части родительской платы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72605E" w:rsidRPr="000A2FBD" w:rsidRDefault="0072605E" w:rsidP="00F50714">
            <w:pPr>
              <w:jc w:val="center"/>
            </w:pPr>
            <w:r w:rsidRPr="000A2FBD">
              <w:t>Бюджет Астраханской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</w:pPr>
            <w: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</w:pPr>
            <w:r>
              <w:t>2902,93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2605E" w:rsidRPr="000A2FBD" w:rsidRDefault="0072605E" w:rsidP="00F50714">
            <w:pPr>
              <w:jc w:val="center"/>
            </w:pPr>
            <w:r>
              <w:t>822,80</w:t>
            </w:r>
          </w:p>
        </w:tc>
        <w:tc>
          <w:tcPr>
            <w:tcW w:w="993" w:type="dxa"/>
            <w:shd w:val="clear" w:color="000000" w:fill="FFFFFF"/>
          </w:tcPr>
          <w:p w:rsidR="0072605E" w:rsidRDefault="0072605E" w:rsidP="00F50714">
            <w:pPr>
              <w:jc w:val="center"/>
            </w:pPr>
            <w:r>
              <w:t>Ежемесячно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2605E" w:rsidRPr="000A2FBD" w:rsidRDefault="0072605E" w:rsidP="00F50714">
            <w:pPr>
              <w:jc w:val="center"/>
            </w:pPr>
            <w:r>
              <w:t>959,97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72605E" w:rsidRPr="000A2FBD" w:rsidRDefault="0072605E" w:rsidP="00F50714">
            <w:pPr>
              <w:jc w:val="center"/>
            </w:pPr>
            <w:r>
              <w:t>1120,16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2605E" w:rsidRPr="000A2FBD" w:rsidRDefault="0072605E" w:rsidP="00F50714">
            <w:pPr>
              <w:jc w:val="center"/>
            </w:pPr>
            <w:r w:rsidRPr="000A2FBD"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</w:pPr>
            <w:r w:rsidRPr="000A2FBD">
              <w:t>выплата денежных средств родителям</w:t>
            </w:r>
          </w:p>
        </w:tc>
      </w:tr>
      <w:tr w:rsidR="0072605E" w:rsidRPr="000A2FBD" w:rsidTr="00F50714">
        <w:trPr>
          <w:trHeight w:val="3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5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Расходы за счет средств родительской платы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72605E" w:rsidRPr="000A2FBD" w:rsidRDefault="0072605E" w:rsidP="00F50714">
            <w:pPr>
              <w:jc w:val="center"/>
            </w:pPr>
            <w:r w:rsidRPr="000A2FBD">
              <w:rPr>
                <w:color w:val="000000"/>
              </w:rPr>
              <w:t>Другие источники (родительская плата)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17749,59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5916,53</w:t>
            </w:r>
          </w:p>
        </w:tc>
        <w:tc>
          <w:tcPr>
            <w:tcW w:w="993" w:type="dxa"/>
            <w:shd w:val="clear" w:color="000000" w:fill="FFFFFF"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5916,53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5916,53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</w:p>
        </w:tc>
      </w:tr>
      <w:tr w:rsidR="0072605E" w:rsidRPr="000A2FBD" w:rsidTr="00F50714">
        <w:trPr>
          <w:trHeight w:val="661"/>
        </w:trPr>
        <w:tc>
          <w:tcPr>
            <w:tcW w:w="5103" w:type="dxa"/>
            <w:gridSpan w:val="3"/>
            <w:vMerge w:val="restart"/>
            <w:shd w:val="clear" w:color="000000" w:fill="FFFFFF"/>
            <w:noWrap/>
            <w:vAlign w:val="bottom"/>
            <w:hideMark/>
          </w:tcPr>
          <w:p w:rsidR="0072605E" w:rsidRPr="000A2FBD" w:rsidRDefault="0072605E" w:rsidP="00F50714">
            <w:pPr>
              <w:rPr>
                <w:b/>
                <w:bCs/>
                <w:color w:val="000000"/>
              </w:rPr>
            </w:pPr>
            <w:r w:rsidRPr="000A2FBD"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Астраханской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605E" w:rsidRPr="00772556" w:rsidRDefault="0072605E" w:rsidP="00F50714">
            <w:r>
              <w:t>898890,92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2605E" w:rsidRPr="00772556" w:rsidRDefault="0072605E" w:rsidP="00F50714">
            <w:pPr>
              <w:jc w:val="center"/>
            </w:pPr>
            <w:r>
              <w:t>317828,84</w:t>
            </w:r>
          </w:p>
        </w:tc>
        <w:tc>
          <w:tcPr>
            <w:tcW w:w="993" w:type="dxa"/>
            <w:shd w:val="clear" w:color="000000" w:fill="FFFFFF"/>
          </w:tcPr>
          <w:p w:rsidR="0072605E" w:rsidRDefault="0072605E" w:rsidP="00F50714">
            <w:pPr>
              <w:jc w:val="center"/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72605E" w:rsidRPr="00772556" w:rsidRDefault="0072605E" w:rsidP="00F50714">
            <w:pPr>
              <w:jc w:val="center"/>
            </w:pPr>
            <w:r>
              <w:t>283558,41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72605E" w:rsidRPr="00772556" w:rsidRDefault="0072605E" w:rsidP="00F50714">
            <w:pPr>
              <w:jc w:val="center"/>
            </w:pPr>
            <w:r>
              <w:t>297503,67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2605E" w:rsidRPr="000A2FBD" w:rsidRDefault="0072605E" w:rsidP="00F50714">
            <w:pPr>
              <w:rPr>
                <w:color w:val="000000"/>
              </w:rPr>
            </w:pPr>
          </w:p>
        </w:tc>
      </w:tr>
      <w:tr w:rsidR="0072605E" w:rsidRPr="000A2FBD" w:rsidTr="00F50714">
        <w:trPr>
          <w:trHeight w:val="1096"/>
        </w:trPr>
        <w:tc>
          <w:tcPr>
            <w:tcW w:w="5103" w:type="dxa"/>
            <w:gridSpan w:val="3"/>
            <w:vMerge/>
            <w:shd w:val="clear" w:color="000000" w:fill="FFFFFF"/>
            <w:noWrap/>
            <w:vAlign w:val="bottom"/>
            <w:hideMark/>
          </w:tcPr>
          <w:p w:rsidR="0072605E" w:rsidRPr="000A2FBD" w:rsidRDefault="0072605E" w:rsidP="00F5071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2605E" w:rsidRPr="000A2FBD" w:rsidRDefault="0072605E" w:rsidP="00F50714">
            <w:pPr>
              <w:jc w:val="center"/>
            </w:pPr>
            <w:r w:rsidRPr="000A2FBD">
              <w:rPr>
                <w:color w:val="000000"/>
              </w:rPr>
              <w:t>Бюджет МО «Володарский район» в т.ч. за счет средств родительской платы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605E" w:rsidRPr="00772556" w:rsidRDefault="0072605E" w:rsidP="00F50714">
            <w:pPr>
              <w:jc w:val="center"/>
            </w:pPr>
            <w:r>
              <w:t>261661,59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2605E" w:rsidRPr="00772556" w:rsidRDefault="0072605E" w:rsidP="00F50714">
            <w:pPr>
              <w:jc w:val="center"/>
            </w:pPr>
            <w:r>
              <w:t>92712,07</w:t>
            </w:r>
          </w:p>
        </w:tc>
        <w:tc>
          <w:tcPr>
            <w:tcW w:w="993" w:type="dxa"/>
            <w:shd w:val="clear" w:color="000000" w:fill="FFFFFF"/>
          </w:tcPr>
          <w:p w:rsidR="0072605E" w:rsidRDefault="0072605E" w:rsidP="00F50714">
            <w:pPr>
              <w:jc w:val="center"/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72605E" w:rsidRPr="00772556" w:rsidRDefault="0072605E" w:rsidP="00F50714">
            <w:pPr>
              <w:jc w:val="center"/>
            </w:pPr>
            <w:r>
              <w:t>84474,76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72605E" w:rsidRPr="00772556" w:rsidRDefault="0072605E" w:rsidP="00F50714">
            <w:pPr>
              <w:jc w:val="center"/>
            </w:pPr>
            <w:r>
              <w:t>84474,76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2605E" w:rsidRPr="000A2FBD" w:rsidRDefault="0072605E" w:rsidP="00F50714">
            <w:pPr>
              <w:rPr>
                <w:color w:val="000000"/>
              </w:rPr>
            </w:pPr>
          </w:p>
        </w:tc>
      </w:tr>
      <w:tr w:rsidR="0072605E" w:rsidRPr="000A2FBD" w:rsidTr="00F50714">
        <w:trPr>
          <w:trHeight w:val="1275"/>
        </w:trPr>
        <w:tc>
          <w:tcPr>
            <w:tcW w:w="5103" w:type="dxa"/>
            <w:gridSpan w:val="3"/>
            <w:shd w:val="clear" w:color="000000" w:fill="FFFFFF"/>
            <w:noWrap/>
            <w:vAlign w:val="bottom"/>
            <w:hideMark/>
          </w:tcPr>
          <w:p w:rsidR="0072605E" w:rsidRPr="000A2FBD" w:rsidRDefault="0072605E" w:rsidP="00F507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605E" w:rsidRDefault="0072605E" w:rsidP="00F50714">
            <w:pPr>
              <w:jc w:val="center"/>
            </w:pPr>
            <w:r>
              <w:t>1160552,51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2605E" w:rsidRDefault="0072605E" w:rsidP="00F50714">
            <w:pPr>
              <w:jc w:val="center"/>
            </w:pPr>
            <w:r>
              <w:t>410540,91</w:t>
            </w:r>
          </w:p>
        </w:tc>
        <w:tc>
          <w:tcPr>
            <w:tcW w:w="993" w:type="dxa"/>
            <w:shd w:val="clear" w:color="000000" w:fill="FFFFFF"/>
          </w:tcPr>
          <w:p w:rsidR="0072605E" w:rsidRDefault="0072605E" w:rsidP="00F50714">
            <w:pPr>
              <w:jc w:val="center"/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72605E" w:rsidRDefault="0072605E" w:rsidP="00F50714">
            <w:pPr>
              <w:jc w:val="center"/>
            </w:pPr>
            <w:r>
              <w:t>368033,17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72605E" w:rsidRDefault="0072605E" w:rsidP="00F50714">
            <w:pPr>
              <w:jc w:val="center"/>
            </w:pPr>
            <w:r>
              <w:t>381978,43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2605E" w:rsidRPr="000A2FBD" w:rsidRDefault="0072605E" w:rsidP="00F50714">
            <w:pPr>
              <w:rPr>
                <w:color w:val="000000"/>
              </w:rPr>
            </w:pPr>
          </w:p>
        </w:tc>
      </w:tr>
    </w:tbl>
    <w:p w:rsidR="0072605E" w:rsidRDefault="0072605E" w:rsidP="0072605E">
      <w:pPr>
        <w:rPr>
          <w:sz w:val="24"/>
          <w:szCs w:val="24"/>
        </w:rPr>
        <w:sectPr w:rsidR="0072605E" w:rsidSect="0072605E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72605E" w:rsidRPr="003C0401" w:rsidRDefault="0072605E" w:rsidP="0072605E">
      <w:pPr>
        <w:pStyle w:val="a4"/>
        <w:widowControl w:val="0"/>
        <w:autoSpaceDE w:val="0"/>
        <w:autoSpaceDN w:val="0"/>
        <w:adjustRightInd w:val="0"/>
        <w:ind w:left="0"/>
        <w:contextualSpacing w:val="0"/>
        <w:jc w:val="center"/>
        <w:outlineLvl w:val="3"/>
        <w:rPr>
          <w:b/>
          <w:bCs/>
          <w:sz w:val="24"/>
          <w:szCs w:val="24"/>
        </w:rPr>
      </w:pPr>
      <w:r w:rsidRPr="003C0401">
        <w:rPr>
          <w:b/>
          <w:bCs/>
          <w:sz w:val="24"/>
          <w:szCs w:val="24"/>
        </w:rPr>
        <w:lastRenderedPageBreak/>
        <w:t>ПАСПОРТ</w:t>
      </w:r>
    </w:p>
    <w:p w:rsidR="0072605E" w:rsidRDefault="0072605E" w:rsidP="0072605E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  <w:r w:rsidRPr="003C0401">
        <w:rPr>
          <w:b/>
          <w:bCs/>
          <w:sz w:val="24"/>
          <w:szCs w:val="24"/>
        </w:rPr>
        <w:t>подпрограммы  «</w:t>
      </w:r>
      <w:r w:rsidRPr="008125EE">
        <w:rPr>
          <w:b/>
          <w:bCs/>
          <w:color w:val="000000"/>
          <w:sz w:val="24"/>
          <w:szCs w:val="24"/>
        </w:rPr>
        <w:t>Дополнительное образо</w:t>
      </w:r>
      <w:r>
        <w:rPr>
          <w:b/>
          <w:bCs/>
          <w:color w:val="000000"/>
          <w:sz w:val="24"/>
          <w:szCs w:val="24"/>
        </w:rPr>
        <w:t>вание и воспитание детей на 2018-2020 гг.</w:t>
      </w:r>
      <w:r w:rsidRPr="003C0401">
        <w:rPr>
          <w:b/>
          <w:bCs/>
          <w:sz w:val="24"/>
          <w:szCs w:val="24"/>
        </w:rPr>
        <w:t>»</w:t>
      </w: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2126"/>
        <w:gridCol w:w="1984"/>
        <w:gridCol w:w="993"/>
        <w:gridCol w:w="992"/>
        <w:gridCol w:w="992"/>
      </w:tblGrid>
      <w:tr w:rsidR="0072605E" w:rsidRPr="000A2FBD" w:rsidTr="00F50714">
        <w:tc>
          <w:tcPr>
            <w:tcW w:w="3120" w:type="dxa"/>
            <w:gridSpan w:val="2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     </w:t>
            </w:r>
          </w:p>
        </w:tc>
        <w:tc>
          <w:tcPr>
            <w:tcW w:w="7087" w:type="dxa"/>
            <w:gridSpan w:val="5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A2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Дополнительное образование и воспитание детей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2018-2020 гг.</w:t>
            </w:r>
            <w:r w:rsidRPr="000A2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2605E" w:rsidRPr="000A2FBD" w:rsidTr="00F50714">
        <w:tc>
          <w:tcPr>
            <w:tcW w:w="3120" w:type="dxa"/>
            <w:gridSpan w:val="2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                                 </w:t>
            </w:r>
          </w:p>
        </w:tc>
        <w:tc>
          <w:tcPr>
            <w:tcW w:w="7087" w:type="dxa"/>
            <w:gridSpan w:val="5"/>
          </w:tcPr>
          <w:p w:rsidR="0072605E" w:rsidRPr="000A2FBD" w:rsidRDefault="0072605E" w:rsidP="00F50714">
            <w:pPr>
              <w:ind w:firstLine="27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Создать условия для модернизации и устойчивого развития системы воспитания и дополнительного образования, обеспечивающих увеличение  масштаба</w:t>
            </w:r>
            <w:r w:rsidRPr="000A2FBD">
              <w:rPr>
                <w:color w:val="FF0000"/>
                <w:sz w:val="24"/>
                <w:szCs w:val="24"/>
              </w:rPr>
              <w:t xml:space="preserve"> </w:t>
            </w:r>
            <w:r w:rsidRPr="000A2FBD">
              <w:rPr>
                <w:sz w:val="24"/>
                <w:szCs w:val="24"/>
              </w:rPr>
              <w:t>деятельности, качества услуг дополнительного образования детей (далее ДОД)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      </w:r>
          </w:p>
        </w:tc>
      </w:tr>
      <w:tr w:rsidR="0072605E" w:rsidRPr="000A2FBD" w:rsidTr="00F50714">
        <w:tc>
          <w:tcPr>
            <w:tcW w:w="3120" w:type="dxa"/>
            <w:gridSpan w:val="2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087" w:type="dxa"/>
            <w:gridSpan w:val="5"/>
          </w:tcPr>
          <w:p w:rsidR="0072605E" w:rsidRPr="000A2FBD" w:rsidRDefault="0072605E" w:rsidP="00F50714">
            <w:pPr>
              <w:ind w:firstLine="27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72605E" w:rsidRPr="000A2FBD" w:rsidTr="00F50714">
        <w:tc>
          <w:tcPr>
            <w:tcW w:w="3120" w:type="dxa"/>
            <w:gridSpan w:val="2"/>
          </w:tcPr>
          <w:p w:rsidR="0072605E" w:rsidRPr="000A2FBD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087" w:type="dxa"/>
            <w:gridSpan w:val="5"/>
          </w:tcPr>
          <w:p w:rsidR="0072605E" w:rsidRPr="000A2FBD" w:rsidRDefault="0072605E" w:rsidP="00F50714">
            <w:pPr>
              <w:spacing w:before="120" w:after="120"/>
              <w:ind w:firstLine="459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закреплять и обеспечивать социальные гарантии государства в сфере ДОД;</w:t>
            </w:r>
          </w:p>
          <w:p w:rsidR="0072605E" w:rsidRPr="000A2FBD" w:rsidRDefault="0072605E" w:rsidP="00F5071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 xml:space="preserve">      создавать условия для эффективного использования ресурсов ДОД в интересах детей, семей, общества, государства;</w:t>
            </w:r>
          </w:p>
          <w:p w:rsidR="0072605E" w:rsidRPr="000A2FBD" w:rsidRDefault="0072605E" w:rsidP="00F5071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 xml:space="preserve">     развивать механизмы вовлечения детей в сферу ДОД;</w:t>
            </w:r>
          </w:p>
          <w:p w:rsidR="0072605E" w:rsidRPr="000A2FBD" w:rsidRDefault="0072605E" w:rsidP="00F5071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 xml:space="preserve">     обеспечивать доступность услуг ДОД для граждан независимо от места жительства, социально-экономического статуса,  состояния здоровья;</w:t>
            </w:r>
          </w:p>
          <w:p w:rsidR="0072605E" w:rsidRPr="000A2FBD" w:rsidRDefault="0072605E" w:rsidP="00F5071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 xml:space="preserve">      создавать инфраструктуру неформального образования и социализации для формирования у обучающихся социальных компетенций, гражданских установок, функциональной грамотности;</w:t>
            </w:r>
          </w:p>
          <w:p w:rsidR="0072605E" w:rsidRPr="000A2FBD" w:rsidRDefault="0072605E" w:rsidP="00F50714">
            <w:pPr>
              <w:ind w:firstLine="27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создавать дополнительные условия</w:t>
            </w:r>
            <w:r w:rsidRPr="000A2FBD">
              <w:rPr>
                <w:i/>
                <w:iCs/>
                <w:sz w:val="24"/>
                <w:szCs w:val="24"/>
              </w:rPr>
              <w:t xml:space="preserve"> </w:t>
            </w:r>
            <w:r w:rsidRPr="000A2FBD">
              <w:rPr>
                <w:sz w:val="24"/>
                <w:szCs w:val="24"/>
              </w:rPr>
              <w:t>для</w:t>
            </w:r>
            <w:r w:rsidRPr="000A2FBD">
              <w:rPr>
                <w:i/>
                <w:iCs/>
                <w:sz w:val="24"/>
                <w:szCs w:val="24"/>
              </w:rPr>
              <w:t xml:space="preserve"> </w:t>
            </w:r>
            <w:r w:rsidRPr="000A2FBD">
              <w:rPr>
                <w:sz w:val="24"/>
                <w:szCs w:val="24"/>
              </w:rPr>
              <w:t xml:space="preserve">сохранения и укрепления здоровья детей в процессе образовательной деятельности, формирования культуры здорового образа жизни.          </w:t>
            </w:r>
          </w:p>
        </w:tc>
      </w:tr>
      <w:tr w:rsidR="0072605E" w:rsidRPr="000A2FBD" w:rsidTr="00F50714">
        <w:tc>
          <w:tcPr>
            <w:tcW w:w="3120" w:type="dxa"/>
            <w:gridSpan w:val="2"/>
          </w:tcPr>
          <w:p w:rsidR="0072605E" w:rsidRPr="0072605E" w:rsidRDefault="0072605E" w:rsidP="00F5071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2605E">
              <w:rPr>
                <w:rFonts w:ascii="Times New Roman" w:hAnsi="Times New Roman" w:cs="Times New Roman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087" w:type="dxa"/>
            <w:gridSpan w:val="5"/>
          </w:tcPr>
          <w:p w:rsidR="0072605E" w:rsidRPr="0072605E" w:rsidRDefault="0072605E" w:rsidP="00F5071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2605E">
              <w:rPr>
                <w:rFonts w:ascii="Times New Roman" w:hAnsi="Times New Roman" w:cs="Times New Roman"/>
                <w:lang w:eastAsia="en-US"/>
              </w:rPr>
              <w:t>2018-2020 гг.</w:t>
            </w:r>
          </w:p>
        </w:tc>
      </w:tr>
      <w:tr w:rsidR="0072605E" w:rsidRPr="000A2FBD" w:rsidTr="00F50714">
        <w:tc>
          <w:tcPr>
            <w:tcW w:w="1560" w:type="dxa"/>
            <w:vMerge w:val="restart"/>
          </w:tcPr>
          <w:p w:rsidR="0072605E" w:rsidRPr="0072605E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  <w:r w:rsidRPr="0072605E">
              <w:rPr>
                <w:rFonts w:ascii="Times New Roman" w:hAnsi="Times New Roman" w:cs="Times New Roman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60" w:type="dxa"/>
            <w:vMerge w:val="restart"/>
          </w:tcPr>
          <w:p w:rsidR="0072605E" w:rsidRPr="0072605E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  <w:r w:rsidRPr="0072605E">
              <w:rPr>
                <w:rFonts w:ascii="Times New Roman" w:hAnsi="Times New Roman" w:cs="Times New Roman"/>
              </w:rPr>
              <w:t>Наименование подпрограммы</w:t>
            </w:r>
          </w:p>
          <w:p w:rsidR="0072605E" w:rsidRPr="0072605E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605E" w:rsidRPr="0072605E" w:rsidRDefault="0072605E" w:rsidP="00F5071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2605E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984" w:type="dxa"/>
            <w:shd w:val="clear" w:color="auto" w:fill="auto"/>
          </w:tcPr>
          <w:p w:rsidR="0072605E" w:rsidRPr="0072605E" w:rsidRDefault="0072605E" w:rsidP="00F5071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2605E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993" w:type="dxa"/>
            <w:shd w:val="clear" w:color="auto" w:fill="auto"/>
          </w:tcPr>
          <w:p w:rsidR="0072605E" w:rsidRPr="0072605E" w:rsidRDefault="0072605E" w:rsidP="00F507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2605E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72605E" w:rsidRPr="0072605E" w:rsidRDefault="0072605E" w:rsidP="00F507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2605E">
              <w:rPr>
                <w:sz w:val="22"/>
                <w:szCs w:val="22"/>
              </w:rPr>
              <w:t>2019</w:t>
            </w:r>
          </w:p>
          <w:p w:rsidR="0072605E" w:rsidRPr="0072605E" w:rsidRDefault="0072605E" w:rsidP="00F507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2605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72605E" w:rsidRPr="0072605E" w:rsidRDefault="0072605E" w:rsidP="00F507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2605E">
              <w:rPr>
                <w:sz w:val="22"/>
                <w:szCs w:val="22"/>
              </w:rPr>
              <w:t>2020</w:t>
            </w:r>
          </w:p>
          <w:p w:rsidR="0072605E" w:rsidRPr="0072605E" w:rsidRDefault="0072605E" w:rsidP="00F507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2605E">
              <w:rPr>
                <w:sz w:val="22"/>
                <w:szCs w:val="22"/>
              </w:rPr>
              <w:t>год</w:t>
            </w:r>
          </w:p>
        </w:tc>
      </w:tr>
      <w:tr w:rsidR="0072605E" w:rsidRPr="000A2FBD" w:rsidTr="00F50714">
        <w:trPr>
          <w:trHeight w:val="874"/>
        </w:trPr>
        <w:tc>
          <w:tcPr>
            <w:tcW w:w="1560" w:type="dxa"/>
            <w:vMerge/>
          </w:tcPr>
          <w:p w:rsidR="0072605E" w:rsidRPr="0072605E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2605E" w:rsidRPr="0072605E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605E" w:rsidRPr="0072605E" w:rsidRDefault="0072605E" w:rsidP="00F5071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72605E" w:rsidRPr="0072605E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72605E">
              <w:rPr>
                <w:color w:val="000000"/>
                <w:sz w:val="22"/>
                <w:szCs w:val="22"/>
              </w:rPr>
              <w:t>Всего:</w:t>
            </w:r>
          </w:p>
          <w:p w:rsidR="0072605E" w:rsidRPr="0072605E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72605E">
              <w:rPr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993" w:type="dxa"/>
            <w:shd w:val="clear" w:color="auto" w:fill="auto"/>
          </w:tcPr>
          <w:p w:rsidR="0072605E" w:rsidRPr="0072605E" w:rsidRDefault="0072605E" w:rsidP="00F50714">
            <w:pPr>
              <w:rPr>
                <w:sz w:val="22"/>
                <w:szCs w:val="22"/>
              </w:rPr>
            </w:pPr>
          </w:p>
          <w:p w:rsidR="0072605E" w:rsidRPr="0072605E" w:rsidRDefault="0072605E" w:rsidP="00F50714">
            <w:pPr>
              <w:rPr>
                <w:sz w:val="22"/>
                <w:szCs w:val="22"/>
              </w:rPr>
            </w:pPr>
          </w:p>
          <w:p w:rsidR="0072605E" w:rsidRPr="0072605E" w:rsidRDefault="0072605E" w:rsidP="00F50714">
            <w:pPr>
              <w:rPr>
                <w:sz w:val="22"/>
                <w:szCs w:val="22"/>
              </w:rPr>
            </w:pPr>
            <w:r w:rsidRPr="0072605E">
              <w:rPr>
                <w:sz w:val="22"/>
                <w:szCs w:val="22"/>
              </w:rPr>
              <w:t>3912,66</w:t>
            </w:r>
          </w:p>
        </w:tc>
        <w:tc>
          <w:tcPr>
            <w:tcW w:w="992" w:type="dxa"/>
            <w:shd w:val="clear" w:color="auto" w:fill="auto"/>
          </w:tcPr>
          <w:p w:rsidR="0072605E" w:rsidRPr="0072605E" w:rsidRDefault="0072605E" w:rsidP="00F50714">
            <w:pPr>
              <w:rPr>
                <w:sz w:val="22"/>
                <w:szCs w:val="22"/>
              </w:rPr>
            </w:pPr>
          </w:p>
          <w:p w:rsidR="0072605E" w:rsidRPr="0072605E" w:rsidRDefault="0072605E" w:rsidP="00F50714">
            <w:pPr>
              <w:rPr>
                <w:sz w:val="22"/>
                <w:szCs w:val="22"/>
              </w:rPr>
            </w:pPr>
          </w:p>
          <w:p w:rsidR="0072605E" w:rsidRPr="0072605E" w:rsidRDefault="0072605E" w:rsidP="00F50714">
            <w:pPr>
              <w:rPr>
                <w:sz w:val="22"/>
                <w:szCs w:val="22"/>
              </w:rPr>
            </w:pPr>
            <w:r w:rsidRPr="0072605E">
              <w:rPr>
                <w:sz w:val="22"/>
                <w:szCs w:val="22"/>
              </w:rPr>
              <w:t>3358,54</w:t>
            </w:r>
          </w:p>
        </w:tc>
        <w:tc>
          <w:tcPr>
            <w:tcW w:w="992" w:type="dxa"/>
            <w:shd w:val="clear" w:color="auto" w:fill="auto"/>
          </w:tcPr>
          <w:p w:rsidR="0072605E" w:rsidRPr="0072605E" w:rsidRDefault="0072605E" w:rsidP="00F50714">
            <w:pPr>
              <w:rPr>
                <w:sz w:val="22"/>
                <w:szCs w:val="22"/>
              </w:rPr>
            </w:pPr>
          </w:p>
          <w:p w:rsidR="0072605E" w:rsidRPr="0072605E" w:rsidRDefault="0072605E" w:rsidP="00F50714">
            <w:pPr>
              <w:rPr>
                <w:sz w:val="22"/>
                <w:szCs w:val="22"/>
              </w:rPr>
            </w:pPr>
          </w:p>
          <w:p w:rsidR="0072605E" w:rsidRPr="0072605E" w:rsidRDefault="0072605E" w:rsidP="00F50714">
            <w:pPr>
              <w:rPr>
                <w:sz w:val="22"/>
                <w:szCs w:val="22"/>
              </w:rPr>
            </w:pPr>
            <w:r w:rsidRPr="0072605E">
              <w:rPr>
                <w:sz w:val="22"/>
                <w:szCs w:val="22"/>
              </w:rPr>
              <w:t>3358,54</w:t>
            </w:r>
          </w:p>
        </w:tc>
      </w:tr>
      <w:tr w:rsidR="0072605E" w:rsidRPr="000A2FBD" w:rsidTr="00F50714">
        <w:tc>
          <w:tcPr>
            <w:tcW w:w="1560" w:type="dxa"/>
            <w:vMerge/>
          </w:tcPr>
          <w:p w:rsidR="0072605E" w:rsidRPr="0072605E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72605E" w:rsidRPr="0072605E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  <w:r w:rsidRPr="0072605E">
              <w:rPr>
                <w:rFonts w:ascii="Times New Roman" w:hAnsi="Times New Roman"/>
                <w:bCs/>
                <w:color w:val="000000"/>
              </w:rPr>
              <w:t xml:space="preserve">Дополнительное образование и воспитание детей </w:t>
            </w:r>
            <w:r w:rsidRPr="0072605E">
              <w:rPr>
                <w:rFonts w:ascii="Times New Roman" w:hAnsi="Times New Roman" w:cs="Times New Roman"/>
                <w:bCs/>
              </w:rPr>
              <w:t>на 2018-2020 гг.</w:t>
            </w:r>
          </w:p>
        </w:tc>
        <w:tc>
          <w:tcPr>
            <w:tcW w:w="2126" w:type="dxa"/>
          </w:tcPr>
          <w:p w:rsidR="0072605E" w:rsidRPr="0072605E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72605E">
              <w:rPr>
                <w:color w:val="000000"/>
                <w:sz w:val="22"/>
                <w:szCs w:val="22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2605E" w:rsidRPr="0072605E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72605E">
              <w:rPr>
                <w:color w:val="000000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993" w:type="dxa"/>
            <w:shd w:val="clear" w:color="auto" w:fill="auto"/>
          </w:tcPr>
          <w:p w:rsidR="0072605E" w:rsidRPr="0072605E" w:rsidRDefault="0072605E" w:rsidP="00F50714">
            <w:pPr>
              <w:rPr>
                <w:sz w:val="22"/>
                <w:szCs w:val="22"/>
              </w:rPr>
            </w:pPr>
          </w:p>
          <w:p w:rsidR="0072605E" w:rsidRPr="0072605E" w:rsidRDefault="0072605E" w:rsidP="00F50714">
            <w:pPr>
              <w:rPr>
                <w:sz w:val="22"/>
                <w:szCs w:val="22"/>
              </w:rPr>
            </w:pPr>
          </w:p>
          <w:p w:rsidR="0072605E" w:rsidRPr="0072605E" w:rsidRDefault="0072605E" w:rsidP="00F50714">
            <w:pPr>
              <w:rPr>
                <w:sz w:val="22"/>
                <w:szCs w:val="22"/>
              </w:rPr>
            </w:pPr>
          </w:p>
          <w:p w:rsidR="0072605E" w:rsidRPr="0072605E" w:rsidRDefault="0072605E" w:rsidP="00F50714">
            <w:pPr>
              <w:rPr>
                <w:sz w:val="22"/>
                <w:szCs w:val="22"/>
              </w:rPr>
            </w:pPr>
          </w:p>
          <w:p w:rsidR="0072605E" w:rsidRPr="0072605E" w:rsidRDefault="0072605E" w:rsidP="00F50714">
            <w:pPr>
              <w:rPr>
                <w:sz w:val="22"/>
                <w:szCs w:val="22"/>
              </w:rPr>
            </w:pPr>
          </w:p>
          <w:p w:rsidR="0072605E" w:rsidRPr="0072605E" w:rsidRDefault="0072605E" w:rsidP="00F50714">
            <w:pPr>
              <w:rPr>
                <w:sz w:val="22"/>
                <w:szCs w:val="22"/>
              </w:rPr>
            </w:pPr>
            <w:r w:rsidRPr="0072605E">
              <w:rPr>
                <w:sz w:val="22"/>
                <w:szCs w:val="22"/>
              </w:rPr>
              <w:t>3818,46</w:t>
            </w:r>
          </w:p>
        </w:tc>
        <w:tc>
          <w:tcPr>
            <w:tcW w:w="992" w:type="dxa"/>
            <w:shd w:val="clear" w:color="auto" w:fill="auto"/>
          </w:tcPr>
          <w:p w:rsidR="0072605E" w:rsidRPr="0072605E" w:rsidRDefault="0072605E" w:rsidP="00F50714">
            <w:pPr>
              <w:rPr>
                <w:sz w:val="22"/>
                <w:szCs w:val="22"/>
              </w:rPr>
            </w:pPr>
          </w:p>
          <w:p w:rsidR="0072605E" w:rsidRPr="0072605E" w:rsidRDefault="0072605E" w:rsidP="00F50714">
            <w:pPr>
              <w:rPr>
                <w:sz w:val="22"/>
                <w:szCs w:val="22"/>
              </w:rPr>
            </w:pPr>
          </w:p>
          <w:p w:rsidR="0072605E" w:rsidRPr="0072605E" w:rsidRDefault="0072605E" w:rsidP="00F50714">
            <w:pPr>
              <w:rPr>
                <w:sz w:val="22"/>
                <w:szCs w:val="22"/>
              </w:rPr>
            </w:pPr>
          </w:p>
          <w:p w:rsidR="0072605E" w:rsidRPr="0072605E" w:rsidRDefault="0072605E" w:rsidP="00F50714">
            <w:pPr>
              <w:rPr>
                <w:sz w:val="22"/>
                <w:szCs w:val="22"/>
              </w:rPr>
            </w:pPr>
          </w:p>
          <w:p w:rsidR="0072605E" w:rsidRPr="0072605E" w:rsidRDefault="0072605E" w:rsidP="00F50714">
            <w:pPr>
              <w:rPr>
                <w:sz w:val="22"/>
                <w:szCs w:val="22"/>
              </w:rPr>
            </w:pPr>
          </w:p>
          <w:p w:rsidR="0072605E" w:rsidRPr="0072605E" w:rsidRDefault="0072605E" w:rsidP="00F50714">
            <w:pPr>
              <w:rPr>
                <w:sz w:val="22"/>
                <w:szCs w:val="22"/>
              </w:rPr>
            </w:pPr>
            <w:r w:rsidRPr="0072605E">
              <w:rPr>
                <w:sz w:val="22"/>
                <w:szCs w:val="22"/>
              </w:rPr>
              <w:t>3358,54</w:t>
            </w:r>
          </w:p>
        </w:tc>
        <w:tc>
          <w:tcPr>
            <w:tcW w:w="992" w:type="dxa"/>
            <w:shd w:val="clear" w:color="auto" w:fill="auto"/>
          </w:tcPr>
          <w:p w:rsidR="0072605E" w:rsidRPr="0072605E" w:rsidRDefault="0072605E" w:rsidP="00F50714">
            <w:pPr>
              <w:rPr>
                <w:sz w:val="22"/>
                <w:szCs w:val="22"/>
              </w:rPr>
            </w:pPr>
          </w:p>
          <w:p w:rsidR="0072605E" w:rsidRPr="0072605E" w:rsidRDefault="0072605E" w:rsidP="00F50714">
            <w:pPr>
              <w:rPr>
                <w:sz w:val="22"/>
                <w:szCs w:val="22"/>
              </w:rPr>
            </w:pPr>
          </w:p>
          <w:p w:rsidR="0072605E" w:rsidRPr="0072605E" w:rsidRDefault="0072605E" w:rsidP="00F50714">
            <w:pPr>
              <w:rPr>
                <w:sz w:val="22"/>
                <w:szCs w:val="22"/>
              </w:rPr>
            </w:pPr>
          </w:p>
          <w:p w:rsidR="0072605E" w:rsidRPr="0072605E" w:rsidRDefault="0072605E" w:rsidP="00F50714">
            <w:pPr>
              <w:rPr>
                <w:sz w:val="22"/>
                <w:szCs w:val="22"/>
              </w:rPr>
            </w:pPr>
          </w:p>
          <w:p w:rsidR="0072605E" w:rsidRPr="0072605E" w:rsidRDefault="0072605E" w:rsidP="00F50714">
            <w:pPr>
              <w:rPr>
                <w:sz w:val="22"/>
                <w:szCs w:val="22"/>
              </w:rPr>
            </w:pPr>
          </w:p>
          <w:p w:rsidR="0072605E" w:rsidRPr="0072605E" w:rsidRDefault="0072605E" w:rsidP="00F50714">
            <w:pPr>
              <w:rPr>
                <w:sz w:val="22"/>
                <w:szCs w:val="22"/>
              </w:rPr>
            </w:pPr>
            <w:r w:rsidRPr="0072605E">
              <w:rPr>
                <w:sz w:val="22"/>
                <w:szCs w:val="22"/>
              </w:rPr>
              <w:t>3358,54</w:t>
            </w:r>
          </w:p>
        </w:tc>
      </w:tr>
      <w:tr w:rsidR="0072605E" w:rsidRPr="000A2FBD" w:rsidTr="00F50714">
        <w:tc>
          <w:tcPr>
            <w:tcW w:w="1560" w:type="dxa"/>
            <w:vMerge/>
          </w:tcPr>
          <w:p w:rsidR="0072605E" w:rsidRPr="0072605E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2605E" w:rsidRPr="0072605E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605E" w:rsidRPr="0072605E" w:rsidRDefault="0072605E" w:rsidP="00F5071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72605E" w:rsidRPr="0072605E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72605E">
              <w:rPr>
                <w:color w:val="000000"/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2605E" w:rsidRPr="0072605E" w:rsidRDefault="0072605E" w:rsidP="00F50714">
            <w:pPr>
              <w:jc w:val="center"/>
              <w:rPr>
                <w:sz w:val="22"/>
                <w:szCs w:val="22"/>
              </w:rPr>
            </w:pPr>
            <w:r w:rsidRPr="0072605E">
              <w:rPr>
                <w:sz w:val="22"/>
                <w:szCs w:val="22"/>
              </w:rPr>
              <w:t>94,20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605E" w:rsidRPr="0072605E" w:rsidRDefault="0072605E" w:rsidP="00F50714">
            <w:pPr>
              <w:jc w:val="center"/>
              <w:rPr>
                <w:sz w:val="22"/>
                <w:szCs w:val="22"/>
              </w:rPr>
            </w:pPr>
            <w:r w:rsidRPr="0072605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605E" w:rsidRPr="0072605E" w:rsidRDefault="0072605E" w:rsidP="00F50714">
            <w:pPr>
              <w:jc w:val="center"/>
              <w:rPr>
                <w:sz w:val="22"/>
                <w:szCs w:val="22"/>
              </w:rPr>
            </w:pPr>
            <w:r w:rsidRPr="0072605E">
              <w:rPr>
                <w:sz w:val="22"/>
                <w:szCs w:val="22"/>
              </w:rPr>
              <w:t>0</w:t>
            </w:r>
          </w:p>
        </w:tc>
      </w:tr>
      <w:tr w:rsidR="0072605E" w:rsidRPr="000A2FBD" w:rsidTr="00F50714">
        <w:tc>
          <w:tcPr>
            <w:tcW w:w="1560" w:type="dxa"/>
            <w:vMerge/>
          </w:tcPr>
          <w:p w:rsidR="0072605E" w:rsidRPr="0072605E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2605E" w:rsidRPr="0072605E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605E" w:rsidRPr="0072605E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2605E" w:rsidRPr="0072605E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  <w:r w:rsidRPr="0072605E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993" w:type="dxa"/>
          </w:tcPr>
          <w:p w:rsidR="0072605E" w:rsidRPr="0072605E" w:rsidRDefault="0072605E" w:rsidP="00F507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60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2605E" w:rsidRPr="0072605E" w:rsidRDefault="0072605E" w:rsidP="00F507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60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2605E" w:rsidRPr="0072605E" w:rsidRDefault="0072605E" w:rsidP="00F507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605E">
              <w:rPr>
                <w:rFonts w:ascii="Times New Roman" w:hAnsi="Times New Roman" w:cs="Times New Roman"/>
              </w:rPr>
              <w:t>0</w:t>
            </w:r>
          </w:p>
        </w:tc>
      </w:tr>
    </w:tbl>
    <w:p w:rsidR="0072605E" w:rsidRDefault="0072605E" w:rsidP="0072605E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  <w:sectPr w:rsidR="0072605E" w:rsidSect="0072605E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72605E" w:rsidRPr="00902201" w:rsidRDefault="0072605E" w:rsidP="0072605E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lastRenderedPageBreak/>
        <w:t xml:space="preserve">мероприятий подпрограммы </w:t>
      </w:r>
      <w:r w:rsidRPr="00902201">
        <w:rPr>
          <w:b/>
          <w:bCs/>
          <w:sz w:val="24"/>
          <w:szCs w:val="24"/>
          <w:u w:val="single"/>
        </w:rPr>
        <w:t>"Дополнительное образо</w:t>
      </w:r>
      <w:r>
        <w:rPr>
          <w:b/>
          <w:bCs/>
          <w:sz w:val="24"/>
          <w:szCs w:val="24"/>
          <w:u w:val="single"/>
        </w:rPr>
        <w:t>вание и воспитание детей на 2018-2020 гг.</w:t>
      </w:r>
      <w:r w:rsidRPr="00902201">
        <w:rPr>
          <w:b/>
          <w:bCs/>
          <w:sz w:val="24"/>
          <w:szCs w:val="24"/>
          <w:u w:val="single"/>
        </w:rPr>
        <w:t>"</w:t>
      </w:r>
    </w:p>
    <w:p w:rsidR="0072605E" w:rsidRDefault="0072605E" w:rsidP="0072605E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72605E" w:rsidRDefault="0072605E" w:rsidP="0072605E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</w:pPr>
    </w:p>
    <w:tbl>
      <w:tblPr>
        <w:tblW w:w="154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544"/>
        <w:gridCol w:w="1701"/>
        <w:gridCol w:w="1276"/>
        <w:gridCol w:w="1134"/>
        <w:gridCol w:w="992"/>
        <w:gridCol w:w="1277"/>
        <w:gridCol w:w="993"/>
        <w:gridCol w:w="1133"/>
        <w:gridCol w:w="1560"/>
        <w:gridCol w:w="1418"/>
      </w:tblGrid>
      <w:tr w:rsidR="0072605E" w:rsidRPr="009E173F" w:rsidTr="00F50714">
        <w:trPr>
          <w:trHeight w:val="585"/>
        </w:trPr>
        <w:tc>
          <w:tcPr>
            <w:tcW w:w="425" w:type="dxa"/>
            <w:vMerge w:val="restart"/>
            <w:shd w:val="clear" w:color="auto" w:fill="auto"/>
            <w:vAlign w:val="bottom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№</w:t>
            </w:r>
          </w:p>
          <w:p w:rsidR="0072605E" w:rsidRPr="00DF73D7" w:rsidRDefault="0072605E" w:rsidP="00F50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  <w:lang w:val="en-US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bottom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</w:t>
            </w:r>
            <w:r w:rsidRPr="009E173F">
              <w:rPr>
                <w:color w:val="000000"/>
              </w:rPr>
              <w:t>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Всего (тыс. руб.)</w:t>
            </w:r>
          </w:p>
        </w:tc>
        <w:tc>
          <w:tcPr>
            <w:tcW w:w="4395" w:type="dxa"/>
            <w:gridSpan w:val="4"/>
          </w:tcPr>
          <w:p w:rsidR="0072605E" w:rsidRDefault="0072605E" w:rsidP="00F50714">
            <w:pPr>
              <w:jc w:val="center"/>
              <w:rPr>
                <w:color w:val="000000"/>
              </w:rPr>
            </w:pPr>
          </w:p>
          <w:p w:rsidR="0072605E" w:rsidRPr="009E173F" w:rsidRDefault="0072605E" w:rsidP="00F507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9E173F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72605E" w:rsidRPr="009E173F" w:rsidTr="00F50714">
        <w:trPr>
          <w:trHeight w:val="1155"/>
        </w:trPr>
        <w:tc>
          <w:tcPr>
            <w:tcW w:w="425" w:type="dxa"/>
            <w:vMerge/>
            <w:vAlign w:val="center"/>
            <w:hideMark/>
          </w:tcPr>
          <w:p w:rsidR="0072605E" w:rsidRPr="009E173F" w:rsidRDefault="0072605E" w:rsidP="00F50714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72605E" w:rsidRPr="009E173F" w:rsidRDefault="0072605E" w:rsidP="00F5071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2605E" w:rsidRPr="009E173F" w:rsidRDefault="0072605E" w:rsidP="00F50714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605E" w:rsidRPr="009E173F" w:rsidRDefault="0072605E" w:rsidP="00F50714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9E173F">
              <w:rPr>
                <w:color w:val="000000"/>
              </w:rPr>
              <w:t xml:space="preserve"> </w:t>
            </w:r>
          </w:p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год</w:t>
            </w:r>
          </w:p>
        </w:tc>
        <w:tc>
          <w:tcPr>
            <w:tcW w:w="1277" w:type="dxa"/>
          </w:tcPr>
          <w:p w:rsidR="0072605E" w:rsidRDefault="0072605E" w:rsidP="00F50714">
            <w:pPr>
              <w:jc w:val="center"/>
              <w:rPr>
                <w:color w:val="000000"/>
              </w:rPr>
            </w:pPr>
          </w:p>
          <w:p w:rsidR="0072605E" w:rsidRDefault="0072605E" w:rsidP="00F50714">
            <w:pPr>
              <w:jc w:val="center"/>
              <w:rPr>
                <w:color w:val="000000"/>
              </w:rPr>
            </w:pPr>
          </w:p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 финансирования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560" w:type="dxa"/>
            <w:vMerge/>
            <w:vAlign w:val="center"/>
            <w:hideMark/>
          </w:tcPr>
          <w:p w:rsidR="0072605E" w:rsidRPr="009E173F" w:rsidRDefault="0072605E" w:rsidP="00F50714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2605E" w:rsidRPr="009E173F" w:rsidRDefault="0072605E" w:rsidP="00F50714">
            <w:pPr>
              <w:rPr>
                <w:color w:val="000000"/>
              </w:rPr>
            </w:pPr>
          </w:p>
        </w:tc>
      </w:tr>
      <w:tr w:rsidR="0072605E" w:rsidRPr="009E173F" w:rsidTr="00F50714">
        <w:trPr>
          <w:trHeight w:val="630"/>
        </w:trPr>
        <w:tc>
          <w:tcPr>
            <w:tcW w:w="425" w:type="dxa"/>
            <w:shd w:val="clear" w:color="auto" w:fill="auto"/>
            <w:vAlign w:val="center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Содержание МКУ ДО «Дом детского творчества» </w:t>
            </w:r>
            <w:proofErr w:type="spellStart"/>
            <w:r w:rsidRPr="009E173F">
              <w:rPr>
                <w:color w:val="000000"/>
              </w:rPr>
              <w:t>с.Марфино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72605E" w:rsidRPr="009E173F" w:rsidRDefault="0072605E" w:rsidP="00F50714">
            <w:pPr>
              <w:jc w:val="center"/>
            </w:pPr>
            <w:r w:rsidRPr="009E173F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134" w:type="dxa"/>
            <w:shd w:val="clear" w:color="auto" w:fill="auto"/>
            <w:hideMark/>
          </w:tcPr>
          <w:p w:rsidR="0072605E" w:rsidRDefault="0072605E" w:rsidP="00F50714"/>
          <w:p w:rsidR="0072605E" w:rsidRDefault="0072605E" w:rsidP="00F50714">
            <w:r>
              <w:t>10535,54</w:t>
            </w:r>
          </w:p>
        </w:tc>
        <w:tc>
          <w:tcPr>
            <w:tcW w:w="992" w:type="dxa"/>
            <w:shd w:val="clear" w:color="auto" w:fill="auto"/>
            <w:hideMark/>
          </w:tcPr>
          <w:p w:rsidR="0072605E" w:rsidRDefault="0072605E" w:rsidP="00F50714"/>
          <w:p w:rsidR="0072605E" w:rsidRDefault="0072605E" w:rsidP="00F50714">
            <w:r>
              <w:t>3818,46</w:t>
            </w:r>
          </w:p>
        </w:tc>
        <w:tc>
          <w:tcPr>
            <w:tcW w:w="1277" w:type="dxa"/>
          </w:tcPr>
          <w:p w:rsidR="0072605E" w:rsidRDefault="0072605E" w:rsidP="00F50714"/>
          <w:p w:rsidR="0072605E" w:rsidRDefault="0072605E" w:rsidP="00F50714">
            <w:r>
              <w:t>Ежемесячно</w:t>
            </w:r>
          </w:p>
        </w:tc>
        <w:tc>
          <w:tcPr>
            <w:tcW w:w="993" w:type="dxa"/>
            <w:shd w:val="clear" w:color="auto" w:fill="auto"/>
          </w:tcPr>
          <w:p w:rsidR="0072605E" w:rsidRDefault="0072605E" w:rsidP="00F50714"/>
          <w:p w:rsidR="0072605E" w:rsidRDefault="0072605E" w:rsidP="00F50714">
            <w:r>
              <w:t>3358,54</w:t>
            </w:r>
          </w:p>
        </w:tc>
        <w:tc>
          <w:tcPr>
            <w:tcW w:w="1133" w:type="dxa"/>
            <w:shd w:val="clear" w:color="auto" w:fill="auto"/>
          </w:tcPr>
          <w:p w:rsidR="0072605E" w:rsidRDefault="0072605E" w:rsidP="00F50714"/>
          <w:p w:rsidR="0072605E" w:rsidRDefault="0072605E" w:rsidP="00F50714">
            <w:r>
              <w:t>3358,54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ФЭУ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функционирование организации</w:t>
            </w:r>
          </w:p>
        </w:tc>
      </w:tr>
      <w:tr w:rsidR="0072605E" w:rsidRPr="009E173F" w:rsidTr="00F50714">
        <w:trPr>
          <w:trHeight w:val="630"/>
        </w:trPr>
        <w:tc>
          <w:tcPr>
            <w:tcW w:w="425" w:type="dxa"/>
            <w:shd w:val="clear" w:color="auto" w:fill="auto"/>
            <w:vAlign w:val="center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134" w:type="dxa"/>
            <w:shd w:val="clear" w:color="auto" w:fill="auto"/>
            <w:hideMark/>
          </w:tcPr>
          <w:p w:rsidR="0072605E" w:rsidRDefault="0072605E" w:rsidP="00F50714"/>
          <w:p w:rsidR="0072605E" w:rsidRDefault="0072605E" w:rsidP="00F50714">
            <w:r>
              <w:t>94,20</w:t>
            </w:r>
          </w:p>
        </w:tc>
        <w:tc>
          <w:tcPr>
            <w:tcW w:w="992" w:type="dxa"/>
            <w:shd w:val="clear" w:color="auto" w:fill="auto"/>
            <w:hideMark/>
          </w:tcPr>
          <w:p w:rsidR="0072605E" w:rsidRDefault="0072605E" w:rsidP="00F50714"/>
          <w:p w:rsidR="0072605E" w:rsidRDefault="0072605E" w:rsidP="00F50714">
            <w:r>
              <w:t>94,20</w:t>
            </w:r>
          </w:p>
        </w:tc>
        <w:tc>
          <w:tcPr>
            <w:tcW w:w="1277" w:type="dxa"/>
          </w:tcPr>
          <w:p w:rsidR="0072605E" w:rsidRDefault="0072605E" w:rsidP="00F50714"/>
          <w:p w:rsidR="0072605E" w:rsidRDefault="0072605E" w:rsidP="00F50714">
            <w:r>
              <w:t xml:space="preserve">Ежемесячно </w:t>
            </w:r>
          </w:p>
        </w:tc>
        <w:tc>
          <w:tcPr>
            <w:tcW w:w="993" w:type="dxa"/>
            <w:shd w:val="clear" w:color="auto" w:fill="auto"/>
          </w:tcPr>
          <w:p w:rsidR="0072605E" w:rsidRDefault="0072605E" w:rsidP="00F50714"/>
          <w:p w:rsidR="0072605E" w:rsidRDefault="0072605E" w:rsidP="00F50714">
            <w:r>
              <w:t>0</w:t>
            </w:r>
          </w:p>
        </w:tc>
        <w:tc>
          <w:tcPr>
            <w:tcW w:w="1133" w:type="dxa"/>
            <w:shd w:val="clear" w:color="auto" w:fill="auto"/>
          </w:tcPr>
          <w:p w:rsidR="0072605E" w:rsidRDefault="0072605E" w:rsidP="00F50714"/>
          <w:p w:rsidR="0072605E" w:rsidRDefault="0072605E" w:rsidP="00F50714">
            <w: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ФЭУ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Выполнение Указа по </w:t>
            </w:r>
            <w:proofErr w:type="spellStart"/>
            <w:r>
              <w:rPr>
                <w:color w:val="000000"/>
              </w:rPr>
              <w:t>пед.работникам</w:t>
            </w:r>
            <w:proofErr w:type="spellEnd"/>
          </w:p>
        </w:tc>
      </w:tr>
      <w:tr w:rsidR="0072605E" w:rsidRPr="009E173F" w:rsidTr="00F50714">
        <w:trPr>
          <w:trHeight w:val="1012"/>
        </w:trPr>
        <w:tc>
          <w:tcPr>
            <w:tcW w:w="3969" w:type="dxa"/>
            <w:gridSpan w:val="2"/>
            <w:vMerge w:val="restart"/>
            <w:shd w:val="clear" w:color="000000" w:fill="FFFFFF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Итого по подпрограмме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605E" w:rsidRDefault="0072605E" w:rsidP="00F50714"/>
          <w:p w:rsidR="0072605E" w:rsidRDefault="0072605E" w:rsidP="00F50714">
            <w:r>
              <w:t>10535,54</w:t>
            </w:r>
          </w:p>
        </w:tc>
        <w:tc>
          <w:tcPr>
            <w:tcW w:w="992" w:type="dxa"/>
            <w:shd w:val="clear" w:color="000000" w:fill="FFFFFF"/>
            <w:hideMark/>
          </w:tcPr>
          <w:p w:rsidR="0072605E" w:rsidRDefault="0072605E" w:rsidP="00F50714"/>
          <w:p w:rsidR="0072605E" w:rsidRDefault="0072605E" w:rsidP="00F50714">
            <w:r>
              <w:t>3818,46</w:t>
            </w:r>
          </w:p>
        </w:tc>
        <w:tc>
          <w:tcPr>
            <w:tcW w:w="1277" w:type="dxa"/>
            <w:shd w:val="clear" w:color="000000" w:fill="FFFFFF"/>
          </w:tcPr>
          <w:p w:rsidR="0072605E" w:rsidRDefault="0072605E" w:rsidP="00F50714"/>
        </w:tc>
        <w:tc>
          <w:tcPr>
            <w:tcW w:w="993" w:type="dxa"/>
            <w:shd w:val="clear" w:color="000000" w:fill="FFFFFF"/>
          </w:tcPr>
          <w:p w:rsidR="0072605E" w:rsidRDefault="0072605E" w:rsidP="00F50714"/>
          <w:p w:rsidR="0072605E" w:rsidRDefault="0072605E" w:rsidP="00F50714">
            <w:r>
              <w:t>3358,54</w:t>
            </w:r>
          </w:p>
        </w:tc>
        <w:tc>
          <w:tcPr>
            <w:tcW w:w="1133" w:type="dxa"/>
            <w:shd w:val="clear" w:color="000000" w:fill="FFFFFF"/>
          </w:tcPr>
          <w:p w:rsidR="0072605E" w:rsidRDefault="0072605E" w:rsidP="00F50714"/>
          <w:p w:rsidR="0072605E" w:rsidRDefault="0072605E" w:rsidP="00F50714">
            <w:r>
              <w:t>3358,54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2605E" w:rsidRPr="009E173F" w:rsidRDefault="0072605E" w:rsidP="00F507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605E" w:rsidRPr="009E173F" w:rsidRDefault="0072605E" w:rsidP="00F50714">
            <w:pPr>
              <w:jc w:val="center"/>
              <w:rPr>
                <w:b/>
                <w:color w:val="000000"/>
              </w:rPr>
            </w:pPr>
          </w:p>
        </w:tc>
      </w:tr>
      <w:tr w:rsidR="0072605E" w:rsidRPr="009E173F" w:rsidTr="00F50714">
        <w:trPr>
          <w:trHeight w:val="843"/>
        </w:trPr>
        <w:tc>
          <w:tcPr>
            <w:tcW w:w="3969" w:type="dxa"/>
            <w:gridSpan w:val="2"/>
            <w:vMerge/>
            <w:shd w:val="clear" w:color="000000" w:fill="FFFFFF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605E" w:rsidRDefault="0072605E" w:rsidP="00F50714"/>
          <w:p w:rsidR="0072605E" w:rsidRDefault="0072605E" w:rsidP="00F50714">
            <w:r>
              <w:t>94,20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72605E" w:rsidRDefault="0072605E" w:rsidP="00F50714"/>
          <w:p w:rsidR="0072605E" w:rsidRDefault="0072605E" w:rsidP="00F50714">
            <w:r>
              <w:t>94,20</w:t>
            </w:r>
          </w:p>
        </w:tc>
        <w:tc>
          <w:tcPr>
            <w:tcW w:w="1277" w:type="dxa"/>
            <w:shd w:val="clear" w:color="000000" w:fill="FFFFFF"/>
          </w:tcPr>
          <w:p w:rsidR="0072605E" w:rsidRDefault="0072605E" w:rsidP="00F50714"/>
        </w:tc>
        <w:tc>
          <w:tcPr>
            <w:tcW w:w="993" w:type="dxa"/>
            <w:shd w:val="clear" w:color="000000" w:fill="FFFFFF"/>
          </w:tcPr>
          <w:p w:rsidR="0072605E" w:rsidRDefault="0072605E" w:rsidP="00F50714"/>
          <w:p w:rsidR="0072605E" w:rsidRDefault="0072605E" w:rsidP="00F50714">
            <w:r>
              <w:t>0</w:t>
            </w:r>
          </w:p>
        </w:tc>
        <w:tc>
          <w:tcPr>
            <w:tcW w:w="1133" w:type="dxa"/>
            <w:shd w:val="clear" w:color="000000" w:fill="FFFFFF"/>
          </w:tcPr>
          <w:p w:rsidR="0072605E" w:rsidRDefault="0072605E" w:rsidP="00F50714"/>
          <w:p w:rsidR="0072605E" w:rsidRDefault="0072605E" w:rsidP="00F50714">
            <w: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2605E" w:rsidRPr="009E173F" w:rsidRDefault="0072605E" w:rsidP="00F507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605E" w:rsidRPr="009E173F" w:rsidRDefault="0072605E" w:rsidP="00F50714">
            <w:pPr>
              <w:jc w:val="center"/>
              <w:rPr>
                <w:b/>
                <w:color w:val="000000"/>
              </w:rPr>
            </w:pPr>
          </w:p>
        </w:tc>
      </w:tr>
      <w:tr w:rsidR="0072605E" w:rsidRPr="009E173F" w:rsidTr="00F50714">
        <w:trPr>
          <w:trHeight w:val="840"/>
        </w:trPr>
        <w:tc>
          <w:tcPr>
            <w:tcW w:w="3969" w:type="dxa"/>
            <w:gridSpan w:val="2"/>
            <w:shd w:val="clear" w:color="000000" w:fill="FFFFFF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605E" w:rsidRDefault="0072605E" w:rsidP="00F50714"/>
          <w:p w:rsidR="0072605E" w:rsidRDefault="0072605E" w:rsidP="00F50714">
            <w:r>
              <w:t>10629,74</w:t>
            </w:r>
          </w:p>
        </w:tc>
        <w:tc>
          <w:tcPr>
            <w:tcW w:w="992" w:type="dxa"/>
            <w:shd w:val="clear" w:color="000000" w:fill="FFFFFF"/>
            <w:hideMark/>
          </w:tcPr>
          <w:p w:rsidR="0072605E" w:rsidRDefault="0072605E" w:rsidP="00F50714"/>
          <w:p w:rsidR="0072605E" w:rsidRDefault="0072605E" w:rsidP="00F50714">
            <w:r>
              <w:t>3912,66</w:t>
            </w:r>
          </w:p>
        </w:tc>
        <w:tc>
          <w:tcPr>
            <w:tcW w:w="1277" w:type="dxa"/>
            <w:shd w:val="clear" w:color="000000" w:fill="FFFFFF"/>
          </w:tcPr>
          <w:p w:rsidR="0072605E" w:rsidRDefault="0072605E" w:rsidP="00F50714"/>
        </w:tc>
        <w:tc>
          <w:tcPr>
            <w:tcW w:w="993" w:type="dxa"/>
            <w:shd w:val="clear" w:color="000000" w:fill="FFFFFF"/>
          </w:tcPr>
          <w:p w:rsidR="0072605E" w:rsidRDefault="0072605E" w:rsidP="00F50714"/>
          <w:p w:rsidR="0072605E" w:rsidRDefault="0072605E" w:rsidP="00F50714">
            <w:r>
              <w:t>3358,54</w:t>
            </w:r>
          </w:p>
        </w:tc>
        <w:tc>
          <w:tcPr>
            <w:tcW w:w="1133" w:type="dxa"/>
            <w:shd w:val="clear" w:color="000000" w:fill="FFFFFF"/>
          </w:tcPr>
          <w:p w:rsidR="0072605E" w:rsidRDefault="0072605E" w:rsidP="00F50714"/>
          <w:p w:rsidR="0072605E" w:rsidRDefault="0072605E" w:rsidP="00F50714">
            <w:r>
              <w:t>3358,54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2605E" w:rsidRPr="009E173F" w:rsidRDefault="0072605E" w:rsidP="00F507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605E" w:rsidRPr="009E173F" w:rsidRDefault="0072605E" w:rsidP="00F50714">
            <w:pPr>
              <w:jc w:val="center"/>
              <w:rPr>
                <w:b/>
                <w:color w:val="000000"/>
              </w:rPr>
            </w:pPr>
          </w:p>
        </w:tc>
      </w:tr>
    </w:tbl>
    <w:p w:rsidR="0072605E" w:rsidRDefault="0072605E" w:rsidP="0072605E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</w:pPr>
    </w:p>
    <w:p w:rsidR="0072605E" w:rsidRDefault="0072605E" w:rsidP="0072605E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72605E" w:rsidRDefault="0072605E" w:rsidP="0072605E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72605E" w:rsidRDefault="0072605E" w:rsidP="0072605E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72605E" w:rsidRDefault="0072605E" w:rsidP="0072605E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72605E" w:rsidRDefault="0072605E" w:rsidP="0072605E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  <w:sectPr w:rsidR="0072605E" w:rsidSect="0072605E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72605E" w:rsidRPr="003C0401" w:rsidRDefault="0072605E" w:rsidP="0072605E">
      <w:pPr>
        <w:pStyle w:val="a4"/>
        <w:widowControl w:val="0"/>
        <w:autoSpaceDE w:val="0"/>
        <w:autoSpaceDN w:val="0"/>
        <w:adjustRightInd w:val="0"/>
        <w:ind w:left="0"/>
        <w:contextualSpacing w:val="0"/>
        <w:jc w:val="center"/>
        <w:outlineLvl w:val="3"/>
        <w:rPr>
          <w:b/>
          <w:bCs/>
          <w:sz w:val="24"/>
          <w:szCs w:val="24"/>
        </w:rPr>
      </w:pPr>
      <w:r w:rsidRPr="003C0401">
        <w:rPr>
          <w:b/>
          <w:bCs/>
          <w:sz w:val="24"/>
          <w:szCs w:val="24"/>
        </w:rPr>
        <w:lastRenderedPageBreak/>
        <w:t>ПАСПОРТ</w:t>
      </w:r>
    </w:p>
    <w:p w:rsidR="0072605E" w:rsidRPr="002C7875" w:rsidRDefault="0072605E" w:rsidP="0072605E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  <w:r w:rsidRPr="003C0401">
        <w:rPr>
          <w:b/>
          <w:bCs/>
          <w:sz w:val="24"/>
          <w:szCs w:val="24"/>
        </w:rPr>
        <w:t>подпрограммы  «</w:t>
      </w:r>
      <w:r w:rsidRPr="008125EE">
        <w:rPr>
          <w:b/>
          <w:color w:val="000000"/>
          <w:sz w:val="24"/>
          <w:szCs w:val="24"/>
        </w:rPr>
        <w:t>Организация отдыха, оздоровления и занятости де</w:t>
      </w:r>
      <w:r>
        <w:rPr>
          <w:b/>
          <w:color w:val="000000"/>
          <w:sz w:val="24"/>
          <w:szCs w:val="24"/>
        </w:rPr>
        <w:t>тей в каникулярное время на 2018-2020 гг.</w:t>
      </w:r>
    </w:p>
    <w:p w:rsidR="0072605E" w:rsidRDefault="0072605E" w:rsidP="0072605E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tbl>
      <w:tblPr>
        <w:tblW w:w="1077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2409"/>
        <w:gridCol w:w="2410"/>
        <w:gridCol w:w="851"/>
        <w:gridCol w:w="992"/>
        <w:gridCol w:w="992"/>
      </w:tblGrid>
      <w:tr w:rsidR="0072605E" w:rsidRPr="00512D32" w:rsidTr="00F50714">
        <w:tc>
          <w:tcPr>
            <w:tcW w:w="3120" w:type="dxa"/>
            <w:gridSpan w:val="2"/>
          </w:tcPr>
          <w:p w:rsidR="0072605E" w:rsidRPr="00512D32" w:rsidRDefault="0072605E" w:rsidP="00F5071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  <w:r w:rsidRPr="00512D32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7654" w:type="dxa"/>
            <w:gridSpan w:val="5"/>
          </w:tcPr>
          <w:p w:rsidR="0072605E" w:rsidRPr="00D928DF" w:rsidRDefault="0072605E" w:rsidP="00F5071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D928DF">
              <w:rPr>
                <w:rFonts w:ascii="Times New Roman" w:hAnsi="Times New Roman" w:cs="Times New Roman"/>
                <w:bCs/>
              </w:rPr>
              <w:t>«</w:t>
            </w:r>
            <w:r w:rsidRPr="00D928DF">
              <w:rPr>
                <w:rFonts w:ascii="Times New Roman" w:hAnsi="Times New Roman"/>
                <w:color w:val="000000"/>
              </w:rPr>
              <w:t>Организация отдыха, оздоровления и занятости детей в каникулярное время на 201</w:t>
            </w:r>
            <w:r>
              <w:rPr>
                <w:rFonts w:ascii="Times New Roman" w:hAnsi="Times New Roman"/>
                <w:color w:val="000000"/>
              </w:rPr>
              <w:t>8-2020г</w:t>
            </w:r>
            <w:r w:rsidRPr="00D928DF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D928DF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72605E" w:rsidRPr="00512D32" w:rsidTr="00F50714">
        <w:tc>
          <w:tcPr>
            <w:tcW w:w="3120" w:type="dxa"/>
            <w:gridSpan w:val="2"/>
          </w:tcPr>
          <w:p w:rsidR="0072605E" w:rsidRPr="00512D32" w:rsidRDefault="0072605E" w:rsidP="00F5071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12D32">
              <w:rPr>
                <w:rFonts w:ascii="Times New Roman" w:hAnsi="Times New Roman" w:cs="Times New Roman"/>
              </w:rPr>
              <w:t xml:space="preserve">Цель Подпрограммы                                                </w:t>
            </w:r>
          </w:p>
        </w:tc>
        <w:tc>
          <w:tcPr>
            <w:tcW w:w="7654" w:type="dxa"/>
            <w:gridSpan w:val="5"/>
          </w:tcPr>
          <w:p w:rsidR="0072605E" w:rsidRPr="00512D32" w:rsidRDefault="0072605E" w:rsidP="00F50714">
            <w:pPr>
              <w:ind w:firstLine="27"/>
              <w:jc w:val="both"/>
              <w:rPr>
                <w:sz w:val="22"/>
                <w:szCs w:val="22"/>
              </w:rPr>
            </w:pPr>
            <w:r w:rsidRPr="003C0401">
              <w:rPr>
                <w:sz w:val="24"/>
                <w:szCs w:val="24"/>
              </w:rPr>
              <w:t xml:space="preserve">Создать условия </w:t>
            </w:r>
            <w:r>
              <w:rPr>
                <w:sz w:val="24"/>
                <w:szCs w:val="24"/>
              </w:rPr>
              <w:t xml:space="preserve">для комплексного полноценного отдыха и оздоровления детей в каникулярное время. </w:t>
            </w:r>
          </w:p>
        </w:tc>
      </w:tr>
      <w:tr w:rsidR="0072605E" w:rsidRPr="00512D32" w:rsidTr="00F50714">
        <w:tc>
          <w:tcPr>
            <w:tcW w:w="3120" w:type="dxa"/>
            <w:gridSpan w:val="2"/>
          </w:tcPr>
          <w:p w:rsidR="0072605E" w:rsidRPr="00512D32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7654" w:type="dxa"/>
            <w:gridSpan w:val="5"/>
          </w:tcPr>
          <w:p w:rsidR="0072605E" w:rsidRPr="00512D32" w:rsidRDefault="0072605E" w:rsidP="00F50714">
            <w:pPr>
              <w:ind w:firstLine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"Володарский район"</w:t>
            </w:r>
          </w:p>
        </w:tc>
      </w:tr>
      <w:tr w:rsidR="0072605E" w:rsidRPr="00512D32" w:rsidTr="00F50714">
        <w:tc>
          <w:tcPr>
            <w:tcW w:w="3120" w:type="dxa"/>
            <w:gridSpan w:val="2"/>
          </w:tcPr>
          <w:p w:rsidR="0072605E" w:rsidRPr="00512D32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  <w:r w:rsidRPr="00512D32">
              <w:rPr>
                <w:rFonts w:ascii="Times New Roman" w:hAnsi="Times New Roman" w:cs="Times New Roman"/>
              </w:rPr>
              <w:t xml:space="preserve">Задачи Подпрограммы  </w:t>
            </w:r>
          </w:p>
        </w:tc>
        <w:tc>
          <w:tcPr>
            <w:tcW w:w="7654" w:type="dxa"/>
            <w:gridSpan w:val="5"/>
          </w:tcPr>
          <w:p w:rsidR="0072605E" w:rsidRDefault="0072605E" w:rsidP="00F50714">
            <w:pPr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C0401">
              <w:rPr>
                <w:sz w:val="24"/>
                <w:szCs w:val="24"/>
              </w:rPr>
              <w:t>создавать  условия</w:t>
            </w:r>
            <w:r w:rsidRPr="003C0401">
              <w:rPr>
                <w:i/>
                <w:iCs/>
                <w:sz w:val="24"/>
                <w:szCs w:val="24"/>
              </w:rPr>
              <w:t xml:space="preserve"> </w:t>
            </w:r>
            <w:r w:rsidRPr="003C0401">
              <w:rPr>
                <w:sz w:val="24"/>
                <w:szCs w:val="24"/>
              </w:rPr>
              <w:t>для</w:t>
            </w:r>
            <w:r w:rsidRPr="003C0401">
              <w:rPr>
                <w:i/>
                <w:iCs/>
                <w:sz w:val="24"/>
                <w:szCs w:val="24"/>
              </w:rPr>
              <w:t xml:space="preserve"> </w:t>
            </w:r>
            <w:r w:rsidRPr="003C0401">
              <w:rPr>
                <w:sz w:val="24"/>
                <w:szCs w:val="24"/>
              </w:rPr>
              <w:t>сохранения и укрепления здоровья детей в процессе образовательной деятельности</w:t>
            </w:r>
            <w:r>
              <w:rPr>
                <w:sz w:val="24"/>
                <w:szCs w:val="24"/>
              </w:rPr>
              <w:t xml:space="preserve"> и в каникулярное время;</w:t>
            </w:r>
          </w:p>
          <w:p w:rsidR="0072605E" w:rsidRPr="00512D32" w:rsidRDefault="0072605E" w:rsidP="00F50714">
            <w:pPr>
              <w:ind w:firstLine="27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-создавать условия для привлечения детей к занятости в каникулярное время.</w:t>
            </w:r>
          </w:p>
        </w:tc>
      </w:tr>
      <w:tr w:rsidR="0072605E" w:rsidRPr="00512D32" w:rsidTr="00F50714">
        <w:tc>
          <w:tcPr>
            <w:tcW w:w="3120" w:type="dxa"/>
            <w:gridSpan w:val="2"/>
          </w:tcPr>
          <w:p w:rsidR="0072605E" w:rsidRPr="00512D32" w:rsidRDefault="0072605E" w:rsidP="00F5071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12D32">
              <w:rPr>
                <w:rFonts w:ascii="Times New Roman" w:hAnsi="Times New Roman" w:cs="Times New Roman"/>
              </w:rPr>
              <w:t xml:space="preserve">Сроки реализации   </w:t>
            </w:r>
            <w:r>
              <w:rPr>
                <w:rFonts w:ascii="Times New Roman" w:hAnsi="Times New Roman" w:cs="Times New Roman"/>
              </w:rPr>
              <w:t>подпрограммы</w:t>
            </w:r>
            <w:r w:rsidRPr="00512D32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7654" w:type="dxa"/>
            <w:gridSpan w:val="5"/>
          </w:tcPr>
          <w:p w:rsidR="0072605E" w:rsidRPr="00512D32" w:rsidRDefault="0072605E" w:rsidP="00F5071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2018-2020 гг.</w:t>
            </w:r>
          </w:p>
        </w:tc>
      </w:tr>
      <w:tr w:rsidR="0072605E" w:rsidRPr="00512D32" w:rsidTr="00F50714">
        <w:tc>
          <w:tcPr>
            <w:tcW w:w="1560" w:type="dxa"/>
            <w:vMerge w:val="restart"/>
          </w:tcPr>
          <w:p w:rsidR="0072605E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r w:rsidRPr="00934E7C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560" w:type="dxa"/>
            <w:vMerge w:val="restart"/>
          </w:tcPr>
          <w:p w:rsidR="0072605E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</w:p>
          <w:p w:rsidR="0072605E" w:rsidRPr="00023F73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2605E" w:rsidRPr="00512D32" w:rsidRDefault="0072605E" w:rsidP="00F507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shd w:val="clear" w:color="auto" w:fill="auto"/>
          </w:tcPr>
          <w:p w:rsidR="0072605E" w:rsidRPr="00512D32" w:rsidRDefault="0072605E" w:rsidP="00F507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51" w:type="dxa"/>
            <w:shd w:val="clear" w:color="auto" w:fill="auto"/>
          </w:tcPr>
          <w:p w:rsidR="0072605E" w:rsidRPr="00512D32" w:rsidRDefault="0072605E" w:rsidP="00F507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512D3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2605E" w:rsidRDefault="0072605E" w:rsidP="00F507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72605E" w:rsidRPr="00512D32" w:rsidRDefault="0072605E" w:rsidP="00F507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72605E" w:rsidRDefault="0072605E" w:rsidP="00F507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72605E" w:rsidRPr="00512D32" w:rsidRDefault="0072605E" w:rsidP="00F507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72605E" w:rsidRPr="00512D32" w:rsidTr="00F50714">
        <w:trPr>
          <w:trHeight w:val="874"/>
        </w:trPr>
        <w:tc>
          <w:tcPr>
            <w:tcW w:w="1560" w:type="dxa"/>
            <w:vMerge/>
          </w:tcPr>
          <w:p w:rsidR="0072605E" w:rsidRPr="00512D32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2605E" w:rsidRPr="00512D32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2605E" w:rsidRPr="00512D32" w:rsidRDefault="0072605E" w:rsidP="00F5071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2605E" w:rsidRPr="00023F73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Всего:</w:t>
            </w:r>
          </w:p>
          <w:p w:rsidR="0072605E" w:rsidRPr="00023F73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1371,12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1526,93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1526,93</w:t>
            </w:r>
          </w:p>
        </w:tc>
      </w:tr>
      <w:tr w:rsidR="0072605E" w:rsidRPr="00512D32" w:rsidTr="00F50714">
        <w:tc>
          <w:tcPr>
            <w:tcW w:w="1560" w:type="dxa"/>
            <w:vMerge/>
          </w:tcPr>
          <w:p w:rsidR="0072605E" w:rsidRPr="00512D32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72605E" w:rsidRPr="00902201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  <w:r w:rsidRPr="00902201">
              <w:rPr>
                <w:rFonts w:ascii="Times New Roman" w:hAnsi="Times New Roman"/>
                <w:bCs/>
                <w:color w:val="000000"/>
              </w:rPr>
              <w:t>Дополнительное образование и воспитание детей</w:t>
            </w:r>
            <w:r w:rsidRPr="00902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на 2018-2020 </w:t>
            </w:r>
            <w:r w:rsidRPr="00902201">
              <w:rPr>
                <w:rFonts w:ascii="Times New Roman" w:hAnsi="Times New Roman" w:cs="Times New Roman"/>
                <w:bCs/>
              </w:rPr>
              <w:t>г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2409" w:type="dxa"/>
          </w:tcPr>
          <w:p w:rsidR="0072605E" w:rsidRPr="00023F73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2605E" w:rsidRPr="00023F73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1371,12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1526,93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1526,93</w:t>
            </w:r>
          </w:p>
        </w:tc>
      </w:tr>
      <w:tr w:rsidR="0072605E" w:rsidRPr="00512D32" w:rsidTr="00F50714">
        <w:tc>
          <w:tcPr>
            <w:tcW w:w="1560" w:type="dxa"/>
            <w:vMerge/>
          </w:tcPr>
          <w:p w:rsidR="0072605E" w:rsidRPr="00512D32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2605E" w:rsidRPr="00512D32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2605E" w:rsidRPr="00512D32" w:rsidRDefault="0072605E" w:rsidP="00F5071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2605E" w:rsidRPr="008E3233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8E3233">
              <w:rPr>
                <w:color w:val="000000"/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605E" w:rsidRPr="008E3233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8E323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605E" w:rsidRPr="008E3233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8E32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605E" w:rsidRPr="008E3233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8E3233">
              <w:rPr>
                <w:color w:val="000000"/>
                <w:sz w:val="22"/>
                <w:szCs w:val="22"/>
              </w:rPr>
              <w:t>0</w:t>
            </w:r>
          </w:p>
        </w:tc>
      </w:tr>
      <w:tr w:rsidR="0072605E" w:rsidRPr="00512D32" w:rsidTr="00F50714">
        <w:tc>
          <w:tcPr>
            <w:tcW w:w="1560" w:type="dxa"/>
            <w:vMerge/>
          </w:tcPr>
          <w:p w:rsidR="0072605E" w:rsidRPr="00934E7C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2605E" w:rsidRPr="00934E7C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2605E" w:rsidRPr="00934E7C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2605E" w:rsidRPr="00934E7C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851" w:type="dxa"/>
          </w:tcPr>
          <w:p w:rsidR="0072605E" w:rsidRPr="00934E7C" w:rsidRDefault="0072605E" w:rsidP="00F507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2605E" w:rsidRPr="00934E7C" w:rsidRDefault="0072605E" w:rsidP="00F507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2605E" w:rsidRPr="00934E7C" w:rsidRDefault="0072605E" w:rsidP="00F507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2605E" w:rsidRDefault="0072605E" w:rsidP="0072605E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  <w:sectPr w:rsidR="0072605E" w:rsidSect="0072605E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72605E" w:rsidRPr="00902201" w:rsidRDefault="0072605E" w:rsidP="0072605E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lastRenderedPageBreak/>
        <w:t xml:space="preserve">Перечень мероприятий подпрограммы </w:t>
      </w:r>
      <w:r w:rsidRPr="00D928DF">
        <w:rPr>
          <w:b/>
          <w:bCs/>
          <w:sz w:val="24"/>
          <w:szCs w:val="24"/>
          <w:u w:val="single"/>
        </w:rPr>
        <w:t>"</w:t>
      </w:r>
      <w:r w:rsidRPr="00D928DF">
        <w:rPr>
          <w:b/>
          <w:color w:val="000000"/>
          <w:sz w:val="24"/>
          <w:szCs w:val="24"/>
          <w:u w:val="single"/>
        </w:rPr>
        <w:t xml:space="preserve"> Организация отдыха, оздоровления и занятости де</w:t>
      </w:r>
      <w:r>
        <w:rPr>
          <w:b/>
          <w:color w:val="000000"/>
          <w:sz w:val="24"/>
          <w:szCs w:val="24"/>
          <w:u w:val="single"/>
        </w:rPr>
        <w:t>тей в каникулярное время на 2018-2020 г</w:t>
      </w:r>
      <w:r w:rsidRPr="00D928DF">
        <w:rPr>
          <w:b/>
          <w:color w:val="000000"/>
          <w:sz w:val="24"/>
          <w:szCs w:val="24"/>
          <w:u w:val="single"/>
        </w:rPr>
        <w:t>г.</w:t>
      </w:r>
      <w:r w:rsidRPr="00D928DF">
        <w:rPr>
          <w:b/>
          <w:bCs/>
          <w:sz w:val="24"/>
          <w:szCs w:val="24"/>
          <w:u w:val="single"/>
        </w:rPr>
        <w:t>"</w:t>
      </w:r>
    </w:p>
    <w:p w:rsidR="0072605E" w:rsidRDefault="0072605E" w:rsidP="0072605E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72605E" w:rsidRDefault="0072605E" w:rsidP="0072605E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1560"/>
        <w:gridCol w:w="1275"/>
        <w:gridCol w:w="1134"/>
        <w:gridCol w:w="992"/>
        <w:gridCol w:w="992"/>
        <w:gridCol w:w="992"/>
        <w:gridCol w:w="1134"/>
        <w:gridCol w:w="1560"/>
        <w:gridCol w:w="1417"/>
      </w:tblGrid>
      <w:tr w:rsidR="0072605E" w:rsidRPr="009E173F" w:rsidTr="00F50714">
        <w:trPr>
          <w:trHeight w:val="585"/>
        </w:trPr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№</w:t>
            </w:r>
          </w:p>
          <w:p w:rsidR="0072605E" w:rsidRPr="00DF73D7" w:rsidRDefault="0072605E" w:rsidP="00F507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  <w:lang w:val="en-US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shd w:val="clear" w:color="auto" w:fill="auto"/>
            <w:vAlign w:val="bottom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</w:t>
            </w:r>
            <w:r w:rsidRPr="009E173F">
              <w:rPr>
                <w:color w:val="000000"/>
              </w:rPr>
              <w:t>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Всего (тыс. руб.)</w:t>
            </w:r>
          </w:p>
        </w:tc>
        <w:tc>
          <w:tcPr>
            <w:tcW w:w="4110" w:type="dxa"/>
            <w:gridSpan w:val="4"/>
          </w:tcPr>
          <w:p w:rsidR="0072605E" w:rsidRDefault="0072605E" w:rsidP="00F50714">
            <w:pPr>
              <w:jc w:val="center"/>
              <w:rPr>
                <w:color w:val="000000"/>
              </w:rPr>
            </w:pPr>
          </w:p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72605E" w:rsidRPr="009E173F" w:rsidTr="00F50714">
        <w:trPr>
          <w:trHeight w:val="1155"/>
        </w:trPr>
        <w:tc>
          <w:tcPr>
            <w:tcW w:w="567" w:type="dxa"/>
            <w:vMerge/>
            <w:vAlign w:val="center"/>
            <w:hideMark/>
          </w:tcPr>
          <w:p w:rsidR="0072605E" w:rsidRPr="009E173F" w:rsidRDefault="0072605E" w:rsidP="00F50714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72605E" w:rsidRPr="009E173F" w:rsidRDefault="0072605E" w:rsidP="00F50714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2605E" w:rsidRPr="009E173F" w:rsidRDefault="0072605E" w:rsidP="00F50714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605E" w:rsidRPr="009E173F" w:rsidRDefault="0072605E" w:rsidP="00F50714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9E173F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:rsidR="0072605E" w:rsidRDefault="0072605E" w:rsidP="00F50714">
            <w:pPr>
              <w:jc w:val="center"/>
              <w:rPr>
                <w:color w:val="000000"/>
              </w:rPr>
            </w:pPr>
          </w:p>
          <w:p w:rsidR="0072605E" w:rsidRDefault="0072605E" w:rsidP="00F50714">
            <w:pPr>
              <w:jc w:val="center"/>
              <w:rPr>
                <w:color w:val="000000"/>
              </w:rPr>
            </w:pPr>
          </w:p>
          <w:p w:rsidR="0072605E" w:rsidRDefault="0072605E" w:rsidP="00F50714">
            <w:pPr>
              <w:rPr>
                <w:color w:val="000000"/>
              </w:rPr>
            </w:pPr>
            <w:r>
              <w:rPr>
                <w:color w:val="000000"/>
              </w:rPr>
              <w:t>Период финансирования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560" w:type="dxa"/>
            <w:vMerge/>
            <w:vAlign w:val="center"/>
            <w:hideMark/>
          </w:tcPr>
          <w:p w:rsidR="0072605E" w:rsidRPr="009E173F" w:rsidRDefault="0072605E" w:rsidP="00F5071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2605E" w:rsidRPr="009E173F" w:rsidRDefault="0072605E" w:rsidP="00F50714">
            <w:pPr>
              <w:rPr>
                <w:color w:val="000000"/>
              </w:rPr>
            </w:pPr>
          </w:p>
        </w:tc>
      </w:tr>
      <w:tr w:rsidR="0072605E" w:rsidRPr="009E173F" w:rsidTr="00F50714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Организация оздоровления  детей (+ учебно-полевые сборы в МБОУ "</w:t>
            </w:r>
            <w:proofErr w:type="spellStart"/>
            <w:r w:rsidRPr="009E173F">
              <w:rPr>
                <w:color w:val="000000"/>
              </w:rPr>
              <w:t>Большемогойская</w:t>
            </w:r>
            <w:proofErr w:type="spellEnd"/>
            <w:r w:rsidRPr="009E173F">
              <w:rPr>
                <w:color w:val="000000"/>
              </w:rPr>
              <w:t xml:space="preserve"> СОШ")</w:t>
            </w:r>
          </w:p>
        </w:tc>
        <w:tc>
          <w:tcPr>
            <w:tcW w:w="1560" w:type="dxa"/>
            <w:shd w:val="clear" w:color="auto" w:fill="auto"/>
            <w:hideMark/>
          </w:tcPr>
          <w:p w:rsidR="0072605E" w:rsidRPr="009E173F" w:rsidRDefault="0072605E" w:rsidP="00F50714">
            <w:pPr>
              <w:jc w:val="center"/>
            </w:pPr>
            <w:r w:rsidRPr="009E173F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3782,46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1121,12</w:t>
            </w:r>
          </w:p>
        </w:tc>
        <w:tc>
          <w:tcPr>
            <w:tcW w:w="992" w:type="dxa"/>
          </w:tcPr>
          <w:p w:rsidR="0072605E" w:rsidRPr="008F25E2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II-III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1330,67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ФЭУ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проведение оздоровительной кампании</w:t>
            </w:r>
          </w:p>
        </w:tc>
      </w:tr>
      <w:tr w:rsidR="0072605E" w:rsidRPr="009E173F" w:rsidTr="00F50714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Организация  занятости несовершеннолетних детей в  летний период и во время каникул</w:t>
            </w:r>
          </w:p>
        </w:tc>
        <w:tc>
          <w:tcPr>
            <w:tcW w:w="1560" w:type="dxa"/>
            <w:shd w:val="clear" w:color="auto" w:fill="auto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642,52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2" w:type="dxa"/>
          </w:tcPr>
          <w:p w:rsidR="0072605E" w:rsidRPr="008F25E2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II-III </w:t>
            </w:r>
            <w:r>
              <w:rPr>
                <w:color w:val="000000"/>
              </w:rPr>
              <w:t xml:space="preserve"> 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05E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ФЭУ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605E" w:rsidRPr="009E173F" w:rsidRDefault="0072605E" w:rsidP="00F50714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организация мероприятий по летней занятости учащихся</w:t>
            </w:r>
          </w:p>
        </w:tc>
      </w:tr>
      <w:tr w:rsidR="0072605E" w:rsidRPr="009E173F" w:rsidTr="00F50714">
        <w:trPr>
          <w:trHeight w:val="1275"/>
        </w:trPr>
        <w:tc>
          <w:tcPr>
            <w:tcW w:w="4678" w:type="dxa"/>
            <w:gridSpan w:val="2"/>
            <w:shd w:val="clear" w:color="000000" w:fill="FFFFFF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Итого по подпрограмме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4424,98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1371,12</w:t>
            </w:r>
          </w:p>
        </w:tc>
        <w:tc>
          <w:tcPr>
            <w:tcW w:w="992" w:type="dxa"/>
            <w:shd w:val="clear" w:color="000000" w:fill="FFFFFF"/>
          </w:tcPr>
          <w:p w:rsidR="0072605E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1526,93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1526,93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2605E" w:rsidRPr="000A2FBD" w:rsidRDefault="0072605E" w:rsidP="00F507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605E" w:rsidRPr="009E173F" w:rsidRDefault="0072605E" w:rsidP="00F50714">
            <w:pPr>
              <w:jc w:val="center"/>
              <w:rPr>
                <w:b/>
                <w:color w:val="000000"/>
              </w:rPr>
            </w:pPr>
          </w:p>
        </w:tc>
      </w:tr>
    </w:tbl>
    <w:p w:rsidR="0072605E" w:rsidRDefault="0072605E" w:rsidP="0072605E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  <w:sectPr w:rsidR="0072605E" w:rsidSect="0072605E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72605E" w:rsidRPr="003C0401" w:rsidRDefault="0072605E" w:rsidP="0072605E">
      <w:pPr>
        <w:pStyle w:val="a4"/>
        <w:widowControl w:val="0"/>
        <w:autoSpaceDE w:val="0"/>
        <w:autoSpaceDN w:val="0"/>
        <w:adjustRightInd w:val="0"/>
        <w:ind w:left="0"/>
        <w:contextualSpacing w:val="0"/>
        <w:jc w:val="center"/>
        <w:rPr>
          <w:b/>
          <w:bCs/>
          <w:sz w:val="24"/>
          <w:szCs w:val="24"/>
        </w:rPr>
      </w:pPr>
      <w:r w:rsidRPr="003C0401">
        <w:rPr>
          <w:b/>
          <w:bCs/>
          <w:sz w:val="24"/>
          <w:szCs w:val="24"/>
        </w:rPr>
        <w:lastRenderedPageBreak/>
        <w:t>ПАСПОРТ</w:t>
      </w:r>
    </w:p>
    <w:p w:rsidR="0072605E" w:rsidRPr="004C2432" w:rsidRDefault="0072605E" w:rsidP="0072605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подпрограммы </w:t>
      </w:r>
      <w:r w:rsidRPr="003C0401">
        <w:rPr>
          <w:b/>
          <w:bCs/>
          <w:sz w:val="24"/>
          <w:szCs w:val="24"/>
        </w:rPr>
        <w:t xml:space="preserve"> «</w:t>
      </w:r>
      <w:r w:rsidRPr="008125EE">
        <w:rPr>
          <w:b/>
          <w:bCs/>
          <w:color w:val="000000"/>
          <w:sz w:val="24"/>
          <w:szCs w:val="24"/>
        </w:rPr>
        <w:t>Модернизация и укрепление материально-технической базы обр</w:t>
      </w:r>
      <w:r>
        <w:rPr>
          <w:b/>
          <w:bCs/>
          <w:color w:val="000000"/>
          <w:sz w:val="24"/>
          <w:szCs w:val="24"/>
        </w:rPr>
        <w:t>азовательных организаций на 2018-2020 гг.</w:t>
      </w:r>
      <w:r w:rsidRPr="003C0401">
        <w:rPr>
          <w:b/>
          <w:bCs/>
          <w:sz w:val="24"/>
          <w:szCs w:val="24"/>
        </w:rPr>
        <w:t>»</w:t>
      </w:r>
    </w:p>
    <w:p w:rsidR="0072605E" w:rsidRDefault="0072605E" w:rsidP="0072605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2409"/>
        <w:gridCol w:w="2410"/>
        <w:gridCol w:w="756"/>
        <w:gridCol w:w="756"/>
        <w:gridCol w:w="756"/>
      </w:tblGrid>
      <w:tr w:rsidR="0072605E" w:rsidRPr="00512D32" w:rsidTr="00F50714">
        <w:tc>
          <w:tcPr>
            <w:tcW w:w="3120" w:type="dxa"/>
            <w:gridSpan w:val="2"/>
          </w:tcPr>
          <w:p w:rsidR="0072605E" w:rsidRPr="00512D32" w:rsidRDefault="0072605E" w:rsidP="00F5071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  <w:r w:rsidRPr="00512D32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7087" w:type="dxa"/>
            <w:gridSpan w:val="5"/>
          </w:tcPr>
          <w:p w:rsidR="0072605E" w:rsidRPr="008E0D04" w:rsidRDefault="0072605E" w:rsidP="00F50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0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E0D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Модернизация и укрепление материально-технической базы образовательных организаций на 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8-2020 г</w:t>
            </w:r>
            <w:r w:rsidRPr="008E0D04">
              <w:rPr>
                <w:bCs/>
                <w:color w:val="000000"/>
                <w:sz w:val="24"/>
                <w:szCs w:val="24"/>
              </w:rPr>
              <w:t>г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8E0D04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72605E" w:rsidRPr="00512D32" w:rsidTr="00F50714">
        <w:tc>
          <w:tcPr>
            <w:tcW w:w="3120" w:type="dxa"/>
            <w:gridSpan w:val="2"/>
          </w:tcPr>
          <w:p w:rsidR="0072605E" w:rsidRPr="00512D32" w:rsidRDefault="0072605E" w:rsidP="00F5071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12D32">
              <w:rPr>
                <w:rFonts w:ascii="Times New Roman" w:hAnsi="Times New Roman" w:cs="Times New Roman"/>
              </w:rPr>
              <w:t xml:space="preserve">Цель Подпрограммы                                                </w:t>
            </w:r>
          </w:p>
        </w:tc>
        <w:tc>
          <w:tcPr>
            <w:tcW w:w="7087" w:type="dxa"/>
            <w:gridSpan w:val="5"/>
          </w:tcPr>
          <w:p w:rsidR="0072605E" w:rsidRPr="00512D32" w:rsidRDefault="0072605E" w:rsidP="00F50714">
            <w:pPr>
              <w:ind w:firstLine="27"/>
              <w:jc w:val="both"/>
              <w:rPr>
                <w:sz w:val="22"/>
                <w:szCs w:val="22"/>
              </w:rPr>
            </w:pPr>
            <w:r w:rsidRPr="003C0401">
              <w:rPr>
                <w:sz w:val="24"/>
                <w:szCs w:val="24"/>
              </w:rPr>
              <w:t>Создание безопасных и комфортных условий предоставления образовательных услуг в  муниципальных образовательных организациях Володарского района</w:t>
            </w:r>
          </w:p>
        </w:tc>
      </w:tr>
      <w:tr w:rsidR="0072605E" w:rsidRPr="00512D32" w:rsidTr="00F50714">
        <w:tc>
          <w:tcPr>
            <w:tcW w:w="3120" w:type="dxa"/>
            <w:gridSpan w:val="2"/>
          </w:tcPr>
          <w:p w:rsidR="0072605E" w:rsidRPr="00512D32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7087" w:type="dxa"/>
            <w:gridSpan w:val="5"/>
          </w:tcPr>
          <w:p w:rsidR="0072605E" w:rsidRPr="00512D32" w:rsidRDefault="0072605E" w:rsidP="00F50714">
            <w:pPr>
              <w:ind w:firstLine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"Володарский район"</w:t>
            </w:r>
          </w:p>
        </w:tc>
      </w:tr>
      <w:tr w:rsidR="0072605E" w:rsidRPr="00512D32" w:rsidTr="00F50714">
        <w:tc>
          <w:tcPr>
            <w:tcW w:w="3120" w:type="dxa"/>
            <w:gridSpan w:val="2"/>
          </w:tcPr>
          <w:p w:rsidR="0072605E" w:rsidRPr="00512D32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  <w:r w:rsidRPr="00512D32">
              <w:rPr>
                <w:rFonts w:ascii="Times New Roman" w:hAnsi="Times New Roman" w:cs="Times New Roman"/>
              </w:rPr>
              <w:t xml:space="preserve">Задачи Подпрограммы  </w:t>
            </w:r>
          </w:p>
        </w:tc>
        <w:tc>
          <w:tcPr>
            <w:tcW w:w="7087" w:type="dxa"/>
            <w:gridSpan w:val="5"/>
          </w:tcPr>
          <w:p w:rsidR="0072605E" w:rsidRPr="003C0401" w:rsidRDefault="0072605E" w:rsidP="00F50714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18"/>
              <w:jc w:val="both"/>
              <w:rPr>
                <w:sz w:val="24"/>
                <w:szCs w:val="24"/>
              </w:rPr>
            </w:pPr>
            <w:r w:rsidRPr="003C0401">
              <w:rPr>
                <w:sz w:val="24"/>
                <w:szCs w:val="24"/>
              </w:rPr>
              <w:t xml:space="preserve">Приведение материально-технической базы   образовательных организаций Володарского района в нормативное состояние, в соответствии с  санитарными и техническими правилами и нормами, требованиями пожарного регламента, норм антитеррористической безопасности; </w:t>
            </w:r>
          </w:p>
          <w:p w:rsidR="0072605E" w:rsidRPr="003C0401" w:rsidRDefault="0072605E" w:rsidP="00F50714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18"/>
              <w:jc w:val="both"/>
              <w:rPr>
                <w:sz w:val="24"/>
                <w:szCs w:val="24"/>
              </w:rPr>
            </w:pPr>
            <w:r w:rsidRPr="003C0401">
              <w:rPr>
                <w:sz w:val="24"/>
                <w:szCs w:val="24"/>
              </w:rPr>
              <w:t xml:space="preserve">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  </w:t>
            </w:r>
          </w:p>
          <w:p w:rsidR="0072605E" w:rsidRDefault="0072605E" w:rsidP="00F50714">
            <w:pPr>
              <w:ind w:firstLine="27"/>
              <w:jc w:val="both"/>
              <w:rPr>
                <w:sz w:val="24"/>
                <w:szCs w:val="24"/>
              </w:rPr>
            </w:pPr>
            <w:r w:rsidRPr="003C0401">
              <w:rPr>
                <w:sz w:val="24"/>
                <w:szCs w:val="24"/>
              </w:rPr>
              <w:t>формирование эффективных механизмов управления имущественным комплексом муниципальных образовательных организаций Володарского района</w:t>
            </w:r>
            <w:r>
              <w:rPr>
                <w:sz w:val="24"/>
                <w:szCs w:val="24"/>
              </w:rPr>
              <w:t>;</w:t>
            </w:r>
          </w:p>
          <w:p w:rsidR="0072605E" w:rsidRDefault="0072605E" w:rsidP="00F50714">
            <w:pPr>
              <w:ind w:firstLine="27"/>
              <w:jc w:val="both"/>
              <w:rPr>
                <w:sz w:val="24"/>
                <w:szCs w:val="24"/>
              </w:rPr>
            </w:pPr>
          </w:p>
          <w:p w:rsidR="0072605E" w:rsidRPr="00512D32" w:rsidRDefault="0072605E" w:rsidP="00F50714">
            <w:pPr>
              <w:ind w:firstLine="27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безбарьерной</w:t>
            </w:r>
            <w:proofErr w:type="spellEnd"/>
            <w:r>
              <w:rPr>
                <w:sz w:val="24"/>
                <w:szCs w:val="24"/>
              </w:rPr>
              <w:t xml:space="preserve"> среды в соответствии с реализацией программы "Доступная среда".</w:t>
            </w:r>
          </w:p>
        </w:tc>
      </w:tr>
      <w:tr w:rsidR="0072605E" w:rsidRPr="00512D32" w:rsidTr="00F50714">
        <w:tc>
          <w:tcPr>
            <w:tcW w:w="3120" w:type="dxa"/>
            <w:gridSpan w:val="2"/>
          </w:tcPr>
          <w:p w:rsidR="0072605E" w:rsidRPr="00512D32" w:rsidRDefault="0072605E" w:rsidP="00F5071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12D32">
              <w:rPr>
                <w:rFonts w:ascii="Times New Roman" w:hAnsi="Times New Roman" w:cs="Times New Roman"/>
              </w:rPr>
              <w:t xml:space="preserve">Сроки реализации   </w:t>
            </w:r>
            <w:r>
              <w:rPr>
                <w:rFonts w:ascii="Times New Roman" w:hAnsi="Times New Roman" w:cs="Times New Roman"/>
              </w:rPr>
              <w:t>подпрограммы</w:t>
            </w:r>
            <w:r w:rsidRPr="00512D32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7087" w:type="dxa"/>
            <w:gridSpan w:val="5"/>
          </w:tcPr>
          <w:p w:rsidR="0072605E" w:rsidRPr="00512D32" w:rsidRDefault="0072605E" w:rsidP="00F5071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2018-2020 гг.</w:t>
            </w:r>
          </w:p>
        </w:tc>
      </w:tr>
      <w:tr w:rsidR="0072605E" w:rsidRPr="00512D32" w:rsidTr="00F50714">
        <w:tc>
          <w:tcPr>
            <w:tcW w:w="1560" w:type="dxa"/>
            <w:vMerge w:val="restart"/>
          </w:tcPr>
          <w:p w:rsidR="0072605E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r w:rsidRPr="00934E7C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560" w:type="dxa"/>
            <w:vMerge w:val="restart"/>
          </w:tcPr>
          <w:p w:rsidR="0072605E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</w:p>
          <w:p w:rsidR="0072605E" w:rsidRPr="00023F73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2605E" w:rsidRPr="00512D32" w:rsidRDefault="0072605E" w:rsidP="00F507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shd w:val="clear" w:color="auto" w:fill="auto"/>
          </w:tcPr>
          <w:p w:rsidR="0072605E" w:rsidRPr="00512D32" w:rsidRDefault="0072605E" w:rsidP="00F507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6" w:type="dxa"/>
            <w:shd w:val="clear" w:color="auto" w:fill="auto"/>
          </w:tcPr>
          <w:p w:rsidR="0072605E" w:rsidRPr="00512D32" w:rsidRDefault="0072605E" w:rsidP="00F507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512D3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56" w:type="dxa"/>
            <w:shd w:val="clear" w:color="auto" w:fill="auto"/>
          </w:tcPr>
          <w:p w:rsidR="0072605E" w:rsidRDefault="0072605E" w:rsidP="00F507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72605E" w:rsidRPr="00512D32" w:rsidRDefault="0072605E" w:rsidP="00F507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56" w:type="dxa"/>
            <w:shd w:val="clear" w:color="auto" w:fill="auto"/>
          </w:tcPr>
          <w:p w:rsidR="0072605E" w:rsidRDefault="0072605E" w:rsidP="00F507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72605E" w:rsidRPr="00512D32" w:rsidRDefault="0072605E" w:rsidP="00F507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72605E" w:rsidRPr="00512D32" w:rsidTr="00F50714">
        <w:trPr>
          <w:trHeight w:val="874"/>
        </w:trPr>
        <w:tc>
          <w:tcPr>
            <w:tcW w:w="1560" w:type="dxa"/>
            <w:vMerge/>
          </w:tcPr>
          <w:p w:rsidR="0072605E" w:rsidRPr="00512D32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2605E" w:rsidRPr="00512D32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2605E" w:rsidRPr="00512D32" w:rsidRDefault="0072605E" w:rsidP="00F5071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2605E" w:rsidRPr="00023F73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Всего:</w:t>
            </w:r>
          </w:p>
          <w:p w:rsidR="0072605E" w:rsidRPr="00023F73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2605E" w:rsidRDefault="0072605E" w:rsidP="00F5071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2605E" w:rsidRDefault="0072605E" w:rsidP="00F5071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2605E" w:rsidRDefault="0072605E" w:rsidP="00F5071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2605E" w:rsidRPr="00246DDB" w:rsidRDefault="0072605E" w:rsidP="00F50714">
            <w:pPr>
              <w:jc w:val="center"/>
              <w:rPr>
                <w:color w:val="000000"/>
                <w:sz w:val="18"/>
                <w:szCs w:val="18"/>
              </w:rPr>
            </w:pPr>
            <w:r w:rsidRPr="00246DDB">
              <w:rPr>
                <w:color w:val="000000"/>
                <w:sz w:val="18"/>
                <w:szCs w:val="18"/>
              </w:rPr>
              <w:t>6177,34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2605E" w:rsidRDefault="0072605E" w:rsidP="00F50714">
            <w:pPr>
              <w:rPr>
                <w:color w:val="000000"/>
                <w:sz w:val="18"/>
                <w:szCs w:val="18"/>
              </w:rPr>
            </w:pPr>
          </w:p>
          <w:p w:rsidR="0072605E" w:rsidRDefault="0072605E" w:rsidP="00F50714">
            <w:pPr>
              <w:rPr>
                <w:color w:val="000000"/>
                <w:sz w:val="18"/>
                <w:szCs w:val="18"/>
              </w:rPr>
            </w:pPr>
          </w:p>
          <w:p w:rsidR="0072605E" w:rsidRDefault="0072605E" w:rsidP="00F50714">
            <w:pPr>
              <w:rPr>
                <w:color w:val="000000"/>
                <w:sz w:val="18"/>
                <w:szCs w:val="18"/>
              </w:rPr>
            </w:pPr>
          </w:p>
          <w:p w:rsidR="0072605E" w:rsidRPr="00BA6AF7" w:rsidRDefault="0072605E" w:rsidP="00F507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756" w:type="dxa"/>
            <w:shd w:val="clear" w:color="auto" w:fill="auto"/>
          </w:tcPr>
          <w:p w:rsidR="0072605E" w:rsidRDefault="0072605E" w:rsidP="00F5071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2605E" w:rsidRDefault="0072605E" w:rsidP="00F50714">
            <w:pPr>
              <w:rPr>
                <w:color w:val="000000"/>
                <w:sz w:val="18"/>
                <w:szCs w:val="18"/>
              </w:rPr>
            </w:pPr>
          </w:p>
          <w:p w:rsidR="0072605E" w:rsidRDefault="0072605E" w:rsidP="00F50714">
            <w:pPr>
              <w:rPr>
                <w:color w:val="000000"/>
                <w:sz w:val="18"/>
                <w:szCs w:val="18"/>
              </w:rPr>
            </w:pPr>
          </w:p>
          <w:p w:rsidR="0072605E" w:rsidRPr="00BA6AF7" w:rsidRDefault="0072605E" w:rsidP="00F507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</w:t>
            </w:r>
          </w:p>
        </w:tc>
      </w:tr>
      <w:tr w:rsidR="0072605E" w:rsidRPr="00512D32" w:rsidTr="00F50714">
        <w:tc>
          <w:tcPr>
            <w:tcW w:w="1560" w:type="dxa"/>
            <w:vMerge/>
          </w:tcPr>
          <w:p w:rsidR="0072605E" w:rsidRPr="00512D32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72605E" w:rsidRPr="00902201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  <w:r w:rsidRPr="00902201">
              <w:rPr>
                <w:rFonts w:ascii="Times New Roman" w:hAnsi="Times New Roman"/>
                <w:bCs/>
                <w:color w:val="000000"/>
              </w:rPr>
              <w:t>Дополнительное образование и воспитание детей</w:t>
            </w:r>
            <w:r w:rsidRPr="00902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 2018-2020</w:t>
            </w:r>
            <w:r w:rsidRPr="0090220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гг.</w:t>
            </w:r>
          </w:p>
        </w:tc>
        <w:tc>
          <w:tcPr>
            <w:tcW w:w="2409" w:type="dxa"/>
          </w:tcPr>
          <w:p w:rsidR="0072605E" w:rsidRPr="00023F73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2605E" w:rsidRPr="00023F73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2605E" w:rsidRPr="00BA6AF7" w:rsidRDefault="0072605E" w:rsidP="00F507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6019,34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2605E" w:rsidRPr="00BA6AF7" w:rsidRDefault="0072605E" w:rsidP="00F507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756" w:type="dxa"/>
            <w:shd w:val="clear" w:color="auto" w:fill="auto"/>
          </w:tcPr>
          <w:p w:rsidR="0072605E" w:rsidRDefault="0072605E" w:rsidP="00F5071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2605E" w:rsidRDefault="0072605E" w:rsidP="00F5071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2605E" w:rsidRDefault="0072605E" w:rsidP="00F5071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2605E" w:rsidRPr="00BA6AF7" w:rsidRDefault="0072605E" w:rsidP="00F507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</w:t>
            </w:r>
          </w:p>
        </w:tc>
      </w:tr>
      <w:tr w:rsidR="0072605E" w:rsidRPr="00512D32" w:rsidTr="00F50714">
        <w:tc>
          <w:tcPr>
            <w:tcW w:w="1560" w:type="dxa"/>
            <w:vMerge/>
          </w:tcPr>
          <w:p w:rsidR="0072605E" w:rsidRPr="00512D32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2605E" w:rsidRPr="00512D32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2605E" w:rsidRPr="00512D32" w:rsidRDefault="0072605E" w:rsidP="00F5071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2605E" w:rsidRPr="00023F73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72605E" w:rsidRPr="007A4B9F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72605E" w:rsidRPr="007A4B9F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7A4B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72605E" w:rsidRPr="007A4B9F" w:rsidRDefault="0072605E" w:rsidP="00F50714">
            <w:pPr>
              <w:jc w:val="center"/>
              <w:rPr>
                <w:color w:val="000000"/>
                <w:sz w:val="22"/>
                <w:szCs w:val="22"/>
              </w:rPr>
            </w:pPr>
            <w:r w:rsidRPr="007A4B9F">
              <w:rPr>
                <w:color w:val="000000"/>
                <w:sz w:val="22"/>
                <w:szCs w:val="22"/>
              </w:rPr>
              <w:t>0</w:t>
            </w:r>
          </w:p>
        </w:tc>
      </w:tr>
      <w:tr w:rsidR="0072605E" w:rsidRPr="00512D32" w:rsidTr="00F50714">
        <w:tc>
          <w:tcPr>
            <w:tcW w:w="1560" w:type="dxa"/>
            <w:vMerge/>
          </w:tcPr>
          <w:p w:rsidR="0072605E" w:rsidRPr="00934E7C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2605E" w:rsidRPr="00934E7C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2605E" w:rsidRPr="00934E7C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2605E" w:rsidRPr="00934E7C" w:rsidRDefault="0072605E" w:rsidP="00F507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756" w:type="dxa"/>
          </w:tcPr>
          <w:p w:rsidR="0072605E" w:rsidRPr="00934E7C" w:rsidRDefault="0072605E" w:rsidP="00F507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72605E" w:rsidRPr="00934E7C" w:rsidRDefault="0072605E" w:rsidP="00F507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72605E" w:rsidRPr="00934E7C" w:rsidRDefault="0072605E" w:rsidP="00F507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2605E" w:rsidRDefault="0072605E" w:rsidP="0072605E">
      <w:pPr>
        <w:widowControl w:val="0"/>
        <w:autoSpaceDE w:val="0"/>
        <w:autoSpaceDN w:val="0"/>
        <w:adjustRightInd w:val="0"/>
        <w:outlineLvl w:val="2"/>
        <w:rPr>
          <w:b/>
          <w:bCs/>
          <w:sz w:val="24"/>
          <w:szCs w:val="24"/>
        </w:rPr>
      </w:pPr>
    </w:p>
    <w:p w:rsidR="0072605E" w:rsidRDefault="0072605E" w:rsidP="0072605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72605E" w:rsidRDefault="0072605E" w:rsidP="0072605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72605E" w:rsidRDefault="0072605E" w:rsidP="0072605E"/>
    <w:p w:rsidR="0072605E" w:rsidRDefault="0072605E" w:rsidP="0072605E"/>
    <w:p w:rsidR="0072605E" w:rsidRDefault="0072605E" w:rsidP="0072605E"/>
    <w:p w:rsidR="0072605E" w:rsidRDefault="0072605E" w:rsidP="0072605E"/>
    <w:p w:rsidR="0072605E" w:rsidRDefault="0072605E" w:rsidP="0072605E"/>
    <w:p w:rsidR="0072605E" w:rsidRDefault="0072605E" w:rsidP="0072605E"/>
    <w:p w:rsidR="0072605E" w:rsidRDefault="0072605E" w:rsidP="0072605E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  <w:sectPr w:rsidR="0072605E" w:rsidSect="0072605E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72605E" w:rsidRDefault="0072605E" w:rsidP="0072605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Перечень мероприятий подпрограммы</w:t>
      </w:r>
    </w:p>
    <w:p w:rsidR="0072605E" w:rsidRDefault="0072605E" w:rsidP="0072605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«</w:t>
      </w:r>
      <w:r>
        <w:rPr>
          <w:b/>
          <w:bCs/>
          <w:color w:val="000000"/>
          <w:sz w:val="24"/>
          <w:szCs w:val="24"/>
          <w:u w:val="single"/>
        </w:rPr>
        <w:t>Модернизация и укрепление материально-технической базы образовательных организаций на 2018-2020 годы</w:t>
      </w:r>
      <w:r>
        <w:rPr>
          <w:b/>
          <w:bCs/>
          <w:sz w:val="24"/>
          <w:szCs w:val="24"/>
          <w:u w:val="single"/>
        </w:rPr>
        <w:t>»</w:t>
      </w:r>
    </w:p>
    <w:p w:rsidR="0072605E" w:rsidRDefault="0072605E" w:rsidP="0072605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  <w:u w:val="single"/>
        </w:rPr>
      </w:pPr>
    </w:p>
    <w:tbl>
      <w:tblPr>
        <w:tblW w:w="16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30"/>
        <w:gridCol w:w="1418"/>
        <w:gridCol w:w="1276"/>
        <w:gridCol w:w="1134"/>
        <w:gridCol w:w="1130"/>
        <w:gridCol w:w="996"/>
        <w:gridCol w:w="992"/>
        <w:gridCol w:w="1134"/>
        <w:gridCol w:w="1983"/>
        <w:gridCol w:w="1559"/>
        <w:gridCol w:w="45"/>
      </w:tblGrid>
      <w:tr w:rsidR="0072605E" w:rsidTr="00F50714">
        <w:trPr>
          <w:gridAfter w:val="1"/>
          <w:wAfter w:w="45" w:type="dxa"/>
          <w:trHeight w:val="5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  <w:lang w:val="en-US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финансирования по годам 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72605E" w:rsidTr="00F50714">
        <w:trPr>
          <w:trHeight w:val="11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rPr>
                <w:color w:val="000000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приведению образовательных организаций в нормативное состояние,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5788,35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Тумакская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1352,42882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1352,42882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кровли </w:t>
            </w:r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Сизобугорская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фасада</w:t>
            </w:r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Тулугановская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Изготовление проектно-сметной документации </w:t>
            </w:r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Тулугановская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Экспертиза ПСД</w:t>
            </w:r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Марфинская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фасада</w:t>
            </w:r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Тулугановская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II-III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пожарной сигнализации</w:t>
            </w:r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Зеленгинская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материалов для склеивания газона</w:t>
            </w:r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Тумакская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II-III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пищеблока</w:t>
            </w:r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Тумакская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II-III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водонагревателя в пищеблок</w:t>
            </w:r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Новинская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кафеля</w:t>
            </w:r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 Детский сад «Березка»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Установка пожарных </w:t>
            </w:r>
            <w:proofErr w:type="spellStart"/>
            <w:r>
              <w:rPr>
                <w:color w:val="000000"/>
                <w:sz w:val="18"/>
                <w:szCs w:val="18"/>
              </w:rPr>
              <w:t>извещателей</w:t>
            </w:r>
            <w:proofErr w:type="spellEnd"/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Мултановская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I-II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Установка </w:t>
            </w:r>
            <w:proofErr w:type="spellStart"/>
            <w:r>
              <w:rPr>
                <w:color w:val="000000"/>
                <w:sz w:val="18"/>
                <w:szCs w:val="18"/>
              </w:rPr>
              <w:t>сплит-системы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компьютерный класс</w:t>
            </w:r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Лебяжинская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II-III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строительных материалов</w:t>
            </w:r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«Начальная школа» п. Трубный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теплых туалетов</w:t>
            </w:r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Болдыревская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дошкольной группы</w:t>
            </w:r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Винновская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Заключение технического надзора</w:t>
            </w:r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Костюбинская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емкости для воды</w:t>
            </w:r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Зеленгинская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Косметический ремонт</w:t>
            </w:r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«Володарская СОШ № 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color w:val="000000"/>
                <w:sz w:val="18"/>
                <w:szCs w:val="18"/>
              </w:rPr>
              <w:t>межкоридорных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дверей</w:t>
            </w:r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МКОО «Калининская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– 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музыкальной аппаратуры</w:t>
            </w:r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Винновская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– 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Приобретение школьной </w:t>
            </w:r>
            <w:proofErr w:type="spellStart"/>
            <w:r>
              <w:rPr>
                <w:color w:val="000000"/>
                <w:sz w:val="18"/>
                <w:szCs w:val="18"/>
              </w:rPr>
              <w:t>меебели</w:t>
            </w:r>
            <w:proofErr w:type="spellEnd"/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Лебяжинская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– 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стендов</w:t>
            </w:r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 Детский сад «Березка»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(здание «Красная шапочка»)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фасада</w:t>
            </w:r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Тишковская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1809,556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1809,556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II-III-IV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спортплощадки</w:t>
            </w:r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Тишковская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II-III-IV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Проектно-сметная документация</w:t>
            </w:r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Тишковская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4,546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II-III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Экспертиза ПСД</w:t>
            </w:r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Тишковская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II-III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Заключение строительного контроля</w:t>
            </w:r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Зеленгинская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технической экспертизы кровли</w:t>
            </w:r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Сорочинская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 им. В.А.Деньгина»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стеллажа, стола кухонного металлического</w:t>
            </w:r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Костюбинская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обогревателя</w:t>
            </w:r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Pr="00AD65D3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5D3">
              <w:rPr>
                <w:sz w:val="18"/>
                <w:szCs w:val="18"/>
              </w:rPr>
              <w:t>МКОУ «</w:t>
            </w:r>
            <w:proofErr w:type="spellStart"/>
            <w:r w:rsidRPr="00AD65D3">
              <w:rPr>
                <w:sz w:val="18"/>
                <w:szCs w:val="18"/>
              </w:rPr>
              <w:t>Винновская</w:t>
            </w:r>
            <w:proofErr w:type="spellEnd"/>
            <w:r w:rsidRPr="00AD65D3"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Pr="00AD65D3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5D3">
              <w:rPr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Pr="00AD65D3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5D3"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Pr="00641F6F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IV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спортзала</w:t>
            </w:r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Pr="00AD65D3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5D3">
              <w:rPr>
                <w:sz w:val="18"/>
                <w:szCs w:val="18"/>
              </w:rPr>
              <w:t>МКОУ «</w:t>
            </w:r>
            <w:proofErr w:type="spellStart"/>
            <w:r w:rsidRPr="00AD65D3">
              <w:rPr>
                <w:sz w:val="18"/>
                <w:szCs w:val="18"/>
              </w:rPr>
              <w:t>Винновская</w:t>
            </w:r>
            <w:proofErr w:type="spellEnd"/>
            <w:r w:rsidRPr="00AD65D3"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Pr="00AD65D3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5D3">
              <w:rPr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Pr="00AD65D3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5D3"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Pr="00AD65D3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5D3">
              <w:rPr>
                <w:sz w:val="18"/>
                <w:szCs w:val="18"/>
              </w:rPr>
              <w:t>4,546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Pr="00AD65D3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5D3">
              <w:rPr>
                <w:sz w:val="18"/>
                <w:szCs w:val="18"/>
              </w:rPr>
              <w:t>4,546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Pr="00AD65D3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605E" w:rsidRPr="00AD65D3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5D3">
              <w:rPr>
                <w:sz w:val="18"/>
                <w:szCs w:val="18"/>
                <w:lang w:val="en-US"/>
              </w:rPr>
              <w:t xml:space="preserve">II </w:t>
            </w:r>
            <w:r w:rsidRPr="00AD65D3"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Pr="00AD65D3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Pr="00AD65D3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Pr="00AD65D3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5D3">
              <w:rPr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Pr="00AD65D3" w:rsidRDefault="0072605E" w:rsidP="00F5071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Экспертиза сметной документации</w:t>
            </w:r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Винновская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605E" w:rsidRPr="000A5630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IV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Изготовление сметной документации для ремонта спортивного зала</w:t>
            </w:r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Тумакская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картриджей</w:t>
            </w:r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«Володарская СОШ 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линолеума</w:t>
            </w:r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МКОО «Калининская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МО «Володарский </w:t>
            </w:r>
            <w:r>
              <w:rPr>
                <w:color w:val="000000"/>
                <w:sz w:val="18"/>
                <w:szCs w:val="18"/>
              </w:rPr>
              <w:lastRenderedPageBreak/>
              <w:t>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линолеума</w:t>
            </w:r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МКОО «Калининская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en-US"/>
              </w:rPr>
              <w:t>квартал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r>
              <w:rPr>
                <w:color w:val="000000"/>
                <w:sz w:val="18"/>
                <w:szCs w:val="18"/>
              </w:rPr>
              <w:t>термоэлектронагревателя</w:t>
            </w:r>
            <w:proofErr w:type="spellEnd"/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Болдыревская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en-US"/>
              </w:rPr>
              <w:t>квартал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фильтра для воды</w:t>
            </w:r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Крутовская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en-US"/>
              </w:rPr>
              <w:t>квартал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электроплиты</w:t>
            </w:r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Лебяжинская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en-US"/>
              </w:rPr>
              <w:t>квартал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Противопожарные мероприятия</w:t>
            </w:r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Новокрасинская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en-US"/>
              </w:rPr>
              <w:t>квартал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автоматической пожарной сигнализации</w:t>
            </w:r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Султановская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en-US"/>
              </w:rPr>
              <w:t>квартал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r>
              <w:rPr>
                <w:color w:val="000000"/>
                <w:sz w:val="18"/>
                <w:szCs w:val="18"/>
              </w:rPr>
              <w:t>электроводонагревателя</w:t>
            </w:r>
            <w:proofErr w:type="spellEnd"/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Новинская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II-III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системы Стрелец-мониторинг</w:t>
            </w:r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«Володарская СОШ № 1»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«Володарская СОШ № 2»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«Козловская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Разработка 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энергопаспортов</w:t>
            </w:r>
            <w:proofErr w:type="spellEnd"/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Цветновская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Разработка 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энергопаспорта</w:t>
            </w:r>
            <w:proofErr w:type="spellEnd"/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«Козловская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компьютерной техники</w:t>
            </w:r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Марфинская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пожарной дымовой ИП, ИПР, аккумулятор</w:t>
            </w:r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Марфинская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качества огнезащитной обработки</w:t>
            </w:r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«Володарская СОШ № 1»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«Володарская СОШ № 2»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Алтынжарская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Зеленгинская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«Козловская СОШ»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Марфинская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Мултановская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Новинская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Сизобугорская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Тишковская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Цветновская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Большемогойская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Винновская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МКОО «Калининская СОШ»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Новокрасинская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Султановская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Тюринская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Бюджет МО «Володарский </w:t>
            </w:r>
            <w:r>
              <w:rPr>
                <w:color w:val="000000"/>
                <w:sz w:val="18"/>
                <w:szCs w:val="18"/>
              </w:rPr>
              <w:lastRenderedPageBreak/>
              <w:t>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Установка проблесковых </w:t>
            </w:r>
            <w:r>
              <w:rPr>
                <w:color w:val="000000"/>
                <w:sz w:val="18"/>
                <w:szCs w:val="18"/>
              </w:rPr>
              <w:lastRenderedPageBreak/>
              <w:t>маячков</w:t>
            </w:r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Винновская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паспорта на опасные отходы, обучение специалистов</w:t>
            </w:r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Зеленгинская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водонагревателя</w:t>
            </w:r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 «Детский сад №34 «</w:t>
            </w:r>
            <w:proofErr w:type="spellStart"/>
            <w:r>
              <w:rPr>
                <w:color w:val="000000"/>
                <w:sz w:val="18"/>
                <w:szCs w:val="18"/>
              </w:rPr>
              <w:t>Ивушка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Обследование трещины</w:t>
            </w:r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 «Детский сад № 4 «Березка»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ковра</w:t>
            </w:r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 «Детский сад № 4 «Березка»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конфорок для плит</w:t>
            </w:r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Крутовская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Противопожарные мероприятия</w:t>
            </w:r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Цветновская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экологического паспорта</w:t>
            </w:r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Цветновская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стендов</w:t>
            </w:r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Большемогойская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трансформатора</w:t>
            </w:r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 «Детский сад № 4 «Березка»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экологического паспорта</w:t>
            </w:r>
          </w:p>
        </w:tc>
      </w:tr>
      <w:tr w:rsidR="0072605E" w:rsidTr="00F50714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«Володарская СОШ № 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компьютерной техники</w:t>
            </w:r>
          </w:p>
        </w:tc>
      </w:tr>
      <w:tr w:rsidR="0072605E" w:rsidTr="00F50714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Общеобразовательные, дошкольные организации и дополнительного образования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</w:p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строительных материалов на косметический ремонт школ</w:t>
            </w:r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Pr="005E24B1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Организация видеонаблюдения,</w:t>
            </w:r>
          </w:p>
          <w:p w:rsidR="0072605E" w:rsidRDefault="0072605E" w:rsidP="00F5071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Сизобугорская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Мултановская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Тишковская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72605E" w:rsidRDefault="0072605E" w:rsidP="00F5071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МКОО «Калининская СОШ»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Винновская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Крутовская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«Маковская НОШ»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Новорычанская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Тулугановская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Новокрасинская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Сорочинская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 «Детский сад № 4 «Березка»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 «Детский сад № 34 «</w:t>
            </w:r>
            <w:proofErr w:type="spellStart"/>
            <w:r>
              <w:rPr>
                <w:color w:val="000000"/>
                <w:sz w:val="18"/>
                <w:szCs w:val="18"/>
              </w:rPr>
              <w:t>Ивушка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rPr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rPr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  <w:lang w:val="en-US"/>
              </w:rPr>
              <w:t>III</w:t>
            </w:r>
          </w:p>
          <w:p w:rsidR="0072605E" w:rsidRDefault="0072605E" w:rsidP="00F5071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 с нормами антитеррористической безопасности</w:t>
            </w:r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Зеленгинская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Цветновская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 с нормами антитеррористической безопасности</w:t>
            </w:r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Болдыревская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Султановская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Тюринская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«Яблонская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 с нормами антитеррористической безопасности</w:t>
            </w:r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Организация мероприятий по направлению "Доступная среда", </w:t>
            </w:r>
          </w:p>
          <w:p w:rsidR="0072605E" w:rsidRDefault="0072605E" w:rsidP="00F5071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«Володарская СОШ № 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72605E" w:rsidRDefault="0072605E" w:rsidP="00F50714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II-III-IV </w:t>
            </w:r>
            <w:r>
              <w:rPr>
                <w:bCs/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Создание </w:t>
            </w:r>
            <w:proofErr w:type="spellStart"/>
            <w:r>
              <w:rPr>
                <w:color w:val="000000"/>
                <w:sz w:val="18"/>
                <w:szCs w:val="18"/>
              </w:rPr>
              <w:t>безбарьерной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среды</w:t>
            </w:r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Зеленгинская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СОШ», МБОУ «Володарская СОШ №1»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Создание </w:t>
            </w:r>
            <w:proofErr w:type="spellStart"/>
            <w:r>
              <w:rPr>
                <w:color w:val="000000"/>
                <w:sz w:val="18"/>
                <w:szCs w:val="18"/>
              </w:rPr>
              <w:t>безбарьерной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среды</w:t>
            </w:r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Тишковская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Создание </w:t>
            </w:r>
            <w:proofErr w:type="spellStart"/>
            <w:r>
              <w:rPr>
                <w:color w:val="000000"/>
                <w:sz w:val="18"/>
                <w:szCs w:val="18"/>
              </w:rPr>
              <w:t>безбарьерной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среды</w:t>
            </w:r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Pr="005E24B1" w:rsidRDefault="0072605E" w:rsidP="00F50714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5E24B1">
              <w:rPr>
                <w:bCs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13219,34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6019,34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2605E" w:rsidTr="00F5071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13377,34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6177,34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Default="0072605E" w:rsidP="00F5071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5E" w:rsidRDefault="0072605E" w:rsidP="00F50714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5E" w:rsidRDefault="0072605E" w:rsidP="00F5071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E" w:rsidRDefault="0072605E" w:rsidP="00F5071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72605E" w:rsidRDefault="0072605E" w:rsidP="0072605E"/>
    <w:p w:rsidR="0072605E" w:rsidRDefault="0072605E" w:rsidP="0072605E">
      <w:pPr>
        <w:widowControl w:val="0"/>
        <w:autoSpaceDE w:val="0"/>
        <w:autoSpaceDN w:val="0"/>
        <w:adjustRightInd w:val="0"/>
        <w:outlineLvl w:val="2"/>
      </w:pPr>
    </w:p>
    <w:p w:rsidR="0072605E" w:rsidRDefault="00F63C5E" w:rsidP="0072605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Верно</w:t>
      </w:r>
      <w:r w:rsidR="0072605E">
        <w:rPr>
          <w:sz w:val="28"/>
          <w:szCs w:val="28"/>
        </w:rPr>
        <w:t xml:space="preserve">: </w:t>
      </w:r>
    </w:p>
    <w:p w:rsidR="0072605E" w:rsidRDefault="0072605E" w:rsidP="0072605E"/>
    <w:p w:rsidR="0072605E" w:rsidRDefault="0072605E" w:rsidP="0072605E"/>
    <w:p w:rsidR="0072605E" w:rsidRDefault="0072605E" w:rsidP="0072605E"/>
    <w:p w:rsidR="0072605E" w:rsidRDefault="0072605E" w:rsidP="0072605E"/>
    <w:p w:rsidR="0072605E" w:rsidRDefault="0072605E" w:rsidP="0072605E"/>
    <w:p w:rsidR="0072605E" w:rsidRDefault="0072605E" w:rsidP="0072605E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</w:pPr>
    </w:p>
    <w:sectPr w:rsidR="0072605E" w:rsidSect="00FB365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4A56"/>
    <w:multiLevelType w:val="hybridMultilevel"/>
    <w:tmpl w:val="7FCE91B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64137642"/>
    <w:multiLevelType w:val="hybridMultilevel"/>
    <w:tmpl w:val="526208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E850AF5"/>
    <w:multiLevelType w:val="hybridMultilevel"/>
    <w:tmpl w:val="EFEE2C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2605E"/>
    <w:rsid w:val="00016A7D"/>
    <w:rsid w:val="00026F29"/>
    <w:rsid w:val="0003011F"/>
    <w:rsid w:val="0005118A"/>
    <w:rsid w:val="000920AD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1F62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2605E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3ED3"/>
    <w:rsid w:val="00EE4AE8"/>
    <w:rsid w:val="00F07BC1"/>
    <w:rsid w:val="00F62B36"/>
    <w:rsid w:val="00F63C5E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260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99"/>
    <w:qFormat/>
    <w:rsid w:val="0072605E"/>
    <w:pPr>
      <w:ind w:left="720"/>
      <w:contextualSpacing/>
    </w:pPr>
  </w:style>
  <w:style w:type="paragraph" w:customStyle="1" w:styleId="ConsPlusTitle">
    <w:name w:val="ConsPlusTitle"/>
    <w:uiPriority w:val="99"/>
    <w:rsid w:val="0072605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unhideWhenUsed/>
    <w:rsid w:val="007260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726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25</Pages>
  <Words>6319</Words>
  <Characters>36024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2018-12-05T12:33:00Z</dcterms:created>
  <dcterms:modified xsi:type="dcterms:W3CDTF">2019-01-17T10:36:00Z</dcterms:modified>
</cp:coreProperties>
</file>