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D1624" w:rsidRDefault="00DF5D8C" w:rsidP="006D1624">
            <w:pPr>
              <w:jc w:val="center"/>
              <w:rPr>
                <w:sz w:val="32"/>
                <w:szCs w:val="32"/>
                <w:u w:val="single"/>
              </w:rPr>
            </w:pPr>
            <w:r w:rsidRPr="006D1624">
              <w:rPr>
                <w:sz w:val="32"/>
                <w:szCs w:val="32"/>
                <w:u w:val="single"/>
              </w:rPr>
              <w:t xml:space="preserve">от </w:t>
            </w:r>
            <w:r w:rsidR="006D1624" w:rsidRPr="006D1624">
              <w:rPr>
                <w:sz w:val="32"/>
                <w:szCs w:val="32"/>
                <w:u w:val="single"/>
              </w:rPr>
              <w:t>21.03.2017 г.</w:t>
            </w:r>
          </w:p>
        </w:tc>
        <w:tc>
          <w:tcPr>
            <w:tcW w:w="4927" w:type="dxa"/>
          </w:tcPr>
          <w:p w:rsidR="0005118A" w:rsidRPr="006D1624" w:rsidRDefault="0005118A" w:rsidP="006D1624">
            <w:pPr>
              <w:jc w:val="center"/>
              <w:rPr>
                <w:sz w:val="32"/>
                <w:szCs w:val="32"/>
                <w:u w:val="single"/>
              </w:rPr>
            </w:pPr>
            <w:r w:rsidRPr="006D1624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D1624">
              <w:rPr>
                <w:sz w:val="32"/>
                <w:szCs w:val="32"/>
                <w:u w:val="single"/>
              </w:rPr>
              <w:t xml:space="preserve"> </w:t>
            </w:r>
            <w:r w:rsidR="006D1624" w:rsidRPr="006D1624">
              <w:rPr>
                <w:sz w:val="32"/>
                <w:szCs w:val="32"/>
                <w:u w:val="single"/>
              </w:rPr>
              <w:t>255-р</w:t>
            </w:r>
          </w:p>
        </w:tc>
      </w:tr>
    </w:tbl>
    <w:p w:rsidR="000A5505" w:rsidRPr="000A5505" w:rsidRDefault="000A5505" w:rsidP="000A5505"/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О проведении пробного основного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государственного экзамена</w:t>
      </w:r>
    </w:p>
    <w:p w:rsid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 xml:space="preserve">в 9-х  классах общеобразовательных 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организаций Володарского района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 xml:space="preserve"> 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 xml:space="preserve">В целях подготовки учащихся  9-х   классов общеобразовательных организаций  района к государственной (итоговой) аттестации за курс основного общего образования по предметам обществознание и математика. 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1.Отделу образования администрации МО «Володарский район» (</w:t>
      </w:r>
      <w:proofErr w:type="spellStart"/>
      <w:r w:rsidRPr="006D1624">
        <w:rPr>
          <w:sz w:val="28"/>
          <w:szCs w:val="28"/>
        </w:rPr>
        <w:t>Джумартов</w:t>
      </w:r>
      <w:proofErr w:type="spellEnd"/>
      <w:r w:rsidRPr="006D1624">
        <w:rPr>
          <w:sz w:val="28"/>
          <w:szCs w:val="28"/>
        </w:rPr>
        <w:t>):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1.1.Провести пробный экзамен для выпускников общеобразовательных организаций района по образовательным программам основного общего образования в следующие сроки: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23.03. 2017 года по обществознанию;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 xml:space="preserve">28.03.2017 года по математике; 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2.Утвердить прилагаемые: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-пункты проведения экзаменов по обществознанию и математике                   (Приложение№1).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-состав лиц муниципальной экзаменационной, предметной комиссий (Приложение №2).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-график работы предметной комиссии (Приложение №3).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2.Членам муниципальной, предметной экзаменационных комиссий осуществлять свою деятельность в период проведения экзамена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 образования и науки РФ от 25.12.2013г. № 1394.</w:t>
      </w:r>
      <w:r>
        <w:rPr>
          <w:sz w:val="28"/>
          <w:szCs w:val="28"/>
        </w:rPr>
        <w:t xml:space="preserve"> </w:t>
      </w:r>
      <w:r w:rsidRPr="006D1624">
        <w:rPr>
          <w:sz w:val="28"/>
          <w:szCs w:val="28"/>
        </w:rPr>
        <w:t xml:space="preserve">(далее - Порядок) 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 xml:space="preserve">3.Членам муниципальной экзаменационной комиссии обеспечить получение, доставку в пункты проведения экзаменов и возвращение в отдел образования администрации МО «Володарский район» экзаменационных материалов.  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4.Руководителям общеобразовательных организаций: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4.1.Подготовить аудитории  для проведения экзаменов в соответствии с Порядком;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lastRenderedPageBreak/>
        <w:t>4.2.Провести инструктаж с учащимися, родителями (законными представителями) по процедуре проведения экзаменов;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>4.3.Обеспечить реализацию транспортных схем и безопасность доставки обуч</w:t>
      </w:r>
      <w:r>
        <w:rPr>
          <w:sz w:val="28"/>
          <w:szCs w:val="28"/>
        </w:rPr>
        <w:t>ающихся в пункты проведения ГИА.</w:t>
      </w:r>
    </w:p>
    <w:p w:rsid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 xml:space="preserve">5.Заместителю начальника  отдела образования администрации </w:t>
      </w:r>
      <w:r>
        <w:rPr>
          <w:sz w:val="28"/>
          <w:szCs w:val="28"/>
        </w:rPr>
        <w:t xml:space="preserve">                   </w:t>
      </w:r>
      <w:r w:rsidRPr="006D1624">
        <w:rPr>
          <w:sz w:val="28"/>
          <w:szCs w:val="28"/>
        </w:rPr>
        <w:t>МО «Володарский район» (</w:t>
      </w:r>
      <w:proofErr w:type="spellStart"/>
      <w:r w:rsidRPr="006D1624">
        <w:rPr>
          <w:sz w:val="28"/>
          <w:szCs w:val="28"/>
        </w:rPr>
        <w:t>Бисалиев</w:t>
      </w:r>
      <w:r>
        <w:rPr>
          <w:sz w:val="28"/>
          <w:szCs w:val="28"/>
        </w:rPr>
        <w:t>а</w:t>
      </w:r>
      <w:proofErr w:type="spellEnd"/>
      <w:r w:rsidRPr="006D1624">
        <w:rPr>
          <w:sz w:val="28"/>
          <w:szCs w:val="28"/>
        </w:rPr>
        <w:t>) довести настоящее распоряжение до сведения руководителей общеобразовательных организаций в срок до 21.03.2017 г.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официальном сайте администрации.</w:t>
      </w: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1624">
        <w:rPr>
          <w:sz w:val="28"/>
          <w:szCs w:val="28"/>
        </w:rPr>
        <w:t>.Контроль за исполнением настоящего распоряжения  возложить  на заместителя главы администрации МО «Володарский район» по социальной политике Афанасьеву Т.А.</w:t>
      </w:r>
    </w:p>
    <w:p w:rsidR="006D1624" w:rsidRDefault="006D1624" w:rsidP="006D1624">
      <w:pPr>
        <w:ind w:firstLine="851"/>
        <w:jc w:val="both"/>
        <w:rPr>
          <w:sz w:val="28"/>
          <w:szCs w:val="28"/>
        </w:rPr>
      </w:pPr>
    </w:p>
    <w:p w:rsidR="006D1624" w:rsidRDefault="006D1624" w:rsidP="006D1624">
      <w:pPr>
        <w:ind w:firstLine="851"/>
        <w:jc w:val="both"/>
        <w:rPr>
          <w:sz w:val="28"/>
          <w:szCs w:val="28"/>
        </w:rPr>
      </w:pPr>
    </w:p>
    <w:p w:rsidR="006D1624" w:rsidRPr="006D1624" w:rsidRDefault="006D1624" w:rsidP="006D1624">
      <w:pPr>
        <w:ind w:firstLine="851"/>
        <w:jc w:val="both"/>
        <w:rPr>
          <w:sz w:val="28"/>
          <w:szCs w:val="28"/>
        </w:rPr>
      </w:pPr>
    </w:p>
    <w:p w:rsidR="006D1624" w:rsidRDefault="006D1624" w:rsidP="006D1624">
      <w:pPr>
        <w:ind w:firstLine="851"/>
        <w:jc w:val="both"/>
        <w:rPr>
          <w:sz w:val="28"/>
          <w:szCs w:val="28"/>
        </w:rPr>
      </w:pPr>
      <w:r w:rsidRPr="006D162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1624">
        <w:rPr>
          <w:sz w:val="28"/>
          <w:szCs w:val="28"/>
        </w:rPr>
        <w:tab/>
        <w:t xml:space="preserve">Б.Г. </w:t>
      </w:r>
      <w:proofErr w:type="spellStart"/>
      <w:r w:rsidRPr="006D1624">
        <w:rPr>
          <w:sz w:val="28"/>
          <w:szCs w:val="28"/>
        </w:rPr>
        <w:t>Миндиев</w:t>
      </w:r>
      <w:proofErr w:type="spellEnd"/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Pr="006D1624" w:rsidRDefault="006D1624" w:rsidP="006D1624">
      <w:pPr>
        <w:rPr>
          <w:sz w:val="28"/>
          <w:szCs w:val="28"/>
        </w:rPr>
      </w:pPr>
    </w:p>
    <w:p w:rsidR="006D1624" w:rsidRDefault="006D1624" w:rsidP="006D1624">
      <w:pPr>
        <w:rPr>
          <w:sz w:val="28"/>
          <w:szCs w:val="28"/>
        </w:rPr>
      </w:pPr>
    </w:p>
    <w:p w:rsidR="006D1624" w:rsidRDefault="006D1624" w:rsidP="006D1624">
      <w:pPr>
        <w:rPr>
          <w:sz w:val="28"/>
          <w:szCs w:val="28"/>
        </w:rPr>
      </w:pPr>
    </w:p>
    <w:p w:rsidR="000A5505" w:rsidRDefault="006D1624" w:rsidP="006D1624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1624" w:rsidRDefault="006D1624" w:rsidP="006D1624">
      <w:pPr>
        <w:tabs>
          <w:tab w:val="left" w:pos="4215"/>
        </w:tabs>
        <w:rPr>
          <w:sz w:val="28"/>
          <w:szCs w:val="28"/>
        </w:rPr>
      </w:pP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1624">
        <w:rPr>
          <w:sz w:val="28"/>
          <w:szCs w:val="28"/>
          <w:u w:val="single"/>
        </w:rPr>
        <w:t>21.03.2017 г</w:t>
      </w:r>
      <w:r>
        <w:rPr>
          <w:sz w:val="28"/>
          <w:szCs w:val="28"/>
        </w:rPr>
        <w:t xml:space="preserve">. № </w:t>
      </w:r>
      <w:r w:rsidRPr="006D1624">
        <w:rPr>
          <w:sz w:val="28"/>
          <w:szCs w:val="28"/>
          <w:u w:val="single"/>
        </w:rPr>
        <w:t>255-р</w:t>
      </w:r>
    </w:p>
    <w:p w:rsidR="006D1624" w:rsidRDefault="006D1624" w:rsidP="006D1624">
      <w:pPr>
        <w:tabs>
          <w:tab w:val="left" w:pos="4050"/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1624" w:rsidRPr="006D1624" w:rsidRDefault="006D1624" w:rsidP="006D1624">
      <w:pPr>
        <w:tabs>
          <w:tab w:val="left" w:pos="4215"/>
        </w:tabs>
        <w:jc w:val="center"/>
        <w:rPr>
          <w:sz w:val="28"/>
          <w:szCs w:val="28"/>
        </w:rPr>
      </w:pPr>
      <w:r w:rsidRPr="006D1624">
        <w:rPr>
          <w:sz w:val="28"/>
          <w:szCs w:val="28"/>
        </w:rPr>
        <w:t>Закрепление</w:t>
      </w:r>
    </w:p>
    <w:p w:rsidR="006D1624" w:rsidRDefault="006D1624" w:rsidP="006D1624">
      <w:pPr>
        <w:tabs>
          <w:tab w:val="left" w:pos="4215"/>
        </w:tabs>
        <w:jc w:val="center"/>
        <w:rPr>
          <w:sz w:val="28"/>
          <w:szCs w:val="28"/>
        </w:rPr>
      </w:pPr>
      <w:r w:rsidRPr="006D1624">
        <w:rPr>
          <w:sz w:val="28"/>
          <w:szCs w:val="28"/>
        </w:rPr>
        <w:t>общеобразовательных организаций  за пунктами проведения экзаменов</w:t>
      </w:r>
    </w:p>
    <w:p w:rsidR="006D1624" w:rsidRPr="006D1624" w:rsidRDefault="006D1624" w:rsidP="006D1624">
      <w:pPr>
        <w:tabs>
          <w:tab w:val="left" w:pos="4215"/>
        </w:tabs>
        <w:jc w:val="center"/>
        <w:rPr>
          <w:sz w:val="22"/>
          <w:szCs w:val="28"/>
        </w:rPr>
      </w:pPr>
    </w:p>
    <w:tbl>
      <w:tblPr>
        <w:tblW w:w="9528" w:type="dxa"/>
        <w:jc w:val="center"/>
        <w:tblInd w:w="-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"/>
        <w:gridCol w:w="3692"/>
        <w:gridCol w:w="5097"/>
      </w:tblGrid>
      <w:tr w:rsidR="006D1624" w:rsidRPr="006D1624" w:rsidTr="006D1624">
        <w:trPr>
          <w:trHeight w:val="2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Наименование ППЭ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Наименование ОУ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1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Тумакская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Алтынжарская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им. </w:t>
            </w:r>
            <w:proofErr w:type="spellStart"/>
            <w:r w:rsidRPr="006D1624">
              <w:rPr>
                <w:sz w:val="26"/>
                <w:szCs w:val="26"/>
              </w:rPr>
              <w:t>Курмангазы</w:t>
            </w:r>
            <w:proofErr w:type="spellEnd"/>
            <w:r w:rsidRPr="006D1624">
              <w:rPr>
                <w:sz w:val="26"/>
                <w:szCs w:val="26"/>
              </w:rPr>
              <w:t>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Зеленгинская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им. Н.В.Кашина»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Новинская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Тумакская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Тулугановская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2</w:t>
            </w:r>
          </w:p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«Володарская № 1»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Большемогойская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«Володарская СОШ №1»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«Володарская СОШ №2»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Сорочинская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им. В.Д.Деньгина»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Цветновская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Болдыревская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 </w:t>
            </w:r>
            <w:proofErr w:type="spellStart"/>
            <w:r w:rsidRPr="006D1624">
              <w:rPr>
                <w:sz w:val="26"/>
                <w:szCs w:val="26"/>
              </w:rPr>
              <w:t>им.Азербаева</w:t>
            </w:r>
            <w:proofErr w:type="spellEnd"/>
            <w:r w:rsidRPr="006D1624">
              <w:rPr>
                <w:sz w:val="26"/>
                <w:szCs w:val="26"/>
              </w:rPr>
              <w:t xml:space="preserve"> Д.»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Крутовская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3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«Козловская СОШ»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«Козловская СОШ»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Костюбинская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Новорычанская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Винновская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4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Марфинская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имени Героя Советского Союза М.Д.Колосова»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Марфинская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имени Героя Советского Союза М.Д.Колосова»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 xml:space="preserve">МКОО «Калининская СОШ имени академика </w:t>
            </w:r>
            <w:proofErr w:type="spellStart"/>
            <w:r w:rsidRPr="006D1624">
              <w:rPr>
                <w:sz w:val="26"/>
                <w:szCs w:val="26"/>
              </w:rPr>
              <w:t>Ережепа</w:t>
            </w:r>
            <w:proofErr w:type="spellEnd"/>
            <w:r w:rsidRPr="006D1624">
              <w:rPr>
                <w:sz w:val="26"/>
                <w:szCs w:val="26"/>
              </w:rPr>
              <w:t xml:space="preserve"> </w:t>
            </w:r>
            <w:proofErr w:type="spellStart"/>
            <w:r w:rsidRPr="006D1624">
              <w:rPr>
                <w:sz w:val="26"/>
                <w:szCs w:val="26"/>
              </w:rPr>
              <w:t>Мамбетказиева</w:t>
            </w:r>
            <w:proofErr w:type="spellEnd"/>
            <w:r w:rsidRPr="006D1624">
              <w:rPr>
                <w:sz w:val="26"/>
                <w:szCs w:val="26"/>
              </w:rPr>
              <w:t>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Лебяжинская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Новокрасинская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Тюринская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5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Мултановская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Мултановская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Нововасильевская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6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Сизобугорская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имени поэта </w:t>
            </w:r>
            <w:proofErr w:type="spellStart"/>
            <w:r w:rsidRPr="006D1624">
              <w:rPr>
                <w:sz w:val="26"/>
                <w:szCs w:val="26"/>
              </w:rPr>
              <w:t>М.Утежанова</w:t>
            </w:r>
            <w:proofErr w:type="spellEnd"/>
            <w:r w:rsidRPr="006D1624">
              <w:rPr>
                <w:sz w:val="26"/>
                <w:szCs w:val="26"/>
              </w:rPr>
              <w:t>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Сизобугорская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имени поэта </w:t>
            </w:r>
            <w:proofErr w:type="spellStart"/>
            <w:r w:rsidRPr="006D1624">
              <w:rPr>
                <w:sz w:val="26"/>
                <w:szCs w:val="26"/>
              </w:rPr>
              <w:t>М.Утежанова</w:t>
            </w:r>
            <w:proofErr w:type="spellEnd"/>
            <w:r w:rsidRPr="006D1624">
              <w:rPr>
                <w:sz w:val="26"/>
                <w:szCs w:val="26"/>
              </w:rPr>
              <w:t>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«Яблонская ООШ»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МКОУ «</w:t>
            </w:r>
            <w:proofErr w:type="spellStart"/>
            <w:r w:rsidRPr="006D1624">
              <w:rPr>
                <w:sz w:val="26"/>
                <w:szCs w:val="26"/>
              </w:rPr>
              <w:t>Султановская</w:t>
            </w:r>
            <w:proofErr w:type="spellEnd"/>
            <w:r w:rsidRPr="006D1624">
              <w:rPr>
                <w:sz w:val="26"/>
                <w:szCs w:val="26"/>
              </w:rPr>
              <w:t xml:space="preserve"> ООШ имени </w:t>
            </w:r>
            <w:proofErr w:type="spellStart"/>
            <w:r w:rsidRPr="006D1624">
              <w:rPr>
                <w:sz w:val="26"/>
                <w:szCs w:val="26"/>
              </w:rPr>
              <w:t>Назамбаева</w:t>
            </w:r>
            <w:proofErr w:type="spellEnd"/>
            <w:r w:rsidRPr="006D1624">
              <w:rPr>
                <w:sz w:val="26"/>
                <w:szCs w:val="26"/>
              </w:rPr>
              <w:t xml:space="preserve"> Б.»</w:t>
            </w:r>
          </w:p>
        </w:tc>
      </w:tr>
      <w:tr w:rsidR="006D1624" w:rsidRPr="006D1624" w:rsidTr="006D1624">
        <w:trPr>
          <w:trHeight w:val="2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Тишковская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им. П.П.Мурыгина»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6"/>
                <w:szCs w:val="26"/>
              </w:rPr>
            </w:pPr>
            <w:r w:rsidRPr="006D1624">
              <w:rPr>
                <w:sz w:val="26"/>
                <w:szCs w:val="26"/>
              </w:rPr>
              <w:t>МБОУ «</w:t>
            </w:r>
            <w:proofErr w:type="spellStart"/>
            <w:r w:rsidRPr="006D1624">
              <w:rPr>
                <w:sz w:val="26"/>
                <w:szCs w:val="26"/>
              </w:rPr>
              <w:t>Тишковская</w:t>
            </w:r>
            <w:proofErr w:type="spellEnd"/>
            <w:r w:rsidRPr="006D1624">
              <w:rPr>
                <w:sz w:val="26"/>
                <w:szCs w:val="26"/>
              </w:rPr>
              <w:t xml:space="preserve"> СОШ им. П.П.Мурыгина»</w:t>
            </w:r>
          </w:p>
        </w:tc>
      </w:tr>
    </w:tbl>
    <w:p w:rsidR="006D1624" w:rsidRPr="006D1624" w:rsidRDefault="006D1624" w:rsidP="006D1624">
      <w:pPr>
        <w:tabs>
          <w:tab w:val="left" w:pos="4215"/>
        </w:tabs>
        <w:jc w:val="center"/>
        <w:rPr>
          <w:sz w:val="28"/>
          <w:szCs w:val="28"/>
        </w:rPr>
      </w:pPr>
    </w:p>
    <w:p w:rsidR="006D1624" w:rsidRDefault="006D1624" w:rsidP="006D1624">
      <w:pPr>
        <w:tabs>
          <w:tab w:val="left" w:pos="4215"/>
        </w:tabs>
        <w:rPr>
          <w:sz w:val="26"/>
          <w:szCs w:val="26"/>
        </w:rPr>
      </w:pPr>
    </w:p>
    <w:p w:rsidR="006D1624" w:rsidRPr="006D1624" w:rsidRDefault="006D1624" w:rsidP="006D1624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D1624">
        <w:rPr>
          <w:sz w:val="26"/>
          <w:szCs w:val="26"/>
        </w:rPr>
        <w:t>Верно:</w:t>
      </w: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6D1624" w:rsidRDefault="006D1624" w:rsidP="006D1624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1624">
        <w:rPr>
          <w:sz w:val="28"/>
          <w:szCs w:val="28"/>
          <w:u w:val="single"/>
        </w:rPr>
        <w:t>21.03.2017 г</w:t>
      </w:r>
      <w:r>
        <w:rPr>
          <w:sz w:val="28"/>
          <w:szCs w:val="28"/>
        </w:rPr>
        <w:t xml:space="preserve">. № </w:t>
      </w:r>
      <w:r w:rsidRPr="006D1624">
        <w:rPr>
          <w:sz w:val="28"/>
          <w:szCs w:val="28"/>
          <w:u w:val="single"/>
        </w:rPr>
        <w:t>255-р</w:t>
      </w:r>
    </w:p>
    <w:p w:rsidR="006D1624" w:rsidRDefault="006D1624" w:rsidP="006D1624">
      <w:pPr>
        <w:tabs>
          <w:tab w:val="left" w:pos="4215"/>
        </w:tabs>
        <w:jc w:val="center"/>
        <w:rPr>
          <w:sz w:val="28"/>
          <w:szCs w:val="28"/>
        </w:rPr>
      </w:pPr>
    </w:p>
    <w:p w:rsidR="006D1624" w:rsidRDefault="006D1624" w:rsidP="006D1624">
      <w:pPr>
        <w:tabs>
          <w:tab w:val="left" w:pos="4215"/>
        </w:tabs>
        <w:rPr>
          <w:sz w:val="28"/>
          <w:szCs w:val="28"/>
        </w:rPr>
      </w:pPr>
    </w:p>
    <w:p w:rsidR="006D1624" w:rsidRDefault="006D1624" w:rsidP="006D1624">
      <w:pPr>
        <w:tabs>
          <w:tab w:val="left" w:pos="4215"/>
        </w:tabs>
        <w:jc w:val="center"/>
        <w:rPr>
          <w:sz w:val="28"/>
          <w:szCs w:val="28"/>
        </w:rPr>
      </w:pPr>
      <w:r w:rsidRPr="006D1624">
        <w:rPr>
          <w:sz w:val="28"/>
          <w:szCs w:val="28"/>
        </w:rPr>
        <w:t xml:space="preserve">Состав </w:t>
      </w:r>
    </w:p>
    <w:p w:rsidR="006D1624" w:rsidRDefault="006D1624" w:rsidP="006D1624">
      <w:pPr>
        <w:tabs>
          <w:tab w:val="left" w:pos="4215"/>
        </w:tabs>
        <w:jc w:val="center"/>
        <w:rPr>
          <w:sz w:val="28"/>
          <w:szCs w:val="28"/>
        </w:rPr>
      </w:pPr>
      <w:r w:rsidRPr="006D1624">
        <w:rPr>
          <w:sz w:val="28"/>
          <w:szCs w:val="28"/>
        </w:rPr>
        <w:t>муниципальной экзаменационной комиссии</w:t>
      </w:r>
      <w:r>
        <w:rPr>
          <w:sz w:val="28"/>
          <w:szCs w:val="28"/>
        </w:rPr>
        <w:t xml:space="preserve"> </w:t>
      </w:r>
      <w:r w:rsidRPr="006D1624">
        <w:rPr>
          <w:sz w:val="28"/>
          <w:szCs w:val="28"/>
        </w:rPr>
        <w:t>(МЭК)</w:t>
      </w:r>
    </w:p>
    <w:p w:rsidR="006D1624" w:rsidRDefault="006D1624" w:rsidP="006D1624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0"/>
        <w:gridCol w:w="5245"/>
      </w:tblGrid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E9654B">
            <w:pPr>
              <w:rPr>
                <w:sz w:val="28"/>
                <w:szCs w:val="28"/>
              </w:rPr>
            </w:pPr>
            <w:proofErr w:type="spellStart"/>
            <w:r w:rsidRPr="006D1624">
              <w:rPr>
                <w:sz w:val="28"/>
                <w:szCs w:val="28"/>
              </w:rPr>
              <w:t>Джумартов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Арслан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Захирович</w:t>
            </w:r>
            <w:proofErr w:type="spellEnd"/>
            <w:r w:rsidRPr="006D1624">
              <w:rPr>
                <w:sz w:val="28"/>
                <w:szCs w:val="28"/>
              </w:rPr>
              <w:t xml:space="preserve">, начальник отдела   образования  администрации МО «Володарский район»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Председатель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proofErr w:type="spellStart"/>
            <w:r w:rsidRPr="006D1624">
              <w:rPr>
                <w:sz w:val="28"/>
                <w:szCs w:val="28"/>
              </w:rPr>
              <w:t>Бисалиева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Нурия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Бакуновна</w:t>
            </w:r>
            <w:proofErr w:type="spellEnd"/>
            <w:r w:rsidRPr="006D1624">
              <w:rPr>
                <w:sz w:val="28"/>
                <w:szCs w:val="28"/>
              </w:rPr>
              <w:t xml:space="preserve">, заместитель начальника                                         отдела  образования                                                 администрации МО «Володарский район»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Представители МЭК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МБОУ «Володарская СОШ №1»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proofErr w:type="spellStart"/>
            <w:r w:rsidRPr="006D1624">
              <w:rPr>
                <w:sz w:val="28"/>
                <w:szCs w:val="28"/>
              </w:rPr>
              <w:t>Саршаева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Бахит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Какимовна</w:t>
            </w:r>
            <w:proofErr w:type="spellEnd"/>
            <w:r w:rsidRPr="006D1624">
              <w:rPr>
                <w:sz w:val="28"/>
                <w:szCs w:val="28"/>
              </w:rPr>
              <w:t>, заместитель директора по УВР МБОУ «</w:t>
            </w:r>
            <w:proofErr w:type="spellStart"/>
            <w:r w:rsidRPr="006D1624">
              <w:rPr>
                <w:sz w:val="28"/>
                <w:szCs w:val="28"/>
              </w:rPr>
              <w:t>Новинская</w:t>
            </w:r>
            <w:proofErr w:type="spellEnd"/>
            <w:r w:rsidRPr="006D1624">
              <w:rPr>
                <w:sz w:val="28"/>
                <w:szCs w:val="28"/>
              </w:rPr>
              <w:t xml:space="preserve">  СОШ»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МБОУ «Козловская СОШ»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Полякова Анна Александровна, заместитель директора по УВР</w:t>
            </w:r>
          </w:p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 xml:space="preserve"> МКОУ «</w:t>
            </w:r>
            <w:proofErr w:type="spellStart"/>
            <w:r w:rsidRPr="006D1624">
              <w:rPr>
                <w:sz w:val="28"/>
                <w:szCs w:val="28"/>
              </w:rPr>
              <w:t>Новокрасинская</w:t>
            </w:r>
            <w:proofErr w:type="spellEnd"/>
            <w:r w:rsidRPr="006D1624">
              <w:rPr>
                <w:sz w:val="28"/>
                <w:szCs w:val="28"/>
              </w:rPr>
              <w:t xml:space="preserve"> ООШ»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МБОУ «</w:t>
            </w:r>
            <w:proofErr w:type="spellStart"/>
            <w:r w:rsidRPr="006D1624">
              <w:rPr>
                <w:sz w:val="28"/>
                <w:szCs w:val="28"/>
              </w:rPr>
              <w:t>Марфинская</w:t>
            </w:r>
            <w:proofErr w:type="spellEnd"/>
            <w:r w:rsidRPr="006D1624">
              <w:rPr>
                <w:sz w:val="28"/>
                <w:szCs w:val="28"/>
              </w:rPr>
              <w:t xml:space="preserve"> СОШ имени Героя Советского Союза М.Д.Колосова»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proofErr w:type="spellStart"/>
            <w:r w:rsidRPr="006D1624">
              <w:rPr>
                <w:sz w:val="28"/>
                <w:szCs w:val="28"/>
              </w:rPr>
              <w:t>Джумабаева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Гульмира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Майлыбаевна</w:t>
            </w:r>
            <w:proofErr w:type="spellEnd"/>
            <w:r w:rsidRPr="006D1624">
              <w:rPr>
                <w:sz w:val="28"/>
                <w:szCs w:val="28"/>
              </w:rPr>
              <w:t>, заместитель директора по УВР МБОУ «</w:t>
            </w:r>
            <w:proofErr w:type="spellStart"/>
            <w:r w:rsidRPr="006D1624">
              <w:rPr>
                <w:sz w:val="28"/>
                <w:szCs w:val="28"/>
              </w:rPr>
              <w:t>Большемогойская</w:t>
            </w:r>
            <w:proofErr w:type="spellEnd"/>
            <w:r w:rsidRPr="006D1624">
              <w:rPr>
                <w:sz w:val="28"/>
                <w:szCs w:val="28"/>
              </w:rPr>
              <w:t xml:space="preserve">  СОШ»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МБОУ «</w:t>
            </w:r>
            <w:proofErr w:type="spellStart"/>
            <w:r w:rsidRPr="006D1624">
              <w:rPr>
                <w:sz w:val="28"/>
                <w:szCs w:val="28"/>
              </w:rPr>
              <w:t>Мултановская</w:t>
            </w:r>
            <w:proofErr w:type="spellEnd"/>
            <w:r w:rsidRPr="006D162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proofErr w:type="spellStart"/>
            <w:r w:rsidRPr="006D1624">
              <w:rPr>
                <w:sz w:val="28"/>
                <w:szCs w:val="28"/>
              </w:rPr>
              <w:t>Шаймакова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Сабиля</w:t>
            </w:r>
            <w:proofErr w:type="spellEnd"/>
            <w:r w:rsidRPr="006D1624">
              <w:rPr>
                <w:sz w:val="28"/>
                <w:szCs w:val="28"/>
              </w:rPr>
              <w:t xml:space="preserve"> </w:t>
            </w:r>
            <w:proofErr w:type="spellStart"/>
            <w:r w:rsidRPr="006D1624">
              <w:rPr>
                <w:sz w:val="28"/>
                <w:szCs w:val="28"/>
              </w:rPr>
              <w:t>Сакимовна</w:t>
            </w:r>
            <w:proofErr w:type="spellEnd"/>
            <w:r w:rsidRPr="006D1624">
              <w:rPr>
                <w:sz w:val="28"/>
                <w:szCs w:val="28"/>
              </w:rPr>
              <w:t>, заместитель директора по УВР МБОУ «Козловская СОШ»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МБОУ «</w:t>
            </w:r>
            <w:proofErr w:type="spellStart"/>
            <w:r w:rsidRPr="006D1624">
              <w:rPr>
                <w:sz w:val="28"/>
                <w:szCs w:val="28"/>
              </w:rPr>
              <w:t>Сизобугорская</w:t>
            </w:r>
            <w:proofErr w:type="spellEnd"/>
            <w:r w:rsidRPr="006D1624">
              <w:rPr>
                <w:sz w:val="28"/>
                <w:szCs w:val="28"/>
              </w:rPr>
              <w:t xml:space="preserve"> СОШ имени поэта </w:t>
            </w:r>
            <w:proofErr w:type="spellStart"/>
            <w:r w:rsidRPr="006D1624">
              <w:rPr>
                <w:sz w:val="28"/>
                <w:szCs w:val="28"/>
              </w:rPr>
              <w:t>М.Утежанова</w:t>
            </w:r>
            <w:proofErr w:type="spellEnd"/>
            <w:r w:rsidRPr="006D1624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Власова Ольга Юрьевна, заместитель директора по УВР МБОУ «</w:t>
            </w:r>
            <w:proofErr w:type="spellStart"/>
            <w:r w:rsidRPr="006D1624">
              <w:rPr>
                <w:sz w:val="28"/>
                <w:szCs w:val="28"/>
              </w:rPr>
              <w:t>Цветновская</w:t>
            </w:r>
            <w:proofErr w:type="spellEnd"/>
            <w:r w:rsidRPr="006D1624">
              <w:rPr>
                <w:sz w:val="28"/>
                <w:szCs w:val="28"/>
              </w:rPr>
              <w:t xml:space="preserve"> СОШ»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МБОУ «</w:t>
            </w:r>
            <w:proofErr w:type="spellStart"/>
            <w:r w:rsidRPr="006D1624">
              <w:rPr>
                <w:sz w:val="28"/>
                <w:szCs w:val="28"/>
              </w:rPr>
              <w:t>Тишковская</w:t>
            </w:r>
            <w:proofErr w:type="spellEnd"/>
            <w:r w:rsidRPr="006D1624">
              <w:rPr>
                <w:sz w:val="28"/>
                <w:szCs w:val="28"/>
              </w:rPr>
              <w:t xml:space="preserve"> СОШ им. П.П.Мурыгина»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Горбунова Ольга Александровна, заместитель директора по УВР МБОУ «</w:t>
            </w:r>
            <w:proofErr w:type="spellStart"/>
            <w:r w:rsidRPr="006D1624">
              <w:rPr>
                <w:sz w:val="28"/>
                <w:szCs w:val="28"/>
              </w:rPr>
              <w:t>Тишковская</w:t>
            </w:r>
            <w:proofErr w:type="spellEnd"/>
            <w:r w:rsidRPr="006D1624">
              <w:rPr>
                <w:sz w:val="28"/>
                <w:szCs w:val="28"/>
              </w:rPr>
              <w:t xml:space="preserve"> СОШ им. П.П.Мурыгина»</w:t>
            </w:r>
          </w:p>
        </w:tc>
      </w:tr>
      <w:tr w:rsidR="006D1624" w:rsidRPr="006D1624" w:rsidTr="006D1624">
        <w:trPr>
          <w:trHeight w:val="2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r w:rsidRPr="006D1624">
              <w:rPr>
                <w:sz w:val="28"/>
                <w:szCs w:val="28"/>
              </w:rPr>
              <w:t>МБОУ «</w:t>
            </w:r>
            <w:proofErr w:type="spellStart"/>
            <w:r w:rsidRPr="006D1624">
              <w:rPr>
                <w:sz w:val="28"/>
                <w:szCs w:val="28"/>
              </w:rPr>
              <w:t>Тумакская</w:t>
            </w:r>
            <w:proofErr w:type="spellEnd"/>
            <w:r w:rsidRPr="006D162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24" w:rsidRPr="006D1624" w:rsidRDefault="006D1624" w:rsidP="006D1624">
            <w:pPr>
              <w:rPr>
                <w:sz w:val="28"/>
                <w:szCs w:val="28"/>
              </w:rPr>
            </w:pPr>
            <w:proofErr w:type="spellStart"/>
            <w:r w:rsidRPr="006D1624">
              <w:rPr>
                <w:sz w:val="28"/>
                <w:szCs w:val="28"/>
              </w:rPr>
              <w:t>Джугунусова</w:t>
            </w:r>
            <w:proofErr w:type="spellEnd"/>
            <w:r w:rsidRPr="006D1624">
              <w:rPr>
                <w:sz w:val="28"/>
                <w:szCs w:val="28"/>
              </w:rPr>
              <w:t xml:space="preserve"> Галина </w:t>
            </w:r>
            <w:proofErr w:type="spellStart"/>
            <w:r w:rsidRPr="006D1624">
              <w:rPr>
                <w:sz w:val="28"/>
                <w:szCs w:val="28"/>
              </w:rPr>
              <w:t>Харлиевна</w:t>
            </w:r>
            <w:proofErr w:type="spellEnd"/>
            <w:r w:rsidRPr="006D1624">
              <w:rPr>
                <w:sz w:val="28"/>
                <w:szCs w:val="28"/>
              </w:rPr>
              <w:t>, заместитель директора по УР МКОУ «</w:t>
            </w:r>
            <w:proofErr w:type="spellStart"/>
            <w:r w:rsidRPr="006D1624">
              <w:rPr>
                <w:sz w:val="28"/>
                <w:szCs w:val="28"/>
              </w:rPr>
              <w:t>Сорочинская</w:t>
            </w:r>
            <w:proofErr w:type="spellEnd"/>
            <w:r w:rsidRPr="006D1624">
              <w:rPr>
                <w:sz w:val="28"/>
                <w:szCs w:val="28"/>
              </w:rPr>
              <w:t xml:space="preserve">  СОШ им. В.А.Деньгина»</w:t>
            </w:r>
          </w:p>
        </w:tc>
      </w:tr>
    </w:tbl>
    <w:p w:rsidR="006D1624" w:rsidRDefault="006D1624" w:rsidP="00E9654B">
      <w:pPr>
        <w:tabs>
          <w:tab w:val="left" w:pos="4215"/>
        </w:tabs>
        <w:rPr>
          <w:sz w:val="28"/>
          <w:szCs w:val="28"/>
        </w:rPr>
      </w:pPr>
    </w:p>
    <w:p w:rsidR="00E9654B" w:rsidRDefault="00E9654B" w:rsidP="00E9654B">
      <w:pPr>
        <w:tabs>
          <w:tab w:val="left" w:pos="4215"/>
        </w:tabs>
        <w:rPr>
          <w:sz w:val="28"/>
          <w:szCs w:val="28"/>
        </w:rPr>
      </w:pPr>
    </w:p>
    <w:p w:rsidR="00E9654B" w:rsidRDefault="00E9654B" w:rsidP="00E9654B">
      <w:pPr>
        <w:tabs>
          <w:tab w:val="left" w:pos="4215"/>
        </w:tabs>
        <w:rPr>
          <w:sz w:val="28"/>
          <w:szCs w:val="28"/>
        </w:rPr>
      </w:pPr>
    </w:p>
    <w:p w:rsidR="00E9654B" w:rsidRDefault="00E9654B" w:rsidP="00E9654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654B" w:rsidRDefault="00E9654B" w:rsidP="00E9654B">
      <w:pPr>
        <w:tabs>
          <w:tab w:val="left" w:pos="851"/>
        </w:tabs>
        <w:rPr>
          <w:sz w:val="28"/>
          <w:szCs w:val="28"/>
        </w:rPr>
      </w:pPr>
    </w:p>
    <w:p w:rsidR="00E9654B" w:rsidRPr="00E9654B" w:rsidRDefault="00E9654B" w:rsidP="00E9654B">
      <w:pPr>
        <w:tabs>
          <w:tab w:val="left" w:pos="851"/>
        </w:tabs>
        <w:jc w:val="center"/>
        <w:rPr>
          <w:sz w:val="28"/>
          <w:szCs w:val="28"/>
        </w:rPr>
      </w:pPr>
      <w:r w:rsidRPr="00E9654B">
        <w:rPr>
          <w:sz w:val="28"/>
          <w:szCs w:val="28"/>
        </w:rPr>
        <w:lastRenderedPageBreak/>
        <w:t>Состав</w:t>
      </w:r>
    </w:p>
    <w:p w:rsidR="00E9654B" w:rsidRPr="00E9654B" w:rsidRDefault="00E9654B" w:rsidP="00E9654B">
      <w:pPr>
        <w:tabs>
          <w:tab w:val="left" w:pos="851"/>
        </w:tabs>
        <w:jc w:val="center"/>
        <w:rPr>
          <w:sz w:val="28"/>
          <w:szCs w:val="28"/>
        </w:rPr>
      </w:pPr>
      <w:r w:rsidRPr="00E9654B">
        <w:rPr>
          <w:sz w:val="28"/>
          <w:szCs w:val="28"/>
        </w:rPr>
        <w:t>предметной муниципальной  комиссии</w:t>
      </w:r>
    </w:p>
    <w:p w:rsidR="00E9654B" w:rsidRPr="00E9654B" w:rsidRDefault="00E9654B" w:rsidP="00E9654B">
      <w:pPr>
        <w:tabs>
          <w:tab w:val="left" w:pos="851"/>
        </w:tabs>
        <w:jc w:val="center"/>
        <w:rPr>
          <w:sz w:val="28"/>
          <w:szCs w:val="28"/>
        </w:rPr>
      </w:pP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Обществознание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-</w:t>
      </w:r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Мендыгалиева</w:t>
      </w:r>
      <w:proofErr w:type="spellEnd"/>
      <w:r w:rsidRPr="00E9654B">
        <w:rPr>
          <w:sz w:val="28"/>
          <w:szCs w:val="28"/>
        </w:rPr>
        <w:t xml:space="preserve"> Н.С., руководитель МО учителей истории и обществознания</w:t>
      </w:r>
      <w:r>
        <w:rPr>
          <w:sz w:val="28"/>
          <w:szCs w:val="28"/>
        </w:rPr>
        <w:t>;</w:t>
      </w:r>
      <w:r w:rsidRPr="00E9654B">
        <w:rPr>
          <w:sz w:val="28"/>
          <w:szCs w:val="28"/>
        </w:rPr>
        <w:t xml:space="preserve"> 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Заместитель председателя - </w:t>
      </w:r>
      <w:proofErr w:type="spellStart"/>
      <w:r w:rsidRPr="00E9654B">
        <w:rPr>
          <w:sz w:val="28"/>
          <w:szCs w:val="28"/>
        </w:rPr>
        <w:t>Ишмухамбетова</w:t>
      </w:r>
      <w:proofErr w:type="spellEnd"/>
      <w:r w:rsidRPr="00E9654B">
        <w:rPr>
          <w:sz w:val="28"/>
          <w:szCs w:val="28"/>
        </w:rPr>
        <w:t xml:space="preserve"> Х.Р., учитель истории МБОУ «Володарская СОШ№1»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Члены комиссии:</w:t>
      </w:r>
      <w:r w:rsidRPr="00E9654B">
        <w:rPr>
          <w:sz w:val="28"/>
          <w:szCs w:val="28"/>
        </w:rPr>
        <w:tab/>
      </w:r>
      <w:r w:rsidRPr="00E9654B">
        <w:rPr>
          <w:sz w:val="28"/>
          <w:szCs w:val="28"/>
        </w:rPr>
        <w:tab/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1.</w:t>
      </w:r>
      <w:r w:rsidRPr="00E9654B">
        <w:rPr>
          <w:sz w:val="28"/>
          <w:szCs w:val="28"/>
        </w:rPr>
        <w:tab/>
        <w:t>Идрисов А.И., учитель истории МБОУ «</w:t>
      </w:r>
      <w:proofErr w:type="spellStart"/>
      <w:r w:rsidRPr="00E9654B">
        <w:rPr>
          <w:sz w:val="28"/>
          <w:szCs w:val="28"/>
        </w:rPr>
        <w:t>Тумакская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2.</w:t>
      </w:r>
      <w:r w:rsidRPr="00E9654B">
        <w:rPr>
          <w:sz w:val="28"/>
          <w:szCs w:val="28"/>
        </w:rPr>
        <w:tab/>
        <w:t>Павлова В.А., учитель истории МБОУ «</w:t>
      </w:r>
      <w:proofErr w:type="spellStart"/>
      <w:r w:rsidRPr="00E9654B">
        <w:rPr>
          <w:sz w:val="28"/>
          <w:szCs w:val="28"/>
        </w:rPr>
        <w:t>Марфинская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3.</w:t>
      </w:r>
      <w:r w:rsidRPr="00E9654B">
        <w:rPr>
          <w:sz w:val="28"/>
          <w:szCs w:val="28"/>
        </w:rPr>
        <w:tab/>
        <w:t>Хусаинова Е.К., учитель истории МКОУ «</w:t>
      </w:r>
      <w:proofErr w:type="spellStart"/>
      <w:r w:rsidRPr="00E9654B">
        <w:rPr>
          <w:sz w:val="28"/>
          <w:szCs w:val="28"/>
        </w:rPr>
        <w:t>Костюбинская</w:t>
      </w:r>
      <w:proofErr w:type="spellEnd"/>
      <w:r w:rsidRPr="00E9654B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  <w:r w:rsidRPr="00E9654B">
        <w:rPr>
          <w:sz w:val="28"/>
          <w:szCs w:val="28"/>
        </w:rPr>
        <w:t xml:space="preserve"> 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4.</w:t>
      </w:r>
      <w:r w:rsidRPr="00E9654B">
        <w:rPr>
          <w:sz w:val="28"/>
          <w:szCs w:val="28"/>
        </w:rPr>
        <w:tab/>
      </w:r>
      <w:proofErr w:type="spellStart"/>
      <w:r w:rsidRPr="00E9654B">
        <w:rPr>
          <w:sz w:val="28"/>
          <w:szCs w:val="28"/>
        </w:rPr>
        <w:t>Якупова</w:t>
      </w:r>
      <w:proofErr w:type="spellEnd"/>
      <w:r w:rsidRPr="00E9654B">
        <w:rPr>
          <w:sz w:val="28"/>
          <w:szCs w:val="28"/>
        </w:rPr>
        <w:t xml:space="preserve"> М.У., учитель истории МБОУ «</w:t>
      </w:r>
      <w:proofErr w:type="spellStart"/>
      <w:r w:rsidRPr="00E9654B">
        <w:rPr>
          <w:sz w:val="28"/>
          <w:szCs w:val="28"/>
        </w:rPr>
        <w:t>Зеленгинская</w:t>
      </w:r>
      <w:proofErr w:type="spellEnd"/>
      <w:r w:rsidRPr="00E9654B">
        <w:rPr>
          <w:sz w:val="28"/>
          <w:szCs w:val="28"/>
        </w:rPr>
        <w:t xml:space="preserve"> СОШ им. Н.В.Кашина»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5.</w:t>
      </w:r>
      <w:r w:rsidRPr="00E9654B">
        <w:rPr>
          <w:sz w:val="28"/>
          <w:szCs w:val="28"/>
        </w:rPr>
        <w:tab/>
        <w:t>Калмыкова Г.Н., учитель ист</w:t>
      </w:r>
      <w:r>
        <w:rPr>
          <w:sz w:val="28"/>
          <w:szCs w:val="28"/>
        </w:rPr>
        <w:t>ории МБОУ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СОШ».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6.</w:t>
      </w:r>
      <w:r w:rsidRPr="00E9654B">
        <w:rPr>
          <w:sz w:val="28"/>
          <w:szCs w:val="28"/>
        </w:rPr>
        <w:tab/>
      </w:r>
      <w:proofErr w:type="spellStart"/>
      <w:r w:rsidRPr="00E9654B">
        <w:rPr>
          <w:sz w:val="28"/>
          <w:szCs w:val="28"/>
        </w:rPr>
        <w:t>Дусембаева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О.Н.,учитель</w:t>
      </w:r>
      <w:proofErr w:type="spellEnd"/>
      <w:r w:rsidRPr="00E9654B">
        <w:rPr>
          <w:sz w:val="28"/>
          <w:szCs w:val="28"/>
        </w:rPr>
        <w:t xml:space="preserve"> истории МБОУ «</w:t>
      </w:r>
      <w:proofErr w:type="spellStart"/>
      <w:r w:rsidRPr="00E9654B">
        <w:rPr>
          <w:sz w:val="28"/>
          <w:szCs w:val="28"/>
        </w:rPr>
        <w:t>Цветновская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7.</w:t>
      </w:r>
      <w:r w:rsidRPr="00E9654B">
        <w:rPr>
          <w:sz w:val="28"/>
          <w:szCs w:val="28"/>
        </w:rPr>
        <w:tab/>
      </w:r>
      <w:proofErr w:type="spellStart"/>
      <w:r w:rsidRPr="00E9654B">
        <w:rPr>
          <w:sz w:val="28"/>
          <w:szCs w:val="28"/>
        </w:rPr>
        <w:t>Ягудеева</w:t>
      </w:r>
      <w:proofErr w:type="spellEnd"/>
      <w:r w:rsidRPr="00E9654B">
        <w:rPr>
          <w:sz w:val="28"/>
          <w:szCs w:val="28"/>
        </w:rPr>
        <w:t xml:space="preserve"> З.Ж., учитель истории МКОУ «</w:t>
      </w:r>
      <w:proofErr w:type="spellStart"/>
      <w:r w:rsidRPr="00E9654B">
        <w:rPr>
          <w:sz w:val="28"/>
          <w:szCs w:val="28"/>
        </w:rPr>
        <w:t>Винновская</w:t>
      </w:r>
      <w:proofErr w:type="spellEnd"/>
      <w:r w:rsidRPr="00E9654B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8.</w:t>
      </w:r>
      <w:r w:rsidRPr="00E9654B">
        <w:rPr>
          <w:sz w:val="28"/>
          <w:szCs w:val="28"/>
        </w:rPr>
        <w:tab/>
      </w:r>
      <w:proofErr w:type="spellStart"/>
      <w:r w:rsidRPr="00E9654B">
        <w:rPr>
          <w:sz w:val="28"/>
          <w:szCs w:val="28"/>
        </w:rPr>
        <w:t>Жуманов</w:t>
      </w:r>
      <w:proofErr w:type="spellEnd"/>
      <w:r w:rsidRPr="00E9654B">
        <w:rPr>
          <w:sz w:val="28"/>
          <w:szCs w:val="28"/>
        </w:rPr>
        <w:t xml:space="preserve"> АТ., учитель истории МКОУ «</w:t>
      </w:r>
      <w:proofErr w:type="spellStart"/>
      <w:r w:rsidRPr="00E9654B">
        <w:rPr>
          <w:sz w:val="28"/>
          <w:szCs w:val="28"/>
        </w:rPr>
        <w:t>Султановская</w:t>
      </w:r>
      <w:proofErr w:type="spellEnd"/>
      <w:r w:rsidRPr="00E9654B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9.</w:t>
      </w:r>
      <w:r w:rsidRPr="00E9654B">
        <w:rPr>
          <w:sz w:val="28"/>
          <w:szCs w:val="28"/>
        </w:rPr>
        <w:tab/>
      </w:r>
      <w:proofErr w:type="spellStart"/>
      <w:r w:rsidRPr="00E9654B">
        <w:rPr>
          <w:sz w:val="28"/>
          <w:szCs w:val="28"/>
        </w:rPr>
        <w:t>Айтуганов</w:t>
      </w:r>
      <w:proofErr w:type="spellEnd"/>
      <w:r w:rsidRPr="00E9654B">
        <w:rPr>
          <w:sz w:val="28"/>
          <w:szCs w:val="28"/>
        </w:rPr>
        <w:t xml:space="preserve"> Д.Б., учитель истории МБОУ «Володарская СОШ №2»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Ответственный секретарь: </w:t>
      </w:r>
      <w:proofErr w:type="spellStart"/>
      <w:r w:rsidRPr="00E9654B">
        <w:rPr>
          <w:sz w:val="28"/>
          <w:szCs w:val="28"/>
        </w:rPr>
        <w:t>Темиргалиева</w:t>
      </w:r>
      <w:proofErr w:type="spellEnd"/>
      <w:r w:rsidRPr="00E9654B">
        <w:rPr>
          <w:sz w:val="28"/>
          <w:szCs w:val="28"/>
        </w:rPr>
        <w:t xml:space="preserve"> С.Г., учитель истории МБОУ «</w:t>
      </w:r>
      <w:proofErr w:type="spellStart"/>
      <w:r w:rsidRPr="00E9654B">
        <w:rPr>
          <w:sz w:val="28"/>
          <w:szCs w:val="28"/>
        </w:rPr>
        <w:t>Новинская</w:t>
      </w:r>
      <w:proofErr w:type="spellEnd"/>
      <w:r w:rsidRPr="00E9654B">
        <w:rPr>
          <w:sz w:val="28"/>
          <w:szCs w:val="28"/>
        </w:rPr>
        <w:t xml:space="preserve"> СОШ» 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Математика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Председатель – Калинин Николай Васильевич, учитель математики  МБОУ «Володарская СОШ №2»</w:t>
      </w:r>
      <w:r>
        <w:rPr>
          <w:sz w:val="28"/>
          <w:szCs w:val="28"/>
        </w:rPr>
        <w:t>;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Заместитель председателя – </w:t>
      </w:r>
      <w:proofErr w:type="spellStart"/>
      <w:r w:rsidRPr="00E9654B">
        <w:rPr>
          <w:sz w:val="28"/>
          <w:szCs w:val="28"/>
        </w:rPr>
        <w:t>Шалабаева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Жамига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Уразгалиевна</w:t>
      </w:r>
      <w:proofErr w:type="spellEnd"/>
      <w:r w:rsidRPr="00E9654B">
        <w:rPr>
          <w:sz w:val="28"/>
          <w:szCs w:val="28"/>
        </w:rPr>
        <w:t>, учитель математики МКОУ «</w:t>
      </w:r>
      <w:proofErr w:type="spellStart"/>
      <w:r w:rsidRPr="00E9654B">
        <w:rPr>
          <w:sz w:val="28"/>
          <w:szCs w:val="28"/>
        </w:rPr>
        <w:t>Новорычанская</w:t>
      </w:r>
      <w:proofErr w:type="spellEnd"/>
      <w:r w:rsidRPr="00E9654B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Члены комиссии: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1.Джунельбаева Сара </w:t>
      </w:r>
      <w:proofErr w:type="spellStart"/>
      <w:r w:rsidRPr="00E9654B">
        <w:rPr>
          <w:sz w:val="28"/>
          <w:szCs w:val="28"/>
        </w:rPr>
        <w:t>Салыховна</w:t>
      </w:r>
      <w:proofErr w:type="spellEnd"/>
      <w:r w:rsidRPr="00E9654B">
        <w:rPr>
          <w:sz w:val="28"/>
          <w:szCs w:val="28"/>
        </w:rPr>
        <w:t>, учитель математики МБОУ «Володарская СОШ №1»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2.Кударова Сауле </w:t>
      </w:r>
      <w:proofErr w:type="spellStart"/>
      <w:r w:rsidRPr="00E9654B">
        <w:rPr>
          <w:sz w:val="28"/>
          <w:szCs w:val="28"/>
        </w:rPr>
        <w:t>Жадгеровна</w:t>
      </w:r>
      <w:proofErr w:type="spellEnd"/>
      <w:r w:rsidRPr="00E9654B">
        <w:rPr>
          <w:sz w:val="28"/>
          <w:szCs w:val="28"/>
        </w:rPr>
        <w:t>, учитель математики МБОУ «Володарская СОШ №1»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3.Сундутова Клара </w:t>
      </w:r>
      <w:proofErr w:type="spellStart"/>
      <w:r w:rsidRPr="00E9654B">
        <w:rPr>
          <w:sz w:val="28"/>
          <w:szCs w:val="28"/>
        </w:rPr>
        <w:t>Мендыгалиевна</w:t>
      </w:r>
      <w:proofErr w:type="spellEnd"/>
      <w:r w:rsidRPr="00E9654B">
        <w:rPr>
          <w:sz w:val="28"/>
          <w:szCs w:val="28"/>
        </w:rPr>
        <w:t>, учитель математики МБОУ «</w:t>
      </w:r>
      <w:proofErr w:type="spellStart"/>
      <w:r w:rsidRPr="00E9654B">
        <w:rPr>
          <w:sz w:val="28"/>
          <w:szCs w:val="28"/>
        </w:rPr>
        <w:t>Тумакская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4.Шартыкова </w:t>
      </w:r>
      <w:proofErr w:type="spellStart"/>
      <w:r w:rsidRPr="00E9654B">
        <w:rPr>
          <w:sz w:val="28"/>
          <w:szCs w:val="28"/>
        </w:rPr>
        <w:t>Карлгаш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Махпишовна</w:t>
      </w:r>
      <w:proofErr w:type="spellEnd"/>
      <w:r w:rsidRPr="00E9654B">
        <w:rPr>
          <w:sz w:val="28"/>
          <w:szCs w:val="28"/>
        </w:rPr>
        <w:t>, учитель математики МБОУ «</w:t>
      </w:r>
      <w:proofErr w:type="spellStart"/>
      <w:r w:rsidRPr="00E9654B">
        <w:rPr>
          <w:sz w:val="28"/>
          <w:szCs w:val="28"/>
        </w:rPr>
        <w:t>Сизобугорская</w:t>
      </w:r>
      <w:proofErr w:type="spellEnd"/>
      <w:r w:rsidRPr="00E9654B">
        <w:rPr>
          <w:sz w:val="28"/>
          <w:szCs w:val="28"/>
        </w:rPr>
        <w:t xml:space="preserve"> СОШ имени поэта </w:t>
      </w:r>
      <w:proofErr w:type="spellStart"/>
      <w:r w:rsidRPr="00E9654B">
        <w:rPr>
          <w:sz w:val="28"/>
          <w:szCs w:val="28"/>
        </w:rPr>
        <w:t>М.Утежанова</w:t>
      </w:r>
      <w:proofErr w:type="spellEnd"/>
      <w:r w:rsidRPr="00E965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5.Килимова Лида </w:t>
      </w:r>
      <w:proofErr w:type="spellStart"/>
      <w:r w:rsidRPr="00E9654B">
        <w:rPr>
          <w:sz w:val="28"/>
          <w:szCs w:val="28"/>
        </w:rPr>
        <w:t>Магзановна</w:t>
      </w:r>
      <w:proofErr w:type="spellEnd"/>
      <w:r w:rsidRPr="00E9654B">
        <w:rPr>
          <w:sz w:val="28"/>
          <w:szCs w:val="28"/>
        </w:rPr>
        <w:t>, учитель математики МБОУ «Володарская СОШ №2»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6.Мулдашева </w:t>
      </w:r>
      <w:proofErr w:type="spellStart"/>
      <w:r w:rsidRPr="00E9654B">
        <w:rPr>
          <w:sz w:val="28"/>
          <w:szCs w:val="28"/>
        </w:rPr>
        <w:t>Жанылдык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Каримовна</w:t>
      </w:r>
      <w:proofErr w:type="spellEnd"/>
      <w:r w:rsidRPr="00E9654B">
        <w:rPr>
          <w:sz w:val="28"/>
          <w:szCs w:val="28"/>
        </w:rPr>
        <w:t>, учитель математики МБОУ «</w:t>
      </w:r>
      <w:proofErr w:type="spellStart"/>
      <w:r w:rsidRPr="00E9654B">
        <w:rPr>
          <w:sz w:val="28"/>
          <w:szCs w:val="28"/>
        </w:rPr>
        <w:t>Алтынжарская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 7.Калинина Надежда Сергеевна, учитель математики МБОУ «Володарская СОШ №2»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8.Муханова </w:t>
      </w:r>
      <w:proofErr w:type="spellStart"/>
      <w:r w:rsidRPr="00E9654B">
        <w:rPr>
          <w:sz w:val="28"/>
          <w:szCs w:val="28"/>
        </w:rPr>
        <w:t>Пахит-Жамал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Темргалиевна</w:t>
      </w:r>
      <w:proofErr w:type="spellEnd"/>
      <w:r w:rsidRPr="00E9654B">
        <w:rPr>
          <w:sz w:val="28"/>
          <w:szCs w:val="28"/>
        </w:rPr>
        <w:t>, учитель математики МБОУ «</w:t>
      </w:r>
      <w:proofErr w:type="spellStart"/>
      <w:r w:rsidRPr="00E9654B">
        <w:rPr>
          <w:sz w:val="28"/>
          <w:szCs w:val="28"/>
        </w:rPr>
        <w:t>Новинская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lastRenderedPageBreak/>
        <w:t xml:space="preserve">9.Науенова </w:t>
      </w:r>
      <w:proofErr w:type="spellStart"/>
      <w:r w:rsidRPr="00E9654B">
        <w:rPr>
          <w:sz w:val="28"/>
          <w:szCs w:val="28"/>
        </w:rPr>
        <w:t>Альфия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Рамазановна</w:t>
      </w:r>
      <w:proofErr w:type="spellEnd"/>
      <w:r w:rsidRPr="00E9654B">
        <w:rPr>
          <w:sz w:val="28"/>
          <w:szCs w:val="28"/>
        </w:rPr>
        <w:t>, учитель математики МБОУ «Козловская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>10.</w:t>
      </w:r>
      <w:r w:rsidR="00381E21">
        <w:rPr>
          <w:sz w:val="28"/>
          <w:szCs w:val="28"/>
        </w:rPr>
        <w:t>Афанасьева Валентина Николаевна</w:t>
      </w:r>
      <w:r w:rsidRPr="00E9654B">
        <w:rPr>
          <w:sz w:val="28"/>
          <w:szCs w:val="28"/>
        </w:rPr>
        <w:t>, учитель математики МБОУ «</w:t>
      </w:r>
      <w:proofErr w:type="spellStart"/>
      <w:r w:rsidRPr="00E9654B">
        <w:rPr>
          <w:sz w:val="28"/>
          <w:szCs w:val="28"/>
        </w:rPr>
        <w:t>Зеленгинская</w:t>
      </w:r>
      <w:proofErr w:type="spellEnd"/>
      <w:r w:rsidRPr="00E9654B">
        <w:rPr>
          <w:sz w:val="28"/>
          <w:szCs w:val="28"/>
        </w:rPr>
        <w:t xml:space="preserve"> СОШ им. Н.В.Кашина»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11.Изтелеуова </w:t>
      </w:r>
      <w:proofErr w:type="spellStart"/>
      <w:r w:rsidRPr="00E9654B">
        <w:rPr>
          <w:sz w:val="28"/>
          <w:szCs w:val="28"/>
        </w:rPr>
        <w:t>Вененра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Гизатовна</w:t>
      </w:r>
      <w:proofErr w:type="spellEnd"/>
      <w:r w:rsidRPr="00E9654B">
        <w:rPr>
          <w:sz w:val="28"/>
          <w:szCs w:val="28"/>
        </w:rPr>
        <w:t xml:space="preserve">, учитель математики МКОО «Калининская СОШ имени академика </w:t>
      </w:r>
      <w:proofErr w:type="spellStart"/>
      <w:r w:rsidRPr="00E9654B">
        <w:rPr>
          <w:sz w:val="28"/>
          <w:szCs w:val="28"/>
        </w:rPr>
        <w:t>Ережепа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Мамбетказиева</w:t>
      </w:r>
      <w:proofErr w:type="spellEnd"/>
      <w:r w:rsidRPr="00E965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12.Искабулова </w:t>
      </w:r>
      <w:proofErr w:type="spellStart"/>
      <w:r w:rsidRPr="00E9654B">
        <w:rPr>
          <w:sz w:val="28"/>
          <w:szCs w:val="28"/>
        </w:rPr>
        <w:t>Гульсин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Сагидуллаенва</w:t>
      </w:r>
      <w:proofErr w:type="spellEnd"/>
      <w:r w:rsidRPr="00E9654B">
        <w:rPr>
          <w:sz w:val="28"/>
          <w:szCs w:val="28"/>
        </w:rPr>
        <w:t>, учитель математики МКОУ «</w:t>
      </w:r>
      <w:proofErr w:type="spellStart"/>
      <w:r w:rsidRPr="00E9654B">
        <w:rPr>
          <w:sz w:val="28"/>
          <w:szCs w:val="28"/>
        </w:rPr>
        <w:t>Костюбинская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13.Кучербаева Людмила </w:t>
      </w:r>
      <w:proofErr w:type="spellStart"/>
      <w:r w:rsidRPr="00E9654B">
        <w:rPr>
          <w:sz w:val="28"/>
          <w:szCs w:val="28"/>
        </w:rPr>
        <w:t>Гизатовна</w:t>
      </w:r>
      <w:proofErr w:type="spellEnd"/>
      <w:r w:rsidRPr="00E9654B">
        <w:rPr>
          <w:sz w:val="28"/>
          <w:szCs w:val="28"/>
        </w:rPr>
        <w:t>,  учитель математики МБОУ «</w:t>
      </w:r>
      <w:proofErr w:type="spellStart"/>
      <w:r w:rsidRPr="00E9654B">
        <w:rPr>
          <w:sz w:val="28"/>
          <w:szCs w:val="28"/>
        </w:rPr>
        <w:t>Мултановская</w:t>
      </w:r>
      <w:proofErr w:type="spellEnd"/>
      <w:r w:rsidRPr="00E9654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E9654B" w:rsidRP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14.Исимова </w:t>
      </w:r>
      <w:proofErr w:type="spellStart"/>
      <w:r w:rsidRPr="00E9654B">
        <w:rPr>
          <w:sz w:val="28"/>
          <w:szCs w:val="28"/>
        </w:rPr>
        <w:t>Бибигуль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Ажигалиевна</w:t>
      </w:r>
      <w:proofErr w:type="spellEnd"/>
      <w:r w:rsidRPr="00E9654B">
        <w:rPr>
          <w:sz w:val="28"/>
          <w:szCs w:val="28"/>
        </w:rPr>
        <w:t>, учитель математики МКОУ «Яблонская ООШ»</w:t>
      </w:r>
      <w:r>
        <w:rPr>
          <w:sz w:val="28"/>
          <w:szCs w:val="28"/>
        </w:rPr>
        <w:t>.</w:t>
      </w:r>
    </w:p>
    <w:p w:rsidR="00E9654B" w:rsidRDefault="00E9654B" w:rsidP="00E9654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654B">
        <w:rPr>
          <w:sz w:val="28"/>
          <w:szCs w:val="28"/>
        </w:rPr>
        <w:t xml:space="preserve">Ответственный секретарь - </w:t>
      </w:r>
      <w:proofErr w:type="spellStart"/>
      <w:r w:rsidRPr="00E9654B">
        <w:rPr>
          <w:sz w:val="28"/>
          <w:szCs w:val="28"/>
        </w:rPr>
        <w:t>Тажиева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Бибинур</w:t>
      </w:r>
      <w:proofErr w:type="spellEnd"/>
      <w:r w:rsidRPr="00E9654B">
        <w:rPr>
          <w:sz w:val="28"/>
          <w:szCs w:val="28"/>
        </w:rPr>
        <w:t xml:space="preserve"> </w:t>
      </w:r>
      <w:proofErr w:type="spellStart"/>
      <w:r w:rsidRPr="00E9654B">
        <w:rPr>
          <w:sz w:val="28"/>
          <w:szCs w:val="28"/>
        </w:rPr>
        <w:t>Тулебаевна</w:t>
      </w:r>
      <w:proofErr w:type="spellEnd"/>
      <w:r w:rsidRPr="00E9654B">
        <w:rPr>
          <w:sz w:val="28"/>
          <w:szCs w:val="28"/>
        </w:rPr>
        <w:t>, учитель математики МКОУ «</w:t>
      </w:r>
      <w:proofErr w:type="spellStart"/>
      <w:r w:rsidRPr="00E9654B">
        <w:rPr>
          <w:sz w:val="28"/>
          <w:szCs w:val="28"/>
        </w:rPr>
        <w:t>Султановская</w:t>
      </w:r>
      <w:proofErr w:type="spellEnd"/>
      <w:r w:rsidRPr="00E9654B">
        <w:rPr>
          <w:sz w:val="28"/>
          <w:szCs w:val="28"/>
        </w:rPr>
        <w:t xml:space="preserve"> ООШ имени </w:t>
      </w:r>
      <w:proofErr w:type="spellStart"/>
      <w:r w:rsidRPr="00E9654B">
        <w:rPr>
          <w:sz w:val="28"/>
          <w:szCs w:val="28"/>
        </w:rPr>
        <w:t>Назамбаева</w:t>
      </w:r>
      <w:proofErr w:type="spellEnd"/>
      <w:r w:rsidRPr="00E9654B">
        <w:rPr>
          <w:sz w:val="28"/>
          <w:szCs w:val="28"/>
        </w:rPr>
        <w:t xml:space="preserve"> Б.»</w:t>
      </w: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915"/>
          <w:tab w:val="left" w:pos="4050"/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E9654B" w:rsidRDefault="00E9654B" w:rsidP="00E9654B">
      <w:pPr>
        <w:tabs>
          <w:tab w:val="left" w:pos="4050"/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1624">
        <w:rPr>
          <w:sz w:val="28"/>
          <w:szCs w:val="28"/>
          <w:u w:val="single"/>
        </w:rPr>
        <w:t>21.03.2017 г</w:t>
      </w:r>
      <w:r>
        <w:rPr>
          <w:sz w:val="28"/>
          <w:szCs w:val="28"/>
        </w:rPr>
        <w:t xml:space="preserve">. № </w:t>
      </w:r>
      <w:r w:rsidRPr="006D1624">
        <w:rPr>
          <w:sz w:val="28"/>
          <w:szCs w:val="28"/>
          <w:u w:val="single"/>
        </w:rPr>
        <w:t>255-р</w:t>
      </w:r>
    </w:p>
    <w:p w:rsidR="00E9654B" w:rsidRDefault="00E9654B" w:rsidP="00E9654B">
      <w:pPr>
        <w:tabs>
          <w:tab w:val="left" w:pos="4215"/>
        </w:tabs>
        <w:jc w:val="center"/>
        <w:rPr>
          <w:sz w:val="28"/>
          <w:szCs w:val="28"/>
        </w:rPr>
      </w:pPr>
    </w:p>
    <w:p w:rsidR="00E9654B" w:rsidRDefault="00E9654B" w:rsidP="00E9654B">
      <w:pPr>
        <w:tabs>
          <w:tab w:val="left" w:pos="851"/>
        </w:tabs>
        <w:rPr>
          <w:sz w:val="28"/>
          <w:szCs w:val="28"/>
        </w:rPr>
      </w:pPr>
    </w:p>
    <w:p w:rsidR="00E9654B" w:rsidRPr="00E9654B" w:rsidRDefault="00E9654B" w:rsidP="00E9654B">
      <w:pPr>
        <w:rPr>
          <w:sz w:val="28"/>
          <w:szCs w:val="28"/>
        </w:rPr>
      </w:pPr>
    </w:p>
    <w:p w:rsidR="00E9654B" w:rsidRDefault="00E9654B" w:rsidP="00E9654B">
      <w:pPr>
        <w:rPr>
          <w:sz w:val="28"/>
          <w:szCs w:val="28"/>
        </w:rPr>
      </w:pPr>
    </w:p>
    <w:p w:rsidR="00E9654B" w:rsidRDefault="00E9654B" w:rsidP="00E9654B">
      <w:pPr>
        <w:jc w:val="center"/>
        <w:rPr>
          <w:sz w:val="28"/>
          <w:szCs w:val="28"/>
        </w:rPr>
      </w:pPr>
      <w:r w:rsidRPr="00E9654B">
        <w:rPr>
          <w:sz w:val="28"/>
          <w:szCs w:val="28"/>
        </w:rPr>
        <w:t>График работы предметной комиссии</w:t>
      </w:r>
    </w:p>
    <w:p w:rsidR="00E9654B" w:rsidRDefault="00E9654B" w:rsidP="00E9654B">
      <w:pPr>
        <w:jc w:val="center"/>
        <w:rPr>
          <w:sz w:val="28"/>
          <w:szCs w:val="28"/>
        </w:rPr>
      </w:pPr>
    </w:p>
    <w:p w:rsidR="00E9654B" w:rsidRDefault="00E9654B" w:rsidP="00E9654B">
      <w:pPr>
        <w:jc w:val="center"/>
        <w:rPr>
          <w:sz w:val="28"/>
          <w:szCs w:val="28"/>
        </w:rPr>
      </w:pPr>
    </w:p>
    <w:tbl>
      <w:tblPr>
        <w:tblW w:w="1029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33"/>
        <w:gridCol w:w="3456"/>
        <w:gridCol w:w="1564"/>
        <w:gridCol w:w="2746"/>
      </w:tblGrid>
      <w:tr w:rsidR="00E9654B" w:rsidRPr="00D219DC" w:rsidTr="006673DD"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Предмет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Время начала работы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 xml:space="preserve">Место </w:t>
            </w:r>
          </w:p>
        </w:tc>
      </w:tr>
      <w:tr w:rsidR="00E9654B" w:rsidRPr="00D219DC" w:rsidTr="006673DD"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E9654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E9654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24.03.2017г.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9.00ч.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E9654B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 xml:space="preserve">МКОУ ДДТ </w:t>
            </w:r>
          </w:p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п. Володарский</w:t>
            </w:r>
          </w:p>
        </w:tc>
      </w:tr>
      <w:tr w:rsidR="00E9654B" w:rsidRPr="00D219DC" w:rsidTr="006673DD">
        <w:trPr>
          <w:trHeight w:val="1380"/>
        </w:trPr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E9654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Математика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E9654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29.03.2017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54B" w:rsidRPr="00D219DC" w:rsidRDefault="00E9654B" w:rsidP="006673D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219DC">
              <w:rPr>
                <w:sz w:val="28"/>
                <w:szCs w:val="28"/>
              </w:rPr>
              <w:t>9.00ч.</w:t>
            </w:r>
          </w:p>
        </w:tc>
        <w:tc>
          <w:tcPr>
            <w:tcW w:w="274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654B" w:rsidRPr="00D219DC" w:rsidRDefault="00E9654B" w:rsidP="006673DD">
            <w:pPr>
              <w:rPr>
                <w:sz w:val="28"/>
                <w:szCs w:val="28"/>
                <w:lang w:eastAsia="ar-SA"/>
              </w:rPr>
            </w:pPr>
          </w:p>
        </w:tc>
      </w:tr>
      <w:tr w:rsidR="00E9654B" w:rsidRPr="00D219DC" w:rsidTr="006673DD">
        <w:trPr>
          <w:gridBefore w:val="3"/>
          <w:wBefore w:w="7553" w:type="dxa"/>
          <w:trHeight w:val="100"/>
        </w:trPr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B" w:rsidRPr="00D219DC" w:rsidRDefault="00E9654B" w:rsidP="006673DD">
            <w:pPr>
              <w:rPr>
                <w:sz w:val="28"/>
                <w:szCs w:val="28"/>
              </w:rPr>
            </w:pPr>
          </w:p>
        </w:tc>
      </w:tr>
    </w:tbl>
    <w:p w:rsidR="00E9654B" w:rsidRDefault="00E9654B" w:rsidP="00E9654B">
      <w:pPr>
        <w:jc w:val="center"/>
        <w:rPr>
          <w:sz w:val="28"/>
          <w:szCs w:val="28"/>
        </w:rPr>
      </w:pPr>
    </w:p>
    <w:p w:rsidR="00E9654B" w:rsidRDefault="00E9654B" w:rsidP="00E9654B">
      <w:pPr>
        <w:jc w:val="center"/>
        <w:rPr>
          <w:sz w:val="28"/>
          <w:szCs w:val="28"/>
        </w:rPr>
      </w:pPr>
    </w:p>
    <w:p w:rsidR="00E9654B" w:rsidRDefault="00E9654B" w:rsidP="00E9654B">
      <w:pPr>
        <w:jc w:val="center"/>
        <w:rPr>
          <w:sz w:val="28"/>
          <w:szCs w:val="28"/>
        </w:rPr>
      </w:pPr>
    </w:p>
    <w:p w:rsidR="00E9654B" w:rsidRDefault="00E9654B" w:rsidP="00E9654B">
      <w:pPr>
        <w:jc w:val="center"/>
        <w:rPr>
          <w:sz w:val="28"/>
          <w:szCs w:val="28"/>
        </w:rPr>
      </w:pPr>
    </w:p>
    <w:p w:rsidR="00E9654B" w:rsidRPr="00E9654B" w:rsidRDefault="00E9654B" w:rsidP="00E965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9654B" w:rsidRPr="00E9654B" w:rsidSect="006D1624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1624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81E21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3FC1"/>
    <w:rsid w:val="004F5618"/>
    <w:rsid w:val="00517484"/>
    <w:rsid w:val="00532B66"/>
    <w:rsid w:val="00536351"/>
    <w:rsid w:val="00541BC9"/>
    <w:rsid w:val="00566C6F"/>
    <w:rsid w:val="00585550"/>
    <w:rsid w:val="00587A48"/>
    <w:rsid w:val="005A7ADE"/>
    <w:rsid w:val="005B623E"/>
    <w:rsid w:val="005E28F0"/>
    <w:rsid w:val="00603D8B"/>
    <w:rsid w:val="00616FA4"/>
    <w:rsid w:val="00617D38"/>
    <w:rsid w:val="006A4D43"/>
    <w:rsid w:val="006D0CC4"/>
    <w:rsid w:val="006D162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B7813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9654B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uiPriority w:val="99"/>
    <w:qFormat/>
    <w:rsid w:val="006D1624"/>
    <w:rPr>
      <w:rFonts w:ascii="Calibri" w:hAnsi="Calibri" w:cs="Calibri"/>
      <w:sz w:val="22"/>
      <w:szCs w:val="22"/>
    </w:rPr>
  </w:style>
  <w:style w:type="paragraph" w:customStyle="1" w:styleId="a6">
    <w:name w:val="Содержимое таблицы"/>
    <w:basedOn w:val="a"/>
    <w:uiPriority w:val="99"/>
    <w:rsid w:val="00E9654B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14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2017-03-21T08:58:00Z</cp:lastPrinted>
  <dcterms:created xsi:type="dcterms:W3CDTF">2017-03-21T08:42:00Z</dcterms:created>
  <dcterms:modified xsi:type="dcterms:W3CDTF">2017-04-13T11:15:00Z</dcterms:modified>
</cp:coreProperties>
</file>