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796D28" w:rsidRPr="00C30DB3" w:rsidRDefault="00796D28" w:rsidP="00796D28">
      <w:pPr>
        <w:jc w:val="center"/>
        <w:rPr>
          <w:b/>
          <w:sz w:val="36"/>
        </w:rPr>
      </w:pPr>
      <w:r>
        <w:rPr>
          <w:b/>
          <w:sz w:val="36"/>
        </w:rPr>
        <w:t>АДМИНИСТРАЦИЯ МУНИЦИПАЛЬНОГО ОБРАЗОВАНИЯ "ВОЛОДАРСКИЙ МУНИЦИПАЛЬНЫЙ РАЙОН АСТРАХАНСКОЙ ОБЛАСТИ"</w:t>
      </w:r>
    </w:p>
    <w:p w:rsidR="0005118A" w:rsidRDefault="0005118A">
      <w:pPr>
        <w:jc w:val="center"/>
        <w:rPr>
          <w:b/>
        </w:rPr>
      </w:pPr>
    </w:p>
    <w:p w:rsidR="00796D28" w:rsidRPr="00B82EB4" w:rsidRDefault="00796D28">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7A7205">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7A7205">
              <w:rPr>
                <w:sz w:val="32"/>
                <w:szCs w:val="32"/>
                <w:u w:val="single"/>
              </w:rPr>
              <w:t>01.02.2023 г.</w:t>
            </w:r>
          </w:p>
        </w:tc>
        <w:tc>
          <w:tcPr>
            <w:tcW w:w="4927" w:type="dxa"/>
          </w:tcPr>
          <w:p w:rsidR="0005118A" w:rsidRPr="002F5DD7" w:rsidRDefault="0005118A" w:rsidP="007A7205">
            <w:pPr>
              <w:jc w:val="center"/>
              <w:rPr>
                <w:sz w:val="32"/>
                <w:szCs w:val="32"/>
                <w:u w:val="single"/>
              </w:rPr>
            </w:pPr>
            <w:r w:rsidRPr="002F5DD7">
              <w:rPr>
                <w:sz w:val="32"/>
                <w:szCs w:val="32"/>
                <w:u w:val="single"/>
                <w:lang w:val="en-US"/>
              </w:rPr>
              <w:t>N</w:t>
            </w:r>
            <w:r w:rsidR="00B81028">
              <w:rPr>
                <w:sz w:val="32"/>
                <w:szCs w:val="32"/>
                <w:u w:val="single"/>
              </w:rPr>
              <w:t xml:space="preserve">  </w:t>
            </w:r>
            <w:r w:rsidR="007A7205">
              <w:rPr>
                <w:sz w:val="32"/>
                <w:szCs w:val="32"/>
                <w:u w:val="single"/>
              </w:rPr>
              <w:t>70</w:t>
            </w:r>
          </w:p>
        </w:tc>
      </w:tr>
    </w:tbl>
    <w:p w:rsidR="007A7205" w:rsidRDefault="007A7205" w:rsidP="007A7205">
      <w:pPr>
        <w:ind w:firstLine="851"/>
        <w:jc w:val="both"/>
        <w:rPr>
          <w:sz w:val="28"/>
          <w:szCs w:val="28"/>
        </w:rPr>
      </w:pPr>
    </w:p>
    <w:p w:rsidR="007A7205" w:rsidRPr="007A7205" w:rsidRDefault="007A7205" w:rsidP="007A7205">
      <w:pPr>
        <w:ind w:firstLine="851"/>
        <w:jc w:val="both"/>
        <w:rPr>
          <w:sz w:val="28"/>
          <w:szCs w:val="28"/>
        </w:rPr>
      </w:pPr>
      <w:r w:rsidRPr="007A7205">
        <w:rPr>
          <w:sz w:val="28"/>
          <w:szCs w:val="28"/>
        </w:rPr>
        <w:t xml:space="preserve">Об утверждении административного регламента </w:t>
      </w:r>
    </w:p>
    <w:p w:rsidR="007A7205" w:rsidRPr="007A7205" w:rsidRDefault="007A7205" w:rsidP="007A7205">
      <w:pPr>
        <w:ind w:firstLine="851"/>
        <w:jc w:val="both"/>
        <w:rPr>
          <w:sz w:val="28"/>
          <w:szCs w:val="28"/>
        </w:rPr>
      </w:pPr>
      <w:r w:rsidRPr="007A7205">
        <w:rPr>
          <w:sz w:val="28"/>
          <w:szCs w:val="28"/>
        </w:rPr>
        <w:t xml:space="preserve">Администрации муниципального образования </w:t>
      </w:r>
    </w:p>
    <w:p w:rsidR="007A7205" w:rsidRPr="007A7205" w:rsidRDefault="007A7205" w:rsidP="007A7205">
      <w:pPr>
        <w:ind w:firstLine="851"/>
        <w:jc w:val="both"/>
        <w:rPr>
          <w:sz w:val="28"/>
          <w:szCs w:val="28"/>
        </w:rPr>
      </w:pPr>
      <w:r w:rsidRPr="007A7205">
        <w:rPr>
          <w:sz w:val="28"/>
          <w:szCs w:val="28"/>
        </w:rPr>
        <w:t xml:space="preserve">«Володарский район» по предоставлению </w:t>
      </w:r>
    </w:p>
    <w:p w:rsidR="007A7205" w:rsidRPr="007A7205" w:rsidRDefault="007A7205" w:rsidP="007A7205">
      <w:pPr>
        <w:ind w:firstLine="851"/>
        <w:jc w:val="both"/>
        <w:rPr>
          <w:sz w:val="28"/>
          <w:szCs w:val="28"/>
        </w:rPr>
      </w:pPr>
      <w:r w:rsidRPr="007A7205">
        <w:rPr>
          <w:sz w:val="28"/>
          <w:szCs w:val="28"/>
        </w:rPr>
        <w:t>муниципальной услуги «Направление уведомления</w:t>
      </w:r>
    </w:p>
    <w:p w:rsidR="007A7205" w:rsidRPr="007A7205" w:rsidRDefault="007A7205" w:rsidP="007A7205">
      <w:pPr>
        <w:ind w:firstLine="851"/>
        <w:jc w:val="both"/>
        <w:rPr>
          <w:sz w:val="28"/>
          <w:szCs w:val="28"/>
        </w:rPr>
      </w:pPr>
      <w:r w:rsidRPr="007A7205">
        <w:rPr>
          <w:sz w:val="28"/>
          <w:szCs w:val="28"/>
        </w:rPr>
        <w:t xml:space="preserve">о соответствии построенных или реконструированных </w:t>
      </w:r>
    </w:p>
    <w:p w:rsidR="007A7205" w:rsidRPr="007A7205" w:rsidRDefault="007A7205" w:rsidP="007A7205">
      <w:pPr>
        <w:ind w:firstLine="851"/>
        <w:jc w:val="both"/>
        <w:rPr>
          <w:sz w:val="28"/>
          <w:szCs w:val="28"/>
        </w:rPr>
      </w:pPr>
      <w:r w:rsidRPr="007A7205">
        <w:rPr>
          <w:sz w:val="28"/>
          <w:szCs w:val="28"/>
        </w:rPr>
        <w:t xml:space="preserve">объектов индивидуального жилищного </w:t>
      </w:r>
    </w:p>
    <w:p w:rsidR="007A7205" w:rsidRPr="007A7205" w:rsidRDefault="007A7205" w:rsidP="007A7205">
      <w:pPr>
        <w:ind w:firstLine="851"/>
        <w:jc w:val="both"/>
        <w:rPr>
          <w:sz w:val="28"/>
          <w:szCs w:val="28"/>
        </w:rPr>
      </w:pPr>
      <w:r w:rsidRPr="007A7205">
        <w:rPr>
          <w:sz w:val="28"/>
          <w:szCs w:val="28"/>
        </w:rPr>
        <w:t xml:space="preserve">строительства или садового дома требованиям </w:t>
      </w:r>
    </w:p>
    <w:p w:rsidR="007A7205" w:rsidRPr="007A7205" w:rsidRDefault="007A7205" w:rsidP="007A7205">
      <w:pPr>
        <w:ind w:firstLine="851"/>
        <w:jc w:val="both"/>
        <w:rPr>
          <w:sz w:val="28"/>
          <w:szCs w:val="28"/>
        </w:rPr>
      </w:pPr>
      <w:r w:rsidRPr="007A7205">
        <w:rPr>
          <w:sz w:val="28"/>
          <w:szCs w:val="28"/>
        </w:rPr>
        <w:t xml:space="preserve">законодательства Российской Федерации </w:t>
      </w:r>
    </w:p>
    <w:p w:rsidR="007A7205" w:rsidRPr="007A7205" w:rsidRDefault="007A7205" w:rsidP="007A7205">
      <w:pPr>
        <w:ind w:firstLine="851"/>
        <w:jc w:val="both"/>
        <w:rPr>
          <w:sz w:val="28"/>
          <w:szCs w:val="28"/>
        </w:rPr>
      </w:pPr>
      <w:r w:rsidRPr="007A7205">
        <w:rPr>
          <w:sz w:val="28"/>
          <w:szCs w:val="28"/>
        </w:rPr>
        <w:t>о градостроительной деятельности»</w:t>
      </w:r>
    </w:p>
    <w:p w:rsidR="007A7205" w:rsidRDefault="007A7205" w:rsidP="007A7205">
      <w:pPr>
        <w:ind w:firstLine="851"/>
        <w:jc w:val="both"/>
        <w:rPr>
          <w:sz w:val="28"/>
          <w:szCs w:val="28"/>
        </w:rPr>
      </w:pPr>
    </w:p>
    <w:p w:rsidR="007A7205" w:rsidRDefault="007A7205" w:rsidP="007A7205">
      <w:pPr>
        <w:ind w:firstLine="851"/>
        <w:jc w:val="both"/>
        <w:rPr>
          <w:sz w:val="28"/>
          <w:szCs w:val="28"/>
        </w:rPr>
      </w:pPr>
      <w:r w:rsidRPr="007A7205">
        <w:rPr>
          <w:sz w:val="28"/>
          <w:szCs w:val="28"/>
        </w:rPr>
        <w:t xml:space="preserve">В соответствии с требованиями Федерального закона от 27.07.2010 N 210-ФЗ "Об организации предоставления государственных и муниципальных услуг", руководствуясь Письмом Министерства строительства и жилищно-коммунального хозяйства Российской Федерации от 05.05.2022 N 20009-НП/14 о направлении типовых административных регламентов предоставления массовых социально значимых услуг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Постановлением администрации муниципального образования «Володарский район» от  14.05.2012г.  № 940 «О порядке разработки и утверждения административных регламентов предоставления муниципальных услуг», администрация муниципального образования «Володарский район» </w:t>
      </w:r>
    </w:p>
    <w:p w:rsidR="007A7205" w:rsidRDefault="007A7205" w:rsidP="007A7205">
      <w:pPr>
        <w:ind w:firstLine="851"/>
        <w:jc w:val="both"/>
        <w:rPr>
          <w:sz w:val="28"/>
          <w:szCs w:val="28"/>
        </w:rPr>
      </w:pPr>
    </w:p>
    <w:p w:rsidR="007A7205" w:rsidRPr="007A7205" w:rsidRDefault="007A7205" w:rsidP="007A7205">
      <w:pPr>
        <w:jc w:val="both"/>
        <w:rPr>
          <w:sz w:val="28"/>
          <w:szCs w:val="28"/>
        </w:rPr>
      </w:pPr>
      <w:r w:rsidRPr="007A7205">
        <w:rPr>
          <w:sz w:val="28"/>
          <w:szCs w:val="28"/>
        </w:rPr>
        <w:t xml:space="preserve">ПОСТАНОВЛЯЕТ: </w:t>
      </w:r>
    </w:p>
    <w:p w:rsidR="007A7205" w:rsidRDefault="007A7205" w:rsidP="007A7205">
      <w:pPr>
        <w:ind w:firstLine="851"/>
        <w:jc w:val="both"/>
        <w:rPr>
          <w:sz w:val="28"/>
          <w:szCs w:val="28"/>
        </w:rPr>
      </w:pPr>
    </w:p>
    <w:p w:rsidR="007A7205" w:rsidRPr="007A7205" w:rsidRDefault="007A7205" w:rsidP="007A7205">
      <w:pPr>
        <w:ind w:firstLine="851"/>
        <w:jc w:val="both"/>
        <w:rPr>
          <w:sz w:val="28"/>
          <w:szCs w:val="28"/>
        </w:rPr>
      </w:pPr>
      <w:r w:rsidRPr="007A7205">
        <w:rPr>
          <w:sz w:val="28"/>
          <w:szCs w:val="28"/>
        </w:rPr>
        <w:t>1.Утвердить прилагаемый административный Регламент администрации муниципального образования "Володарский район"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7A7205" w:rsidRPr="007A7205" w:rsidRDefault="007A7205" w:rsidP="007A7205">
      <w:pPr>
        <w:ind w:firstLine="851"/>
        <w:jc w:val="both"/>
        <w:rPr>
          <w:sz w:val="28"/>
          <w:szCs w:val="28"/>
        </w:rPr>
      </w:pPr>
      <w:r w:rsidRPr="007A7205">
        <w:rPr>
          <w:sz w:val="28"/>
          <w:szCs w:val="28"/>
        </w:rPr>
        <w:lastRenderedPageBreak/>
        <w:t>2. Отделу архитектуры, имущественных отношений и жилищной политики администрации муниципального образования "Володарский район" обеспечить  исполнение административного Регламента, указанного в пункте 1 настоящего Постановления администрации муниципального образования "Володарский район".</w:t>
      </w:r>
    </w:p>
    <w:p w:rsidR="007A7205" w:rsidRPr="007A7205" w:rsidRDefault="007A7205" w:rsidP="007A7205">
      <w:pPr>
        <w:ind w:firstLine="851"/>
        <w:jc w:val="both"/>
        <w:rPr>
          <w:sz w:val="28"/>
          <w:szCs w:val="28"/>
        </w:rPr>
      </w:pPr>
      <w:r w:rsidRPr="007A7205">
        <w:rPr>
          <w:sz w:val="28"/>
          <w:szCs w:val="28"/>
        </w:rPr>
        <w:t xml:space="preserve">3. Исполняющему обязанности главного редактора МАУ «Редакция газеты </w:t>
      </w:r>
      <w:r>
        <w:rPr>
          <w:sz w:val="28"/>
          <w:szCs w:val="28"/>
        </w:rPr>
        <w:t>«</w:t>
      </w:r>
      <w:r w:rsidRPr="007A7205">
        <w:rPr>
          <w:sz w:val="28"/>
          <w:szCs w:val="28"/>
        </w:rPr>
        <w:t xml:space="preserve">Заря Каспия» Королевскому В.В., опубликовать постановление в районной газете «Заря Каспия».      </w:t>
      </w:r>
    </w:p>
    <w:p w:rsidR="007A7205" w:rsidRPr="007A7205" w:rsidRDefault="007A7205" w:rsidP="007A7205">
      <w:pPr>
        <w:ind w:firstLine="851"/>
        <w:jc w:val="both"/>
        <w:rPr>
          <w:sz w:val="28"/>
          <w:szCs w:val="28"/>
        </w:rPr>
      </w:pPr>
      <w:r w:rsidRPr="007A7205">
        <w:rPr>
          <w:sz w:val="28"/>
          <w:szCs w:val="28"/>
        </w:rPr>
        <w:t xml:space="preserve"> 4. Сектору информационных технологий организационного отдела администрации МО «Володарский район» (Поддубнов) обеспечить размещение административного Регламента, указанного в пункте 1 настоящего Постановления администрации муниципального образования " Володарский район ":</w:t>
      </w:r>
    </w:p>
    <w:p w:rsidR="007A7205" w:rsidRPr="007A7205" w:rsidRDefault="007A7205" w:rsidP="007A7205">
      <w:pPr>
        <w:ind w:firstLine="851"/>
        <w:jc w:val="both"/>
        <w:rPr>
          <w:sz w:val="28"/>
          <w:szCs w:val="28"/>
        </w:rPr>
      </w:pPr>
      <w:r w:rsidRPr="007A7205">
        <w:rPr>
          <w:sz w:val="28"/>
          <w:szCs w:val="28"/>
        </w:rPr>
        <w:t>- в государственных информационных системах http://gosuslugi.astrobl.ru и http://www.gosuslugi.ru.;</w:t>
      </w:r>
    </w:p>
    <w:p w:rsidR="007A7205" w:rsidRPr="007A7205" w:rsidRDefault="007A7205" w:rsidP="007A7205">
      <w:pPr>
        <w:ind w:firstLine="851"/>
        <w:jc w:val="both"/>
        <w:rPr>
          <w:sz w:val="28"/>
          <w:szCs w:val="28"/>
        </w:rPr>
      </w:pPr>
      <w:r w:rsidRPr="007A7205">
        <w:rPr>
          <w:sz w:val="28"/>
          <w:szCs w:val="28"/>
        </w:rPr>
        <w:t>- на официальном сайте администрации муниципального образования "Володарский район" во вкладке "Административные регламенты".</w:t>
      </w:r>
    </w:p>
    <w:p w:rsidR="007A7205" w:rsidRPr="007A7205" w:rsidRDefault="007A7205" w:rsidP="007A7205">
      <w:pPr>
        <w:ind w:firstLine="851"/>
        <w:jc w:val="both"/>
        <w:rPr>
          <w:sz w:val="28"/>
          <w:szCs w:val="28"/>
        </w:rPr>
      </w:pPr>
      <w:r w:rsidRPr="007A7205">
        <w:rPr>
          <w:sz w:val="28"/>
          <w:szCs w:val="28"/>
        </w:rPr>
        <w:t xml:space="preserve">  5. Постановление от 14.09.2022 г. №1229 об утверждении административного регламента Администрации муниципального образования «Володарский муниципальный район Астраханской области» 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МО «Володарский район»» считать утратившую силу.</w:t>
      </w:r>
    </w:p>
    <w:p w:rsidR="007A7205" w:rsidRPr="007A7205" w:rsidRDefault="007A7205" w:rsidP="007A7205">
      <w:pPr>
        <w:ind w:firstLine="851"/>
        <w:jc w:val="both"/>
        <w:rPr>
          <w:sz w:val="28"/>
          <w:szCs w:val="28"/>
        </w:rPr>
      </w:pPr>
      <w:r w:rsidRPr="007A7205">
        <w:rPr>
          <w:sz w:val="28"/>
          <w:szCs w:val="28"/>
        </w:rPr>
        <w:t>6. Организационному отделу администрации МО «Володарский район» направить настоящее Постановление администрации муниципального образования "Володарский район"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7A7205" w:rsidRPr="007A7205" w:rsidRDefault="007A7205" w:rsidP="007A7205">
      <w:pPr>
        <w:ind w:firstLine="851"/>
        <w:jc w:val="both"/>
        <w:rPr>
          <w:sz w:val="28"/>
          <w:szCs w:val="28"/>
        </w:rPr>
      </w:pPr>
      <w:r w:rsidRPr="007A7205">
        <w:rPr>
          <w:sz w:val="28"/>
          <w:szCs w:val="28"/>
        </w:rPr>
        <w:t>7. Постановление вступает в силу с момента его официального опубликования.</w:t>
      </w:r>
    </w:p>
    <w:p w:rsidR="007A7205" w:rsidRPr="007A7205" w:rsidRDefault="007A7205" w:rsidP="007A7205">
      <w:pPr>
        <w:ind w:firstLine="851"/>
        <w:jc w:val="both"/>
        <w:rPr>
          <w:sz w:val="28"/>
          <w:szCs w:val="28"/>
        </w:rPr>
      </w:pPr>
      <w:r w:rsidRPr="007A7205">
        <w:rPr>
          <w:sz w:val="28"/>
          <w:szCs w:val="28"/>
        </w:rPr>
        <w:t>8. Контроль за исполнением настоящего постановления возложить на и.о. заместителя главы администрации МО «Володарский район» по оперативной работе Джумамухамбетову И.В.</w:t>
      </w:r>
    </w:p>
    <w:p w:rsidR="007A7205" w:rsidRPr="007A7205" w:rsidRDefault="007A7205" w:rsidP="007A7205">
      <w:pPr>
        <w:ind w:firstLine="851"/>
        <w:jc w:val="both"/>
        <w:rPr>
          <w:sz w:val="28"/>
          <w:szCs w:val="28"/>
        </w:rPr>
      </w:pPr>
    </w:p>
    <w:p w:rsidR="007A7205" w:rsidRDefault="007A7205" w:rsidP="007A7205">
      <w:pPr>
        <w:ind w:firstLine="851"/>
        <w:jc w:val="both"/>
        <w:rPr>
          <w:sz w:val="28"/>
          <w:szCs w:val="28"/>
        </w:rPr>
      </w:pPr>
    </w:p>
    <w:p w:rsidR="007A7205" w:rsidRDefault="007A7205" w:rsidP="007A7205">
      <w:pPr>
        <w:ind w:firstLine="851"/>
        <w:jc w:val="both"/>
        <w:rPr>
          <w:sz w:val="28"/>
          <w:szCs w:val="28"/>
        </w:rPr>
      </w:pPr>
    </w:p>
    <w:p w:rsidR="007A7205" w:rsidRDefault="007A7205" w:rsidP="007A7205">
      <w:pPr>
        <w:ind w:firstLine="851"/>
        <w:jc w:val="both"/>
        <w:rPr>
          <w:sz w:val="28"/>
          <w:szCs w:val="28"/>
        </w:rPr>
      </w:pPr>
    </w:p>
    <w:p w:rsidR="007A7205" w:rsidRDefault="007A7205" w:rsidP="007A7205">
      <w:pPr>
        <w:ind w:firstLine="851"/>
        <w:jc w:val="both"/>
        <w:rPr>
          <w:sz w:val="28"/>
          <w:szCs w:val="28"/>
        </w:rPr>
      </w:pPr>
      <w:r w:rsidRPr="007A7205">
        <w:rPr>
          <w:sz w:val="28"/>
          <w:szCs w:val="28"/>
        </w:rPr>
        <w:t xml:space="preserve">Глава </w:t>
      </w:r>
      <w:r>
        <w:rPr>
          <w:sz w:val="28"/>
          <w:szCs w:val="28"/>
        </w:rPr>
        <w:t>МО «Володарский район»</w:t>
      </w:r>
      <w:r w:rsidRPr="007A7205">
        <w:rPr>
          <w:sz w:val="28"/>
          <w:szCs w:val="28"/>
        </w:rPr>
        <w:t xml:space="preserve"> </w:t>
      </w:r>
      <w:r w:rsidRPr="007A7205">
        <w:rPr>
          <w:sz w:val="28"/>
          <w:szCs w:val="28"/>
        </w:rPr>
        <w:tab/>
      </w:r>
      <w:r>
        <w:rPr>
          <w:sz w:val="28"/>
          <w:szCs w:val="28"/>
        </w:rPr>
        <w:t xml:space="preserve">                                         </w:t>
      </w:r>
      <w:r w:rsidRPr="007A7205">
        <w:rPr>
          <w:sz w:val="28"/>
          <w:szCs w:val="28"/>
        </w:rPr>
        <w:t>Х.Г.Исмуханов</w:t>
      </w:r>
    </w:p>
    <w:p w:rsidR="007A7205" w:rsidRPr="007A7205" w:rsidRDefault="007A7205" w:rsidP="007A7205">
      <w:pPr>
        <w:rPr>
          <w:sz w:val="28"/>
          <w:szCs w:val="28"/>
        </w:rPr>
      </w:pPr>
    </w:p>
    <w:p w:rsidR="00BF46F2" w:rsidRDefault="007A7205" w:rsidP="007A7205">
      <w:pPr>
        <w:tabs>
          <w:tab w:val="left" w:pos="2460"/>
        </w:tabs>
        <w:rPr>
          <w:sz w:val="28"/>
          <w:szCs w:val="28"/>
        </w:rPr>
      </w:pPr>
      <w:r>
        <w:rPr>
          <w:sz w:val="28"/>
          <w:szCs w:val="28"/>
        </w:rPr>
        <w:tab/>
      </w:r>
    </w:p>
    <w:p w:rsidR="007A7205" w:rsidRDefault="007A7205" w:rsidP="007A7205">
      <w:pPr>
        <w:tabs>
          <w:tab w:val="left" w:pos="2460"/>
        </w:tabs>
        <w:rPr>
          <w:sz w:val="28"/>
          <w:szCs w:val="28"/>
        </w:rPr>
      </w:pPr>
    </w:p>
    <w:p w:rsidR="007A7205" w:rsidRDefault="007A7205" w:rsidP="007A7205">
      <w:pPr>
        <w:tabs>
          <w:tab w:val="left" w:pos="2460"/>
        </w:tabs>
        <w:rPr>
          <w:sz w:val="28"/>
          <w:szCs w:val="28"/>
        </w:rPr>
      </w:pPr>
    </w:p>
    <w:p w:rsidR="007746C2" w:rsidRDefault="007746C2" w:rsidP="007A7205">
      <w:pPr>
        <w:tabs>
          <w:tab w:val="left" w:pos="2460"/>
        </w:tabs>
        <w:jc w:val="right"/>
        <w:rPr>
          <w:sz w:val="24"/>
          <w:szCs w:val="24"/>
        </w:rPr>
      </w:pPr>
    </w:p>
    <w:p w:rsidR="007746C2" w:rsidRDefault="007746C2" w:rsidP="007A7205">
      <w:pPr>
        <w:tabs>
          <w:tab w:val="left" w:pos="2460"/>
        </w:tabs>
        <w:jc w:val="right"/>
        <w:rPr>
          <w:sz w:val="24"/>
          <w:szCs w:val="24"/>
        </w:rPr>
      </w:pPr>
    </w:p>
    <w:p w:rsidR="007746C2" w:rsidRDefault="007746C2" w:rsidP="007A7205">
      <w:pPr>
        <w:tabs>
          <w:tab w:val="left" w:pos="2460"/>
        </w:tabs>
        <w:jc w:val="right"/>
        <w:rPr>
          <w:sz w:val="24"/>
          <w:szCs w:val="24"/>
        </w:rPr>
      </w:pPr>
    </w:p>
    <w:p w:rsidR="007746C2" w:rsidRDefault="007746C2" w:rsidP="007A7205">
      <w:pPr>
        <w:tabs>
          <w:tab w:val="left" w:pos="2460"/>
        </w:tabs>
        <w:jc w:val="right"/>
        <w:rPr>
          <w:sz w:val="24"/>
          <w:szCs w:val="24"/>
        </w:rPr>
      </w:pPr>
    </w:p>
    <w:p w:rsidR="007746C2" w:rsidRDefault="007746C2" w:rsidP="007A7205">
      <w:pPr>
        <w:tabs>
          <w:tab w:val="left" w:pos="2460"/>
        </w:tabs>
        <w:jc w:val="right"/>
        <w:rPr>
          <w:sz w:val="24"/>
          <w:szCs w:val="24"/>
        </w:rPr>
      </w:pPr>
    </w:p>
    <w:p w:rsidR="007746C2" w:rsidRDefault="007746C2" w:rsidP="007A7205">
      <w:pPr>
        <w:tabs>
          <w:tab w:val="left" w:pos="2460"/>
        </w:tabs>
        <w:jc w:val="right"/>
        <w:rPr>
          <w:sz w:val="24"/>
          <w:szCs w:val="24"/>
        </w:rPr>
      </w:pPr>
    </w:p>
    <w:p w:rsidR="007A7205" w:rsidRPr="007A7205" w:rsidRDefault="007A7205" w:rsidP="007A7205">
      <w:pPr>
        <w:tabs>
          <w:tab w:val="left" w:pos="2460"/>
        </w:tabs>
        <w:jc w:val="right"/>
        <w:rPr>
          <w:sz w:val="24"/>
          <w:szCs w:val="24"/>
        </w:rPr>
      </w:pPr>
      <w:r w:rsidRPr="007A7205">
        <w:rPr>
          <w:sz w:val="24"/>
          <w:szCs w:val="24"/>
        </w:rPr>
        <w:lastRenderedPageBreak/>
        <w:t>Приложение №1</w:t>
      </w:r>
    </w:p>
    <w:p w:rsidR="007A7205" w:rsidRPr="007A7205" w:rsidRDefault="007A7205" w:rsidP="007A7205">
      <w:pPr>
        <w:tabs>
          <w:tab w:val="left" w:pos="2460"/>
        </w:tabs>
        <w:jc w:val="right"/>
        <w:rPr>
          <w:sz w:val="24"/>
          <w:szCs w:val="24"/>
        </w:rPr>
      </w:pPr>
      <w:r w:rsidRPr="007A7205">
        <w:rPr>
          <w:sz w:val="24"/>
          <w:szCs w:val="24"/>
        </w:rPr>
        <w:t>к приложению администрации</w:t>
      </w:r>
    </w:p>
    <w:p w:rsidR="007A7205" w:rsidRPr="007A7205" w:rsidRDefault="007A7205" w:rsidP="007A7205">
      <w:pPr>
        <w:tabs>
          <w:tab w:val="left" w:pos="2460"/>
        </w:tabs>
        <w:jc w:val="right"/>
        <w:rPr>
          <w:sz w:val="24"/>
          <w:szCs w:val="24"/>
        </w:rPr>
      </w:pPr>
      <w:r w:rsidRPr="007A7205">
        <w:rPr>
          <w:sz w:val="24"/>
          <w:szCs w:val="24"/>
        </w:rPr>
        <w:t>МО «Володарский район»</w:t>
      </w:r>
    </w:p>
    <w:p w:rsidR="007A7205" w:rsidRPr="007A7205" w:rsidRDefault="007A7205" w:rsidP="007A7205">
      <w:pPr>
        <w:tabs>
          <w:tab w:val="left" w:pos="2460"/>
        </w:tabs>
        <w:jc w:val="right"/>
        <w:rPr>
          <w:sz w:val="24"/>
          <w:szCs w:val="24"/>
          <w:u w:val="single"/>
        </w:rPr>
      </w:pPr>
      <w:r w:rsidRPr="007A7205">
        <w:rPr>
          <w:sz w:val="24"/>
          <w:szCs w:val="24"/>
          <w:u w:val="single"/>
        </w:rPr>
        <w:t>от 01.02.2023 г. №70</w:t>
      </w:r>
    </w:p>
    <w:p w:rsidR="007A7205" w:rsidRPr="007A7205" w:rsidRDefault="007A7205" w:rsidP="007A7205">
      <w:pPr>
        <w:rPr>
          <w:sz w:val="28"/>
          <w:szCs w:val="28"/>
        </w:rPr>
      </w:pPr>
    </w:p>
    <w:p w:rsidR="007A7205" w:rsidRPr="007A7205" w:rsidRDefault="007A7205" w:rsidP="007A7205">
      <w:pPr>
        <w:ind w:firstLine="851"/>
        <w:jc w:val="center"/>
        <w:rPr>
          <w:sz w:val="24"/>
          <w:szCs w:val="24"/>
        </w:rPr>
      </w:pPr>
    </w:p>
    <w:p w:rsidR="007A7205" w:rsidRPr="007A7205" w:rsidRDefault="007A7205" w:rsidP="007A7205">
      <w:pPr>
        <w:jc w:val="center"/>
        <w:rPr>
          <w:sz w:val="24"/>
          <w:szCs w:val="24"/>
        </w:rPr>
      </w:pPr>
      <w:r w:rsidRPr="007A7205">
        <w:rPr>
          <w:sz w:val="24"/>
          <w:szCs w:val="24"/>
        </w:rPr>
        <w:t>Административный регламент администрации</w:t>
      </w:r>
    </w:p>
    <w:p w:rsidR="007A7205" w:rsidRPr="007A7205" w:rsidRDefault="007A7205" w:rsidP="007A7205">
      <w:pPr>
        <w:jc w:val="center"/>
        <w:rPr>
          <w:sz w:val="24"/>
          <w:szCs w:val="24"/>
        </w:rPr>
      </w:pPr>
      <w:r w:rsidRPr="007A7205">
        <w:rPr>
          <w:sz w:val="24"/>
          <w:szCs w:val="24"/>
        </w:rPr>
        <w:t>муниципального образования «Володарский район» 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7A7205" w:rsidRPr="007A7205" w:rsidRDefault="007A7205" w:rsidP="007A7205">
      <w:pPr>
        <w:ind w:firstLine="851"/>
        <w:jc w:val="center"/>
        <w:rPr>
          <w:sz w:val="24"/>
          <w:szCs w:val="24"/>
        </w:rPr>
      </w:pPr>
    </w:p>
    <w:p w:rsidR="007A7205" w:rsidRPr="007A7205" w:rsidRDefault="007A7205" w:rsidP="007A7205">
      <w:pPr>
        <w:jc w:val="center"/>
        <w:rPr>
          <w:sz w:val="24"/>
          <w:szCs w:val="24"/>
        </w:rPr>
      </w:pPr>
      <w:r w:rsidRPr="007A7205">
        <w:rPr>
          <w:sz w:val="24"/>
          <w:szCs w:val="24"/>
        </w:rPr>
        <w:t>I.</w:t>
      </w:r>
      <w:r w:rsidRPr="007A7205">
        <w:rPr>
          <w:sz w:val="24"/>
          <w:szCs w:val="24"/>
        </w:rPr>
        <w:tab/>
        <w:t>Общие положения</w:t>
      </w:r>
    </w:p>
    <w:p w:rsidR="007A7205" w:rsidRPr="007A7205" w:rsidRDefault="007A7205" w:rsidP="007A7205">
      <w:pPr>
        <w:ind w:firstLine="851"/>
        <w:jc w:val="both"/>
        <w:rPr>
          <w:sz w:val="24"/>
          <w:szCs w:val="24"/>
        </w:rPr>
      </w:pPr>
    </w:p>
    <w:p w:rsidR="007A7205" w:rsidRPr="007A7205" w:rsidRDefault="007A7205" w:rsidP="007A7205">
      <w:pPr>
        <w:ind w:firstLine="851"/>
        <w:jc w:val="both"/>
        <w:rPr>
          <w:sz w:val="24"/>
          <w:szCs w:val="24"/>
        </w:rPr>
      </w:pPr>
      <w:r w:rsidRPr="007A7205">
        <w:rPr>
          <w:sz w:val="24"/>
          <w:szCs w:val="24"/>
        </w:rPr>
        <w:t xml:space="preserve">1.1. Наименование административного регламента предоставления муниципальной услуги –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 административный регламент). </w:t>
      </w:r>
    </w:p>
    <w:p w:rsidR="007A7205" w:rsidRPr="007A7205" w:rsidRDefault="007A7205" w:rsidP="007A7205">
      <w:pPr>
        <w:ind w:firstLine="851"/>
        <w:jc w:val="both"/>
        <w:rPr>
          <w:sz w:val="24"/>
          <w:szCs w:val="24"/>
        </w:rPr>
      </w:pPr>
      <w:r w:rsidRPr="007A7205">
        <w:rPr>
          <w:sz w:val="24"/>
          <w:szCs w:val="24"/>
        </w:rPr>
        <w:t>Административным регламентом является нормативный правовой акт администрации муниципального образования «Володарский район», устанавливающий сроки и последовательность административных процедур (действий), осуществляемых органами, предоставляющими муниципальные услуги, в процессе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 муниципальная услуга) в соответствии с требованиями Федерального закона от 27.07.2010 № 210-ФЗ «Об организации предоставления государственных и муниципальных услуг» (далее – 210-ФЗ).</w:t>
      </w:r>
    </w:p>
    <w:p w:rsidR="007A7205" w:rsidRPr="007A7205" w:rsidRDefault="007A7205" w:rsidP="007A7205">
      <w:pPr>
        <w:ind w:firstLine="851"/>
        <w:jc w:val="both"/>
        <w:rPr>
          <w:sz w:val="24"/>
          <w:szCs w:val="24"/>
        </w:rPr>
      </w:pPr>
      <w:r w:rsidRPr="007A7205">
        <w:rPr>
          <w:sz w:val="24"/>
          <w:szCs w:val="24"/>
        </w:rPr>
        <w:t>Административный регламент устанавливает порядок взаимодействия между структурными подразделениями администрации муниципального образования «Володарский район», их должностными лицами, между органами, предоставляющими муниципальную услугу,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7A7205" w:rsidRPr="007A7205" w:rsidRDefault="007A7205" w:rsidP="007A7205">
      <w:pPr>
        <w:ind w:firstLine="851"/>
        <w:jc w:val="both"/>
        <w:rPr>
          <w:sz w:val="24"/>
          <w:szCs w:val="24"/>
        </w:rPr>
      </w:pPr>
      <w:r w:rsidRPr="007A7205">
        <w:rPr>
          <w:sz w:val="24"/>
          <w:szCs w:val="24"/>
        </w:rPr>
        <w:t>Административный регламент размещается на официальном сайте муниципального образования «Володарский район»: https://www.regionvol.ru//, в государственных информационных системах http://www.gosuslugi.astrobl.ru и http://www.gosuslugi.ru, а также на информационных стендах, размещенных в здании (в помещении) администрации муниципального образования «Володарский район» и МФЦ.</w:t>
      </w:r>
    </w:p>
    <w:p w:rsidR="007A7205" w:rsidRPr="007A7205" w:rsidRDefault="007A7205" w:rsidP="007A7205">
      <w:pPr>
        <w:ind w:firstLine="851"/>
        <w:jc w:val="both"/>
        <w:rPr>
          <w:sz w:val="24"/>
          <w:szCs w:val="24"/>
        </w:rPr>
      </w:pPr>
      <w:r w:rsidRPr="007A7205">
        <w:rPr>
          <w:sz w:val="24"/>
          <w:szCs w:val="24"/>
        </w:rPr>
        <w:t>1.2. Под заявителями в настоящем административном регламенте понимаются застройщики -  физические лица, юридические лица или индивидуальные предприниматели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с уведомлением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уведомлением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выраженными в устной, письменной или электронной форме.</w:t>
      </w:r>
    </w:p>
    <w:p w:rsidR="007A7205" w:rsidRPr="007A7205" w:rsidRDefault="007A7205" w:rsidP="007A7205">
      <w:pPr>
        <w:ind w:firstLine="851"/>
        <w:jc w:val="both"/>
        <w:rPr>
          <w:sz w:val="24"/>
          <w:szCs w:val="24"/>
        </w:rPr>
      </w:pPr>
      <w:r w:rsidRPr="007A7205">
        <w:rPr>
          <w:sz w:val="24"/>
          <w:szCs w:val="24"/>
        </w:rPr>
        <w:t xml:space="preserve">От имени заявителя могут выступать физические лица, юридические лица или индивидуальные предприниматели, имеющие право в соответствии с законодательством Российской Федерации либо в силу наделения их заявителями в порядке, установленном </w:t>
      </w:r>
      <w:r w:rsidRPr="007A7205">
        <w:rPr>
          <w:sz w:val="24"/>
          <w:szCs w:val="24"/>
        </w:rPr>
        <w:lastRenderedPageBreak/>
        <w:t>законодательством Российской Федерации, полномочиями выступать от их имени (далее – представители заявителя).</w:t>
      </w:r>
    </w:p>
    <w:p w:rsidR="007A7205" w:rsidRPr="007A7205" w:rsidRDefault="007A7205" w:rsidP="007A7205">
      <w:pPr>
        <w:ind w:firstLine="851"/>
        <w:jc w:val="both"/>
        <w:rPr>
          <w:sz w:val="24"/>
          <w:szCs w:val="24"/>
        </w:rPr>
      </w:pPr>
      <w:r w:rsidRPr="007A7205">
        <w:rPr>
          <w:sz w:val="24"/>
          <w:szCs w:val="24"/>
        </w:rPr>
        <w:t xml:space="preserve">1.3. Требования к порядку информирования о предоставлении муниципальной услуги. </w:t>
      </w:r>
    </w:p>
    <w:p w:rsidR="007A7205" w:rsidRPr="007A7205" w:rsidRDefault="007A7205" w:rsidP="007A7205">
      <w:pPr>
        <w:ind w:firstLine="851"/>
        <w:jc w:val="both"/>
        <w:rPr>
          <w:sz w:val="24"/>
          <w:szCs w:val="24"/>
        </w:rPr>
      </w:pPr>
      <w:r w:rsidRPr="007A7205">
        <w:rPr>
          <w:sz w:val="24"/>
          <w:szCs w:val="24"/>
        </w:rPr>
        <w:t>Органом, осуществляющим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 уведомление о соответствии построенного объекта ИЖС), является администрация муниципального образования «Володарский район» при участии МФЦ. Процедуру рассмотрения уведомления об окончании строительства осуществляет отдел архитектуры, имущественных отношений и жилищной политики (далее – отдел). Справочная информация о месте нахождения, графике работы администрации, ее структурных подразделений, предоставляющих муниципальную услугу, органов и организаций, участвующих в предоставлении муниципальной услуги, способы получения информации о месте нахождения и графиках работы МФЦ; справочные телефоны администрации, ее структурных подразделений, предоставляющих муниципальную услугу, органов и организаций, участвующих в предоставлении муниципальной услуги; адрес официального сайта администрации в сети «Интернет», содержащий информацию о предоставлении муниципальной услуги, адрес электронной почты администрации, структурных подразделений, предоставляющих муниципальную услугу, размещаются на официальном сайте администрации в сети «Интернет» и на едином портале.</w:t>
      </w:r>
    </w:p>
    <w:p w:rsidR="007A7205" w:rsidRPr="007A7205" w:rsidRDefault="007A7205" w:rsidP="007A7205">
      <w:pPr>
        <w:ind w:firstLine="851"/>
        <w:jc w:val="both"/>
        <w:rPr>
          <w:sz w:val="24"/>
          <w:szCs w:val="24"/>
        </w:rPr>
      </w:pPr>
      <w:r w:rsidRPr="007A7205">
        <w:rPr>
          <w:sz w:val="24"/>
          <w:szCs w:val="24"/>
        </w:rPr>
        <w:t>Порядок информирования о правилах предоставления муниципальной услуги.</w:t>
      </w:r>
    </w:p>
    <w:p w:rsidR="007A7205" w:rsidRPr="007A7205" w:rsidRDefault="007A7205" w:rsidP="007A7205">
      <w:pPr>
        <w:ind w:firstLine="851"/>
        <w:jc w:val="both"/>
        <w:rPr>
          <w:sz w:val="24"/>
          <w:szCs w:val="24"/>
        </w:rPr>
      </w:pPr>
      <w:r w:rsidRPr="007A7205">
        <w:rPr>
          <w:sz w:val="24"/>
          <w:szCs w:val="24"/>
        </w:rPr>
        <w:t>1.4.1. Информация о месте нахождения и графике работы Отдела, МФЦ, о месте нахождения помещения администрации муниципального образования «Володарский район».</w:t>
      </w:r>
    </w:p>
    <w:p w:rsidR="007A7205" w:rsidRPr="007A7205" w:rsidRDefault="007A7205" w:rsidP="007A7205">
      <w:pPr>
        <w:ind w:firstLine="851"/>
        <w:jc w:val="both"/>
        <w:rPr>
          <w:sz w:val="24"/>
          <w:szCs w:val="24"/>
        </w:rPr>
      </w:pPr>
      <w:r w:rsidRPr="007A7205">
        <w:rPr>
          <w:sz w:val="24"/>
          <w:szCs w:val="24"/>
        </w:rPr>
        <w:t>Местонахождение Отдела: 417170, п. Володарский, пл. Октябрьская, 2.</w:t>
      </w:r>
    </w:p>
    <w:p w:rsidR="007A7205" w:rsidRPr="007A7205" w:rsidRDefault="007A7205" w:rsidP="007A7205">
      <w:pPr>
        <w:ind w:firstLine="851"/>
        <w:jc w:val="both"/>
        <w:rPr>
          <w:sz w:val="24"/>
          <w:szCs w:val="24"/>
        </w:rPr>
      </w:pPr>
      <w:r w:rsidRPr="007A7205">
        <w:rPr>
          <w:sz w:val="24"/>
          <w:szCs w:val="24"/>
        </w:rPr>
        <w:t>График работы Отдела: понедельник-пятница с 8.00 до 17.00, перерыв на обед с 12.00 до 13.00. Выходные дни - суббота, воскресенье.</w:t>
      </w:r>
    </w:p>
    <w:p w:rsidR="007A7205" w:rsidRPr="007A7205" w:rsidRDefault="007A7205" w:rsidP="007A7205">
      <w:pPr>
        <w:ind w:firstLine="851"/>
        <w:jc w:val="both"/>
        <w:rPr>
          <w:sz w:val="24"/>
          <w:szCs w:val="24"/>
        </w:rPr>
      </w:pPr>
      <w:r w:rsidRPr="007A7205">
        <w:rPr>
          <w:sz w:val="24"/>
          <w:szCs w:val="24"/>
        </w:rPr>
        <w:t>График приема заявлений о предоставлении муниципальной услуги и документов: понедельник - пятница с 8.00 до 17.00.</w:t>
      </w:r>
    </w:p>
    <w:p w:rsidR="007A7205" w:rsidRPr="007A7205" w:rsidRDefault="007A7205" w:rsidP="007A7205">
      <w:pPr>
        <w:ind w:firstLine="851"/>
        <w:jc w:val="both"/>
        <w:rPr>
          <w:sz w:val="24"/>
          <w:szCs w:val="24"/>
        </w:rPr>
      </w:pPr>
      <w:r w:rsidRPr="007A7205">
        <w:rPr>
          <w:sz w:val="24"/>
          <w:szCs w:val="24"/>
        </w:rPr>
        <w:t>График приема должностными лицами Отдела, ответственными за предоставление муниципальной услуги: понедельник, вторник, четверг с 08:00 до 17:00.</w:t>
      </w:r>
    </w:p>
    <w:p w:rsidR="007A7205" w:rsidRPr="007A7205" w:rsidRDefault="007A7205" w:rsidP="007A7205">
      <w:pPr>
        <w:ind w:firstLine="851"/>
        <w:jc w:val="both"/>
        <w:rPr>
          <w:sz w:val="24"/>
          <w:szCs w:val="24"/>
        </w:rPr>
      </w:pPr>
      <w:r w:rsidRPr="007A7205">
        <w:rPr>
          <w:sz w:val="24"/>
          <w:szCs w:val="24"/>
        </w:rPr>
        <w:t>Местонахождение помещения администрации муниципального образования «Володарский район», в котором осуществляется обслуживание инвалидов: п. Володарский, пл. Октябрьская, 2.</w:t>
      </w:r>
    </w:p>
    <w:p w:rsidR="007A7205" w:rsidRPr="007A7205" w:rsidRDefault="007A7205" w:rsidP="007A7205">
      <w:pPr>
        <w:ind w:firstLine="851"/>
        <w:jc w:val="both"/>
        <w:rPr>
          <w:sz w:val="24"/>
          <w:szCs w:val="24"/>
        </w:rPr>
      </w:pPr>
      <w:r w:rsidRPr="007A7205">
        <w:rPr>
          <w:sz w:val="24"/>
          <w:szCs w:val="24"/>
        </w:rPr>
        <w:t>График приема заявлений о предоставлении муниципальной услуги и документов в помещении администрации муниципального образования «Володарский район»: понедельник – пятница с 08:00 до 17:00, перерыв на обед с 12.00 до 13.00. Выходные дни - суббота, воскресенье.</w:t>
      </w:r>
    </w:p>
    <w:p w:rsidR="007A7205" w:rsidRPr="007A7205" w:rsidRDefault="007A7205" w:rsidP="007A7205">
      <w:pPr>
        <w:ind w:firstLine="851"/>
        <w:jc w:val="both"/>
        <w:rPr>
          <w:sz w:val="24"/>
          <w:szCs w:val="24"/>
        </w:rPr>
      </w:pPr>
      <w:r w:rsidRPr="007A7205">
        <w:rPr>
          <w:sz w:val="24"/>
          <w:szCs w:val="24"/>
        </w:rPr>
        <w:t>Местонахождение МФЦ: Астраханская область, п. Володарский, ул. Мичурина д. 19 кор. «б» литер «А».</w:t>
      </w:r>
    </w:p>
    <w:p w:rsidR="007A7205" w:rsidRPr="007A7205" w:rsidRDefault="007A7205" w:rsidP="007A7205">
      <w:pPr>
        <w:ind w:firstLine="851"/>
        <w:jc w:val="both"/>
        <w:rPr>
          <w:sz w:val="24"/>
          <w:szCs w:val="24"/>
        </w:rPr>
      </w:pPr>
      <w:r w:rsidRPr="007A7205">
        <w:rPr>
          <w:sz w:val="24"/>
          <w:szCs w:val="24"/>
        </w:rPr>
        <w:t>График работы МФЦ: понедельник-среда с 08:00 до 18:00, четверг с 08:00 до 20:00, пятница с 08:00 до 18:00, суббота с 08:00 до 13:00.</w:t>
      </w:r>
    </w:p>
    <w:p w:rsidR="007A7205" w:rsidRPr="007A7205" w:rsidRDefault="007A7205" w:rsidP="007A7205">
      <w:pPr>
        <w:ind w:firstLine="851"/>
        <w:jc w:val="both"/>
        <w:rPr>
          <w:sz w:val="24"/>
          <w:szCs w:val="24"/>
        </w:rPr>
      </w:pPr>
      <w:r w:rsidRPr="007A7205">
        <w:rPr>
          <w:sz w:val="24"/>
          <w:szCs w:val="24"/>
        </w:rPr>
        <w:t>1.4.2. Телефоны для справок:</w:t>
      </w:r>
    </w:p>
    <w:p w:rsidR="007A7205" w:rsidRPr="007A7205" w:rsidRDefault="007A7205" w:rsidP="007A7205">
      <w:pPr>
        <w:ind w:firstLine="851"/>
        <w:jc w:val="both"/>
        <w:rPr>
          <w:sz w:val="24"/>
          <w:szCs w:val="24"/>
        </w:rPr>
      </w:pPr>
      <w:r w:rsidRPr="007A7205">
        <w:rPr>
          <w:sz w:val="24"/>
          <w:szCs w:val="24"/>
        </w:rPr>
        <w:t>Отдел: приемная – телефон 8 (85141) 5-11-19.</w:t>
      </w:r>
    </w:p>
    <w:p w:rsidR="007A7205" w:rsidRPr="007A7205" w:rsidRDefault="007A7205" w:rsidP="007A7205">
      <w:pPr>
        <w:ind w:firstLine="851"/>
        <w:jc w:val="both"/>
        <w:rPr>
          <w:sz w:val="24"/>
          <w:szCs w:val="24"/>
        </w:rPr>
      </w:pPr>
      <w:r w:rsidRPr="007A7205">
        <w:rPr>
          <w:sz w:val="24"/>
          <w:szCs w:val="24"/>
        </w:rPr>
        <w:t>Ответственные за предоставление муниципальной услуги должностные лица Отдела – 8 (85142) 9-18-75.</w:t>
      </w:r>
    </w:p>
    <w:p w:rsidR="007A7205" w:rsidRPr="007A7205" w:rsidRDefault="007A7205" w:rsidP="007A7205">
      <w:pPr>
        <w:ind w:firstLine="851"/>
        <w:jc w:val="both"/>
        <w:rPr>
          <w:sz w:val="24"/>
          <w:szCs w:val="24"/>
        </w:rPr>
      </w:pPr>
      <w:r w:rsidRPr="007A7205">
        <w:rPr>
          <w:sz w:val="24"/>
          <w:szCs w:val="24"/>
        </w:rPr>
        <w:t>1.4.3. Адреса официального сайта:</w:t>
      </w:r>
    </w:p>
    <w:p w:rsidR="007A7205" w:rsidRPr="007A7205" w:rsidRDefault="007A7205" w:rsidP="007A7205">
      <w:pPr>
        <w:ind w:firstLine="851"/>
        <w:jc w:val="both"/>
        <w:rPr>
          <w:sz w:val="24"/>
          <w:szCs w:val="24"/>
        </w:rPr>
      </w:pPr>
      <w:r w:rsidRPr="007A7205">
        <w:rPr>
          <w:sz w:val="24"/>
          <w:szCs w:val="24"/>
        </w:rPr>
        <w:t>Адрес официального сайта администрации муниципального образования «Володарский район» в сети «Интернет»: https://www.regionvol.ru//.</w:t>
      </w:r>
    </w:p>
    <w:p w:rsidR="007A7205" w:rsidRPr="007A7205" w:rsidRDefault="007A7205" w:rsidP="007A7205">
      <w:pPr>
        <w:ind w:firstLine="851"/>
        <w:jc w:val="both"/>
        <w:rPr>
          <w:sz w:val="24"/>
          <w:szCs w:val="24"/>
        </w:rPr>
      </w:pPr>
      <w:r w:rsidRPr="007A7205">
        <w:rPr>
          <w:sz w:val="24"/>
          <w:szCs w:val="24"/>
        </w:rPr>
        <w:t>Адрес электронной почты администрации: regionvol@mail.ru.</w:t>
      </w:r>
    </w:p>
    <w:p w:rsidR="007A7205" w:rsidRPr="007A7205" w:rsidRDefault="007A7205" w:rsidP="007A7205">
      <w:pPr>
        <w:ind w:firstLine="851"/>
        <w:jc w:val="both"/>
        <w:rPr>
          <w:sz w:val="24"/>
          <w:szCs w:val="24"/>
        </w:rPr>
      </w:pPr>
      <w:r w:rsidRPr="007A7205">
        <w:rPr>
          <w:sz w:val="24"/>
          <w:szCs w:val="24"/>
        </w:rPr>
        <w:t>1.4.4. Порядок получения информации заявителями по вопросам предоставления муниципальной услуги.</w:t>
      </w:r>
    </w:p>
    <w:p w:rsidR="007A7205" w:rsidRPr="007A7205" w:rsidRDefault="007A7205" w:rsidP="007A7205">
      <w:pPr>
        <w:ind w:firstLine="851"/>
        <w:jc w:val="both"/>
        <w:rPr>
          <w:sz w:val="24"/>
          <w:szCs w:val="24"/>
        </w:rPr>
      </w:pPr>
      <w:r w:rsidRPr="007A7205">
        <w:rPr>
          <w:sz w:val="24"/>
          <w:szCs w:val="24"/>
        </w:rPr>
        <w:t>Информация, предоставляемая заявителями о муниципальной услуги, является открытой и общедоступной.</w:t>
      </w:r>
    </w:p>
    <w:p w:rsidR="007A7205" w:rsidRPr="007A7205" w:rsidRDefault="007A7205" w:rsidP="007A7205">
      <w:pPr>
        <w:ind w:firstLine="851"/>
        <w:jc w:val="both"/>
        <w:rPr>
          <w:sz w:val="24"/>
          <w:szCs w:val="24"/>
        </w:rPr>
      </w:pPr>
      <w:r w:rsidRPr="007A7205">
        <w:rPr>
          <w:sz w:val="24"/>
          <w:szCs w:val="24"/>
        </w:rPr>
        <w:t>Информирование о порядке предоставления муниципальной услуги осуществляется должностными лицами Отдела, ответственными за предоставление муниципальной услуги, или сотрудниками МФЦ</w:t>
      </w:r>
    </w:p>
    <w:p w:rsidR="007A7205" w:rsidRPr="007A7205" w:rsidRDefault="007A7205" w:rsidP="007A7205">
      <w:pPr>
        <w:ind w:firstLine="851"/>
        <w:jc w:val="both"/>
        <w:rPr>
          <w:sz w:val="24"/>
          <w:szCs w:val="24"/>
        </w:rPr>
      </w:pPr>
      <w:r w:rsidRPr="007A7205">
        <w:rPr>
          <w:sz w:val="24"/>
          <w:szCs w:val="24"/>
        </w:rPr>
        <w:lastRenderedPageBreak/>
        <w:t>Должностные лица Отдела или сотрудники МФЦ осуществляют информирование по следующим направлениям:</w:t>
      </w:r>
    </w:p>
    <w:p w:rsidR="007A7205" w:rsidRPr="007A7205" w:rsidRDefault="007A7205" w:rsidP="007A7205">
      <w:pPr>
        <w:ind w:firstLine="851"/>
        <w:jc w:val="both"/>
        <w:rPr>
          <w:sz w:val="24"/>
          <w:szCs w:val="24"/>
        </w:rPr>
      </w:pPr>
      <w:r w:rsidRPr="007A7205">
        <w:rPr>
          <w:sz w:val="24"/>
          <w:szCs w:val="24"/>
        </w:rPr>
        <w:t>- о местонахождении и графике работы Отдела, МФЦ, должностных лицах Отдела, к которым необходимо обратиться заявителю для получения муниципальной услуги;</w:t>
      </w:r>
    </w:p>
    <w:p w:rsidR="007A7205" w:rsidRPr="007A7205" w:rsidRDefault="007A7205" w:rsidP="007A7205">
      <w:pPr>
        <w:ind w:firstLine="851"/>
        <w:jc w:val="both"/>
        <w:rPr>
          <w:sz w:val="24"/>
          <w:szCs w:val="24"/>
        </w:rPr>
      </w:pPr>
      <w:r w:rsidRPr="007A7205">
        <w:rPr>
          <w:sz w:val="24"/>
          <w:szCs w:val="24"/>
        </w:rPr>
        <w:t>- о справочных номерах телефонов и почтовом адресе Отдела, МФЦ;</w:t>
      </w:r>
    </w:p>
    <w:p w:rsidR="007A7205" w:rsidRPr="007A7205" w:rsidRDefault="007A7205" w:rsidP="007A7205">
      <w:pPr>
        <w:ind w:firstLine="851"/>
        <w:jc w:val="both"/>
        <w:rPr>
          <w:sz w:val="24"/>
          <w:szCs w:val="24"/>
        </w:rPr>
      </w:pPr>
      <w:r w:rsidRPr="007A7205">
        <w:rPr>
          <w:sz w:val="24"/>
          <w:szCs w:val="24"/>
        </w:rPr>
        <w:t>- об адресе официального сайта администрации муниципального образования «Володарский район» в сети «Интернет», адресе электронной почты Отдела, МФЦ;</w:t>
      </w:r>
    </w:p>
    <w:p w:rsidR="007A7205" w:rsidRPr="007A7205" w:rsidRDefault="007A7205" w:rsidP="007A7205">
      <w:pPr>
        <w:ind w:firstLine="851"/>
        <w:jc w:val="both"/>
        <w:rPr>
          <w:sz w:val="24"/>
          <w:szCs w:val="24"/>
        </w:rPr>
      </w:pPr>
      <w:r w:rsidRPr="007A7205">
        <w:rPr>
          <w:sz w:val="24"/>
          <w:szCs w:val="24"/>
        </w:rPr>
        <w:t>- о возможности получения муниципальной услуги в электронном виде через региональный и единый порталы;</w:t>
      </w:r>
    </w:p>
    <w:p w:rsidR="007A7205" w:rsidRPr="007A7205" w:rsidRDefault="007A7205" w:rsidP="007A7205">
      <w:pPr>
        <w:ind w:firstLine="851"/>
        <w:jc w:val="both"/>
        <w:rPr>
          <w:sz w:val="24"/>
          <w:szCs w:val="24"/>
        </w:rPr>
      </w:pPr>
      <w:r w:rsidRPr="007A7205">
        <w:rPr>
          <w:sz w:val="24"/>
          <w:szCs w:val="24"/>
        </w:rPr>
        <w:t>- о порядке получения информации заявителями по вопросам предоставления муниципальной услуги, в том числе о ходе ее предоставления;</w:t>
      </w:r>
    </w:p>
    <w:p w:rsidR="007A7205" w:rsidRPr="007A7205" w:rsidRDefault="007A7205" w:rsidP="007A7205">
      <w:pPr>
        <w:ind w:firstLine="851"/>
        <w:jc w:val="both"/>
        <w:rPr>
          <w:sz w:val="24"/>
          <w:szCs w:val="24"/>
        </w:rPr>
      </w:pPr>
      <w:r w:rsidRPr="007A7205">
        <w:rPr>
          <w:sz w:val="24"/>
          <w:szCs w:val="24"/>
        </w:rPr>
        <w:t>- о порядке обжалования решений и действий (бездействия) Отдела, а также должностных лиц Отдела, сотрудников МФЦ;</w:t>
      </w:r>
    </w:p>
    <w:p w:rsidR="007A7205" w:rsidRPr="007A7205" w:rsidRDefault="007A7205" w:rsidP="007A7205">
      <w:pPr>
        <w:ind w:firstLine="851"/>
        <w:jc w:val="both"/>
        <w:rPr>
          <w:sz w:val="24"/>
          <w:szCs w:val="24"/>
        </w:rPr>
      </w:pPr>
      <w:r w:rsidRPr="007A7205">
        <w:rPr>
          <w:sz w:val="24"/>
          <w:szCs w:val="24"/>
        </w:rPr>
        <w:t>- об организациях, предоставляющих услуги, которые являются необходимыми и обязательными для предоставления муниципальной услуги;</w:t>
      </w:r>
    </w:p>
    <w:p w:rsidR="007A7205" w:rsidRPr="007A7205" w:rsidRDefault="007A7205" w:rsidP="007A7205">
      <w:pPr>
        <w:ind w:firstLine="851"/>
        <w:jc w:val="both"/>
        <w:rPr>
          <w:sz w:val="24"/>
          <w:szCs w:val="24"/>
        </w:rPr>
      </w:pPr>
      <w:r w:rsidRPr="007A7205">
        <w:rPr>
          <w:sz w:val="24"/>
          <w:szCs w:val="24"/>
        </w:rPr>
        <w:t>- о порядке, форме и месте размещения информации, указанной в настоящем подпункте.</w:t>
      </w:r>
    </w:p>
    <w:p w:rsidR="007A7205" w:rsidRPr="007A7205" w:rsidRDefault="007A7205" w:rsidP="007A7205">
      <w:pPr>
        <w:ind w:firstLine="851"/>
        <w:jc w:val="both"/>
        <w:rPr>
          <w:sz w:val="24"/>
          <w:szCs w:val="24"/>
        </w:rPr>
      </w:pPr>
      <w:r w:rsidRPr="007A7205">
        <w:rPr>
          <w:sz w:val="24"/>
          <w:szCs w:val="24"/>
        </w:rPr>
        <w:t xml:space="preserve">Основными требованиями к информированию заявителей являются: </w:t>
      </w:r>
    </w:p>
    <w:p w:rsidR="007A7205" w:rsidRPr="007A7205" w:rsidRDefault="007A7205" w:rsidP="007A7205">
      <w:pPr>
        <w:ind w:firstLine="851"/>
        <w:jc w:val="both"/>
        <w:rPr>
          <w:sz w:val="24"/>
          <w:szCs w:val="24"/>
        </w:rPr>
      </w:pPr>
      <w:r w:rsidRPr="007A7205">
        <w:rPr>
          <w:sz w:val="24"/>
          <w:szCs w:val="24"/>
        </w:rPr>
        <w:t xml:space="preserve">- полнота, актуальность и достоверность информации о порядке предоставления муниципальной услуги, в том числе в электронной форме; </w:t>
      </w:r>
    </w:p>
    <w:p w:rsidR="007A7205" w:rsidRPr="007A7205" w:rsidRDefault="007A7205" w:rsidP="007A7205">
      <w:pPr>
        <w:ind w:firstLine="851"/>
        <w:jc w:val="both"/>
        <w:rPr>
          <w:sz w:val="24"/>
          <w:szCs w:val="24"/>
        </w:rPr>
      </w:pPr>
      <w:r w:rsidRPr="007A7205">
        <w:rPr>
          <w:sz w:val="24"/>
          <w:szCs w:val="24"/>
        </w:rPr>
        <w:t xml:space="preserve">- своевременность; </w:t>
      </w:r>
    </w:p>
    <w:p w:rsidR="007A7205" w:rsidRPr="007A7205" w:rsidRDefault="007A7205" w:rsidP="007A7205">
      <w:pPr>
        <w:ind w:firstLine="851"/>
        <w:jc w:val="both"/>
        <w:rPr>
          <w:sz w:val="24"/>
          <w:szCs w:val="24"/>
        </w:rPr>
      </w:pPr>
      <w:r w:rsidRPr="007A7205">
        <w:rPr>
          <w:sz w:val="24"/>
          <w:szCs w:val="24"/>
        </w:rPr>
        <w:t xml:space="preserve">- четкость в изложении материала; </w:t>
      </w:r>
    </w:p>
    <w:p w:rsidR="007A7205" w:rsidRPr="007A7205" w:rsidRDefault="007A7205" w:rsidP="007A7205">
      <w:pPr>
        <w:ind w:firstLine="851"/>
        <w:jc w:val="both"/>
        <w:rPr>
          <w:sz w:val="24"/>
          <w:szCs w:val="24"/>
        </w:rPr>
      </w:pPr>
      <w:r w:rsidRPr="007A7205">
        <w:rPr>
          <w:sz w:val="24"/>
          <w:szCs w:val="24"/>
        </w:rPr>
        <w:t xml:space="preserve">- наглядность форм подачи материала; </w:t>
      </w:r>
    </w:p>
    <w:p w:rsidR="007A7205" w:rsidRPr="007A7205" w:rsidRDefault="007A7205" w:rsidP="007A7205">
      <w:pPr>
        <w:ind w:firstLine="851"/>
        <w:jc w:val="both"/>
        <w:rPr>
          <w:sz w:val="24"/>
          <w:szCs w:val="24"/>
        </w:rPr>
      </w:pPr>
      <w:r w:rsidRPr="007A7205">
        <w:rPr>
          <w:sz w:val="24"/>
          <w:szCs w:val="24"/>
        </w:rPr>
        <w:t>- оперативность предоставления информации о процедуре;</w:t>
      </w:r>
    </w:p>
    <w:p w:rsidR="007A7205" w:rsidRPr="007A7205" w:rsidRDefault="007A7205" w:rsidP="007A7205">
      <w:pPr>
        <w:ind w:firstLine="851"/>
        <w:jc w:val="both"/>
        <w:rPr>
          <w:sz w:val="24"/>
          <w:szCs w:val="24"/>
        </w:rPr>
      </w:pPr>
      <w:r w:rsidRPr="007A7205">
        <w:rPr>
          <w:sz w:val="24"/>
          <w:szCs w:val="24"/>
        </w:rPr>
        <w:t xml:space="preserve">- удобство и доступность. </w:t>
      </w:r>
    </w:p>
    <w:p w:rsidR="007A7205" w:rsidRPr="007A7205" w:rsidRDefault="007A7205" w:rsidP="007A7205">
      <w:pPr>
        <w:ind w:firstLine="851"/>
        <w:jc w:val="both"/>
        <w:rPr>
          <w:sz w:val="24"/>
          <w:szCs w:val="24"/>
        </w:rPr>
      </w:pPr>
      <w:r w:rsidRPr="007A7205">
        <w:rPr>
          <w:sz w:val="24"/>
          <w:szCs w:val="24"/>
        </w:rPr>
        <w:t>Консультирование осуществляется как в устной, так и в письменной, в том числе электронной, формах. Время ожидания в очереди для получения информации о предоставлении муниципальной услуги не должно превышать 15 минут.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7A7205" w:rsidRPr="007A7205" w:rsidRDefault="007A7205" w:rsidP="007A7205">
      <w:pPr>
        <w:ind w:firstLine="851"/>
        <w:jc w:val="both"/>
        <w:rPr>
          <w:sz w:val="24"/>
          <w:szCs w:val="24"/>
        </w:rPr>
      </w:pPr>
      <w:r w:rsidRPr="007A7205">
        <w:rPr>
          <w:sz w:val="24"/>
          <w:szCs w:val="24"/>
        </w:rPr>
        <w:t xml:space="preserve">1.5. Информирование заявителей о предоставлении муниципальной услуги осуществляется в форме: </w:t>
      </w:r>
    </w:p>
    <w:p w:rsidR="007A7205" w:rsidRPr="007A7205" w:rsidRDefault="007A7205" w:rsidP="007A7205">
      <w:pPr>
        <w:ind w:firstLine="851"/>
        <w:jc w:val="both"/>
        <w:rPr>
          <w:sz w:val="24"/>
          <w:szCs w:val="24"/>
        </w:rPr>
      </w:pPr>
      <w:r w:rsidRPr="007A7205">
        <w:rPr>
          <w:sz w:val="24"/>
          <w:szCs w:val="24"/>
        </w:rPr>
        <w:t>- непосредственного общения заявителей с должностным лицом отдела, ответственным за предоставление муниципальной услуги, (при личном обращении в часы приема либо по телефону) по направлениям, предусмотренным пунктом 1.4 административного регламента;</w:t>
      </w:r>
    </w:p>
    <w:p w:rsidR="007A7205" w:rsidRPr="007A7205" w:rsidRDefault="007A7205" w:rsidP="007A7205">
      <w:pPr>
        <w:ind w:firstLine="851"/>
        <w:jc w:val="both"/>
        <w:rPr>
          <w:sz w:val="24"/>
          <w:szCs w:val="24"/>
        </w:rPr>
      </w:pPr>
      <w:r w:rsidRPr="007A7205">
        <w:rPr>
          <w:sz w:val="24"/>
          <w:szCs w:val="24"/>
        </w:rPr>
        <w:t xml:space="preserve">- письменного информирования заявителей (почтой, посредством факсимильной связи, либо по электронной почте, указанной в уведомлении о планируемом строительстве, уведомлении об изменении параметров); </w:t>
      </w:r>
    </w:p>
    <w:p w:rsidR="007A7205" w:rsidRPr="007A7205" w:rsidRDefault="007A7205" w:rsidP="007A7205">
      <w:pPr>
        <w:ind w:firstLine="851"/>
        <w:jc w:val="both"/>
        <w:rPr>
          <w:sz w:val="24"/>
          <w:szCs w:val="24"/>
        </w:rPr>
      </w:pPr>
      <w:r w:rsidRPr="007A7205">
        <w:rPr>
          <w:sz w:val="24"/>
          <w:szCs w:val="24"/>
        </w:rPr>
        <w:t>- информационных материалов, которые размещаются на официальном сайте администрации в сети «Интернет», на региональном портале, едином портале, а также на информационных стендах, размещенных в здании (в помещении) администрации;</w:t>
      </w:r>
    </w:p>
    <w:p w:rsidR="007A7205" w:rsidRPr="007A7205" w:rsidRDefault="007A7205" w:rsidP="007A7205">
      <w:pPr>
        <w:ind w:firstLine="851"/>
        <w:jc w:val="both"/>
        <w:rPr>
          <w:sz w:val="24"/>
          <w:szCs w:val="24"/>
        </w:rPr>
      </w:pPr>
      <w:r w:rsidRPr="007A7205">
        <w:rPr>
          <w:sz w:val="24"/>
          <w:szCs w:val="24"/>
        </w:rPr>
        <w:t>- информационных материалов, которые размещаются на информационных стендах, расположенных в секторе информирования и ожидания в помещении МФЦ;</w:t>
      </w:r>
    </w:p>
    <w:p w:rsidR="007A7205" w:rsidRPr="007A7205" w:rsidRDefault="007A7205" w:rsidP="007A7205">
      <w:pPr>
        <w:ind w:firstLine="851"/>
        <w:jc w:val="both"/>
        <w:rPr>
          <w:sz w:val="24"/>
          <w:szCs w:val="24"/>
        </w:rPr>
      </w:pPr>
      <w:r w:rsidRPr="007A7205">
        <w:rPr>
          <w:sz w:val="24"/>
          <w:szCs w:val="24"/>
        </w:rPr>
        <w:t>- непосредственного общения заявителя с работником многофункционального центра по направлениям, предусмотренным пунктом 8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7A7205" w:rsidRPr="007A7205" w:rsidRDefault="007A7205" w:rsidP="007A7205">
      <w:pPr>
        <w:ind w:firstLine="851"/>
        <w:jc w:val="both"/>
        <w:rPr>
          <w:sz w:val="24"/>
          <w:szCs w:val="24"/>
        </w:rPr>
      </w:pPr>
      <w:r w:rsidRPr="007A7205">
        <w:rPr>
          <w:sz w:val="24"/>
          <w:szCs w:val="24"/>
        </w:rPr>
        <w:t>- обращения заявителя по телефонной линии МФЦ либо в центр телефонного обслуживания, осуществляющий с помощью операторов или в автоматическом режиме прием и обслуживание вызовов, поступающих в многофункциональный центр с использованием ресурсов телефонной сети общего пользования или сети «Интернет».</w:t>
      </w:r>
    </w:p>
    <w:p w:rsidR="007A7205" w:rsidRPr="007A7205" w:rsidRDefault="007A7205" w:rsidP="007A7205">
      <w:pPr>
        <w:ind w:firstLine="851"/>
        <w:jc w:val="both"/>
        <w:rPr>
          <w:sz w:val="24"/>
          <w:szCs w:val="24"/>
        </w:rPr>
      </w:pPr>
      <w:r w:rsidRPr="007A7205">
        <w:rPr>
          <w:sz w:val="24"/>
          <w:szCs w:val="24"/>
        </w:rPr>
        <w:t xml:space="preserve">При коллективном обращении заявителей в администрацию письменное информирование о порядке предоставления муниципальной услуги осуществляется путем направления ответа почтовым отправлением в адрес заявителя, указанного в обращении первым, если не указан иной адрес. </w:t>
      </w:r>
    </w:p>
    <w:p w:rsidR="007A7205" w:rsidRPr="007A7205" w:rsidRDefault="007A7205" w:rsidP="007A7205">
      <w:pPr>
        <w:ind w:firstLine="851"/>
        <w:jc w:val="both"/>
        <w:rPr>
          <w:sz w:val="24"/>
          <w:szCs w:val="24"/>
        </w:rPr>
      </w:pPr>
      <w:r w:rsidRPr="007A7205">
        <w:rPr>
          <w:sz w:val="24"/>
          <w:szCs w:val="24"/>
        </w:rPr>
        <w:lastRenderedPageBreak/>
        <w:t xml:space="preserve">1.6. Требования к форме и характеру взаимодействия должностного лица отдела, ответственного за предоставление муниципальной услуги, с заявителями: </w:t>
      </w:r>
    </w:p>
    <w:p w:rsidR="007A7205" w:rsidRPr="007A7205" w:rsidRDefault="007A7205" w:rsidP="007A7205">
      <w:pPr>
        <w:ind w:firstLine="851"/>
        <w:jc w:val="both"/>
        <w:rPr>
          <w:sz w:val="24"/>
          <w:szCs w:val="24"/>
        </w:rPr>
      </w:pPr>
      <w:r w:rsidRPr="007A7205">
        <w:rPr>
          <w:sz w:val="24"/>
          <w:szCs w:val="24"/>
        </w:rPr>
        <w:t xml:space="preserve">- при ответе на телефонные звонки должностное лицо отдела, ответственное за предоставление муниципальной услуги, представляется, назвав свою фамилию, имя, отчество, занимаемую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7A7205" w:rsidRPr="007A7205" w:rsidRDefault="007A7205" w:rsidP="007A7205">
      <w:pPr>
        <w:ind w:firstLine="851"/>
        <w:jc w:val="both"/>
        <w:rPr>
          <w:sz w:val="24"/>
          <w:szCs w:val="24"/>
        </w:rPr>
      </w:pPr>
      <w:r w:rsidRPr="007A7205">
        <w:rPr>
          <w:sz w:val="24"/>
          <w:szCs w:val="24"/>
        </w:rPr>
        <w:t xml:space="preserve">- при личном обращении заявителей должностное лицо отдела, ответственное за предоставление муниципальной услуги, должно представиться, указать фамилию, имя и отчество, сообщить занимаемую должность, самостоятельно дать ответ на заданный заявителем вопрос; </w:t>
      </w:r>
    </w:p>
    <w:p w:rsidR="007A7205" w:rsidRPr="007A7205" w:rsidRDefault="007A7205" w:rsidP="007A7205">
      <w:pPr>
        <w:ind w:firstLine="851"/>
        <w:jc w:val="both"/>
        <w:rPr>
          <w:sz w:val="24"/>
          <w:szCs w:val="24"/>
        </w:rPr>
      </w:pPr>
      <w:r w:rsidRPr="007A7205">
        <w:rPr>
          <w:sz w:val="24"/>
          <w:szCs w:val="24"/>
        </w:rPr>
        <w:t>- в конце консультирования (по телефону или лично) должностное лицо отдела, ответственное за предоставление муниципальной услуги,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7A7205" w:rsidRPr="007A7205" w:rsidRDefault="007A7205" w:rsidP="007A7205">
      <w:pPr>
        <w:ind w:firstLine="851"/>
        <w:jc w:val="both"/>
        <w:rPr>
          <w:sz w:val="24"/>
          <w:szCs w:val="24"/>
        </w:rPr>
      </w:pPr>
      <w:r w:rsidRPr="007A7205">
        <w:rPr>
          <w:sz w:val="24"/>
          <w:szCs w:val="24"/>
        </w:rPr>
        <w:t>- письменный ответ на обращения, в том числе в электронной форме, по вопросам предоставления информации о предоставлении муниципальной услуги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муниципального образования «Володарский район». Письменный ответ на обращения, в том числе в электронной форме, дается в течение 30 дней со дня регистрации обращения.</w:t>
      </w:r>
    </w:p>
    <w:p w:rsidR="007A7205" w:rsidRPr="007A7205" w:rsidRDefault="007A7205" w:rsidP="007A7205">
      <w:pPr>
        <w:ind w:firstLine="851"/>
        <w:jc w:val="both"/>
        <w:rPr>
          <w:sz w:val="24"/>
          <w:szCs w:val="24"/>
        </w:rPr>
      </w:pPr>
      <w:r w:rsidRPr="007A7205">
        <w:rPr>
          <w:sz w:val="24"/>
          <w:szCs w:val="24"/>
        </w:rPr>
        <w:t>По письменному обращению должностное лицо отдела, ответственное за предоставление муниципальной услуги, подробно в письменной форме разъясняет заявителю сведения по вопросам, указанным в пункте 1.4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7A7205" w:rsidRPr="007A7205" w:rsidRDefault="007A7205" w:rsidP="007A7205">
      <w:pPr>
        <w:ind w:firstLine="851"/>
        <w:jc w:val="both"/>
        <w:rPr>
          <w:sz w:val="24"/>
          <w:szCs w:val="24"/>
        </w:rPr>
      </w:pPr>
      <w:r w:rsidRPr="007A7205">
        <w:rPr>
          <w:sz w:val="24"/>
          <w:szCs w:val="24"/>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w:t>
      </w:r>
    </w:p>
    <w:p w:rsidR="007A7205" w:rsidRPr="007A7205" w:rsidRDefault="007A7205" w:rsidP="007A7205">
      <w:pPr>
        <w:ind w:firstLine="851"/>
        <w:jc w:val="both"/>
        <w:rPr>
          <w:sz w:val="24"/>
          <w:szCs w:val="24"/>
        </w:rPr>
      </w:pPr>
      <w:r w:rsidRPr="007A7205">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A7205" w:rsidRPr="007A7205" w:rsidRDefault="007A7205" w:rsidP="007A7205">
      <w:pPr>
        <w:ind w:firstLine="851"/>
        <w:jc w:val="both"/>
        <w:rPr>
          <w:sz w:val="24"/>
          <w:szCs w:val="24"/>
        </w:rPr>
      </w:pPr>
      <w:r w:rsidRPr="007A7205">
        <w:rPr>
          <w:sz w:val="24"/>
          <w:szCs w:val="24"/>
        </w:rPr>
        <w:t>1.7. На официальном сайте и информационных стендах, расположенных при входе в здание администрации, МФЦ размещаются следующие информационные материалы:</w:t>
      </w:r>
    </w:p>
    <w:p w:rsidR="007A7205" w:rsidRPr="007A7205" w:rsidRDefault="007A7205" w:rsidP="007A7205">
      <w:pPr>
        <w:ind w:firstLine="851"/>
        <w:jc w:val="both"/>
        <w:rPr>
          <w:sz w:val="24"/>
          <w:szCs w:val="24"/>
        </w:rPr>
      </w:pPr>
      <w:r w:rsidRPr="007A7205">
        <w:rPr>
          <w:sz w:val="24"/>
          <w:szCs w:val="24"/>
        </w:rPr>
        <w:t xml:space="preserve">- сведения о перечне предоставляемых муниципальных услуг (функций); </w:t>
      </w:r>
    </w:p>
    <w:p w:rsidR="007A7205" w:rsidRPr="007A7205" w:rsidRDefault="007A7205" w:rsidP="007A7205">
      <w:pPr>
        <w:ind w:firstLine="851"/>
        <w:jc w:val="both"/>
        <w:rPr>
          <w:sz w:val="24"/>
          <w:szCs w:val="24"/>
        </w:rPr>
      </w:pPr>
      <w:r w:rsidRPr="007A7205">
        <w:rPr>
          <w:sz w:val="24"/>
          <w:szCs w:val="24"/>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7A7205" w:rsidRPr="007A7205" w:rsidRDefault="007A7205" w:rsidP="007A7205">
      <w:pPr>
        <w:ind w:firstLine="851"/>
        <w:jc w:val="both"/>
        <w:rPr>
          <w:sz w:val="24"/>
          <w:szCs w:val="24"/>
        </w:rPr>
      </w:pPr>
      <w:r w:rsidRPr="007A7205">
        <w:rPr>
          <w:sz w:val="24"/>
          <w:szCs w:val="24"/>
        </w:rPr>
        <w:t xml:space="preserve">- адреса, номера телефонов и факса, график работы администрации, МФЦ, адреса электронной почты и официального сайта администрации, МФЦ, адрес регионального портала и единого портала; </w:t>
      </w:r>
    </w:p>
    <w:p w:rsidR="007A7205" w:rsidRPr="007A7205" w:rsidRDefault="007A7205" w:rsidP="007A7205">
      <w:pPr>
        <w:ind w:firstLine="851"/>
        <w:jc w:val="both"/>
        <w:rPr>
          <w:sz w:val="24"/>
          <w:szCs w:val="24"/>
        </w:rPr>
      </w:pPr>
      <w:r w:rsidRPr="007A7205">
        <w:rPr>
          <w:sz w:val="24"/>
          <w:szCs w:val="24"/>
        </w:rPr>
        <w:t>- адреса, номера телефонов и факсов органов и организаций, участвующих в предоставлении муниципальной услуги;</w:t>
      </w:r>
    </w:p>
    <w:p w:rsidR="007A7205" w:rsidRPr="007A7205" w:rsidRDefault="007A7205" w:rsidP="007A7205">
      <w:pPr>
        <w:ind w:firstLine="851"/>
        <w:jc w:val="both"/>
        <w:rPr>
          <w:sz w:val="24"/>
          <w:szCs w:val="24"/>
        </w:rPr>
      </w:pPr>
      <w:r w:rsidRPr="007A7205">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самостоятельно представляет для получения муниципальной услуги;</w:t>
      </w:r>
    </w:p>
    <w:p w:rsidR="007A7205" w:rsidRPr="007A7205" w:rsidRDefault="007A7205" w:rsidP="007A7205">
      <w:pPr>
        <w:ind w:firstLine="851"/>
        <w:jc w:val="both"/>
        <w:rPr>
          <w:sz w:val="24"/>
          <w:szCs w:val="24"/>
        </w:rPr>
      </w:pPr>
      <w:r w:rsidRPr="007A7205">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по собственной инициативе;</w:t>
      </w:r>
    </w:p>
    <w:p w:rsidR="007A7205" w:rsidRPr="007A7205" w:rsidRDefault="007A7205" w:rsidP="007A7205">
      <w:pPr>
        <w:ind w:firstLine="851"/>
        <w:jc w:val="both"/>
        <w:rPr>
          <w:sz w:val="24"/>
          <w:szCs w:val="24"/>
        </w:rPr>
      </w:pPr>
      <w:r w:rsidRPr="007A7205">
        <w:rPr>
          <w:sz w:val="24"/>
          <w:szCs w:val="24"/>
        </w:rPr>
        <w:lastRenderedPageBreak/>
        <w:t>- перечень сведений, запрашиваемых исполнителем муниципальной услуги в рамках межведомственного информационного взаимодействия, которые заявитель вправе представить по собственной инициативе;</w:t>
      </w:r>
    </w:p>
    <w:p w:rsidR="007A7205" w:rsidRPr="007A7205" w:rsidRDefault="007A7205" w:rsidP="007A7205">
      <w:pPr>
        <w:ind w:firstLine="851"/>
        <w:jc w:val="both"/>
        <w:rPr>
          <w:sz w:val="24"/>
          <w:szCs w:val="24"/>
        </w:rPr>
      </w:pPr>
      <w:r w:rsidRPr="007A7205">
        <w:rPr>
          <w:sz w:val="24"/>
          <w:szCs w:val="24"/>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A7205" w:rsidRPr="007A7205" w:rsidRDefault="007A7205" w:rsidP="007A7205">
      <w:pPr>
        <w:ind w:firstLine="851"/>
        <w:jc w:val="both"/>
        <w:rPr>
          <w:sz w:val="24"/>
          <w:szCs w:val="24"/>
        </w:rPr>
      </w:pPr>
      <w:r w:rsidRPr="007A7205">
        <w:rPr>
          <w:sz w:val="24"/>
          <w:szCs w:val="24"/>
        </w:rPr>
        <w:t>- необходимая оперативная информация о предоставлении муниципальной услуги;</w:t>
      </w:r>
    </w:p>
    <w:p w:rsidR="007A7205" w:rsidRPr="007A7205" w:rsidRDefault="007A7205" w:rsidP="007A7205">
      <w:pPr>
        <w:ind w:firstLine="851"/>
        <w:jc w:val="both"/>
        <w:rPr>
          <w:sz w:val="24"/>
          <w:szCs w:val="24"/>
        </w:rPr>
      </w:pPr>
      <w:r w:rsidRPr="007A7205">
        <w:rPr>
          <w:sz w:val="24"/>
          <w:szCs w:val="24"/>
        </w:rPr>
        <w:t>- настоящий административный регламент.</w:t>
      </w:r>
    </w:p>
    <w:p w:rsidR="007A7205" w:rsidRPr="007A7205" w:rsidRDefault="007A7205" w:rsidP="007A7205">
      <w:pPr>
        <w:ind w:firstLine="851"/>
        <w:jc w:val="both"/>
        <w:rPr>
          <w:sz w:val="24"/>
          <w:szCs w:val="24"/>
        </w:rPr>
      </w:pPr>
      <w:r w:rsidRPr="007A7205">
        <w:rPr>
          <w:sz w:val="24"/>
          <w:szCs w:val="24"/>
        </w:rPr>
        <w:t xml:space="preserve">При изменении условий и порядка предоставления муниципальной услуги, информация об изменениях должна быть выделена цветом и пометкой «Важно». </w:t>
      </w:r>
    </w:p>
    <w:p w:rsidR="007A7205" w:rsidRPr="007A7205" w:rsidRDefault="007A7205" w:rsidP="007A7205">
      <w:pPr>
        <w:ind w:firstLine="851"/>
        <w:jc w:val="both"/>
        <w:rPr>
          <w:sz w:val="24"/>
          <w:szCs w:val="24"/>
        </w:rPr>
      </w:pPr>
      <w:r w:rsidRPr="007A7205">
        <w:rPr>
          <w:sz w:val="24"/>
          <w:szCs w:val="24"/>
        </w:rPr>
        <w:t xml:space="preserve">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размещать информационные листки. </w:t>
      </w:r>
    </w:p>
    <w:p w:rsidR="007A7205" w:rsidRPr="007A7205" w:rsidRDefault="007A7205" w:rsidP="007A7205">
      <w:pPr>
        <w:ind w:firstLine="851"/>
        <w:jc w:val="both"/>
        <w:rPr>
          <w:sz w:val="24"/>
          <w:szCs w:val="24"/>
        </w:rPr>
      </w:pPr>
      <w:r w:rsidRPr="007A7205">
        <w:rPr>
          <w:sz w:val="24"/>
          <w:szCs w:val="24"/>
        </w:rPr>
        <w:t xml:space="preserve">Текст материалов, размещаемых на стендах, должен быть напечатан удобным для чтения шрифтом, основные моменты и наиболее важные места выделены. </w:t>
      </w:r>
    </w:p>
    <w:p w:rsidR="007A7205" w:rsidRPr="007A7205" w:rsidRDefault="007A7205" w:rsidP="007A7205">
      <w:pPr>
        <w:ind w:firstLine="851"/>
        <w:jc w:val="both"/>
        <w:rPr>
          <w:sz w:val="24"/>
          <w:szCs w:val="24"/>
        </w:rPr>
      </w:pPr>
    </w:p>
    <w:p w:rsidR="007A7205" w:rsidRPr="007A7205" w:rsidRDefault="007A7205" w:rsidP="007A7205">
      <w:pPr>
        <w:ind w:firstLine="851"/>
        <w:jc w:val="both"/>
        <w:rPr>
          <w:sz w:val="24"/>
          <w:szCs w:val="24"/>
        </w:rPr>
      </w:pPr>
      <w:r w:rsidRPr="007A7205">
        <w:rPr>
          <w:sz w:val="24"/>
          <w:szCs w:val="24"/>
        </w:rPr>
        <w:t>II.</w:t>
      </w:r>
      <w:r w:rsidRPr="007A7205">
        <w:rPr>
          <w:sz w:val="24"/>
          <w:szCs w:val="24"/>
        </w:rPr>
        <w:tab/>
        <w:t>Стандарт предоставления муниципальной услуги</w:t>
      </w:r>
    </w:p>
    <w:p w:rsidR="007A7205" w:rsidRPr="007A7205" w:rsidRDefault="007A7205" w:rsidP="007A7205">
      <w:pPr>
        <w:ind w:firstLine="851"/>
        <w:jc w:val="both"/>
        <w:rPr>
          <w:sz w:val="24"/>
          <w:szCs w:val="24"/>
        </w:rPr>
      </w:pPr>
    </w:p>
    <w:p w:rsidR="007A7205" w:rsidRPr="007A7205" w:rsidRDefault="007A7205" w:rsidP="007A7205">
      <w:pPr>
        <w:ind w:firstLine="851"/>
        <w:jc w:val="both"/>
        <w:rPr>
          <w:sz w:val="24"/>
          <w:szCs w:val="24"/>
        </w:rPr>
      </w:pPr>
      <w:r w:rsidRPr="007A7205">
        <w:rPr>
          <w:sz w:val="24"/>
          <w:szCs w:val="24"/>
        </w:rPr>
        <w:t xml:space="preserve">2.1. Наименование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p>
    <w:p w:rsidR="007A7205" w:rsidRPr="007A7205" w:rsidRDefault="007A7205" w:rsidP="007A7205">
      <w:pPr>
        <w:ind w:firstLine="851"/>
        <w:jc w:val="both"/>
        <w:rPr>
          <w:sz w:val="24"/>
          <w:szCs w:val="24"/>
        </w:rPr>
      </w:pPr>
      <w:r w:rsidRPr="007A7205">
        <w:rPr>
          <w:sz w:val="24"/>
          <w:szCs w:val="24"/>
        </w:rPr>
        <w:t xml:space="preserve">2.2. Органы и организации, участвующие в предоставлении муниципальной услуги. </w:t>
      </w:r>
    </w:p>
    <w:p w:rsidR="007A7205" w:rsidRPr="007A7205" w:rsidRDefault="007A7205" w:rsidP="007A7205">
      <w:pPr>
        <w:ind w:firstLine="851"/>
        <w:jc w:val="both"/>
        <w:rPr>
          <w:sz w:val="24"/>
          <w:szCs w:val="24"/>
        </w:rPr>
      </w:pPr>
      <w:r w:rsidRPr="007A7205">
        <w:rPr>
          <w:sz w:val="24"/>
          <w:szCs w:val="24"/>
        </w:rPr>
        <w:t>2.2.1. Муниципальная услуга предоставляется администрацией муниципального образования «Володарский район», непосредственно Отделом, при участии МФЦ.</w:t>
      </w:r>
    </w:p>
    <w:p w:rsidR="007A7205" w:rsidRPr="007A7205" w:rsidRDefault="007A7205" w:rsidP="007A7205">
      <w:pPr>
        <w:ind w:firstLine="851"/>
        <w:jc w:val="both"/>
        <w:rPr>
          <w:sz w:val="24"/>
          <w:szCs w:val="24"/>
        </w:rPr>
      </w:pPr>
      <w:r w:rsidRPr="007A7205">
        <w:rPr>
          <w:sz w:val="24"/>
          <w:szCs w:val="24"/>
        </w:rPr>
        <w:t xml:space="preserve">Ответственными за предоставление муниципальной услуги являются должностные лица Отдела, МФЦ ответственные за выполнение конкретной административной процедуры согласно административному Регламенту. </w:t>
      </w:r>
    </w:p>
    <w:p w:rsidR="007A7205" w:rsidRPr="007A7205" w:rsidRDefault="007A7205" w:rsidP="007A7205">
      <w:pPr>
        <w:ind w:firstLine="851"/>
        <w:jc w:val="both"/>
        <w:rPr>
          <w:sz w:val="24"/>
          <w:szCs w:val="24"/>
        </w:rPr>
      </w:pPr>
      <w:r w:rsidRPr="007A7205">
        <w:rPr>
          <w:sz w:val="24"/>
          <w:szCs w:val="24"/>
        </w:rPr>
        <w:t>2.2.2. При предоставлении Услуги Уполномоченный орган взаимодействует с:</w:t>
      </w:r>
    </w:p>
    <w:p w:rsidR="007A7205" w:rsidRPr="007A7205" w:rsidRDefault="007A7205" w:rsidP="007A7205">
      <w:pPr>
        <w:ind w:firstLine="851"/>
        <w:jc w:val="both"/>
        <w:rPr>
          <w:sz w:val="24"/>
          <w:szCs w:val="24"/>
        </w:rPr>
      </w:pPr>
      <w:r w:rsidRPr="007A7205">
        <w:rPr>
          <w:sz w:val="24"/>
          <w:szCs w:val="24"/>
        </w:rPr>
        <w:t xml:space="preserve">- Федеральная служба государственной регистрации, кадастра и картографии (далее – Росреестр); </w:t>
      </w:r>
    </w:p>
    <w:p w:rsidR="007A7205" w:rsidRPr="007A7205" w:rsidRDefault="007A7205" w:rsidP="007A7205">
      <w:pPr>
        <w:ind w:firstLine="851"/>
        <w:jc w:val="both"/>
        <w:rPr>
          <w:sz w:val="24"/>
          <w:szCs w:val="24"/>
        </w:rPr>
      </w:pPr>
      <w:r w:rsidRPr="007A7205">
        <w:rPr>
          <w:sz w:val="24"/>
          <w:szCs w:val="24"/>
        </w:rPr>
        <w:t>- Федеральная налоговая служба (далее – ФНС).</w:t>
      </w:r>
    </w:p>
    <w:p w:rsidR="007A7205" w:rsidRPr="007A7205" w:rsidRDefault="007A7205" w:rsidP="007A7205">
      <w:pPr>
        <w:ind w:firstLine="851"/>
        <w:jc w:val="both"/>
        <w:rPr>
          <w:sz w:val="24"/>
          <w:szCs w:val="24"/>
        </w:rPr>
      </w:pPr>
      <w:r w:rsidRPr="007A7205">
        <w:rPr>
          <w:sz w:val="24"/>
          <w:szCs w:val="24"/>
        </w:rPr>
        <w:t>В предоставлении муниципальной услуги могут принимать участие многофункциональные центры предоставления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27.09.2011 № 797 (далее – Соглашение о взаимодействии).</w:t>
      </w:r>
    </w:p>
    <w:p w:rsidR="007A7205" w:rsidRPr="007A7205" w:rsidRDefault="007A7205" w:rsidP="007A7205">
      <w:pPr>
        <w:ind w:firstLine="851"/>
        <w:jc w:val="both"/>
        <w:rPr>
          <w:sz w:val="24"/>
          <w:szCs w:val="24"/>
        </w:rPr>
      </w:pPr>
      <w:r w:rsidRPr="007A7205">
        <w:rPr>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(в ред. Постановления администрации муниципального образования «Володарский район» от 30.08.2022 № 917).</w:t>
      </w:r>
    </w:p>
    <w:p w:rsidR="007A7205" w:rsidRPr="007A7205" w:rsidRDefault="007A7205" w:rsidP="007A7205">
      <w:pPr>
        <w:ind w:firstLine="851"/>
        <w:jc w:val="both"/>
        <w:rPr>
          <w:sz w:val="24"/>
          <w:szCs w:val="24"/>
        </w:rPr>
      </w:pPr>
      <w:r w:rsidRPr="007A7205">
        <w:rPr>
          <w:sz w:val="24"/>
          <w:szCs w:val="24"/>
        </w:rPr>
        <w:t>В соответствии с пунктом 3 части 1 статьи 7 Федерального закона от 27.07.2010 № 210-ФЗ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w:t>
      </w:r>
    </w:p>
    <w:p w:rsidR="007A7205" w:rsidRPr="007A7205" w:rsidRDefault="007A7205" w:rsidP="007A7205">
      <w:pPr>
        <w:ind w:firstLine="851"/>
        <w:jc w:val="both"/>
        <w:rPr>
          <w:sz w:val="24"/>
          <w:szCs w:val="24"/>
        </w:rPr>
      </w:pPr>
      <w:r w:rsidRPr="007A7205">
        <w:rPr>
          <w:sz w:val="24"/>
          <w:szCs w:val="24"/>
        </w:rPr>
        <w:t xml:space="preserve">2.3. Описание результата предоставления муниципальной услуги. </w:t>
      </w:r>
    </w:p>
    <w:p w:rsidR="007A7205" w:rsidRPr="007A7205" w:rsidRDefault="007A7205" w:rsidP="007A7205">
      <w:pPr>
        <w:ind w:firstLine="851"/>
        <w:jc w:val="both"/>
        <w:rPr>
          <w:sz w:val="24"/>
          <w:szCs w:val="24"/>
        </w:rPr>
      </w:pPr>
      <w:r w:rsidRPr="007A7205">
        <w:rPr>
          <w:sz w:val="24"/>
          <w:szCs w:val="24"/>
        </w:rPr>
        <w:t>2.3.1. Результатами предоставления муниципальной услуги являются:</w:t>
      </w:r>
    </w:p>
    <w:p w:rsidR="007A7205" w:rsidRPr="007A7205" w:rsidRDefault="007A7205" w:rsidP="007A7205">
      <w:pPr>
        <w:ind w:firstLine="851"/>
        <w:jc w:val="both"/>
        <w:rPr>
          <w:sz w:val="24"/>
          <w:szCs w:val="24"/>
        </w:rPr>
      </w:pPr>
      <w:r w:rsidRPr="007A7205">
        <w:rPr>
          <w:sz w:val="24"/>
          <w:szCs w:val="24"/>
        </w:rPr>
        <w:t>1)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уведомление о соответствии);</w:t>
      </w:r>
    </w:p>
    <w:p w:rsidR="007A7205" w:rsidRPr="007A7205" w:rsidRDefault="007A7205" w:rsidP="007A7205">
      <w:pPr>
        <w:ind w:firstLine="851"/>
        <w:jc w:val="both"/>
        <w:rPr>
          <w:sz w:val="24"/>
          <w:szCs w:val="24"/>
        </w:rPr>
      </w:pPr>
      <w:r w:rsidRPr="007A7205">
        <w:rPr>
          <w:sz w:val="24"/>
          <w:szCs w:val="24"/>
        </w:rPr>
        <w:t xml:space="preserve">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случае наличия оснований, указанных в пункте 2.11 настоящего административного регламента. </w:t>
      </w:r>
    </w:p>
    <w:p w:rsidR="007A7205" w:rsidRPr="007A7205" w:rsidRDefault="007A7205" w:rsidP="007A7205">
      <w:pPr>
        <w:ind w:firstLine="851"/>
        <w:jc w:val="both"/>
        <w:rPr>
          <w:sz w:val="24"/>
          <w:szCs w:val="24"/>
        </w:rPr>
      </w:pPr>
      <w:r w:rsidRPr="007A7205">
        <w:rPr>
          <w:sz w:val="24"/>
          <w:szCs w:val="24"/>
        </w:rPr>
        <w:t>2.3.2. Результат муниципальной услуги:</w:t>
      </w:r>
    </w:p>
    <w:p w:rsidR="007A7205" w:rsidRPr="007A7205" w:rsidRDefault="007A7205" w:rsidP="007A7205">
      <w:pPr>
        <w:ind w:firstLine="851"/>
        <w:jc w:val="both"/>
        <w:rPr>
          <w:sz w:val="24"/>
          <w:szCs w:val="24"/>
        </w:rPr>
      </w:pPr>
      <w:r w:rsidRPr="007A7205">
        <w:rPr>
          <w:sz w:val="24"/>
          <w:szCs w:val="24"/>
        </w:rPr>
        <w:lastRenderedPageBreak/>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7A7205" w:rsidRPr="007A7205" w:rsidRDefault="007A7205" w:rsidP="007A7205">
      <w:pPr>
        <w:ind w:firstLine="851"/>
        <w:jc w:val="both"/>
        <w:rPr>
          <w:sz w:val="24"/>
          <w:szCs w:val="24"/>
        </w:rPr>
      </w:pPr>
      <w:r w:rsidRPr="007A7205">
        <w:rPr>
          <w:sz w:val="24"/>
          <w:szCs w:val="24"/>
        </w:rPr>
        <w:t>- 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A7205" w:rsidRPr="007A7205" w:rsidRDefault="007A7205" w:rsidP="007A7205">
      <w:pPr>
        <w:ind w:firstLine="851"/>
        <w:jc w:val="both"/>
        <w:rPr>
          <w:sz w:val="24"/>
          <w:szCs w:val="24"/>
        </w:rPr>
      </w:pPr>
      <w:r w:rsidRPr="007A7205">
        <w:rPr>
          <w:sz w:val="24"/>
          <w:szCs w:val="24"/>
        </w:rPr>
        <w:t xml:space="preserve">2.4. Сроки предоставления муниципальной услуги. </w:t>
      </w:r>
    </w:p>
    <w:p w:rsidR="007A7205" w:rsidRPr="007A7205" w:rsidRDefault="007A7205" w:rsidP="007A7205">
      <w:pPr>
        <w:ind w:firstLine="851"/>
        <w:jc w:val="both"/>
        <w:rPr>
          <w:sz w:val="24"/>
          <w:szCs w:val="24"/>
        </w:rPr>
      </w:pPr>
      <w:r w:rsidRPr="007A7205">
        <w:rPr>
          <w:sz w:val="24"/>
          <w:szCs w:val="24"/>
        </w:rPr>
        <w:t>Общий срок предоставления муниципальной услуги составляет не более 7 рабочих дней со дня поступления уведомления об окончании строительства в администрацию.</w:t>
      </w:r>
    </w:p>
    <w:p w:rsidR="007A7205" w:rsidRPr="007A7205" w:rsidRDefault="007A7205" w:rsidP="007A7205">
      <w:pPr>
        <w:ind w:firstLine="851"/>
        <w:jc w:val="both"/>
        <w:rPr>
          <w:sz w:val="24"/>
          <w:szCs w:val="24"/>
        </w:rPr>
      </w:pPr>
      <w:r w:rsidRPr="007A7205">
        <w:rPr>
          <w:sz w:val="24"/>
          <w:szCs w:val="24"/>
        </w:rPr>
        <w:t>Указанный срок исчисляется от даты регистрации уведомления об окончании строительства до даты направления заявителю результата предоставления муниципальной услуги почтовым отправлением с уведомлением о вручении, в том числе, при направлении копий таких документов по адресу электронной почты, в электронной форме через личный кабинет в едином портале или региональном портале (в случае подачи уведомления об окончании строительства через личный кабинет) либо до даты вручения указанных документов заявителю лично в руки.</w:t>
      </w:r>
    </w:p>
    <w:p w:rsidR="007A7205" w:rsidRPr="007A7205" w:rsidRDefault="007A7205" w:rsidP="007A7205">
      <w:pPr>
        <w:ind w:firstLine="851"/>
        <w:jc w:val="both"/>
        <w:rPr>
          <w:sz w:val="24"/>
          <w:szCs w:val="24"/>
        </w:rPr>
      </w:pPr>
      <w:r w:rsidRPr="007A7205">
        <w:rPr>
          <w:sz w:val="24"/>
          <w:szCs w:val="24"/>
        </w:rPr>
        <w:t xml:space="preserve">Если окончание срока предоставления муниципальной услуги, а также выполнения административного действия, входящего в состав административной процедуры, приходится на нерабочий день, то днем окончания этого срока считается ближайший следующий за ним рабочий день. </w:t>
      </w:r>
    </w:p>
    <w:p w:rsidR="007A7205" w:rsidRPr="007A7205" w:rsidRDefault="007A7205" w:rsidP="007A7205">
      <w:pPr>
        <w:ind w:firstLine="851"/>
        <w:jc w:val="both"/>
        <w:rPr>
          <w:sz w:val="24"/>
          <w:szCs w:val="24"/>
        </w:rPr>
      </w:pPr>
      <w:r w:rsidRPr="007A7205">
        <w:rPr>
          <w:sz w:val="24"/>
          <w:szCs w:val="24"/>
        </w:rPr>
        <w:t>2.5. Перечень нормативных правовых актов, регулирующих предоставление муниципальной услуги.</w:t>
      </w:r>
    </w:p>
    <w:p w:rsidR="007A7205" w:rsidRPr="007A7205" w:rsidRDefault="007A7205" w:rsidP="007A7205">
      <w:pPr>
        <w:ind w:firstLine="851"/>
        <w:jc w:val="both"/>
        <w:rPr>
          <w:sz w:val="24"/>
          <w:szCs w:val="24"/>
        </w:rPr>
      </w:pPr>
      <w:r w:rsidRPr="007A7205">
        <w:rPr>
          <w:sz w:val="24"/>
          <w:szCs w:val="24"/>
        </w:rPr>
        <w:t>С перечнем нормативных правовых актов, регулирующих предоставление муниципальной услуги, можно ознакомиться на официальном сайте администрации в сети «Интернет», а также на едином портале.</w:t>
      </w:r>
    </w:p>
    <w:p w:rsidR="007A7205" w:rsidRPr="007A7205" w:rsidRDefault="007A7205" w:rsidP="007A7205">
      <w:pPr>
        <w:ind w:firstLine="851"/>
        <w:jc w:val="both"/>
        <w:rPr>
          <w:sz w:val="24"/>
          <w:szCs w:val="24"/>
        </w:rPr>
      </w:pPr>
      <w:r w:rsidRPr="007A7205">
        <w:rPr>
          <w:sz w:val="24"/>
          <w:szCs w:val="24"/>
        </w:rPr>
        <w:t>2.6.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A7205" w:rsidRPr="007A7205" w:rsidRDefault="007A7205" w:rsidP="007A7205">
      <w:pPr>
        <w:ind w:firstLine="851"/>
        <w:jc w:val="both"/>
        <w:rPr>
          <w:sz w:val="24"/>
          <w:szCs w:val="24"/>
        </w:rPr>
      </w:pPr>
      <w:r w:rsidRPr="007A7205">
        <w:rPr>
          <w:sz w:val="24"/>
          <w:szCs w:val="24"/>
        </w:rPr>
        <w:t>2.6.1. Документы, прилагаемые к уведомлению об окончании строительства, представляемые в электронной форме, направляются в следующих форматах:</w:t>
      </w:r>
    </w:p>
    <w:p w:rsidR="007A7205" w:rsidRPr="007A7205" w:rsidRDefault="007A7205" w:rsidP="007A7205">
      <w:pPr>
        <w:ind w:firstLine="851"/>
        <w:jc w:val="both"/>
        <w:rPr>
          <w:sz w:val="24"/>
          <w:szCs w:val="24"/>
        </w:rPr>
      </w:pPr>
      <w:r w:rsidRPr="007A7205">
        <w:rPr>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7A7205" w:rsidRPr="007A7205" w:rsidRDefault="007A7205" w:rsidP="007A7205">
      <w:pPr>
        <w:ind w:firstLine="851"/>
        <w:jc w:val="both"/>
        <w:rPr>
          <w:sz w:val="24"/>
          <w:szCs w:val="24"/>
        </w:rPr>
      </w:pPr>
      <w:r w:rsidRPr="007A7205">
        <w:rPr>
          <w:sz w:val="24"/>
          <w:szCs w:val="24"/>
        </w:rPr>
        <w:t>б) doc, docx, odt- для документов с текстовым содержанием, не включающим формулы;</w:t>
      </w:r>
    </w:p>
    <w:p w:rsidR="007A7205" w:rsidRPr="007A7205" w:rsidRDefault="007A7205" w:rsidP="007A7205">
      <w:pPr>
        <w:ind w:firstLine="851"/>
        <w:jc w:val="both"/>
        <w:rPr>
          <w:sz w:val="24"/>
          <w:szCs w:val="24"/>
        </w:rPr>
      </w:pPr>
      <w:r w:rsidRPr="007A7205">
        <w:rPr>
          <w:sz w:val="24"/>
          <w:szCs w:val="24"/>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A7205" w:rsidRPr="007A7205" w:rsidRDefault="007A7205" w:rsidP="007A7205">
      <w:pPr>
        <w:ind w:firstLine="851"/>
        <w:jc w:val="both"/>
        <w:rPr>
          <w:sz w:val="24"/>
          <w:szCs w:val="24"/>
        </w:rPr>
      </w:pPr>
      <w:r w:rsidRPr="007A7205">
        <w:rPr>
          <w:sz w:val="24"/>
          <w:szCs w:val="24"/>
        </w:rPr>
        <w:t>г) zip, rar – для сжатых документов в один файл;</w:t>
      </w:r>
    </w:p>
    <w:p w:rsidR="007A7205" w:rsidRPr="007A7205" w:rsidRDefault="007A7205" w:rsidP="007A7205">
      <w:pPr>
        <w:ind w:firstLine="851"/>
        <w:jc w:val="both"/>
        <w:rPr>
          <w:sz w:val="24"/>
          <w:szCs w:val="24"/>
        </w:rPr>
      </w:pPr>
      <w:r w:rsidRPr="007A7205">
        <w:rPr>
          <w:sz w:val="24"/>
          <w:szCs w:val="24"/>
        </w:rPr>
        <w:t>д) sig – для открепленной усиленной квалифицированной электронной подписи.</w:t>
      </w:r>
    </w:p>
    <w:p w:rsidR="007A7205" w:rsidRPr="007A7205" w:rsidRDefault="007A7205" w:rsidP="007A7205">
      <w:pPr>
        <w:ind w:firstLine="851"/>
        <w:jc w:val="both"/>
        <w:rPr>
          <w:sz w:val="24"/>
          <w:szCs w:val="24"/>
        </w:rPr>
      </w:pPr>
      <w:r w:rsidRPr="007A7205">
        <w:rPr>
          <w:sz w:val="24"/>
          <w:szCs w:val="24"/>
        </w:rPr>
        <w:t>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A7205" w:rsidRPr="007A7205" w:rsidRDefault="007A7205" w:rsidP="007A7205">
      <w:pPr>
        <w:ind w:firstLine="851"/>
        <w:jc w:val="both"/>
        <w:rPr>
          <w:sz w:val="24"/>
          <w:szCs w:val="24"/>
        </w:rPr>
      </w:pPr>
      <w:r w:rsidRPr="007A7205">
        <w:rPr>
          <w:sz w:val="24"/>
          <w:szCs w:val="24"/>
        </w:rPr>
        <w:t>- "черно-белый" (при отсутствии в документе графических изображений и (или) цветного текста);</w:t>
      </w:r>
    </w:p>
    <w:p w:rsidR="007A7205" w:rsidRPr="007A7205" w:rsidRDefault="007A7205" w:rsidP="007A7205">
      <w:pPr>
        <w:ind w:firstLine="851"/>
        <w:jc w:val="both"/>
        <w:rPr>
          <w:sz w:val="24"/>
          <w:szCs w:val="24"/>
        </w:rPr>
      </w:pPr>
      <w:r w:rsidRPr="007A7205">
        <w:rPr>
          <w:sz w:val="24"/>
          <w:szCs w:val="24"/>
        </w:rPr>
        <w:t>- "оттенки серого" (при наличии в документе графических изображений, отличных от цветного графического изображения);</w:t>
      </w:r>
    </w:p>
    <w:p w:rsidR="007A7205" w:rsidRPr="007A7205" w:rsidRDefault="007A7205" w:rsidP="007A7205">
      <w:pPr>
        <w:ind w:firstLine="851"/>
        <w:jc w:val="both"/>
        <w:rPr>
          <w:sz w:val="24"/>
          <w:szCs w:val="24"/>
        </w:rPr>
      </w:pPr>
      <w:r w:rsidRPr="007A7205">
        <w:rPr>
          <w:sz w:val="24"/>
          <w:szCs w:val="24"/>
        </w:rPr>
        <w:t>- "цветной" или "режим полной цветопередачи" (при наличии в документе цветных графических изображений либо цветного текста).</w:t>
      </w:r>
    </w:p>
    <w:p w:rsidR="007A7205" w:rsidRPr="007A7205" w:rsidRDefault="007A7205" w:rsidP="007A7205">
      <w:pPr>
        <w:ind w:firstLine="851"/>
        <w:jc w:val="both"/>
        <w:rPr>
          <w:sz w:val="24"/>
          <w:szCs w:val="24"/>
        </w:rPr>
      </w:pPr>
      <w:r w:rsidRPr="007A7205">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7A7205" w:rsidRPr="007A7205" w:rsidRDefault="007A7205" w:rsidP="007A7205">
      <w:pPr>
        <w:ind w:firstLine="851"/>
        <w:jc w:val="both"/>
        <w:rPr>
          <w:sz w:val="24"/>
          <w:szCs w:val="24"/>
        </w:rPr>
      </w:pPr>
      <w:r w:rsidRPr="007A7205">
        <w:rPr>
          <w:sz w:val="24"/>
          <w:szCs w:val="24"/>
        </w:rPr>
        <w:lastRenderedPageBreak/>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7A7205" w:rsidRPr="007A7205" w:rsidRDefault="007A7205" w:rsidP="007A7205">
      <w:pPr>
        <w:ind w:firstLine="851"/>
        <w:jc w:val="both"/>
        <w:rPr>
          <w:sz w:val="24"/>
          <w:szCs w:val="24"/>
        </w:rPr>
      </w:pPr>
      <w:r w:rsidRPr="007A7205">
        <w:rPr>
          <w:sz w:val="24"/>
          <w:szCs w:val="24"/>
        </w:rPr>
        <w:t>2.6.2.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7A7205" w:rsidRPr="007A7205" w:rsidRDefault="007A7205" w:rsidP="007A7205">
      <w:pPr>
        <w:ind w:firstLine="851"/>
        <w:jc w:val="both"/>
        <w:rPr>
          <w:sz w:val="24"/>
          <w:szCs w:val="24"/>
        </w:rPr>
      </w:pPr>
      <w:r w:rsidRPr="007A7205">
        <w:rPr>
          <w:sz w:val="24"/>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являющегося государственной информационной системой субъекта Российской Федерации.</w:t>
      </w:r>
    </w:p>
    <w:p w:rsidR="007A7205" w:rsidRPr="007A7205" w:rsidRDefault="007A7205" w:rsidP="007A7205">
      <w:pPr>
        <w:ind w:firstLine="851"/>
        <w:jc w:val="both"/>
        <w:rPr>
          <w:sz w:val="24"/>
          <w:szCs w:val="24"/>
        </w:rPr>
      </w:pPr>
      <w:r w:rsidRPr="007A7205">
        <w:rPr>
          <w:sz w:val="24"/>
          <w:szCs w:val="24"/>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инфраструктуре, обеспечивающей информационно- технологического взаимодействие информационных систем, используемых для предоставления государственных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7A7205" w:rsidRPr="007A7205" w:rsidRDefault="007A7205" w:rsidP="007A7205">
      <w:pPr>
        <w:ind w:firstLine="851"/>
        <w:jc w:val="both"/>
        <w:rPr>
          <w:sz w:val="24"/>
          <w:szCs w:val="24"/>
        </w:rPr>
      </w:pPr>
      <w:r w:rsidRPr="007A7205">
        <w:rPr>
          <w:sz w:val="24"/>
          <w:szCs w:val="24"/>
        </w:rPr>
        <w:t>заполняет форму указанного уведомления с использованием интерактивной формы в электронном виде.</w:t>
      </w:r>
    </w:p>
    <w:p w:rsidR="007A7205" w:rsidRPr="007A7205" w:rsidRDefault="007A7205" w:rsidP="007A7205">
      <w:pPr>
        <w:ind w:firstLine="851"/>
        <w:jc w:val="both"/>
        <w:rPr>
          <w:sz w:val="24"/>
          <w:szCs w:val="24"/>
        </w:rPr>
      </w:pPr>
      <w:r w:rsidRPr="007A7205">
        <w:rPr>
          <w:sz w:val="24"/>
          <w:szCs w:val="24"/>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2.7.1 настоящего Административного регламента. </w:t>
      </w:r>
    </w:p>
    <w:p w:rsidR="007A7205" w:rsidRPr="007A7205" w:rsidRDefault="007A7205" w:rsidP="007A7205">
      <w:pPr>
        <w:ind w:firstLine="851"/>
        <w:jc w:val="both"/>
        <w:rPr>
          <w:sz w:val="24"/>
          <w:szCs w:val="24"/>
        </w:rPr>
      </w:pPr>
      <w:r w:rsidRPr="007A7205">
        <w:rPr>
          <w:sz w:val="24"/>
          <w:szCs w:val="24"/>
        </w:rPr>
        <w:t>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усиленная неквалифицированная электронная подпись).</w:t>
      </w:r>
    </w:p>
    <w:p w:rsidR="007A7205" w:rsidRPr="007A7205" w:rsidRDefault="007A7205" w:rsidP="007A7205">
      <w:pPr>
        <w:ind w:firstLine="851"/>
        <w:jc w:val="both"/>
        <w:rPr>
          <w:sz w:val="24"/>
          <w:szCs w:val="24"/>
        </w:rPr>
      </w:pPr>
      <w:r w:rsidRPr="007A7205">
        <w:rPr>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w:t>
      </w:r>
      <w:r w:rsidRPr="007A7205">
        <w:rPr>
          <w:sz w:val="24"/>
          <w:szCs w:val="24"/>
        </w:rPr>
        <w:lastRenderedPageBreak/>
        <w:t>1376 "Об утверждении Правил организации деятельности многофункциональных центров предоставления государственных и муниципальных услуг".</w:t>
      </w:r>
    </w:p>
    <w:p w:rsidR="007A7205" w:rsidRPr="007A7205" w:rsidRDefault="007A7205" w:rsidP="007A7205">
      <w:pPr>
        <w:ind w:firstLine="851"/>
        <w:jc w:val="both"/>
        <w:rPr>
          <w:sz w:val="24"/>
          <w:szCs w:val="24"/>
        </w:rPr>
      </w:pPr>
      <w:r w:rsidRPr="007A7205">
        <w:rPr>
          <w:sz w:val="24"/>
          <w:szCs w:val="24"/>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7A7205" w:rsidRPr="007A7205" w:rsidRDefault="007A7205" w:rsidP="007A7205">
      <w:pPr>
        <w:ind w:firstLine="851"/>
        <w:jc w:val="both"/>
        <w:rPr>
          <w:sz w:val="24"/>
          <w:szCs w:val="24"/>
        </w:rPr>
      </w:pPr>
      <w:r w:rsidRPr="007A7205">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p w:rsidR="007A7205" w:rsidRPr="007A7205" w:rsidRDefault="007A7205" w:rsidP="007A7205">
      <w:pPr>
        <w:ind w:firstLine="851"/>
        <w:jc w:val="both"/>
        <w:rPr>
          <w:sz w:val="24"/>
          <w:szCs w:val="24"/>
        </w:rPr>
      </w:pPr>
      <w:r w:rsidRPr="007A7205">
        <w:rPr>
          <w:sz w:val="24"/>
          <w:szCs w:val="24"/>
        </w:rPr>
        <w:t>2.7.1. Документами, необходимыми для предоставления муниципальной услуги, подлежащими представлению заявителем, являются:</w:t>
      </w:r>
    </w:p>
    <w:p w:rsidR="007A7205" w:rsidRPr="007A7205" w:rsidRDefault="007A7205" w:rsidP="007A7205">
      <w:pPr>
        <w:ind w:firstLine="851"/>
        <w:jc w:val="both"/>
        <w:rPr>
          <w:sz w:val="24"/>
          <w:szCs w:val="24"/>
        </w:rPr>
      </w:pPr>
      <w:r w:rsidRPr="007A7205">
        <w:rPr>
          <w:sz w:val="24"/>
          <w:szCs w:val="24"/>
        </w:rPr>
        <w:t>а) уведомление об окончании строительства;</w:t>
      </w:r>
    </w:p>
    <w:p w:rsidR="007A7205" w:rsidRPr="007A7205" w:rsidRDefault="007A7205" w:rsidP="007A7205">
      <w:pPr>
        <w:ind w:firstLine="851"/>
        <w:jc w:val="both"/>
        <w:rPr>
          <w:sz w:val="24"/>
          <w:szCs w:val="24"/>
        </w:rPr>
      </w:pPr>
      <w:r w:rsidRPr="007A7205">
        <w:rPr>
          <w:sz w:val="24"/>
          <w:szCs w:val="24"/>
        </w:rPr>
        <w:t>б) документ, удостоверяющий личность заявителя или представителя;</w:t>
      </w:r>
    </w:p>
    <w:p w:rsidR="007A7205" w:rsidRPr="007A7205" w:rsidRDefault="007A7205" w:rsidP="007A7205">
      <w:pPr>
        <w:ind w:firstLine="851"/>
        <w:jc w:val="both"/>
        <w:rPr>
          <w:sz w:val="24"/>
          <w:szCs w:val="24"/>
        </w:rPr>
      </w:pPr>
      <w:r w:rsidRPr="007A7205">
        <w:rPr>
          <w:sz w:val="24"/>
          <w:szCs w:val="24"/>
        </w:rPr>
        <w:t>в) документ, подтверждающий полномочия представителя заявителя действовать от имени заявителя;</w:t>
      </w:r>
    </w:p>
    <w:p w:rsidR="007A7205" w:rsidRPr="007A7205" w:rsidRDefault="007A7205" w:rsidP="007A7205">
      <w:pPr>
        <w:ind w:firstLine="851"/>
        <w:jc w:val="both"/>
        <w:rPr>
          <w:sz w:val="24"/>
          <w:szCs w:val="24"/>
        </w:rPr>
      </w:pPr>
      <w:r w:rsidRPr="007A7205">
        <w:rPr>
          <w:sz w:val="24"/>
          <w:szCs w:val="24"/>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лицо;</w:t>
      </w:r>
    </w:p>
    <w:p w:rsidR="007A7205" w:rsidRPr="007A7205" w:rsidRDefault="007A7205" w:rsidP="007A7205">
      <w:pPr>
        <w:ind w:firstLine="851"/>
        <w:jc w:val="both"/>
        <w:rPr>
          <w:sz w:val="24"/>
          <w:szCs w:val="24"/>
        </w:rPr>
      </w:pPr>
      <w:r w:rsidRPr="007A7205">
        <w:rPr>
          <w:sz w:val="24"/>
          <w:szCs w:val="24"/>
        </w:rPr>
        <w:t>д) технический план объекта индивидуального жилищного строительства или садового дома;</w:t>
      </w:r>
    </w:p>
    <w:p w:rsidR="007A7205" w:rsidRPr="007A7205" w:rsidRDefault="007A7205" w:rsidP="007A7205">
      <w:pPr>
        <w:ind w:firstLine="851"/>
        <w:jc w:val="both"/>
        <w:rPr>
          <w:sz w:val="24"/>
          <w:szCs w:val="24"/>
        </w:rPr>
      </w:pPr>
      <w:r w:rsidRPr="007A7205">
        <w:rPr>
          <w:sz w:val="24"/>
          <w:szCs w:val="24"/>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7A7205" w:rsidRPr="007A7205" w:rsidRDefault="007A7205" w:rsidP="007A7205">
      <w:pPr>
        <w:ind w:firstLine="851"/>
        <w:jc w:val="both"/>
        <w:rPr>
          <w:sz w:val="24"/>
          <w:szCs w:val="24"/>
        </w:rPr>
      </w:pPr>
      <w:r w:rsidRPr="007A7205">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 а также способы их получения заявителем, в том числе в электронной форме, порядок их представления:</w:t>
      </w:r>
    </w:p>
    <w:p w:rsidR="007A7205" w:rsidRPr="007A7205" w:rsidRDefault="007A7205" w:rsidP="007A7205">
      <w:pPr>
        <w:ind w:firstLine="851"/>
        <w:jc w:val="both"/>
        <w:rPr>
          <w:sz w:val="24"/>
          <w:szCs w:val="24"/>
        </w:rPr>
      </w:pPr>
      <w:r w:rsidRPr="007A7205">
        <w:rPr>
          <w:sz w:val="24"/>
          <w:szCs w:val="24"/>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7A7205" w:rsidRPr="007A7205" w:rsidRDefault="007A7205" w:rsidP="007A7205">
      <w:pPr>
        <w:ind w:firstLine="851"/>
        <w:jc w:val="both"/>
        <w:rPr>
          <w:sz w:val="24"/>
          <w:szCs w:val="24"/>
        </w:rPr>
      </w:pPr>
      <w:r w:rsidRPr="007A7205">
        <w:rPr>
          <w:sz w:val="24"/>
          <w:szCs w:val="24"/>
        </w:rPr>
        <w:t>б) сведения из Единого государственного реестра юридических лиц (при обращении застройщика, являющегося юридическим лицом);</w:t>
      </w:r>
    </w:p>
    <w:p w:rsidR="007A7205" w:rsidRPr="007A7205" w:rsidRDefault="007A7205" w:rsidP="007A7205">
      <w:pPr>
        <w:ind w:firstLine="851"/>
        <w:jc w:val="both"/>
        <w:rPr>
          <w:sz w:val="24"/>
          <w:szCs w:val="24"/>
        </w:rPr>
      </w:pPr>
      <w:r w:rsidRPr="007A7205">
        <w:rPr>
          <w:sz w:val="24"/>
          <w:szCs w:val="24"/>
        </w:rPr>
        <w:t>в) сведения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A7205" w:rsidRPr="007A7205" w:rsidRDefault="007A7205" w:rsidP="007A7205">
      <w:pPr>
        <w:ind w:firstLine="851"/>
        <w:jc w:val="both"/>
        <w:rPr>
          <w:sz w:val="24"/>
          <w:szCs w:val="24"/>
        </w:rPr>
      </w:pPr>
      <w:r w:rsidRPr="007A7205">
        <w:rPr>
          <w:sz w:val="24"/>
          <w:szCs w:val="24"/>
        </w:rPr>
        <w:t xml:space="preserve">2.9. При предоставлении муниципальной услуги не допускается требовать от заявителя: </w:t>
      </w:r>
    </w:p>
    <w:p w:rsidR="007A7205" w:rsidRPr="007A7205" w:rsidRDefault="007A7205" w:rsidP="007A7205">
      <w:pPr>
        <w:ind w:firstLine="851"/>
        <w:jc w:val="both"/>
        <w:rPr>
          <w:sz w:val="24"/>
          <w:szCs w:val="24"/>
        </w:rPr>
      </w:pPr>
      <w:r w:rsidRPr="007A7205">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7205" w:rsidRPr="007A7205" w:rsidRDefault="007A7205" w:rsidP="007A7205">
      <w:pPr>
        <w:ind w:firstLine="851"/>
        <w:jc w:val="both"/>
        <w:rPr>
          <w:sz w:val="24"/>
          <w:szCs w:val="24"/>
        </w:rPr>
      </w:pPr>
      <w:r w:rsidRPr="007A7205">
        <w:rPr>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Астраханской области и муниципальными правовыми актами администрации муниципального образования «Володарский район» находятся в распоряжении органов местного самоуправления администрации и (или) подведомственных органам местного самоуправления администрации </w:t>
      </w:r>
      <w:r w:rsidRPr="007A7205">
        <w:rPr>
          <w:sz w:val="24"/>
          <w:szCs w:val="24"/>
        </w:rPr>
        <w:lastRenderedPageBreak/>
        <w:t>организаций, участвующих в предоставлении муниципальных услуг, за исключением документов, включенных в определенный частью 6 статьи 7 210-ФЗ;</w:t>
      </w:r>
    </w:p>
    <w:p w:rsidR="007A7205" w:rsidRPr="007A7205" w:rsidRDefault="007A7205" w:rsidP="007A7205">
      <w:pPr>
        <w:ind w:firstLine="851"/>
        <w:jc w:val="both"/>
        <w:rPr>
          <w:sz w:val="24"/>
          <w:szCs w:val="24"/>
        </w:rPr>
      </w:pPr>
      <w:r w:rsidRPr="007A7205">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7 210-ФЗ. </w:t>
      </w:r>
    </w:p>
    <w:p w:rsidR="007A7205" w:rsidRPr="007A7205" w:rsidRDefault="007A7205" w:rsidP="007A7205">
      <w:pPr>
        <w:ind w:firstLine="851"/>
        <w:jc w:val="both"/>
        <w:rPr>
          <w:sz w:val="24"/>
          <w:szCs w:val="24"/>
        </w:rPr>
      </w:pPr>
      <w:r w:rsidRPr="007A7205">
        <w:rPr>
          <w:sz w:val="24"/>
          <w:szCs w:val="24"/>
        </w:rPr>
        <w:t xml:space="preserve">2.10. Исчерпывающий перечень оснований для отказа в приеме документов, необходимых для предоставления муниципальной услуги. </w:t>
      </w:r>
    </w:p>
    <w:p w:rsidR="007A7205" w:rsidRPr="007A7205" w:rsidRDefault="007A7205" w:rsidP="007A7205">
      <w:pPr>
        <w:ind w:firstLine="851"/>
        <w:jc w:val="both"/>
        <w:rPr>
          <w:sz w:val="24"/>
          <w:szCs w:val="24"/>
        </w:rPr>
      </w:pPr>
      <w:r w:rsidRPr="007A7205">
        <w:rPr>
          <w:sz w:val="24"/>
          <w:szCs w:val="24"/>
        </w:rPr>
        <w:t>2.10.1. Основаниями для отказа в приеме документов, необходимых для предоставления муниципальной услуги, является:</w:t>
      </w:r>
    </w:p>
    <w:p w:rsidR="007A7205" w:rsidRPr="007A7205" w:rsidRDefault="007A7205" w:rsidP="007A7205">
      <w:pPr>
        <w:ind w:firstLine="851"/>
        <w:jc w:val="both"/>
        <w:rPr>
          <w:sz w:val="24"/>
          <w:szCs w:val="24"/>
        </w:rPr>
      </w:pPr>
      <w:r w:rsidRPr="007A7205">
        <w:rPr>
          <w:sz w:val="24"/>
          <w:szCs w:val="24"/>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7A7205" w:rsidRPr="007A7205" w:rsidRDefault="007A7205" w:rsidP="007A7205">
      <w:pPr>
        <w:ind w:firstLine="851"/>
        <w:jc w:val="both"/>
        <w:rPr>
          <w:sz w:val="24"/>
          <w:szCs w:val="24"/>
        </w:rPr>
      </w:pPr>
      <w:r w:rsidRPr="007A7205">
        <w:rPr>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A7205" w:rsidRPr="007A7205" w:rsidRDefault="007A7205" w:rsidP="007A7205">
      <w:pPr>
        <w:ind w:firstLine="851"/>
        <w:jc w:val="both"/>
        <w:rPr>
          <w:sz w:val="24"/>
          <w:szCs w:val="24"/>
        </w:rPr>
      </w:pPr>
      <w:r w:rsidRPr="007A7205">
        <w:rPr>
          <w:sz w:val="24"/>
          <w:szCs w:val="24"/>
        </w:rPr>
        <w:t>в) представленные документы содержат подчистки и исправления текста;</w:t>
      </w:r>
    </w:p>
    <w:p w:rsidR="007A7205" w:rsidRPr="007A7205" w:rsidRDefault="007A7205" w:rsidP="007A7205">
      <w:pPr>
        <w:ind w:firstLine="851"/>
        <w:jc w:val="both"/>
        <w:rPr>
          <w:sz w:val="24"/>
          <w:szCs w:val="24"/>
        </w:rPr>
      </w:pPr>
      <w:r w:rsidRPr="007A7205">
        <w:rPr>
          <w:sz w:val="24"/>
          <w:szCs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A7205" w:rsidRPr="007A7205" w:rsidRDefault="007A7205" w:rsidP="007A7205">
      <w:pPr>
        <w:ind w:firstLine="851"/>
        <w:jc w:val="both"/>
        <w:rPr>
          <w:sz w:val="24"/>
          <w:szCs w:val="24"/>
        </w:rPr>
      </w:pPr>
      <w:r w:rsidRPr="007A7205">
        <w:rPr>
          <w:sz w:val="24"/>
          <w:szCs w:val="24"/>
        </w:rPr>
        <w:t>д) уведомление об окончании строительства и документы, указанные в подпунктах "б" - "е" пункта 2.7.1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7A7205" w:rsidRPr="007A7205" w:rsidRDefault="007A7205" w:rsidP="007A7205">
      <w:pPr>
        <w:ind w:firstLine="851"/>
        <w:jc w:val="both"/>
        <w:rPr>
          <w:sz w:val="24"/>
          <w:szCs w:val="24"/>
        </w:rPr>
      </w:pPr>
      <w:r w:rsidRPr="007A7205">
        <w:rPr>
          <w:sz w:val="24"/>
          <w:szCs w:val="24"/>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A7205" w:rsidRPr="007A7205" w:rsidRDefault="007A7205" w:rsidP="007A7205">
      <w:pPr>
        <w:ind w:firstLine="851"/>
        <w:jc w:val="both"/>
        <w:rPr>
          <w:sz w:val="24"/>
          <w:szCs w:val="24"/>
        </w:rPr>
      </w:pPr>
      <w:r w:rsidRPr="007A7205">
        <w:rPr>
          <w:sz w:val="24"/>
          <w:szCs w:val="24"/>
        </w:rPr>
        <w:t>2.10.2. Решение об отказе в приеме документов, указанных в пункте 2.7.1 настоящего Административного регламента, оформляется по форме согласно Приложению № 1 к настоящему Административному регламенту.</w:t>
      </w:r>
    </w:p>
    <w:p w:rsidR="007A7205" w:rsidRPr="007A7205" w:rsidRDefault="007A7205" w:rsidP="007A7205">
      <w:pPr>
        <w:ind w:firstLine="851"/>
        <w:jc w:val="both"/>
        <w:rPr>
          <w:sz w:val="24"/>
          <w:szCs w:val="24"/>
        </w:rPr>
      </w:pPr>
      <w:r w:rsidRPr="007A7205">
        <w:rPr>
          <w:sz w:val="24"/>
          <w:szCs w:val="24"/>
        </w:rPr>
        <w:t>2.10.3. Решение об отказе в приеме документов, указанных в пункте 2.7.1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7A7205" w:rsidRPr="007A7205" w:rsidRDefault="007A7205" w:rsidP="007A7205">
      <w:pPr>
        <w:ind w:firstLine="851"/>
        <w:jc w:val="both"/>
        <w:rPr>
          <w:sz w:val="24"/>
          <w:szCs w:val="24"/>
        </w:rPr>
      </w:pPr>
      <w:r w:rsidRPr="007A7205">
        <w:rPr>
          <w:sz w:val="24"/>
          <w:szCs w:val="24"/>
        </w:rPr>
        <w:t>2.10.4. Отказ в приеме документов, указанных в пункте 2.7.1 настоящего Административного регламента, не препятствует повторному обращению заявителя в Уполномоченный орган за получением услуги.</w:t>
      </w:r>
    </w:p>
    <w:p w:rsidR="007A7205" w:rsidRPr="007A7205" w:rsidRDefault="007A7205" w:rsidP="007A7205">
      <w:pPr>
        <w:ind w:firstLine="851"/>
        <w:jc w:val="both"/>
        <w:rPr>
          <w:sz w:val="24"/>
          <w:szCs w:val="24"/>
        </w:rPr>
      </w:pPr>
      <w:r w:rsidRPr="007A7205">
        <w:rPr>
          <w:sz w:val="24"/>
          <w:szCs w:val="24"/>
        </w:rPr>
        <w:t>2.10.5. В случае неполного заполнения полей в форме уведомления (заявления), в том числе в интерактивной форме уведомления (заявления) на ЕПГУ, РПГУ, ¬¬¬¬¬¬¬¬¬¬¬¬или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2.7.1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7A7205" w:rsidRPr="007A7205" w:rsidRDefault="007A7205" w:rsidP="007A7205">
      <w:pPr>
        <w:ind w:firstLine="851"/>
        <w:jc w:val="both"/>
        <w:rPr>
          <w:sz w:val="24"/>
          <w:szCs w:val="24"/>
        </w:rPr>
      </w:pPr>
      <w:r w:rsidRPr="007A7205">
        <w:rPr>
          <w:sz w:val="24"/>
          <w:szCs w:val="24"/>
        </w:rPr>
        <w:t xml:space="preserve">2.11. Исчерпывающий перечень оснований для приостановления или отказа в предоставлении муниципальной услуги. </w:t>
      </w:r>
    </w:p>
    <w:p w:rsidR="007A7205" w:rsidRPr="007A7205" w:rsidRDefault="007A7205" w:rsidP="007A7205">
      <w:pPr>
        <w:ind w:firstLine="851"/>
        <w:jc w:val="both"/>
        <w:rPr>
          <w:sz w:val="24"/>
          <w:szCs w:val="24"/>
        </w:rPr>
      </w:pPr>
      <w:r w:rsidRPr="007A7205">
        <w:rPr>
          <w:sz w:val="24"/>
          <w:szCs w:val="24"/>
        </w:rPr>
        <w:lastRenderedPageBreak/>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7A7205" w:rsidRPr="007A7205" w:rsidRDefault="007A7205" w:rsidP="007A7205">
      <w:pPr>
        <w:ind w:firstLine="851"/>
        <w:jc w:val="both"/>
        <w:rPr>
          <w:sz w:val="24"/>
          <w:szCs w:val="24"/>
        </w:rPr>
      </w:pPr>
      <w:r w:rsidRPr="007A7205">
        <w:rPr>
          <w:sz w:val="24"/>
          <w:szCs w:val="24"/>
        </w:rPr>
        <w:t>Исчерпывающий перечень оснований для направления уведомления о несоответствии:</w:t>
      </w:r>
    </w:p>
    <w:p w:rsidR="007A7205" w:rsidRPr="007A7205" w:rsidRDefault="007A7205" w:rsidP="007A7205">
      <w:pPr>
        <w:ind w:firstLine="851"/>
        <w:jc w:val="both"/>
        <w:rPr>
          <w:sz w:val="24"/>
          <w:szCs w:val="24"/>
        </w:rPr>
      </w:pPr>
      <w:r w:rsidRPr="007A7205">
        <w:rPr>
          <w:sz w:val="24"/>
          <w:szCs w:val="24"/>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7A7205" w:rsidRPr="007A7205" w:rsidRDefault="007A7205" w:rsidP="007A7205">
      <w:pPr>
        <w:ind w:firstLine="851"/>
        <w:jc w:val="both"/>
        <w:rPr>
          <w:sz w:val="24"/>
          <w:szCs w:val="24"/>
        </w:rPr>
      </w:pPr>
      <w:r w:rsidRPr="007A7205">
        <w:rPr>
          <w:sz w:val="24"/>
          <w:szCs w:val="24"/>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A7205" w:rsidRPr="007A7205" w:rsidRDefault="007A7205" w:rsidP="007A7205">
      <w:pPr>
        <w:ind w:firstLine="851"/>
        <w:jc w:val="both"/>
        <w:rPr>
          <w:sz w:val="24"/>
          <w:szCs w:val="24"/>
        </w:rPr>
      </w:pPr>
      <w:r w:rsidRPr="007A7205">
        <w:rPr>
          <w:sz w:val="24"/>
          <w:szCs w:val="24"/>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A7205" w:rsidRPr="007A7205" w:rsidRDefault="007A7205" w:rsidP="007A7205">
      <w:pPr>
        <w:ind w:firstLine="851"/>
        <w:jc w:val="both"/>
        <w:rPr>
          <w:sz w:val="24"/>
          <w:szCs w:val="24"/>
        </w:rPr>
      </w:pPr>
      <w:r w:rsidRPr="007A7205">
        <w:rPr>
          <w:sz w:val="24"/>
          <w:szCs w:val="24"/>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A7205" w:rsidRPr="007A7205" w:rsidRDefault="007A7205" w:rsidP="007A7205">
      <w:pPr>
        <w:ind w:firstLine="851"/>
        <w:jc w:val="both"/>
        <w:rPr>
          <w:sz w:val="24"/>
          <w:szCs w:val="24"/>
        </w:rPr>
      </w:pPr>
      <w:r w:rsidRPr="007A7205">
        <w:rPr>
          <w:sz w:val="24"/>
          <w:szCs w:val="24"/>
        </w:rPr>
        <w:t>2.12. Способы получения документов заявителем, в том числе в электронной форме, порядок их представления:</w:t>
      </w:r>
    </w:p>
    <w:p w:rsidR="007A7205" w:rsidRPr="007A7205" w:rsidRDefault="007A7205" w:rsidP="007A7205">
      <w:pPr>
        <w:ind w:firstLine="851"/>
        <w:jc w:val="both"/>
        <w:rPr>
          <w:sz w:val="24"/>
          <w:szCs w:val="24"/>
        </w:rPr>
      </w:pPr>
      <w:r w:rsidRPr="007A7205">
        <w:rPr>
          <w:sz w:val="24"/>
          <w:szCs w:val="24"/>
        </w:rPr>
        <w:t>По выбору заявителя документы, указанные в пункте 2.7.1 настоящего административного регламента, представляются в администрацию посредством личного обращения заявителя, либо посредством личного обращения заявителя в МФЦ,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7A7205" w:rsidRPr="007A7205" w:rsidRDefault="007A7205" w:rsidP="007A7205">
      <w:pPr>
        <w:ind w:firstLine="851"/>
        <w:jc w:val="both"/>
        <w:rPr>
          <w:sz w:val="24"/>
          <w:szCs w:val="24"/>
        </w:rPr>
      </w:pPr>
      <w:r w:rsidRPr="007A7205">
        <w:rPr>
          <w:sz w:val="24"/>
          <w:szCs w:val="24"/>
        </w:rPr>
        <w:t>- лично при посещении администрации либо МФЦ;</w:t>
      </w:r>
    </w:p>
    <w:p w:rsidR="007A7205" w:rsidRPr="007A7205" w:rsidRDefault="007A7205" w:rsidP="007A7205">
      <w:pPr>
        <w:ind w:firstLine="851"/>
        <w:jc w:val="both"/>
        <w:rPr>
          <w:sz w:val="24"/>
          <w:szCs w:val="24"/>
        </w:rPr>
      </w:pPr>
      <w:r w:rsidRPr="007A7205">
        <w:rPr>
          <w:sz w:val="24"/>
          <w:szCs w:val="24"/>
        </w:rPr>
        <w:t>- посредством регионального портала или единого портала;</w:t>
      </w:r>
    </w:p>
    <w:p w:rsidR="007A7205" w:rsidRPr="007A7205" w:rsidRDefault="007A7205" w:rsidP="007A7205">
      <w:pPr>
        <w:ind w:firstLine="851"/>
        <w:jc w:val="both"/>
        <w:rPr>
          <w:sz w:val="24"/>
          <w:szCs w:val="24"/>
        </w:rPr>
      </w:pPr>
      <w:r w:rsidRPr="007A7205">
        <w:rPr>
          <w:sz w:val="24"/>
          <w:szCs w:val="24"/>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A7205" w:rsidRPr="007A7205" w:rsidRDefault="007A7205" w:rsidP="007A7205">
      <w:pPr>
        <w:ind w:firstLine="851"/>
        <w:jc w:val="both"/>
        <w:rPr>
          <w:sz w:val="24"/>
          <w:szCs w:val="24"/>
        </w:rPr>
      </w:pPr>
      <w:r w:rsidRPr="007A7205">
        <w:rPr>
          <w:sz w:val="24"/>
          <w:szCs w:val="24"/>
        </w:rPr>
        <w:t>- иным способом, позволяющим передать в электронной форме уведомление об окончании строительства и документы.</w:t>
      </w:r>
    </w:p>
    <w:p w:rsidR="007A7205" w:rsidRPr="007A7205" w:rsidRDefault="007A7205" w:rsidP="007A7205">
      <w:pPr>
        <w:ind w:firstLine="851"/>
        <w:jc w:val="both"/>
        <w:rPr>
          <w:sz w:val="24"/>
          <w:szCs w:val="24"/>
        </w:rPr>
      </w:pPr>
      <w:r w:rsidRPr="007A7205">
        <w:rPr>
          <w:sz w:val="24"/>
          <w:szCs w:val="24"/>
        </w:rPr>
        <w:t>В ходе личного приема заявителя установление личности заявителя может осуществляться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либо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7A7205" w:rsidRPr="007A7205" w:rsidRDefault="007A7205" w:rsidP="007A7205">
      <w:pPr>
        <w:ind w:firstLine="851"/>
        <w:jc w:val="both"/>
        <w:rPr>
          <w:sz w:val="24"/>
          <w:szCs w:val="24"/>
        </w:rPr>
      </w:pPr>
      <w:r w:rsidRPr="007A7205">
        <w:rPr>
          <w:sz w:val="24"/>
          <w:szCs w:val="24"/>
        </w:rPr>
        <w:lastRenderedPageBreak/>
        <w:t>Использование вышеуказанных технологий производится при наличии технической возможности.</w:t>
      </w:r>
    </w:p>
    <w:p w:rsidR="007A7205" w:rsidRPr="007A7205" w:rsidRDefault="007A7205" w:rsidP="007A7205">
      <w:pPr>
        <w:ind w:firstLine="851"/>
        <w:jc w:val="both"/>
        <w:rPr>
          <w:sz w:val="24"/>
          <w:szCs w:val="24"/>
        </w:rPr>
      </w:pPr>
      <w:r w:rsidRPr="007A7205">
        <w:rPr>
          <w:sz w:val="24"/>
          <w:szCs w:val="24"/>
        </w:rPr>
        <w:t>При обращении представителя заявителя, имеющего право на получение муниципальной услуги, дополнительно предъявляются:</w:t>
      </w:r>
    </w:p>
    <w:p w:rsidR="007A7205" w:rsidRPr="007A7205" w:rsidRDefault="007A7205" w:rsidP="007A7205">
      <w:pPr>
        <w:ind w:firstLine="851"/>
        <w:jc w:val="both"/>
        <w:rPr>
          <w:sz w:val="24"/>
          <w:szCs w:val="24"/>
        </w:rPr>
      </w:pPr>
      <w:r w:rsidRPr="007A7205">
        <w:rPr>
          <w:sz w:val="24"/>
          <w:szCs w:val="24"/>
        </w:rPr>
        <w:t>- документы, удостоверяющие личность представителя заявителя;</w:t>
      </w:r>
    </w:p>
    <w:p w:rsidR="007A7205" w:rsidRPr="007A7205" w:rsidRDefault="007A7205" w:rsidP="007A7205">
      <w:pPr>
        <w:ind w:firstLine="851"/>
        <w:jc w:val="both"/>
        <w:rPr>
          <w:sz w:val="24"/>
          <w:szCs w:val="24"/>
        </w:rPr>
      </w:pPr>
      <w:r w:rsidRPr="007A7205">
        <w:rPr>
          <w:sz w:val="24"/>
          <w:szCs w:val="24"/>
        </w:rPr>
        <w:t>- документы, подтверждающие полномочия представителя заявителя.</w:t>
      </w:r>
    </w:p>
    <w:p w:rsidR="007A7205" w:rsidRPr="007A7205" w:rsidRDefault="007A7205" w:rsidP="007A7205">
      <w:pPr>
        <w:ind w:firstLine="851"/>
        <w:jc w:val="both"/>
        <w:rPr>
          <w:sz w:val="24"/>
          <w:szCs w:val="24"/>
        </w:rPr>
      </w:pPr>
      <w:r w:rsidRPr="007A7205">
        <w:rPr>
          <w:sz w:val="24"/>
          <w:szCs w:val="24"/>
        </w:rPr>
        <w:t>В случае направления документов, указанных в пункте 2.6 настоящего административного регламента, в электронной форме через региональный портал либо единый портал:</w:t>
      </w:r>
    </w:p>
    <w:p w:rsidR="007A7205" w:rsidRPr="007A7205" w:rsidRDefault="007A7205" w:rsidP="007A7205">
      <w:pPr>
        <w:ind w:firstLine="851"/>
        <w:jc w:val="both"/>
        <w:rPr>
          <w:sz w:val="24"/>
          <w:szCs w:val="24"/>
        </w:rPr>
      </w:pPr>
      <w:r w:rsidRPr="007A7205">
        <w:rPr>
          <w:sz w:val="24"/>
          <w:szCs w:val="24"/>
        </w:rPr>
        <w:t>- уведомление об окончании строительства должно быть заполнено в электронной форме согласно представленной на региональном портале либо едином портале форме и подписано простой электронной подписью. Для подписания уведомления об окончании строительства также допускается использование усиленной квалифицированной электронной подписи;</w:t>
      </w:r>
    </w:p>
    <w:p w:rsidR="007A7205" w:rsidRPr="007A7205" w:rsidRDefault="007A7205" w:rsidP="007A7205">
      <w:pPr>
        <w:ind w:firstLine="851"/>
        <w:jc w:val="both"/>
        <w:rPr>
          <w:sz w:val="24"/>
          <w:szCs w:val="24"/>
        </w:rPr>
      </w:pPr>
      <w:r w:rsidRPr="007A7205">
        <w:rPr>
          <w:sz w:val="24"/>
          <w:szCs w:val="24"/>
        </w:rPr>
        <w:t>- документы, указанные в подпунктах 2, 3 пункта 2.7.1 административного регламента, подписываются усиленной квалифицированной электронной подписью.</w:t>
      </w:r>
    </w:p>
    <w:p w:rsidR="007A7205" w:rsidRPr="007A7205" w:rsidRDefault="007A7205" w:rsidP="007A7205">
      <w:pPr>
        <w:ind w:firstLine="851"/>
        <w:jc w:val="both"/>
        <w:rPr>
          <w:sz w:val="24"/>
          <w:szCs w:val="24"/>
        </w:rPr>
      </w:pPr>
      <w:r w:rsidRPr="007A7205">
        <w:rPr>
          <w:sz w:val="24"/>
          <w:szCs w:val="24"/>
        </w:rPr>
        <w:t>В случае направления заявителем по собственной инициативе документов, указанных в пункте 2.7.1 административного регламента, в электронной форме, в том числе через региональный портал либо единый портал, такие документы подписываются простой электронной подписью. Для подписания таких документов также допускается использование усиленной квалифицированной электронной подписи.</w:t>
      </w:r>
    </w:p>
    <w:p w:rsidR="007A7205" w:rsidRPr="007A7205" w:rsidRDefault="007A7205" w:rsidP="007A7205">
      <w:pPr>
        <w:ind w:firstLine="851"/>
        <w:jc w:val="both"/>
        <w:rPr>
          <w:sz w:val="24"/>
          <w:szCs w:val="24"/>
        </w:rPr>
      </w:pPr>
      <w:r w:rsidRPr="007A7205">
        <w:rPr>
          <w:sz w:val="24"/>
          <w:szCs w:val="24"/>
        </w:rPr>
        <w:t>В случае обращения в электронной форме за предоставлением муниципальной услуги представителя заявителя:</w:t>
      </w:r>
    </w:p>
    <w:p w:rsidR="007A7205" w:rsidRPr="007A7205" w:rsidRDefault="007A7205" w:rsidP="007A7205">
      <w:pPr>
        <w:ind w:firstLine="851"/>
        <w:jc w:val="both"/>
        <w:rPr>
          <w:sz w:val="24"/>
          <w:szCs w:val="24"/>
        </w:rPr>
      </w:pPr>
      <w:r w:rsidRPr="007A7205">
        <w:rPr>
          <w:sz w:val="24"/>
          <w:szCs w:val="24"/>
        </w:rPr>
        <w:t>- 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7A7205" w:rsidRPr="007A7205" w:rsidRDefault="007A7205" w:rsidP="007A7205">
      <w:pPr>
        <w:ind w:firstLine="851"/>
        <w:jc w:val="both"/>
        <w:rPr>
          <w:sz w:val="24"/>
          <w:szCs w:val="24"/>
        </w:rPr>
      </w:pPr>
      <w:r w:rsidRPr="007A7205">
        <w:rPr>
          <w:sz w:val="24"/>
          <w:szCs w:val="24"/>
        </w:rPr>
        <w:t>- доверенность, подтверждающая правомочие на обращение за получением муниципальной услуги, выданная руководителем юридического лица, удостоверяется его усиленной квалифицированной электронной подписью;</w:t>
      </w:r>
    </w:p>
    <w:p w:rsidR="007A7205" w:rsidRPr="007A7205" w:rsidRDefault="007A7205" w:rsidP="007A7205">
      <w:pPr>
        <w:ind w:firstLine="851"/>
        <w:jc w:val="both"/>
        <w:rPr>
          <w:sz w:val="24"/>
          <w:szCs w:val="24"/>
        </w:rPr>
      </w:pPr>
      <w:r w:rsidRPr="007A7205">
        <w:rPr>
          <w:sz w:val="24"/>
          <w:szCs w:val="24"/>
        </w:rPr>
        <w:t xml:space="preserve">- доверенность, подтверждающая полномочия представителя, выданная индивидуальным предпринимателем, должна быть подписан усиленной квалификационной электронной подписью индивидуального предпринимателя. </w:t>
      </w:r>
    </w:p>
    <w:p w:rsidR="007A7205" w:rsidRPr="007A7205" w:rsidRDefault="007A7205" w:rsidP="007A7205">
      <w:pPr>
        <w:ind w:firstLine="851"/>
        <w:jc w:val="both"/>
        <w:rPr>
          <w:sz w:val="24"/>
          <w:szCs w:val="24"/>
        </w:rPr>
      </w:pPr>
      <w:r w:rsidRPr="007A7205">
        <w:rPr>
          <w:sz w:val="24"/>
          <w:szCs w:val="24"/>
        </w:rPr>
        <w:t xml:space="preserve">В случае направления уведомления об окончании строительства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7A7205" w:rsidRPr="007A7205" w:rsidRDefault="007A7205" w:rsidP="007A7205">
      <w:pPr>
        <w:ind w:firstLine="851"/>
        <w:jc w:val="both"/>
        <w:rPr>
          <w:sz w:val="24"/>
          <w:szCs w:val="24"/>
        </w:rPr>
      </w:pPr>
      <w:r w:rsidRPr="007A7205">
        <w:rPr>
          <w:sz w:val="24"/>
          <w:szCs w:val="24"/>
        </w:rPr>
        <w:t xml:space="preserve">Форму уведомления об окончании строительства можно получить у должностного лица, ответственного за предоставление муниципальной услуги, специалиста МФЦ, а также на официальном сайте администрации в сети «Интернет», региональном портале и едином портале, а также через многофункциональный центр. </w:t>
      </w:r>
    </w:p>
    <w:p w:rsidR="007A7205" w:rsidRPr="007A7205" w:rsidRDefault="007A7205" w:rsidP="007A7205">
      <w:pPr>
        <w:ind w:firstLine="851"/>
        <w:jc w:val="both"/>
        <w:rPr>
          <w:sz w:val="24"/>
          <w:szCs w:val="24"/>
        </w:rPr>
      </w:pPr>
      <w:r w:rsidRPr="007A7205">
        <w:rPr>
          <w:sz w:val="24"/>
          <w:szCs w:val="24"/>
        </w:rPr>
        <w:t>Прием заявителей для подачи письменных уведомлений об окончании строительства осуществляется в соответствии с графиком работы администрации, размещенном на официальном сайте в сети «Интернет». Прием и регистрацию документов осуществляет специалист администрации либо специалист МФЦ, ответственные за прием и регистрацию документов.</w:t>
      </w:r>
    </w:p>
    <w:p w:rsidR="007A7205" w:rsidRPr="007A7205" w:rsidRDefault="007A7205" w:rsidP="007A7205">
      <w:pPr>
        <w:ind w:firstLine="851"/>
        <w:jc w:val="both"/>
        <w:rPr>
          <w:sz w:val="24"/>
          <w:szCs w:val="24"/>
        </w:rPr>
      </w:pPr>
      <w:r w:rsidRPr="007A7205">
        <w:rPr>
          <w:sz w:val="24"/>
          <w:szCs w:val="24"/>
        </w:rPr>
        <w:t>Прием письменных уведомлений об окончании строительства, поступивших посредством почтовой связи, по электронной почте, через МФЦ производится специалистом администрации, ответственным за прием и регистрацию документов.</w:t>
      </w:r>
    </w:p>
    <w:p w:rsidR="007A7205" w:rsidRPr="007A7205" w:rsidRDefault="007A7205" w:rsidP="007A7205">
      <w:pPr>
        <w:ind w:firstLine="851"/>
        <w:jc w:val="both"/>
        <w:rPr>
          <w:sz w:val="24"/>
          <w:szCs w:val="24"/>
        </w:rPr>
      </w:pPr>
      <w:r w:rsidRPr="007A7205">
        <w:rPr>
          <w:sz w:val="24"/>
          <w:szCs w:val="24"/>
        </w:rPr>
        <w:t>Факт подтверждения направления уведомления об окончании строительства и документов, по почте лежит на заявителе.</w:t>
      </w:r>
    </w:p>
    <w:p w:rsidR="007A7205" w:rsidRPr="007A7205" w:rsidRDefault="007A7205" w:rsidP="007A7205">
      <w:pPr>
        <w:ind w:firstLine="851"/>
        <w:jc w:val="both"/>
        <w:rPr>
          <w:sz w:val="24"/>
          <w:szCs w:val="24"/>
        </w:rPr>
      </w:pPr>
      <w:r w:rsidRPr="007A7205">
        <w:rPr>
          <w:sz w:val="24"/>
          <w:szCs w:val="24"/>
        </w:rPr>
        <w:t>В случае необходимости в подтверждение своих доводов заявитель прилагает к уведомлению об окончании строительства документы и материалы либо их копии.</w:t>
      </w:r>
    </w:p>
    <w:p w:rsidR="007A7205" w:rsidRPr="007A7205" w:rsidRDefault="007A7205" w:rsidP="007A7205">
      <w:pPr>
        <w:ind w:firstLine="851"/>
        <w:jc w:val="both"/>
        <w:rPr>
          <w:sz w:val="24"/>
          <w:szCs w:val="24"/>
        </w:rPr>
      </w:pPr>
      <w:r w:rsidRPr="007A7205">
        <w:rPr>
          <w:sz w:val="24"/>
          <w:szCs w:val="24"/>
        </w:rPr>
        <w:t>Датой представления уведомления об окончании строительства и документов, является день поступления и регистрации документов специалисту администрации либо специалисту МФЦ, ответственным за прием и регистрацию документов.</w:t>
      </w:r>
    </w:p>
    <w:p w:rsidR="007A7205" w:rsidRPr="007A7205" w:rsidRDefault="007A7205" w:rsidP="007A7205">
      <w:pPr>
        <w:ind w:firstLine="851"/>
        <w:jc w:val="both"/>
        <w:rPr>
          <w:sz w:val="24"/>
          <w:szCs w:val="24"/>
        </w:rPr>
      </w:pPr>
      <w:r w:rsidRPr="007A7205">
        <w:rPr>
          <w:sz w:val="24"/>
          <w:szCs w:val="24"/>
        </w:rPr>
        <w:lastRenderedPageBreak/>
        <w:t>Регистрации и учету подлежат все поступившие уведомления об окончании строительства, включая и те, которые по форме не соответствуют требованиям, установленным законодательством для письменных обращений.</w:t>
      </w:r>
    </w:p>
    <w:p w:rsidR="007A7205" w:rsidRPr="007A7205" w:rsidRDefault="007A7205" w:rsidP="007A7205">
      <w:pPr>
        <w:ind w:firstLine="851"/>
        <w:jc w:val="both"/>
        <w:rPr>
          <w:sz w:val="24"/>
          <w:szCs w:val="24"/>
        </w:rPr>
      </w:pPr>
      <w:r w:rsidRPr="007A7205">
        <w:rPr>
          <w:sz w:val="24"/>
          <w:szCs w:val="24"/>
        </w:rPr>
        <w:t xml:space="preserve">В случае если заявитель сам не представил документы (сведения), указанные в пункте 2.7.1 настоящего административного регламента, то подготовку запроса о сведениях, содержащихся в указанных документах, самостоятельно осуществляет должностное лицо, ответственное за предоставление муниципальной услуги. Направление межведомственных запросов осуществляется не позднее 3 рабочих дней со дня регистрации уведомления об окончании строительства и документов, за исключением случаев предоставления сведений при межведомственном информационном взаимодействии в электронной форме (при наличии технической возможности). </w:t>
      </w:r>
    </w:p>
    <w:p w:rsidR="007A7205" w:rsidRPr="007A7205" w:rsidRDefault="007A7205" w:rsidP="007A7205">
      <w:pPr>
        <w:ind w:firstLine="851"/>
        <w:jc w:val="both"/>
        <w:rPr>
          <w:sz w:val="24"/>
          <w:szCs w:val="24"/>
        </w:rPr>
      </w:pPr>
      <w:r w:rsidRPr="007A7205">
        <w:rPr>
          <w:sz w:val="24"/>
          <w:szCs w:val="24"/>
        </w:rPr>
        <w:t xml:space="preserve">2.13. Перечень услуг, которые являются необходимыми и обязательными для предоставления муниципальной услуги, в том числе документы, выдаваемые организациями, участвующими в предоставлении муниципальной услуги. </w:t>
      </w:r>
    </w:p>
    <w:p w:rsidR="007A7205" w:rsidRPr="007A7205" w:rsidRDefault="007A7205" w:rsidP="007A7205">
      <w:pPr>
        <w:ind w:firstLine="851"/>
        <w:jc w:val="both"/>
        <w:rPr>
          <w:sz w:val="24"/>
          <w:szCs w:val="24"/>
        </w:rPr>
      </w:pPr>
      <w:r w:rsidRPr="007A7205">
        <w:rPr>
          <w:sz w:val="24"/>
          <w:szCs w:val="24"/>
        </w:rPr>
        <w:t>Для предоставления муниципальной услуги не предусмотрены услуги, которые являются необходимыми и обязательными.</w:t>
      </w:r>
    </w:p>
    <w:p w:rsidR="007A7205" w:rsidRPr="007A7205" w:rsidRDefault="007A7205" w:rsidP="007A7205">
      <w:pPr>
        <w:ind w:firstLine="851"/>
        <w:jc w:val="both"/>
        <w:rPr>
          <w:sz w:val="24"/>
          <w:szCs w:val="24"/>
        </w:rPr>
      </w:pPr>
      <w:r w:rsidRPr="007A7205">
        <w:rPr>
          <w:sz w:val="24"/>
          <w:szCs w:val="24"/>
        </w:rPr>
        <w:t xml:space="preserve">2.14. Порядок, размер и основания взимания государственной пошлины или иной платы, взимаемой за предоставление муниципальной услуги. </w:t>
      </w:r>
    </w:p>
    <w:p w:rsidR="007A7205" w:rsidRPr="007A7205" w:rsidRDefault="007A7205" w:rsidP="007A7205">
      <w:pPr>
        <w:ind w:firstLine="851"/>
        <w:jc w:val="both"/>
        <w:rPr>
          <w:sz w:val="24"/>
          <w:szCs w:val="24"/>
        </w:rPr>
      </w:pPr>
      <w:r w:rsidRPr="007A7205">
        <w:rPr>
          <w:sz w:val="24"/>
          <w:szCs w:val="24"/>
        </w:rPr>
        <w:t xml:space="preserve">Муниципальная услуга предоставляется бесплатно. </w:t>
      </w:r>
    </w:p>
    <w:p w:rsidR="007A7205" w:rsidRPr="007A7205" w:rsidRDefault="007A7205" w:rsidP="007A7205">
      <w:pPr>
        <w:ind w:firstLine="851"/>
        <w:jc w:val="both"/>
        <w:rPr>
          <w:sz w:val="24"/>
          <w:szCs w:val="24"/>
        </w:rPr>
      </w:pPr>
      <w:r w:rsidRPr="007A7205">
        <w:rPr>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должностного лица отдела, ответственного за предоставление муниципальной услуги, многофункционального центра и (или) работника многофункционального центра, плата с заявителя не взимается.</w:t>
      </w:r>
    </w:p>
    <w:p w:rsidR="007A7205" w:rsidRPr="007A7205" w:rsidRDefault="007A7205" w:rsidP="007A7205">
      <w:pPr>
        <w:ind w:firstLine="851"/>
        <w:jc w:val="both"/>
        <w:rPr>
          <w:sz w:val="24"/>
          <w:szCs w:val="24"/>
        </w:rPr>
      </w:pPr>
      <w:r w:rsidRPr="007A7205">
        <w:rPr>
          <w:sz w:val="24"/>
          <w:szCs w:val="24"/>
        </w:rPr>
        <w:t xml:space="preserve">2.15.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7A7205" w:rsidRPr="007A7205" w:rsidRDefault="007A7205" w:rsidP="007A7205">
      <w:pPr>
        <w:ind w:firstLine="851"/>
        <w:jc w:val="both"/>
        <w:rPr>
          <w:sz w:val="24"/>
          <w:szCs w:val="24"/>
        </w:rPr>
      </w:pPr>
      <w:r w:rsidRPr="007A7205">
        <w:rPr>
          <w:sz w:val="24"/>
          <w:szCs w:val="24"/>
        </w:rPr>
        <w:t>Для предоставления муниципальной услуги не предусмотрены услуги, которые являются необходимыми и обязательными.</w:t>
      </w:r>
    </w:p>
    <w:p w:rsidR="007A7205" w:rsidRPr="007A7205" w:rsidRDefault="007A7205" w:rsidP="007A7205">
      <w:pPr>
        <w:ind w:firstLine="851"/>
        <w:jc w:val="both"/>
        <w:rPr>
          <w:sz w:val="24"/>
          <w:szCs w:val="24"/>
        </w:rPr>
      </w:pPr>
      <w:r w:rsidRPr="007A7205">
        <w:rPr>
          <w:sz w:val="24"/>
          <w:szCs w:val="24"/>
        </w:rPr>
        <w:t xml:space="preserve">2.16. Максимальные сроки ожидания в очереди при подаче уведомления о планируемом строительстве, уведомления об изменении параметров и при получении результата предоставления муниципальной услуги не должны превышать 15 минут каждый. </w:t>
      </w:r>
    </w:p>
    <w:p w:rsidR="007A7205" w:rsidRPr="007A7205" w:rsidRDefault="007A7205" w:rsidP="007A7205">
      <w:pPr>
        <w:ind w:firstLine="851"/>
        <w:jc w:val="both"/>
        <w:rPr>
          <w:sz w:val="24"/>
          <w:szCs w:val="24"/>
        </w:rPr>
      </w:pPr>
      <w:r w:rsidRPr="007A7205">
        <w:rPr>
          <w:sz w:val="24"/>
          <w:szCs w:val="24"/>
        </w:rPr>
        <w:t>Правом на первоочередной личный прием обладают:</w:t>
      </w:r>
    </w:p>
    <w:p w:rsidR="007A7205" w:rsidRPr="007A7205" w:rsidRDefault="007A7205" w:rsidP="007A7205">
      <w:pPr>
        <w:ind w:firstLine="851"/>
        <w:jc w:val="both"/>
        <w:rPr>
          <w:sz w:val="24"/>
          <w:szCs w:val="24"/>
        </w:rPr>
      </w:pPr>
      <w:r w:rsidRPr="007A7205">
        <w:rPr>
          <w:sz w:val="24"/>
          <w:szCs w:val="24"/>
        </w:rPr>
        <w:t>- ветераны Великой Отечественной войны;</w:t>
      </w:r>
    </w:p>
    <w:p w:rsidR="007A7205" w:rsidRPr="007A7205" w:rsidRDefault="007A7205" w:rsidP="007A7205">
      <w:pPr>
        <w:ind w:firstLine="851"/>
        <w:jc w:val="both"/>
        <w:rPr>
          <w:sz w:val="24"/>
          <w:szCs w:val="24"/>
        </w:rPr>
      </w:pPr>
      <w:r w:rsidRPr="007A7205">
        <w:rPr>
          <w:sz w:val="24"/>
          <w:szCs w:val="24"/>
        </w:rPr>
        <w:t>- ветераны боевых действий;</w:t>
      </w:r>
    </w:p>
    <w:p w:rsidR="007A7205" w:rsidRPr="007A7205" w:rsidRDefault="007A7205" w:rsidP="007A7205">
      <w:pPr>
        <w:ind w:firstLine="851"/>
        <w:jc w:val="both"/>
        <w:rPr>
          <w:sz w:val="24"/>
          <w:szCs w:val="24"/>
        </w:rPr>
      </w:pPr>
      <w:r w:rsidRPr="007A7205">
        <w:rPr>
          <w:sz w:val="24"/>
          <w:szCs w:val="24"/>
        </w:rPr>
        <w:t>- инвалиды Великой Отечественной войны и инвалиды боевых действий;</w:t>
      </w:r>
    </w:p>
    <w:p w:rsidR="007A7205" w:rsidRPr="007A7205" w:rsidRDefault="007A7205" w:rsidP="007A7205">
      <w:pPr>
        <w:ind w:firstLine="851"/>
        <w:jc w:val="both"/>
        <w:rPr>
          <w:sz w:val="24"/>
          <w:szCs w:val="24"/>
        </w:rPr>
      </w:pPr>
      <w:r w:rsidRPr="007A7205">
        <w:rPr>
          <w:sz w:val="24"/>
          <w:szCs w:val="24"/>
        </w:rPr>
        <w:t>- инвалиды I и II групп, их законные представители, семьи, имеющие детей-инвалидов;</w:t>
      </w:r>
    </w:p>
    <w:p w:rsidR="007A7205" w:rsidRPr="007A7205" w:rsidRDefault="007A7205" w:rsidP="007A7205">
      <w:pPr>
        <w:ind w:firstLine="851"/>
        <w:jc w:val="both"/>
        <w:rPr>
          <w:sz w:val="24"/>
          <w:szCs w:val="24"/>
        </w:rPr>
      </w:pPr>
      <w:r w:rsidRPr="007A7205">
        <w:rPr>
          <w:sz w:val="24"/>
          <w:szCs w:val="24"/>
        </w:rPr>
        <w:t>- граждане, подвергшиеся воздействию радиации вследствие катастрофы на Чернобыльской АЭС;</w:t>
      </w:r>
    </w:p>
    <w:p w:rsidR="007A7205" w:rsidRPr="007A7205" w:rsidRDefault="007A7205" w:rsidP="007A7205">
      <w:pPr>
        <w:ind w:firstLine="851"/>
        <w:jc w:val="both"/>
        <w:rPr>
          <w:sz w:val="24"/>
          <w:szCs w:val="24"/>
        </w:rPr>
      </w:pPr>
      <w:r w:rsidRPr="007A7205">
        <w:rPr>
          <w:sz w:val="24"/>
          <w:szCs w:val="24"/>
        </w:rPr>
        <w:t>- лица старше 60 лет;</w:t>
      </w:r>
    </w:p>
    <w:p w:rsidR="007A7205" w:rsidRPr="007A7205" w:rsidRDefault="007A7205" w:rsidP="007A7205">
      <w:pPr>
        <w:ind w:firstLine="851"/>
        <w:jc w:val="both"/>
        <w:rPr>
          <w:sz w:val="24"/>
          <w:szCs w:val="24"/>
        </w:rPr>
      </w:pPr>
      <w:r w:rsidRPr="007A7205">
        <w:rPr>
          <w:sz w:val="24"/>
          <w:szCs w:val="24"/>
        </w:rPr>
        <w:t>- Герои Советского Союза, Герои Российской Федерации, полные кавалеры ордена Славы;</w:t>
      </w:r>
    </w:p>
    <w:p w:rsidR="007A7205" w:rsidRPr="007A7205" w:rsidRDefault="007A7205" w:rsidP="007A7205">
      <w:pPr>
        <w:ind w:firstLine="851"/>
        <w:jc w:val="both"/>
        <w:rPr>
          <w:sz w:val="24"/>
          <w:szCs w:val="24"/>
        </w:rPr>
      </w:pPr>
      <w:r w:rsidRPr="007A7205">
        <w:rPr>
          <w:sz w:val="24"/>
          <w:szCs w:val="24"/>
        </w:rPr>
        <w:t>- граждане, удостоенные звания Героев Социалистического Труда, и полные кавалеры ордена Трудовой Славы.</w:t>
      </w:r>
    </w:p>
    <w:p w:rsidR="007A7205" w:rsidRPr="007A7205" w:rsidRDefault="007A7205" w:rsidP="007A7205">
      <w:pPr>
        <w:ind w:firstLine="851"/>
        <w:jc w:val="both"/>
        <w:rPr>
          <w:sz w:val="24"/>
          <w:szCs w:val="24"/>
        </w:rPr>
      </w:pPr>
      <w:r w:rsidRPr="007A7205">
        <w:rPr>
          <w:sz w:val="24"/>
          <w:szCs w:val="24"/>
        </w:rPr>
        <w:t>В случае если правом на первоочередной личный прием одновременно обладают несколько граждан, их прием производится в порядке их явки на личный прием.</w:t>
      </w:r>
    </w:p>
    <w:p w:rsidR="007A7205" w:rsidRPr="007A7205" w:rsidRDefault="007A7205" w:rsidP="007A7205">
      <w:pPr>
        <w:ind w:firstLine="851"/>
        <w:jc w:val="both"/>
        <w:rPr>
          <w:sz w:val="24"/>
          <w:szCs w:val="24"/>
        </w:rPr>
      </w:pPr>
      <w:r w:rsidRPr="007A7205">
        <w:rPr>
          <w:sz w:val="24"/>
          <w:szCs w:val="24"/>
        </w:rPr>
        <w:t>Граждане, являющиеся инвалидами I группы, обладают правом на личный прием по месту их нахождения (далее - личный выездной прием) специалистом отдела.</w:t>
      </w:r>
    </w:p>
    <w:p w:rsidR="007A7205" w:rsidRPr="007A7205" w:rsidRDefault="007A7205" w:rsidP="007A7205">
      <w:pPr>
        <w:ind w:firstLine="851"/>
        <w:jc w:val="both"/>
        <w:rPr>
          <w:sz w:val="24"/>
          <w:szCs w:val="24"/>
        </w:rPr>
      </w:pPr>
      <w:r w:rsidRPr="007A7205">
        <w:rPr>
          <w:sz w:val="24"/>
          <w:szCs w:val="24"/>
        </w:rPr>
        <w:t>О дате и времени проведения личного выездного приема граждане уведомляются по телефону либо в иной форме.</w:t>
      </w:r>
    </w:p>
    <w:p w:rsidR="007A7205" w:rsidRPr="007A7205" w:rsidRDefault="007A7205" w:rsidP="007A7205">
      <w:pPr>
        <w:ind w:firstLine="851"/>
        <w:jc w:val="both"/>
        <w:rPr>
          <w:sz w:val="24"/>
          <w:szCs w:val="24"/>
        </w:rPr>
      </w:pPr>
      <w:r w:rsidRPr="007A7205">
        <w:rPr>
          <w:sz w:val="24"/>
          <w:szCs w:val="24"/>
        </w:rPr>
        <w:t xml:space="preserve">2.17. Сроки и порядок регистрации уведомления об окончании строительства заявителя в том числе в электронной форме. </w:t>
      </w:r>
    </w:p>
    <w:p w:rsidR="007A7205" w:rsidRPr="007A7205" w:rsidRDefault="007A7205" w:rsidP="007A7205">
      <w:pPr>
        <w:ind w:firstLine="851"/>
        <w:jc w:val="both"/>
        <w:rPr>
          <w:sz w:val="24"/>
          <w:szCs w:val="24"/>
        </w:rPr>
      </w:pPr>
      <w:r w:rsidRPr="007A7205">
        <w:rPr>
          <w:sz w:val="24"/>
          <w:szCs w:val="24"/>
        </w:rPr>
        <w:t xml:space="preserve">При поступлении уведомления об окончании строительства в администрацию, в письменной форме (по почте, при личном обращении в администрацию, через МФЦ) специалист администрации, ответственный за прием и регистрацию документов, регистрирует уведомление об окончании строительства в соответствующем журнале учета входящих документов; при личном обращении заявителя с уведомлением об окончании строительства по его просьбе на втором </w:t>
      </w:r>
      <w:r w:rsidRPr="007A7205">
        <w:rPr>
          <w:sz w:val="24"/>
          <w:szCs w:val="24"/>
        </w:rPr>
        <w:lastRenderedPageBreak/>
        <w:t>экземпляре уведомления об окончании строительства специалист администрации, ответственный за прием и регистрацию документов, ставит подпись и дату приема уведомления об окончании строительства.</w:t>
      </w:r>
    </w:p>
    <w:p w:rsidR="007A7205" w:rsidRPr="007A7205" w:rsidRDefault="007A7205" w:rsidP="007A7205">
      <w:pPr>
        <w:ind w:firstLine="851"/>
        <w:jc w:val="both"/>
        <w:rPr>
          <w:sz w:val="24"/>
          <w:szCs w:val="24"/>
        </w:rPr>
      </w:pPr>
      <w:r w:rsidRPr="007A7205">
        <w:rPr>
          <w:sz w:val="24"/>
          <w:szCs w:val="24"/>
        </w:rPr>
        <w:t xml:space="preserve">Срок регистрации уведомления об окончании строительства – в день получения уведомления об окончании строительства и документов. </w:t>
      </w:r>
    </w:p>
    <w:p w:rsidR="007A7205" w:rsidRPr="007A7205" w:rsidRDefault="007A7205" w:rsidP="007A7205">
      <w:pPr>
        <w:ind w:firstLine="851"/>
        <w:jc w:val="both"/>
        <w:rPr>
          <w:sz w:val="24"/>
          <w:szCs w:val="24"/>
        </w:rPr>
      </w:pPr>
      <w:r w:rsidRPr="007A7205">
        <w:rPr>
          <w:sz w:val="24"/>
          <w:szCs w:val="24"/>
        </w:rPr>
        <w:t xml:space="preserve">При формировании уведомления об окончании строительства в электронной форме на едином портале осуществляется заполнение электронной формы уведомления об окончании строительства без необходимости дополнительной подачи уведомления об окончании строительства в какой-либо иной форме. 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 </w:t>
      </w:r>
    </w:p>
    <w:p w:rsidR="007A7205" w:rsidRPr="007A7205" w:rsidRDefault="007A7205" w:rsidP="007A7205">
      <w:pPr>
        <w:ind w:firstLine="851"/>
        <w:jc w:val="both"/>
        <w:rPr>
          <w:sz w:val="24"/>
          <w:szCs w:val="24"/>
        </w:rPr>
      </w:pPr>
      <w:r w:rsidRPr="007A7205">
        <w:rPr>
          <w:sz w:val="24"/>
          <w:szCs w:val="24"/>
        </w:rPr>
        <w:t>При поступлении уведомления об окончании строительства по электронной почте на адрес администрации, в электронной форме через региональный портал или единый портал, поступившее уведомление об окончании строительства принимается специалистом администрации, ответственным за прием и регистрацию документов, переносится на бумажный носитель с проставлением на нем даты поступления и регистрируется в течение одного рабочего дня. При этом заявителю по адресу электронной почты, указанному им в уведомлении об окончании строительства, направляется уведомление о получении уведомления об окончании строительства и документов с указанием даты получения администрацией уведомления об окончании строительства и документов. В дальнейшем работа с уведомлением об окончании строительства, полученным по электронной почте или в электронной форме через портал, ведется как с письменным уведомлением об окончании строительства в соответствии с настоящим административным регламентом.</w:t>
      </w:r>
    </w:p>
    <w:p w:rsidR="007A7205" w:rsidRPr="007A7205" w:rsidRDefault="007A7205" w:rsidP="007A7205">
      <w:pPr>
        <w:ind w:firstLine="851"/>
        <w:jc w:val="both"/>
        <w:rPr>
          <w:sz w:val="24"/>
          <w:szCs w:val="24"/>
        </w:rPr>
      </w:pPr>
      <w:r w:rsidRPr="007A7205">
        <w:rPr>
          <w:sz w:val="24"/>
          <w:szCs w:val="24"/>
        </w:rPr>
        <w:t xml:space="preserve">Электронное уведомление об окончании строительства становится доступным для специалиста администрации, ответственного за прием и регистрацию документов, в государственной информационной системе, используемой уполномоченным органом для предоставления муниципальной услуги (далее – ГИС). </w:t>
      </w:r>
    </w:p>
    <w:p w:rsidR="007A7205" w:rsidRPr="007A7205" w:rsidRDefault="007A7205" w:rsidP="007A7205">
      <w:pPr>
        <w:ind w:firstLine="851"/>
        <w:jc w:val="both"/>
        <w:rPr>
          <w:sz w:val="24"/>
          <w:szCs w:val="24"/>
        </w:rPr>
      </w:pPr>
      <w:r w:rsidRPr="007A7205">
        <w:rPr>
          <w:sz w:val="24"/>
          <w:szCs w:val="24"/>
        </w:rPr>
        <w:t xml:space="preserve">Специалист администрации, ответственный за прием и регистрацию документов: </w:t>
      </w:r>
    </w:p>
    <w:p w:rsidR="007A7205" w:rsidRPr="007A7205" w:rsidRDefault="007A7205" w:rsidP="007A7205">
      <w:pPr>
        <w:ind w:firstLine="851"/>
        <w:jc w:val="both"/>
        <w:rPr>
          <w:sz w:val="24"/>
          <w:szCs w:val="24"/>
        </w:rPr>
      </w:pPr>
      <w:r w:rsidRPr="007A7205">
        <w:rPr>
          <w:sz w:val="24"/>
          <w:szCs w:val="24"/>
        </w:rPr>
        <w:t xml:space="preserve">- проверяет наличие электронных уведомлений об окончании строительства, поступивших с единого портала, с периодом не реже 2 раз в день; </w:t>
      </w:r>
    </w:p>
    <w:p w:rsidR="007A7205" w:rsidRPr="007A7205" w:rsidRDefault="007A7205" w:rsidP="007A7205">
      <w:pPr>
        <w:ind w:firstLine="851"/>
        <w:jc w:val="both"/>
        <w:rPr>
          <w:sz w:val="24"/>
          <w:szCs w:val="24"/>
        </w:rPr>
      </w:pPr>
      <w:r w:rsidRPr="007A7205">
        <w:rPr>
          <w:sz w:val="24"/>
          <w:szCs w:val="24"/>
        </w:rPr>
        <w:t>- рассматривает поступившие уведомления об окончании строительства и приложенные образы документов.</w:t>
      </w:r>
    </w:p>
    <w:p w:rsidR="007A7205" w:rsidRPr="007A7205" w:rsidRDefault="007A7205" w:rsidP="007A7205">
      <w:pPr>
        <w:ind w:firstLine="851"/>
        <w:jc w:val="both"/>
        <w:rPr>
          <w:sz w:val="24"/>
          <w:szCs w:val="24"/>
        </w:rPr>
      </w:pPr>
      <w:r w:rsidRPr="007A7205">
        <w:rPr>
          <w:sz w:val="24"/>
          <w:szCs w:val="24"/>
        </w:rPr>
        <w:t>2.18. Порядок исправления допущенных опечаток и ошибок в уведомлении о соответствии, уведомлении о несоответствии.</w:t>
      </w:r>
    </w:p>
    <w:p w:rsidR="007A7205" w:rsidRPr="007A7205" w:rsidRDefault="007A7205" w:rsidP="007A7205">
      <w:pPr>
        <w:ind w:firstLine="851"/>
        <w:jc w:val="both"/>
        <w:rPr>
          <w:sz w:val="24"/>
          <w:szCs w:val="24"/>
        </w:rPr>
      </w:pPr>
      <w:r w:rsidRPr="007A7205">
        <w:rPr>
          <w:sz w:val="24"/>
          <w:szCs w:val="24"/>
        </w:rPr>
        <w:t>2.18.1. 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2.6, 2.7 настоящего Административного регламента.</w:t>
      </w:r>
    </w:p>
    <w:p w:rsidR="007A7205" w:rsidRPr="007A7205" w:rsidRDefault="007A7205" w:rsidP="007A7205">
      <w:pPr>
        <w:ind w:firstLine="851"/>
        <w:jc w:val="both"/>
        <w:rPr>
          <w:sz w:val="24"/>
          <w:szCs w:val="24"/>
        </w:rPr>
      </w:pPr>
      <w:r w:rsidRPr="007A7205">
        <w:rPr>
          <w:sz w:val="24"/>
          <w:szCs w:val="24"/>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7A7205" w:rsidRPr="007A7205" w:rsidRDefault="007A7205" w:rsidP="007A7205">
      <w:pPr>
        <w:ind w:firstLine="851"/>
        <w:jc w:val="both"/>
        <w:rPr>
          <w:sz w:val="24"/>
          <w:szCs w:val="24"/>
        </w:rPr>
      </w:pPr>
      <w:r w:rsidRPr="007A7205">
        <w:rPr>
          <w:sz w:val="24"/>
          <w:szCs w:val="24"/>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w:t>
      </w:r>
      <w:r w:rsidRPr="007A7205">
        <w:rPr>
          <w:sz w:val="24"/>
          <w:szCs w:val="24"/>
        </w:rPr>
        <w:lastRenderedPageBreak/>
        <w:t>установленном пунктом 2.3.2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7A7205" w:rsidRPr="007A7205" w:rsidRDefault="007A7205" w:rsidP="007A7205">
      <w:pPr>
        <w:ind w:firstLine="851"/>
        <w:jc w:val="both"/>
        <w:rPr>
          <w:sz w:val="24"/>
          <w:szCs w:val="24"/>
        </w:rPr>
      </w:pPr>
      <w:r w:rsidRPr="007A7205">
        <w:rPr>
          <w:sz w:val="24"/>
          <w:szCs w:val="24"/>
        </w:rPr>
        <w:t>2.18.2.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7A7205" w:rsidRPr="007A7205" w:rsidRDefault="007A7205" w:rsidP="007A7205">
      <w:pPr>
        <w:ind w:firstLine="851"/>
        <w:jc w:val="both"/>
        <w:rPr>
          <w:sz w:val="24"/>
          <w:szCs w:val="24"/>
        </w:rPr>
      </w:pPr>
      <w:r w:rsidRPr="007A7205">
        <w:rPr>
          <w:sz w:val="24"/>
          <w:szCs w:val="24"/>
        </w:rPr>
        <w:t>а) несоответствие заявителя кругу лиц, указанных в пункте 1.3 настоящего Административного регламента;</w:t>
      </w:r>
    </w:p>
    <w:p w:rsidR="007A7205" w:rsidRPr="007A7205" w:rsidRDefault="007A7205" w:rsidP="007A7205">
      <w:pPr>
        <w:ind w:firstLine="851"/>
        <w:jc w:val="both"/>
        <w:rPr>
          <w:sz w:val="24"/>
          <w:szCs w:val="24"/>
        </w:rPr>
      </w:pPr>
      <w:r w:rsidRPr="007A7205">
        <w:rPr>
          <w:sz w:val="24"/>
          <w:szCs w:val="24"/>
        </w:rPr>
        <w:t>б) отсутствие факта допущения опечаток и ошибок в уведомлении о соответствии, уведомлении о несоответствии.</w:t>
      </w:r>
    </w:p>
    <w:p w:rsidR="007A7205" w:rsidRPr="007A7205" w:rsidRDefault="007A7205" w:rsidP="007A7205">
      <w:pPr>
        <w:ind w:firstLine="851"/>
        <w:jc w:val="both"/>
        <w:rPr>
          <w:sz w:val="24"/>
          <w:szCs w:val="24"/>
        </w:rPr>
      </w:pPr>
      <w:r w:rsidRPr="007A7205">
        <w:rPr>
          <w:sz w:val="24"/>
          <w:szCs w:val="24"/>
        </w:rPr>
        <w:t>2.18.3. Порядок выдачи дубликата уведомления о соответствии, уведомления о несоответствии.</w:t>
      </w:r>
    </w:p>
    <w:p w:rsidR="007A7205" w:rsidRPr="007A7205" w:rsidRDefault="007A7205" w:rsidP="007A7205">
      <w:pPr>
        <w:ind w:firstLine="851"/>
        <w:jc w:val="both"/>
        <w:rPr>
          <w:sz w:val="24"/>
          <w:szCs w:val="24"/>
        </w:rPr>
      </w:pPr>
      <w:r w:rsidRPr="007A7205">
        <w:rPr>
          <w:sz w:val="24"/>
          <w:szCs w:val="24"/>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2.6- 2.7 настоящего Административного регламента.</w:t>
      </w:r>
    </w:p>
    <w:p w:rsidR="007A7205" w:rsidRPr="007A7205" w:rsidRDefault="007A7205" w:rsidP="007A7205">
      <w:pPr>
        <w:ind w:firstLine="851"/>
        <w:jc w:val="both"/>
        <w:rPr>
          <w:sz w:val="24"/>
          <w:szCs w:val="24"/>
        </w:rPr>
      </w:pPr>
      <w:r w:rsidRPr="007A7205">
        <w:rPr>
          <w:sz w:val="24"/>
          <w:szCs w:val="24"/>
        </w:rPr>
        <w:t>В случае отсутствия оснований для отказа в выдаче дубликата уведомления о соответствии, уведомления о несоответствии, установленных пунктом 2.18.3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7A7205" w:rsidRPr="007A7205" w:rsidRDefault="007A7205" w:rsidP="007A7205">
      <w:pPr>
        <w:ind w:firstLine="851"/>
        <w:jc w:val="both"/>
        <w:rPr>
          <w:sz w:val="24"/>
          <w:szCs w:val="24"/>
        </w:rPr>
      </w:pPr>
      <w:r w:rsidRPr="007A7205">
        <w:rPr>
          <w:sz w:val="24"/>
          <w:szCs w:val="24"/>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2.3.2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7A7205" w:rsidRPr="007A7205" w:rsidRDefault="007A7205" w:rsidP="007A7205">
      <w:pPr>
        <w:ind w:firstLine="851"/>
        <w:jc w:val="both"/>
        <w:rPr>
          <w:sz w:val="24"/>
          <w:szCs w:val="24"/>
        </w:rPr>
      </w:pPr>
      <w:r w:rsidRPr="007A7205">
        <w:rPr>
          <w:sz w:val="24"/>
          <w:szCs w:val="24"/>
        </w:rPr>
        <w:t>2.18.3. Исчерпывающий перечень оснований для отказа в выдаче дубликата уведомления о соответствии, уведомления о несоответствии:</w:t>
      </w:r>
    </w:p>
    <w:p w:rsidR="007A7205" w:rsidRPr="007A7205" w:rsidRDefault="007A7205" w:rsidP="007A7205">
      <w:pPr>
        <w:ind w:firstLine="851"/>
        <w:jc w:val="both"/>
        <w:rPr>
          <w:sz w:val="24"/>
          <w:szCs w:val="24"/>
        </w:rPr>
      </w:pPr>
      <w:r w:rsidRPr="007A7205">
        <w:rPr>
          <w:sz w:val="24"/>
          <w:szCs w:val="24"/>
        </w:rPr>
        <w:t>- несоответствие заявителя кругу лиц, указанных в пункте 1.3 настоящего Административного регламента.</w:t>
      </w:r>
    </w:p>
    <w:p w:rsidR="007A7205" w:rsidRPr="007A7205" w:rsidRDefault="007A7205" w:rsidP="007A7205">
      <w:pPr>
        <w:ind w:firstLine="851"/>
        <w:jc w:val="both"/>
        <w:rPr>
          <w:sz w:val="24"/>
          <w:szCs w:val="24"/>
        </w:rPr>
      </w:pPr>
      <w:r w:rsidRPr="007A7205">
        <w:rPr>
          <w:sz w:val="24"/>
          <w:szCs w:val="24"/>
        </w:rPr>
        <w:t xml:space="preserve">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7A7205" w:rsidRPr="007A7205" w:rsidRDefault="007A7205" w:rsidP="007A7205">
      <w:pPr>
        <w:ind w:firstLine="851"/>
        <w:jc w:val="both"/>
        <w:rPr>
          <w:sz w:val="24"/>
          <w:szCs w:val="24"/>
        </w:rPr>
      </w:pPr>
      <w:r w:rsidRPr="007A7205">
        <w:rPr>
          <w:sz w:val="24"/>
          <w:szCs w:val="24"/>
        </w:rPr>
        <w:t>- помещения оборудуются системами кондиционирования воздуха;</w:t>
      </w:r>
    </w:p>
    <w:p w:rsidR="007A7205" w:rsidRPr="007A7205" w:rsidRDefault="007A7205" w:rsidP="007A7205">
      <w:pPr>
        <w:ind w:firstLine="851"/>
        <w:jc w:val="both"/>
        <w:rPr>
          <w:sz w:val="24"/>
          <w:szCs w:val="24"/>
        </w:rPr>
      </w:pPr>
      <w:r w:rsidRPr="007A7205">
        <w:rPr>
          <w:sz w:val="24"/>
          <w:szCs w:val="24"/>
        </w:rPr>
        <w:t xml:space="preserve">- места, в которых предоставляется муниципальная услуга, оборудуются средствами пожаротушения и оказания первой медицинской помощи (аптечки); </w:t>
      </w:r>
    </w:p>
    <w:p w:rsidR="007A7205" w:rsidRPr="007A7205" w:rsidRDefault="007A7205" w:rsidP="007A7205">
      <w:pPr>
        <w:ind w:firstLine="851"/>
        <w:jc w:val="both"/>
        <w:rPr>
          <w:sz w:val="24"/>
          <w:szCs w:val="24"/>
        </w:rPr>
      </w:pPr>
      <w:r w:rsidRPr="007A7205">
        <w:rPr>
          <w:sz w:val="24"/>
          <w:szCs w:val="24"/>
        </w:rPr>
        <w:t>- помещения для предоставления муниципальной услуги оборудуются средствами, позволяющими обеспечить беспрепятственный доступ инвалидов, включая граждан с ограниченными физическими возможностями, которым при необходимости разрешается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A7205" w:rsidRPr="007A7205" w:rsidRDefault="007A7205" w:rsidP="007A7205">
      <w:pPr>
        <w:ind w:firstLine="851"/>
        <w:jc w:val="both"/>
        <w:rPr>
          <w:sz w:val="24"/>
          <w:szCs w:val="24"/>
        </w:rPr>
      </w:pPr>
      <w:r w:rsidRPr="007A7205">
        <w:rPr>
          <w:sz w:val="24"/>
          <w:szCs w:val="24"/>
        </w:rPr>
        <w:t>- сотрудники администрации, а также многофункционального центра обеспечивают оказание помощи инвалидам в преодолении барьеров, мешающих получению ими услуг наравне с другими лицами, допуск сурдопереводчика и тифлосурдопереводчика;</w:t>
      </w:r>
    </w:p>
    <w:p w:rsidR="007A7205" w:rsidRPr="007A7205" w:rsidRDefault="007A7205" w:rsidP="007A7205">
      <w:pPr>
        <w:ind w:firstLine="851"/>
        <w:jc w:val="both"/>
        <w:rPr>
          <w:sz w:val="24"/>
          <w:szCs w:val="24"/>
        </w:rPr>
      </w:pPr>
      <w:r w:rsidRPr="007A7205">
        <w:rPr>
          <w:sz w:val="24"/>
          <w:szCs w:val="24"/>
        </w:rPr>
        <w:lastRenderedPageBreak/>
        <w:t>- помещения для непосредственного взаимодействия должностных лиц администрации, а также многофункционального центра с заявителями соответствуют комфортным условиям для заявителей и оптимальным условиям труда специалистов;</w:t>
      </w:r>
    </w:p>
    <w:p w:rsidR="007A7205" w:rsidRPr="007A7205" w:rsidRDefault="007A7205" w:rsidP="007A7205">
      <w:pPr>
        <w:ind w:firstLine="851"/>
        <w:jc w:val="both"/>
        <w:rPr>
          <w:sz w:val="24"/>
          <w:szCs w:val="24"/>
        </w:rPr>
      </w:pPr>
      <w:r w:rsidRPr="007A7205">
        <w:rPr>
          <w:sz w:val="24"/>
          <w:szCs w:val="24"/>
        </w:rPr>
        <w:t xml:space="preserve">- прием граждан осуществляется в кабинетах специалистов отдела, а также специалистов многофункционального центра. В кабинете имеются оборудованные места для сдачи документов и написания уведомления о планируемом строительстве, уведомления об изменении параметров, которые снабжены стулом, столом и канцелярскими принадлежностями для письма; </w:t>
      </w:r>
    </w:p>
    <w:p w:rsidR="007A7205" w:rsidRPr="007A7205" w:rsidRDefault="007A7205" w:rsidP="007A7205">
      <w:pPr>
        <w:ind w:firstLine="851"/>
        <w:jc w:val="both"/>
        <w:rPr>
          <w:sz w:val="24"/>
          <w:szCs w:val="24"/>
        </w:rPr>
      </w:pPr>
      <w:r w:rsidRPr="007A7205">
        <w:rPr>
          <w:sz w:val="24"/>
          <w:szCs w:val="24"/>
        </w:rPr>
        <w:t>- рабочее место специалиста, предоставляющего муниципальную услугу, оборудуется компьютером и оргтехникой, позволяющими своевременно и в полном объеме организовать предоставление муниципальной услуги;</w:t>
      </w:r>
    </w:p>
    <w:p w:rsidR="007A7205" w:rsidRPr="007A7205" w:rsidRDefault="007A7205" w:rsidP="007A7205">
      <w:pPr>
        <w:ind w:firstLine="851"/>
        <w:jc w:val="both"/>
        <w:rPr>
          <w:sz w:val="24"/>
          <w:szCs w:val="24"/>
        </w:rPr>
      </w:pPr>
      <w:r w:rsidRPr="007A7205">
        <w:rPr>
          <w:sz w:val="24"/>
          <w:szCs w:val="24"/>
        </w:rPr>
        <w:t xml:space="preserve">- здания и помещения, в которых предоставляется муниципальная услуга, оборудуются секторами для информирования, ожидания и приема заявителей; </w:t>
      </w:r>
    </w:p>
    <w:p w:rsidR="007A7205" w:rsidRPr="007A7205" w:rsidRDefault="007A7205" w:rsidP="007A7205">
      <w:pPr>
        <w:ind w:firstLine="851"/>
        <w:jc w:val="both"/>
        <w:rPr>
          <w:sz w:val="24"/>
          <w:szCs w:val="24"/>
        </w:rPr>
      </w:pPr>
      <w:r w:rsidRPr="007A7205">
        <w:rPr>
          <w:sz w:val="24"/>
          <w:szCs w:val="24"/>
        </w:rPr>
        <w:t xml:space="preserve">- секторы для информирования заявителей оборудуются информационными стендами, организованными в соответствии с требованиями пункта 1.7 настоящего административного регламента; </w:t>
      </w:r>
    </w:p>
    <w:p w:rsidR="007A7205" w:rsidRPr="007A7205" w:rsidRDefault="007A7205" w:rsidP="007A7205">
      <w:pPr>
        <w:ind w:firstLine="851"/>
        <w:jc w:val="both"/>
        <w:rPr>
          <w:sz w:val="24"/>
          <w:szCs w:val="24"/>
        </w:rPr>
      </w:pPr>
      <w:r w:rsidRPr="007A7205">
        <w:rPr>
          <w:sz w:val="24"/>
          <w:szCs w:val="24"/>
        </w:rPr>
        <w:t xml:space="preserve">- сектор ожидания оборудуется местами для сидения, а также столами (стойками) для возможности оформления уведомления о планируемом строительстве, уведомления об изменении параметров с наличием в указанных местах бумаги и ручек для записи информации. Общее число мест для сидения – не менее трех; </w:t>
      </w:r>
    </w:p>
    <w:p w:rsidR="007A7205" w:rsidRPr="007A7205" w:rsidRDefault="007A7205" w:rsidP="007A7205">
      <w:pPr>
        <w:ind w:firstLine="851"/>
        <w:jc w:val="both"/>
        <w:rPr>
          <w:sz w:val="24"/>
          <w:szCs w:val="24"/>
        </w:rPr>
      </w:pPr>
      <w:r w:rsidRPr="007A7205">
        <w:rPr>
          <w:sz w:val="24"/>
          <w:szCs w:val="24"/>
        </w:rPr>
        <w:t>- здание, в котором предоставляется муниципальная услуга, оборудуется парковочными местами.</w:t>
      </w:r>
    </w:p>
    <w:p w:rsidR="007A7205" w:rsidRPr="007A7205" w:rsidRDefault="007A7205" w:rsidP="007A7205">
      <w:pPr>
        <w:ind w:firstLine="851"/>
        <w:jc w:val="both"/>
        <w:rPr>
          <w:sz w:val="24"/>
          <w:szCs w:val="24"/>
        </w:rPr>
      </w:pPr>
      <w:r w:rsidRPr="007A7205">
        <w:rPr>
          <w:sz w:val="24"/>
          <w:szCs w:val="24"/>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w:t>
      </w:r>
    </w:p>
    <w:p w:rsidR="007A7205" w:rsidRPr="007A7205" w:rsidRDefault="007A7205" w:rsidP="007A7205">
      <w:pPr>
        <w:ind w:firstLine="851"/>
        <w:jc w:val="both"/>
        <w:rPr>
          <w:sz w:val="24"/>
          <w:szCs w:val="24"/>
        </w:rPr>
      </w:pPr>
      <w:r w:rsidRPr="007A7205">
        <w:rPr>
          <w:sz w:val="24"/>
          <w:szCs w:val="24"/>
        </w:rPr>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7A7205" w:rsidRPr="007A7205" w:rsidRDefault="007A7205" w:rsidP="007A7205">
      <w:pPr>
        <w:ind w:firstLine="851"/>
        <w:jc w:val="both"/>
        <w:rPr>
          <w:sz w:val="24"/>
          <w:szCs w:val="24"/>
        </w:rPr>
      </w:pPr>
      <w:r w:rsidRPr="007A7205">
        <w:rPr>
          <w:sz w:val="24"/>
          <w:szCs w:val="24"/>
        </w:rPr>
        <w:t xml:space="preserve">2.20. К показателям доступности и качества муниципальных услуг относятся: </w:t>
      </w:r>
    </w:p>
    <w:p w:rsidR="007A7205" w:rsidRPr="007A7205" w:rsidRDefault="007A7205" w:rsidP="007A7205">
      <w:pPr>
        <w:ind w:firstLine="851"/>
        <w:jc w:val="both"/>
        <w:rPr>
          <w:sz w:val="24"/>
          <w:szCs w:val="24"/>
        </w:rPr>
      </w:pPr>
      <w:r w:rsidRPr="007A7205">
        <w:rPr>
          <w:sz w:val="24"/>
          <w:szCs w:val="24"/>
        </w:rPr>
        <w:t xml:space="preserve">- соблюдение сроков предоставления муниципальной услуги и условий ожидания приема; </w:t>
      </w:r>
    </w:p>
    <w:p w:rsidR="007A7205" w:rsidRPr="007A7205" w:rsidRDefault="007A7205" w:rsidP="007A7205">
      <w:pPr>
        <w:ind w:firstLine="851"/>
        <w:jc w:val="both"/>
        <w:rPr>
          <w:sz w:val="24"/>
          <w:szCs w:val="24"/>
        </w:rPr>
      </w:pPr>
      <w:r w:rsidRPr="007A7205">
        <w:rPr>
          <w:sz w:val="24"/>
          <w:szCs w:val="24"/>
        </w:rPr>
        <w:t xml:space="preserve">- своевременное информирование о муниципальной услуге; </w:t>
      </w:r>
    </w:p>
    <w:p w:rsidR="007A7205" w:rsidRPr="007A7205" w:rsidRDefault="007A7205" w:rsidP="007A7205">
      <w:pPr>
        <w:ind w:firstLine="851"/>
        <w:jc w:val="both"/>
        <w:rPr>
          <w:sz w:val="24"/>
          <w:szCs w:val="24"/>
        </w:rPr>
      </w:pPr>
      <w:r w:rsidRPr="007A7205">
        <w:rPr>
          <w:sz w:val="24"/>
          <w:szCs w:val="24"/>
        </w:rPr>
        <w:t xml:space="preserve">- обоснованность отказов в предоставлении муниципальной услуги; </w:t>
      </w:r>
    </w:p>
    <w:p w:rsidR="007A7205" w:rsidRPr="007A7205" w:rsidRDefault="007A7205" w:rsidP="007A7205">
      <w:pPr>
        <w:ind w:firstLine="851"/>
        <w:jc w:val="both"/>
        <w:rPr>
          <w:sz w:val="24"/>
          <w:szCs w:val="24"/>
        </w:rPr>
      </w:pPr>
      <w:r w:rsidRPr="007A7205">
        <w:rPr>
          <w:sz w:val="24"/>
          <w:szCs w:val="24"/>
        </w:rPr>
        <w:t xml:space="preserve">-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 </w:t>
      </w:r>
    </w:p>
    <w:p w:rsidR="007A7205" w:rsidRPr="007A7205" w:rsidRDefault="007A7205" w:rsidP="007A7205">
      <w:pPr>
        <w:ind w:firstLine="851"/>
        <w:jc w:val="both"/>
        <w:rPr>
          <w:sz w:val="24"/>
          <w:szCs w:val="24"/>
        </w:rPr>
      </w:pPr>
      <w:r w:rsidRPr="007A7205">
        <w:rPr>
          <w:sz w:val="24"/>
          <w:szCs w:val="24"/>
        </w:rPr>
        <w:t xml:space="preserve">- ресурсное обеспечение исполнения административного регламента. </w:t>
      </w:r>
    </w:p>
    <w:p w:rsidR="007A7205" w:rsidRPr="007A7205" w:rsidRDefault="007A7205" w:rsidP="007A7205">
      <w:pPr>
        <w:ind w:firstLine="851"/>
        <w:jc w:val="both"/>
        <w:rPr>
          <w:sz w:val="24"/>
          <w:szCs w:val="24"/>
        </w:rPr>
      </w:pPr>
      <w:r w:rsidRPr="007A7205">
        <w:rPr>
          <w:sz w:val="24"/>
          <w:szCs w:val="24"/>
        </w:rPr>
        <w:t xml:space="preserve">- минимизация взаимодействий заявителей с должностными лицами при предоставлении муниципальной услуги до двух раз, продолжительностью не более 15 минут каждый; </w:t>
      </w:r>
    </w:p>
    <w:p w:rsidR="007A7205" w:rsidRPr="007A7205" w:rsidRDefault="007A7205" w:rsidP="007A7205">
      <w:pPr>
        <w:ind w:firstLine="851"/>
        <w:jc w:val="both"/>
        <w:rPr>
          <w:sz w:val="24"/>
          <w:szCs w:val="24"/>
        </w:rPr>
      </w:pPr>
      <w:r w:rsidRPr="007A7205">
        <w:rPr>
          <w:sz w:val="24"/>
          <w:szCs w:val="24"/>
        </w:rPr>
        <w:t xml:space="preserve">- возможность направления запроса в электронном виде, через МФЦ, а также в иных формах по выбору заявителя; </w:t>
      </w:r>
    </w:p>
    <w:p w:rsidR="007A7205" w:rsidRPr="007A7205" w:rsidRDefault="007A7205" w:rsidP="007A7205">
      <w:pPr>
        <w:ind w:firstLine="851"/>
        <w:jc w:val="both"/>
        <w:rPr>
          <w:sz w:val="24"/>
          <w:szCs w:val="24"/>
        </w:rPr>
      </w:pPr>
      <w:r w:rsidRPr="007A7205">
        <w:rPr>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7A7205" w:rsidRPr="007A7205" w:rsidRDefault="007A7205" w:rsidP="007A7205">
      <w:pPr>
        <w:ind w:firstLine="851"/>
        <w:jc w:val="both"/>
        <w:rPr>
          <w:sz w:val="24"/>
          <w:szCs w:val="24"/>
        </w:rPr>
      </w:pPr>
      <w:r w:rsidRPr="007A7205">
        <w:rPr>
          <w:sz w:val="24"/>
          <w:szCs w:val="24"/>
        </w:rPr>
        <w:t>- возможность получения заявителем результата предоставления муниципальной услуги, указанного в пункте 2.3.1 настоящего административного регламента;</w:t>
      </w:r>
    </w:p>
    <w:p w:rsidR="007A7205" w:rsidRPr="007A7205" w:rsidRDefault="007A7205" w:rsidP="007A7205">
      <w:pPr>
        <w:ind w:firstLine="851"/>
        <w:jc w:val="both"/>
        <w:rPr>
          <w:sz w:val="24"/>
          <w:szCs w:val="24"/>
        </w:rPr>
      </w:pPr>
      <w:r w:rsidRPr="007A7205">
        <w:rPr>
          <w:sz w:val="24"/>
          <w:szCs w:val="24"/>
        </w:rPr>
        <w:t>- возможность получения муниципальной услуги в МФЦ (в том числе в полном объеме), посредством запроса о предоставлении нескольких муниципальных услуг в МФЦ, предусмотренного статьей 15.1 210-ФЗ (далее – комплексный запрос);</w:t>
      </w:r>
    </w:p>
    <w:p w:rsidR="007A7205" w:rsidRPr="007A7205" w:rsidRDefault="007A7205" w:rsidP="007A7205">
      <w:pPr>
        <w:ind w:firstLine="851"/>
        <w:jc w:val="both"/>
        <w:rPr>
          <w:sz w:val="24"/>
          <w:szCs w:val="24"/>
        </w:rPr>
      </w:pPr>
      <w:r w:rsidRPr="007A7205">
        <w:rPr>
          <w:sz w:val="24"/>
          <w:szCs w:val="24"/>
        </w:rPr>
        <w:t>- обеспечение возможности предоставления муниципальной услуги в МФЦ по принципу «одного окна», в соответствии с которым предоставление муниципальной услуги осуществляется после однократного обращения заявителя,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7A7205" w:rsidRPr="007A7205" w:rsidRDefault="007A7205" w:rsidP="007A7205">
      <w:pPr>
        <w:ind w:firstLine="851"/>
        <w:jc w:val="both"/>
        <w:rPr>
          <w:sz w:val="24"/>
          <w:szCs w:val="24"/>
        </w:rPr>
      </w:pPr>
      <w:r w:rsidRPr="007A7205">
        <w:rPr>
          <w:sz w:val="24"/>
          <w:szCs w:val="24"/>
        </w:rPr>
        <w:lastRenderedPageBreak/>
        <w:t>- возможность получения заявителем уведомлений о предоставлении муниципальной услуги с помощью единого портала.</w:t>
      </w:r>
    </w:p>
    <w:p w:rsidR="007A7205" w:rsidRPr="007A7205" w:rsidRDefault="007A7205" w:rsidP="007A7205">
      <w:pPr>
        <w:ind w:firstLine="851"/>
        <w:jc w:val="both"/>
        <w:rPr>
          <w:sz w:val="24"/>
          <w:szCs w:val="24"/>
        </w:rPr>
      </w:pPr>
      <w:r w:rsidRPr="007A7205">
        <w:rPr>
          <w:sz w:val="24"/>
          <w:szCs w:val="24"/>
        </w:rPr>
        <w:t xml:space="preserve">2.21. Требования, учитывающие особенности предоставления муниципальной услуги в электронной форме: </w:t>
      </w:r>
    </w:p>
    <w:p w:rsidR="007A7205" w:rsidRPr="007A7205" w:rsidRDefault="007A7205" w:rsidP="007A7205">
      <w:pPr>
        <w:ind w:firstLine="851"/>
        <w:jc w:val="both"/>
        <w:rPr>
          <w:sz w:val="24"/>
          <w:szCs w:val="24"/>
        </w:rPr>
      </w:pPr>
      <w:r w:rsidRPr="007A7205">
        <w:rPr>
          <w:sz w:val="24"/>
          <w:szCs w:val="24"/>
        </w:rPr>
        <w:t xml:space="preserve">- обеспечение возможности получения заявителями информации о предоставляемой муниципальной услуге, формы об окончании строительства (в целях дальнейшего заполнения уведомления об окончании строительства, возможности его распечатки), разъяснений на официальном сайте администрации и через региональный портал и единый портал; </w:t>
      </w:r>
    </w:p>
    <w:p w:rsidR="007A7205" w:rsidRPr="007A7205" w:rsidRDefault="007A7205" w:rsidP="007A7205">
      <w:pPr>
        <w:ind w:firstLine="851"/>
        <w:jc w:val="both"/>
        <w:rPr>
          <w:sz w:val="24"/>
          <w:szCs w:val="24"/>
        </w:rPr>
      </w:pPr>
      <w:r w:rsidRPr="007A7205">
        <w:rPr>
          <w:sz w:val="24"/>
          <w:szCs w:val="24"/>
        </w:rPr>
        <w:t xml:space="preserve">- обеспечение возможности для заявителей в целях получения муниципальной услуги представлять уведомление об окончании строительства в электронном виде с использованием регионального портала и единого портала; </w:t>
      </w:r>
    </w:p>
    <w:p w:rsidR="007A7205" w:rsidRPr="007A7205" w:rsidRDefault="007A7205" w:rsidP="007A7205">
      <w:pPr>
        <w:ind w:firstLine="851"/>
        <w:jc w:val="both"/>
        <w:rPr>
          <w:sz w:val="24"/>
          <w:szCs w:val="24"/>
        </w:rPr>
      </w:pPr>
      <w:r w:rsidRPr="007A7205">
        <w:rPr>
          <w:sz w:val="24"/>
          <w:szCs w:val="24"/>
        </w:rPr>
        <w:t>- обеспечение возможности для заявителей осуществлять с использованием единого портала мониторинг хода предоставления муниципальной услуги.</w:t>
      </w:r>
    </w:p>
    <w:p w:rsidR="007A7205" w:rsidRPr="007A7205" w:rsidRDefault="007A7205" w:rsidP="007A7205">
      <w:pPr>
        <w:ind w:firstLine="851"/>
        <w:jc w:val="both"/>
        <w:rPr>
          <w:sz w:val="24"/>
          <w:szCs w:val="24"/>
        </w:rPr>
      </w:pPr>
      <w:r w:rsidRPr="007A7205">
        <w:rPr>
          <w:sz w:val="24"/>
          <w:szCs w:val="24"/>
        </w:rPr>
        <w:t>В случае направления уведомления об окончании строительства и документов, указанных в пункте 2.7.1 настоящего административного регламента, в электронной форме через региональный портал либо единый портал:</w:t>
      </w:r>
    </w:p>
    <w:p w:rsidR="007A7205" w:rsidRPr="007A7205" w:rsidRDefault="007A7205" w:rsidP="007A7205">
      <w:pPr>
        <w:ind w:firstLine="851"/>
        <w:jc w:val="both"/>
        <w:rPr>
          <w:sz w:val="24"/>
          <w:szCs w:val="24"/>
        </w:rPr>
      </w:pPr>
      <w:r w:rsidRPr="007A7205">
        <w:rPr>
          <w:sz w:val="24"/>
          <w:szCs w:val="24"/>
        </w:rPr>
        <w:t>- уведомление об окончании строительства должно быть заполнено в электронной форме, согласно представленным на региональном портале либо едином портале формам, и подписано простой электронной подписью. Для подписания уведомления об окончании строительства также допускается использование усиленной квалифицированной электронной подписи;</w:t>
      </w:r>
    </w:p>
    <w:p w:rsidR="007A7205" w:rsidRPr="007A7205" w:rsidRDefault="007A7205" w:rsidP="007A7205">
      <w:pPr>
        <w:ind w:firstLine="851"/>
        <w:jc w:val="both"/>
        <w:rPr>
          <w:sz w:val="24"/>
          <w:szCs w:val="24"/>
        </w:rPr>
      </w:pPr>
      <w:r w:rsidRPr="007A7205">
        <w:rPr>
          <w:sz w:val="24"/>
          <w:szCs w:val="24"/>
        </w:rPr>
        <w:t>- документы, указанные в пункте 2.7.1 настоящего административного регламента, подписываются усиленной квалифицированной электронной подписью;</w:t>
      </w:r>
    </w:p>
    <w:p w:rsidR="007A7205" w:rsidRPr="007A7205" w:rsidRDefault="007A7205" w:rsidP="007A7205">
      <w:pPr>
        <w:ind w:firstLine="851"/>
        <w:jc w:val="both"/>
        <w:rPr>
          <w:sz w:val="24"/>
          <w:szCs w:val="24"/>
        </w:rPr>
      </w:pPr>
      <w:r w:rsidRPr="007A7205">
        <w:rPr>
          <w:sz w:val="24"/>
          <w:szCs w:val="24"/>
        </w:rPr>
        <w:t xml:space="preserve">  - доверенность, подтверждающая правомочие на обращение за получением муниципальной услуги, выданная физическим лицом, представляется в виде отсканированного документа и удостоверяется усиленной квалифицированной электронной подписью нотариуса; </w:t>
      </w:r>
    </w:p>
    <w:p w:rsidR="007A7205" w:rsidRPr="007A7205" w:rsidRDefault="007A7205" w:rsidP="007A7205">
      <w:pPr>
        <w:ind w:firstLine="851"/>
        <w:jc w:val="both"/>
        <w:rPr>
          <w:sz w:val="24"/>
          <w:szCs w:val="24"/>
        </w:rPr>
      </w:pPr>
      <w:r w:rsidRPr="007A7205">
        <w:rPr>
          <w:sz w:val="24"/>
          <w:szCs w:val="24"/>
        </w:rPr>
        <w:t xml:space="preserve">  - доверенность, подтверждающая правомочие на обращение за получением муниципальной услуги, выданная руководителем юридического лица, представляется в виде отсканированного документа и удостоверяется его усиленной квалифицированной электронной подписью;</w:t>
      </w:r>
    </w:p>
    <w:p w:rsidR="007A7205" w:rsidRPr="007A7205" w:rsidRDefault="007A7205" w:rsidP="007A7205">
      <w:pPr>
        <w:ind w:firstLine="851"/>
        <w:jc w:val="both"/>
        <w:rPr>
          <w:sz w:val="24"/>
          <w:szCs w:val="24"/>
        </w:rPr>
      </w:pPr>
      <w:r w:rsidRPr="007A7205">
        <w:rPr>
          <w:sz w:val="24"/>
          <w:szCs w:val="24"/>
        </w:rPr>
        <w:t>- доверенность, подтверждающая полномочия представителя, выданная индивидуальным предпринимателем, должна быть подписана усиленной квалификационной электронной подписью индивидуального предпринимателя;</w:t>
      </w:r>
    </w:p>
    <w:p w:rsidR="007A7205" w:rsidRPr="007A7205" w:rsidRDefault="007A7205" w:rsidP="007A7205">
      <w:pPr>
        <w:ind w:firstLine="851"/>
        <w:jc w:val="both"/>
        <w:rPr>
          <w:sz w:val="24"/>
          <w:szCs w:val="24"/>
        </w:rPr>
      </w:pPr>
      <w:r w:rsidRPr="007A7205">
        <w:rPr>
          <w:sz w:val="24"/>
          <w:szCs w:val="24"/>
        </w:rPr>
        <w:t>- документы, указанные в пункте 2.7.1 настоящего административного регламента, представляются в отсканированном виде и должны быть подписаны усиленной квалифицированной электронной подписью.</w:t>
      </w:r>
    </w:p>
    <w:p w:rsidR="007A7205" w:rsidRPr="007A7205" w:rsidRDefault="007A7205" w:rsidP="007A7205">
      <w:pPr>
        <w:ind w:firstLine="851"/>
        <w:jc w:val="both"/>
        <w:rPr>
          <w:sz w:val="24"/>
          <w:szCs w:val="24"/>
        </w:rPr>
      </w:pPr>
      <w:r w:rsidRPr="007A7205">
        <w:rPr>
          <w:sz w:val="24"/>
          <w:szCs w:val="24"/>
        </w:rPr>
        <w:t>Класс средств электронной подписи, который допускается при обращении за получением муниципальной услуги, оказываемой с применением усиленной квалифицированной электронной подписи, должен быть не ниже КС1. Заявитель – физическое лицо вправе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утверждаемыми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A7205" w:rsidRPr="007A7205" w:rsidRDefault="007A7205" w:rsidP="007A7205">
      <w:pPr>
        <w:ind w:firstLine="851"/>
        <w:jc w:val="both"/>
        <w:rPr>
          <w:sz w:val="24"/>
          <w:szCs w:val="24"/>
        </w:rPr>
      </w:pPr>
      <w:r w:rsidRPr="007A7205">
        <w:rPr>
          <w:sz w:val="24"/>
          <w:szCs w:val="24"/>
        </w:rPr>
        <w:t>2.22. Требования, учитывающие особенности предоставления муниципальной услуги в многофункциональных центрах.</w:t>
      </w:r>
    </w:p>
    <w:p w:rsidR="007A7205" w:rsidRPr="007A7205" w:rsidRDefault="007A7205" w:rsidP="007A7205">
      <w:pPr>
        <w:ind w:firstLine="851"/>
        <w:jc w:val="both"/>
        <w:rPr>
          <w:sz w:val="24"/>
          <w:szCs w:val="24"/>
        </w:rPr>
      </w:pPr>
      <w:r w:rsidRPr="007A7205">
        <w:rPr>
          <w:sz w:val="24"/>
          <w:szCs w:val="24"/>
        </w:rPr>
        <w:t>Предоставление муниципальной услуги возможно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уведомлением об окончании строительства и документами, а взаимодействие с органами, предоставляющими муниципальные услуги, осуществляется МФЦ без участия заявителя.</w:t>
      </w:r>
    </w:p>
    <w:p w:rsidR="007A7205" w:rsidRPr="007A7205" w:rsidRDefault="007A7205" w:rsidP="007A7205">
      <w:pPr>
        <w:ind w:firstLine="851"/>
        <w:jc w:val="both"/>
        <w:rPr>
          <w:sz w:val="24"/>
          <w:szCs w:val="24"/>
        </w:rPr>
      </w:pPr>
      <w:r w:rsidRPr="007A7205">
        <w:rPr>
          <w:sz w:val="24"/>
          <w:szCs w:val="24"/>
        </w:rPr>
        <w:t>Особенности выполнения административных процедур в МФЦ, особенности предоставления муниципальной услуги по экстерриториальному принципу указаны в разделе 6 настоящего административного регламента.</w:t>
      </w:r>
    </w:p>
    <w:p w:rsidR="007A7205" w:rsidRPr="007A7205" w:rsidRDefault="007A7205" w:rsidP="007A7205">
      <w:pPr>
        <w:ind w:firstLine="851"/>
        <w:jc w:val="both"/>
        <w:rPr>
          <w:sz w:val="24"/>
          <w:szCs w:val="24"/>
        </w:rPr>
      </w:pPr>
    </w:p>
    <w:p w:rsidR="007A7205" w:rsidRPr="007A7205" w:rsidRDefault="007A7205" w:rsidP="007A7205">
      <w:pPr>
        <w:ind w:firstLine="851"/>
        <w:jc w:val="both"/>
        <w:rPr>
          <w:sz w:val="24"/>
          <w:szCs w:val="24"/>
        </w:rPr>
      </w:pPr>
      <w:r w:rsidRPr="007A7205">
        <w:rPr>
          <w:sz w:val="24"/>
          <w:szCs w:val="24"/>
        </w:rPr>
        <w:lastRenderedPageBreak/>
        <w:t>III.</w:t>
      </w:r>
      <w:r w:rsidRPr="007A7205">
        <w:rPr>
          <w:sz w:val="24"/>
          <w:szCs w:val="24"/>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по экстерриториальному принципу, а так же особенности выполнения административных процедур в МФЦ</w:t>
      </w:r>
    </w:p>
    <w:p w:rsidR="007A7205" w:rsidRPr="007A7205" w:rsidRDefault="007A7205" w:rsidP="007A7205">
      <w:pPr>
        <w:ind w:firstLine="851"/>
        <w:jc w:val="both"/>
        <w:rPr>
          <w:sz w:val="24"/>
          <w:szCs w:val="24"/>
        </w:rPr>
      </w:pPr>
    </w:p>
    <w:p w:rsidR="007A7205" w:rsidRPr="007A7205" w:rsidRDefault="007A7205" w:rsidP="007A7205">
      <w:pPr>
        <w:ind w:firstLine="851"/>
        <w:jc w:val="both"/>
        <w:rPr>
          <w:sz w:val="24"/>
          <w:szCs w:val="24"/>
        </w:rPr>
      </w:pPr>
      <w:r w:rsidRPr="007A7205">
        <w:rPr>
          <w:sz w:val="24"/>
          <w:szCs w:val="24"/>
        </w:rPr>
        <w:t>3.1. Предоставление муниципальной услуги включает в себя выполнение следующих административных процедур:</w:t>
      </w:r>
    </w:p>
    <w:p w:rsidR="007A7205" w:rsidRPr="007A7205" w:rsidRDefault="007A7205" w:rsidP="007A7205">
      <w:pPr>
        <w:ind w:firstLine="851"/>
        <w:jc w:val="both"/>
        <w:rPr>
          <w:sz w:val="24"/>
          <w:szCs w:val="24"/>
        </w:rPr>
      </w:pPr>
      <w:r w:rsidRPr="007A7205">
        <w:rPr>
          <w:sz w:val="24"/>
          <w:szCs w:val="24"/>
        </w:rPr>
        <w:t>- прием, проверка документов и регистрация уведомления об окончании строительства заявителя и документов;</w:t>
      </w:r>
    </w:p>
    <w:p w:rsidR="007A7205" w:rsidRPr="007A7205" w:rsidRDefault="007A7205" w:rsidP="007A7205">
      <w:pPr>
        <w:ind w:firstLine="851"/>
        <w:jc w:val="both"/>
        <w:rPr>
          <w:sz w:val="24"/>
          <w:szCs w:val="24"/>
        </w:rPr>
      </w:pPr>
      <w:r w:rsidRPr="007A7205">
        <w:rPr>
          <w:sz w:val="24"/>
          <w:szCs w:val="24"/>
        </w:rPr>
        <w:t>- организация межведомственного информационного взаимодействия;</w:t>
      </w:r>
    </w:p>
    <w:p w:rsidR="007A7205" w:rsidRPr="007A7205" w:rsidRDefault="007A7205" w:rsidP="007A7205">
      <w:pPr>
        <w:ind w:firstLine="851"/>
        <w:jc w:val="both"/>
        <w:rPr>
          <w:sz w:val="24"/>
          <w:szCs w:val="24"/>
        </w:rPr>
      </w:pPr>
      <w:r w:rsidRPr="007A7205">
        <w:rPr>
          <w:sz w:val="24"/>
          <w:szCs w:val="24"/>
        </w:rPr>
        <w:t>- рассмотрение уведомления об окончании строительства и документов, принятие решения о предоставлении муниципальной услуги;</w:t>
      </w:r>
    </w:p>
    <w:p w:rsidR="007A7205" w:rsidRPr="007A7205" w:rsidRDefault="007A7205" w:rsidP="007A7205">
      <w:pPr>
        <w:ind w:firstLine="851"/>
        <w:jc w:val="both"/>
        <w:rPr>
          <w:sz w:val="24"/>
          <w:szCs w:val="24"/>
        </w:rPr>
      </w:pPr>
      <w:r w:rsidRPr="007A7205">
        <w:rPr>
          <w:sz w:val="24"/>
          <w:szCs w:val="24"/>
        </w:rPr>
        <w:t>- выдача (направление) заявителю результата предоставления муниципальной услуги.</w:t>
      </w:r>
    </w:p>
    <w:p w:rsidR="007A7205" w:rsidRPr="007A7205" w:rsidRDefault="007A7205" w:rsidP="007A7205">
      <w:pPr>
        <w:ind w:firstLine="851"/>
        <w:jc w:val="both"/>
        <w:rPr>
          <w:sz w:val="24"/>
          <w:szCs w:val="24"/>
        </w:rPr>
      </w:pPr>
      <w:r w:rsidRPr="007A7205">
        <w:rPr>
          <w:sz w:val="24"/>
          <w:szCs w:val="24"/>
        </w:rPr>
        <w:t>3.1.1. Основанием для начала административной процедуры «Прием, проверка документов и регистрация уведомления об окончании строительства заявителя и документов» является направление заявителем в администрацию уведомления об окончании строительства.</w:t>
      </w:r>
    </w:p>
    <w:p w:rsidR="007A7205" w:rsidRPr="007A7205" w:rsidRDefault="007A7205" w:rsidP="007A7205">
      <w:pPr>
        <w:ind w:firstLine="851"/>
        <w:jc w:val="both"/>
        <w:rPr>
          <w:sz w:val="24"/>
          <w:szCs w:val="24"/>
        </w:rPr>
      </w:pPr>
      <w:r w:rsidRPr="007A7205">
        <w:rPr>
          <w:sz w:val="24"/>
          <w:szCs w:val="24"/>
        </w:rPr>
        <w:t>Ответственным за исполнение данной административной процедуры является специалист администрации, ответственный за прием и регистрацию документов.</w:t>
      </w:r>
    </w:p>
    <w:p w:rsidR="007A7205" w:rsidRPr="007A7205" w:rsidRDefault="007A7205" w:rsidP="007A7205">
      <w:pPr>
        <w:ind w:firstLine="851"/>
        <w:jc w:val="both"/>
        <w:rPr>
          <w:sz w:val="24"/>
          <w:szCs w:val="24"/>
        </w:rPr>
      </w:pPr>
      <w:r w:rsidRPr="007A7205">
        <w:rPr>
          <w:sz w:val="24"/>
          <w:szCs w:val="24"/>
        </w:rPr>
        <w:t>При личном обращении заявителя в администрацию специалист администрации, ответственный за прием и регистрацию документов, принимает уведомление об окончании строительства и документы, указанные в пункте 2.7.1 настоящего административного регламента, выполняя при этом следующие действия:</w:t>
      </w:r>
    </w:p>
    <w:p w:rsidR="007A7205" w:rsidRPr="007A7205" w:rsidRDefault="007A7205" w:rsidP="007A7205">
      <w:pPr>
        <w:ind w:firstLine="851"/>
        <w:jc w:val="both"/>
        <w:rPr>
          <w:sz w:val="24"/>
          <w:szCs w:val="24"/>
        </w:rPr>
      </w:pPr>
      <w:r w:rsidRPr="007A7205">
        <w:rPr>
          <w:sz w:val="24"/>
          <w:szCs w:val="24"/>
        </w:rPr>
        <w:t>- на втором экземпляре уведомления об окончании строительства ставит отметку о принятии уведомления об окончании строительства с указанием даты, своей фамилии, имени, отчества (последнее - при наличии), а также контактный телефон;</w:t>
      </w:r>
    </w:p>
    <w:p w:rsidR="007A7205" w:rsidRPr="007A7205" w:rsidRDefault="007A7205" w:rsidP="007A7205">
      <w:pPr>
        <w:ind w:firstLine="851"/>
        <w:jc w:val="both"/>
        <w:rPr>
          <w:sz w:val="24"/>
          <w:szCs w:val="24"/>
        </w:rPr>
      </w:pPr>
      <w:r w:rsidRPr="007A7205">
        <w:rPr>
          <w:sz w:val="24"/>
          <w:szCs w:val="24"/>
        </w:rPr>
        <w:t>- регистрирует в день поступления уведомление об окончании строительства и прилагаемые к нему документы в журнале учета входящих документов;</w:t>
      </w:r>
    </w:p>
    <w:p w:rsidR="007A7205" w:rsidRPr="007A7205" w:rsidRDefault="007A7205" w:rsidP="007A7205">
      <w:pPr>
        <w:ind w:firstLine="851"/>
        <w:jc w:val="both"/>
        <w:rPr>
          <w:sz w:val="24"/>
          <w:szCs w:val="24"/>
        </w:rPr>
      </w:pPr>
      <w:r w:rsidRPr="007A7205">
        <w:rPr>
          <w:sz w:val="24"/>
          <w:szCs w:val="24"/>
        </w:rPr>
        <w:t>- направляет зарегистрированные уведомление об окончании строительства и документы специалисту отдела, ответственному за предоставление муниципальной услуги.</w:t>
      </w:r>
    </w:p>
    <w:p w:rsidR="007A7205" w:rsidRPr="007A7205" w:rsidRDefault="007A7205" w:rsidP="007A7205">
      <w:pPr>
        <w:ind w:firstLine="851"/>
        <w:jc w:val="both"/>
        <w:rPr>
          <w:sz w:val="24"/>
          <w:szCs w:val="24"/>
        </w:rPr>
      </w:pPr>
      <w:r w:rsidRPr="007A7205">
        <w:rPr>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7A7205" w:rsidRPr="007A7205" w:rsidRDefault="007A7205" w:rsidP="007A7205">
      <w:pPr>
        <w:ind w:firstLine="851"/>
        <w:jc w:val="both"/>
        <w:rPr>
          <w:sz w:val="24"/>
          <w:szCs w:val="24"/>
        </w:rPr>
      </w:pPr>
      <w:r w:rsidRPr="007A7205">
        <w:rPr>
          <w:sz w:val="24"/>
          <w:szCs w:val="24"/>
        </w:rPr>
        <w:t>Использование вышеуказанных технологий производится при наличии технической возможности.</w:t>
      </w:r>
    </w:p>
    <w:p w:rsidR="007A7205" w:rsidRPr="007A7205" w:rsidRDefault="007A7205" w:rsidP="007A7205">
      <w:pPr>
        <w:ind w:firstLine="851"/>
        <w:jc w:val="both"/>
        <w:rPr>
          <w:sz w:val="24"/>
          <w:szCs w:val="24"/>
        </w:rPr>
      </w:pPr>
      <w:r w:rsidRPr="007A7205">
        <w:rPr>
          <w:sz w:val="24"/>
          <w:szCs w:val="24"/>
        </w:rPr>
        <w:t>При поступлении уведомления об окончании строительства и документов по почте либо через МФЦ специалист администрации, ответственный за прием и регистрацию документов, принимает документы, выполняя при этом следующие действия:</w:t>
      </w:r>
    </w:p>
    <w:p w:rsidR="007A7205" w:rsidRPr="007A7205" w:rsidRDefault="007A7205" w:rsidP="007A7205">
      <w:pPr>
        <w:ind w:firstLine="851"/>
        <w:jc w:val="both"/>
        <w:rPr>
          <w:sz w:val="24"/>
          <w:szCs w:val="24"/>
        </w:rPr>
      </w:pPr>
      <w:r w:rsidRPr="007A7205">
        <w:rPr>
          <w:sz w:val="24"/>
          <w:szCs w:val="24"/>
        </w:rPr>
        <w:t>- проверяет правильность доставки корреспонденции: целостность конвертов и другой упаковки;</w:t>
      </w:r>
    </w:p>
    <w:p w:rsidR="007A7205" w:rsidRPr="007A7205" w:rsidRDefault="007A7205" w:rsidP="007A7205">
      <w:pPr>
        <w:ind w:firstLine="851"/>
        <w:jc w:val="both"/>
        <w:rPr>
          <w:sz w:val="24"/>
          <w:szCs w:val="24"/>
        </w:rPr>
      </w:pPr>
      <w:r w:rsidRPr="007A7205">
        <w:rPr>
          <w:sz w:val="24"/>
          <w:szCs w:val="24"/>
        </w:rPr>
        <w:t>- вскрывает конверт либо другую упаковку и регистрирует уведомление об окончании строительства в журнале учета входящих документов;</w:t>
      </w:r>
    </w:p>
    <w:p w:rsidR="007A7205" w:rsidRPr="007A7205" w:rsidRDefault="007A7205" w:rsidP="007A7205">
      <w:pPr>
        <w:ind w:firstLine="851"/>
        <w:jc w:val="both"/>
        <w:rPr>
          <w:sz w:val="24"/>
          <w:szCs w:val="24"/>
        </w:rPr>
      </w:pPr>
      <w:r w:rsidRPr="007A7205">
        <w:rPr>
          <w:sz w:val="24"/>
          <w:szCs w:val="24"/>
        </w:rPr>
        <w:t>- направляет зарегистрированное уведомление об окончании строительства и документы должностному лицу отдела, ответственному за предоставление муниципальной услуги.</w:t>
      </w:r>
    </w:p>
    <w:p w:rsidR="007A7205" w:rsidRPr="007A7205" w:rsidRDefault="007A7205" w:rsidP="007A7205">
      <w:pPr>
        <w:ind w:firstLine="851"/>
        <w:jc w:val="both"/>
        <w:rPr>
          <w:sz w:val="24"/>
          <w:szCs w:val="24"/>
        </w:rPr>
      </w:pPr>
      <w:r w:rsidRPr="007A7205">
        <w:rPr>
          <w:sz w:val="24"/>
          <w:szCs w:val="24"/>
        </w:rPr>
        <w:t>При поступлении уведомления об окончании строительства и документов, в электронной форме, в том числе через региональный портал или единый портал специалист администрации, ответственный за прием и регистрацию документов, принимает документы, выполняя при этом следующие действия:</w:t>
      </w:r>
    </w:p>
    <w:p w:rsidR="007A7205" w:rsidRPr="007A7205" w:rsidRDefault="007A7205" w:rsidP="007A7205">
      <w:pPr>
        <w:ind w:firstLine="851"/>
        <w:jc w:val="both"/>
        <w:rPr>
          <w:sz w:val="24"/>
          <w:szCs w:val="24"/>
        </w:rPr>
      </w:pPr>
      <w:r w:rsidRPr="007A7205">
        <w:rPr>
          <w:sz w:val="24"/>
          <w:szCs w:val="24"/>
        </w:rPr>
        <w:t xml:space="preserve">- в случае обращения за предоставлением муниципальной услуги представителя заявителя проверяет в установленном порядке действительность усиленной квалифицированной электронной подписи, использованной при оформлении доверенности. </w:t>
      </w:r>
    </w:p>
    <w:p w:rsidR="007A7205" w:rsidRPr="007A7205" w:rsidRDefault="007A7205" w:rsidP="007A7205">
      <w:pPr>
        <w:ind w:firstLine="851"/>
        <w:jc w:val="both"/>
        <w:rPr>
          <w:sz w:val="24"/>
          <w:szCs w:val="24"/>
        </w:rPr>
      </w:pPr>
      <w:r w:rsidRPr="007A7205">
        <w:rPr>
          <w:sz w:val="24"/>
          <w:szCs w:val="24"/>
        </w:rPr>
        <w:lastRenderedPageBreak/>
        <w:t xml:space="preserve">Если в результате проверки усиленной квалифицированной подписи будет выявлено несоблюдение установленных условий признания ее действительности, специалист администрации, ответственный за прием и регистрацию документов, в трехдневный срок со дня завершения проведения такой проверки принимает решение об отказе в приеме к рассмотрению уведомления об окончании строительства, поданного в электронном виде, и направляет заявителю уведомление об этом с указанием пунктов статьи 11 Федерального закона от 06.04.2011 № 63-ФЗ «Об электронной подписи», которые послужили основанием для принятия указанного решения. Указанное уведомление направляется в форме электронного документа, подписанного квалифицированной электронной подписью главы администрации,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w:t>
      </w:r>
    </w:p>
    <w:p w:rsidR="007A7205" w:rsidRPr="007A7205" w:rsidRDefault="007A7205" w:rsidP="007A7205">
      <w:pPr>
        <w:ind w:firstLine="851"/>
        <w:jc w:val="both"/>
        <w:rPr>
          <w:sz w:val="24"/>
          <w:szCs w:val="24"/>
        </w:rPr>
      </w:pPr>
      <w:r w:rsidRPr="007A7205">
        <w:rPr>
          <w:sz w:val="24"/>
          <w:szCs w:val="24"/>
        </w:rPr>
        <w:t>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7A7205" w:rsidRPr="007A7205" w:rsidRDefault="007A7205" w:rsidP="007A7205">
      <w:pPr>
        <w:ind w:firstLine="851"/>
        <w:jc w:val="both"/>
        <w:rPr>
          <w:sz w:val="24"/>
          <w:szCs w:val="24"/>
        </w:rPr>
      </w:pPr>
      <w:r w:rsidRPr="007A7205">
        <w:rPr>
          <w:sz w:val="24"/>
          <w:szCs w:val="24"/>
        </w:rPr>
        <w:t>- регистрирует уведомление об окончании строительства и документы в электронной форме в системе электронного документооборота, используемой в соответствии с порядком, установленным администрацией;</w:t>
      </w:r>
    </w:p>
    <w:p w:rsidR="007A7205" w:rsidRPr="007A7205" w:rsidRDefault="007A7205" w:rsidP="007A7205">
      <w:pPr>
        <w:ind w:firstLine="851"/>
        <w:jc w:val="both"/>
        <w:rPr>
          <w:sz w:val="24"/>
          <w:szCs w:val="24"/>
        </w:rPr>
      </w:pPr>
      <w:r w:rsidRPr="007A7205">
        <w:rPr>
          <w:sz w:val="24"/>
          <w:szCs w:val="24"/>
        </w:rPr>
        <w:t>- направляет зарегистрированные уведомления об окончании строительства и документы должностному лицу отдела, ответственному за предоставление муниципальной услуги, в электронной форме в системе электронного документооборота, используемой в соответствии с порядком, установленным администрацией.</w:t>
      </w:r>
    </w:p>
    <w:p w:rsidR="007A7205" w:rsidRPr="007A7205" w:rsidRDefault="007A7205" w:rsidP="007A7205">
      <w:pPr>
        <w:ind w:firstLine="851"/>
        <w:jc w:val="both"/>
        <w:rPr>
          <w:sz w:val="24"/>
          <w:szCs w:val="24"/>
        </w:rPr>
      </w:pPr>
      <w:r w:rsidRPr="007A7205">
        <w:rPr>
          <w:sz w:val="24"/>
          <w:szCs w:val="24"/>
        </w:rPr>
        <w:t>Согласно модели угроз безопасности и нарушителя платформы межведомственного взаимодействия Астраханской области требуется, чтобы класс средств электронной подписи, используемый при проверке действительности усиленной квалифицированной электронной подписи заявителя, был не ниже КС2. Класс средств удостоверяющих центров, которые допускаются для использования в целях обеспечения указанной проверки так же должен быть не ниже КС2.</w:t>
      </w:r>
    </w:p>
    <w:p w:rsidR="007A7205" w:rsidRPr="007A7205" w:rsidRDefault="007A7205" w:rsidP="007A7205">
      <w:pPr>
        <w:ind w:firstLine="851"/>
        <w:jc w:val="both"/>
        <w:rPr>
          <w:sz w:val="24"/>
          <w:szCs w:val="24"/>
        </w:rPr>
      </w:pPr>
      <w:r w:rsidRPr="007A7205">
        <w:rPr>
          <w:sz w:val="24"/>
          <w:szCs w:val="24"/>
        </w:rPr>
        <w:t xml:space="preserve">При формировании уведомления об окончании строительства в электронной форме на едином портале осуществляется заполнение электронной формы уведомления об окончании строительства без необходимости дополнительной подачи уведомления об окончании строительства в какой-либо иной форме. Форматно-логическая проверка сформированного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 </w:t>
      </w:r>
    </w:p>
    <w:p w:rsidR="007A7205" w:rsidRPr="007A7205" w:rsidRDefault="007A7205" w:rsidP="007A7205">
      <w:pPr>
        <w:ind w:firstLine="851"/>
        <w:jc w:val="both"/>
        <w:rPr>
          <w:sz w:val="24"/>
          <w:szCs w:val="24"/>
        </w:rPr>
      </w:pPr>
      <w:r w:rsidRPr="007A7205">
        <w:rPr>
          <w:sz w:val="24"/>
          <w:szCs w:val="24"/>
        </w:rPr>
        <w:t xml:space="preserve">При формировании уведомления об окончании строительства заявителю обеспечивается: </w:t>
      </w:r>
    </w:p>
    <w:p w:rsidR="007A7205" w:rsidRPr="007A7205" w:rsidRDefault="007A7205" w:rsidP="007A7205">
      <w:pPr>
        <w:ind w:firstLine="851"/>
        <w:jc w:val="both"/>
        <w:rPr>
          <w:sz w:val="24"/>
          <w:szCs w:val="24"/>
        </w:rPr>
      </w:pPr>
      <w:r w:rsidRPr="007A7205">
        <w:rPr>
          <w:sz w:val="24"/>
          <w:szCs w:val="24"/>
        </w:rPr>
        <w:t>1) возможность копирования и сохранения уведомления об окончании строительства и иных документов, указанных в пункте 2.7.1 настоящего административного регламента, необходимых для предоставления муниципальной услуги;</w:t>
      </w:r>
    </w:p>
    <w:p w:rsidR="007A7205" w:rsidRPr="007A7205" w:rsidRDefault="007A7205" w:rsidP="007A7205">
      <w:pPr>
        <w:ind w:firstLine="851"/>
        <w:jc w:val="both"/>
        <w:rPr>
          <w:sz w:val="24"/>
          <w:szCs w:val="24"/>
        </w:rPr>
      </w:pPr>
      <w:r w:rsidRPr="007A7205">
        <w:rPr>
          <w:sz w:val="24"/>
          <w:szCs w:val="24"/>
        </w:rPr>
        <w:t xml:space="preserve">2) возможность печати на бумажном носителе копии электронной формы уведомления об окончании строительства; </w:t>
      </w:r>
    </w:p>
    <w:p w:rsidR="007A7205" w:rsidRPr="007A7205" w:rsidRDefault="007A7205" w:rsidP="007A7205">
      <w:pPr>
        <w:ind w:firstLine="851"/>
        <w:jc w:val="both"/>
        <w:rPr>
          <w:sz w:val="24"/>
          <w:szCs w:val="24"/>
        </w:rPr>
      </w:pPr>
      <w:r w:rsidRPr="007A7205">
        <w:rPr>
          <w:sz w:val="24"/>
          <w:szCs w:val="24"/>
        </w:rPr>
        <w:t>3)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7A7205" w:rsidRPr="007A7205" w:rsidRDefault="007A7205" w:rsidP="007A7205">
      <w:pPr>
        <w:ind w:firstLine="851"/>
        <w:jc w:val="both"/>
        <w:rPr>
          <w:sz w:val="24"/>
          <w:szCs w:val="24"/>
        </w:rPr>
      </w:pPr>
      <w:r w:rsidRPr="007A7205">
        <w:rPr>
          <w:sz w:val="24"/>
          <w:szCs w:val="24"/>
        </w:rPr>
        <w:t>4)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7A7205" w:rsidRPr="007A7205" w:rsidRDefault="007A7205" w:rsidP="007A7205">
      <w:pPr>
        <w:ind w:firstLine="851"/>
        <w:jc w:val="both"/>
        <w:rPr>
          <w:sz w:val="24"/>
          <w:szCs w:val="24"/>
        </w:rPr>
      </w:pPr>
      <w:r w:rsidRPr="007A7205">
        <w:rPr>
          <w:sz w:val="24"/>
          <w:szCs w:val="24"/>
        </w:rPr>
        <w:t>5)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7A7205" w:rsidRPr="007A7205" w:rsidRDefault="007A7205" w:rsidP="007A7205">
      <w:pPr>
        <w:ind w:firstLine="851"/>
        <w:jc w:val="both"/>
        <w:rPr>
          <w:sz w:val="24"/>
          <w:szCs w:val="24"/>
        </w:rPr>
      </w:pPr>
      <w:r w:rsidRPr="007A7205">
        <w:rPr>
          <w:sz w:val="24"/>
          <w:szCs w:val="24"/>
        </w:rPr>
        <w:t>6) возможность доступа заявителя на едином портале к ранее поданным им уведомлениям об окончании строительства в течение не менее одного года, а также частично сформированных уведомлений об окончании строительства – в течение не менее 3 месяцев.</w:t>
      </w:r>
    </w:p>
    <w:p w:rsidR="007A7205" w:rsidRPr="007A7205" w:rsidRDefault="007A7205" w:rsidP="007A7205">
      <w:pPr>
        <w:ind w:firstLine="851"/>
        <w:jc w:val="both"/>
        <w:rPr>
          <w:sz w:val="24"/>
          <w:szCs w:val="24"/>
        </w:rPr>
      </w:pPr>
      <w:r w:rsidRPr="007A7205">
        <w:rPr>
          <w:sz w:val="24"/>
          <w:szCs w:val="24"/>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администрацию посредством единого портала.</w:t>
      </w:r>
    </w:p>
    <w:p w:rsidR="007A7205" w:rsidRPr="007A7205" w:rsidRDefault="007A7205" w:rsidP="007A7205">
      <w:pPr>
        <w:ind w:firstLine="851"/>
        <w:jc w:val="both"/>
        <w:rPr>
          <w:sz w:val="24"/>
          <w:szCs w:val="24"/>
        </w:rPr>
      </w:pPr>
      <w:r w:rsidRPr="007A7205">
        <w:rPr>
          <w:sz w:val="24"/>
          <w:szCs w:val="24"/>
        </w:rPr>
        <w:t>Специалист администрации, ответственный за прием и регистрацию документов, обеспечивает в срок не позднее 1 рабочего дня с момента подачи уведомления об окончании строительства на единый портал, а в случае его поступления в нерабочий или праздничный день, – в следующий за ним первый рабочий день:</w:t>
      </w:r>
    </w:p>
    <w:p w:rsidR="007A7205" w:rsidRPr="007A7205" w:rsidRDefault="007A7205" w:rsidP="007A7205">
      <w:pPr>
        <w:ind w:firstLine="851"/>
        <w:jc w:val="both"/>
        <w:rPr>
          <w:sz w:val="24"/>
          <w:szCs w:val="24"/>
        </w:rPr>
      </w:pPr>
      <w:r w:rsidRPr="007A7205">
        <w:rPr>
          <w:sz w:val="24"/>
          <w:szCs w:val="24"/>
        </w:rPr>
        <w:t>1)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7A7205" w:rsidRPr="007A7205" w:rsidRDefault="007A7205" w:rsidP="007A7205">
      <w:pPr>
        <w:ind w:firstLine="851"/>
        <w:jc w:val="both"/>
        <w:rPr>
          <w:sz w:val="24"/>
          <w:szCs w:val="24"/>
        </w:rPr>
      </w:pPr>
      <w:r w:rsidRPr="007A7205">
        <w:rPr>
          <w:sz w:val="24"/>
          <w:szCs w:val="24"/>
        </w:rPr>
        <w:t>2)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7A7205" w:rsidRPr="007A7205" w:rsidRDefault="007A7205" w:rsidP="007A7205">
      <w:pPr>
        <w:ind w:firstLine="851"/>
        <w:jc w:val="both"/>
        <w:rPr>
          <w:sz w:val="24"/>
          <w:szCs w:val="24"/>
        </w:rPr>
      </w:pPr>
      <w:r w:rsidRPr="007A7205">
        <w:rPr>
          <w:sz w:val="24"/>
          <w:szCs w:val="24"/>
        </w:rPr>
        <w:t xml:space="preserve">Электронное уведомление об окончании строительства становится доступным для специалиста администрации, ответственного за прием и регистрацию документов, в ГИС. </w:t>
      </w:r>
    </w:p>
    <w:p w:rsidR="007A7205" w:rsidRPr="007A7205" w:rsidRDefault="007A7205" w:rsidP="007A7205">
      <w:pPr>
        <w:ind w:firstLine="851"/>
        <w:jc w:val="both"/>
        <w:rPr>
          <w:sz w:val="24"/>
          <w:szCs w:val="24"/>
        </w:rPr>
      </w:pPr>
      <w:r w:rsidRPr="007A7205">
        <w:rPr>
          <w:sz w:val="24"/>
          <w:szCs w:val="24"/>
        </w:rPr>
        <w:t>Специалист администрации, ответственный за прием и регистрацию документов:</w:t>
      </w:r>
    </w:p>
    <w:p w:rsidR="007A7205" w:rsidRPr="007A7205" w:rsidRDefault="007A7205" w:rsidP="007A7205">
      <w:pPr>
        <w:ind w:firstLine="851"/>
        <w:jc w:val="both"/>
        <w:rPr>
          <w:sz w:val="24"/>
          <w:szCs w:val="24"/>
        </w:rPr>
      </w:pPr>
      <w:r w:rsidRPr="007A7205">
        <w:rPr>
          <w:sz w:val="24"/>
          <w:szCs w:val="24"/>
        </w:rPr>
        <w:t>- проверяет наличие электронных уведомлений об окончании строительства, поступивших с единого портала, с периодом не реже 2 раз в день;</w:t>
      </w:r>
    </w:p>
    <w:p w:rsidR="007A7205" w:rsidRPr="007A7205" w:rsidRDefault="007A7205" w:rsidP="007A7205">
      <w:pPr>
        <w:ind w:firstLine="851"/>
        <w:jc w:val="both"/>
        <w:rPr>
          <w:sz w:val="24"/>
          <w:szCs w:val="24"/>
        </w:rPr>
      </w:pPr>
      <w:r w:rsidRPr="007A7205">
        <w:rPr>
          <w:sz w:val="24"/>
          <w:szCs w:val="24"/>
        </w:rPr>
        <w:t>- рассматривает поступившие уведомления об окончании строительства и приложенные образы документов.</w:t>
      </w:r>
    </w:p>
    <w:p w:rsidR="007A7205" w:rsidRPr="007A7205" w:rsidRDefault="007A7205" w:rsidP="007A7205">
      <w:pPr>
        <w:ind w:firstLine="851"/>
        <w:jc w:val="both"/>
        <w:rPr>
          <w:sz w:val="24"/>
          <w:szCs w:val="24"/>
        </w:rPr>
      </w:pPr>
      <w:r w:rsidRPr="007A7205">
        <w:rPr>
          <w:sz w:val="24"/>
          <w:szCs w:val="24"/>
        </w:rPr>
        <w:t xml:space="preserve">Получение информации о ходе рассмотрения уведомления об окончании строительства и о результате предоставления муниципальной услуги производится в личном кабинете на едином портале, при условии авторизации. </w:t>
      </w:r>
    </w:p>
    <w:p w:rsidR="007A7205" w:rsidRPr="007A7205" w:rsidRDefault="007A7205" w:rsidP="007A7205">
      <w:pPr>
        <w:ind w:firstLine="851"/>
        <w:jc w:val="both"/>
        <w:rPr>
          <w:sz w:val="24"/>
          <w:szCs w:val="24"/>
        </w:rPr>
      </w:pPr>
      <w:r w:rsidRPr="007A7205">
        <w:rPr>
          <w:sz w:val="24"/>
          <w:szCs w:val="24"/>
        </w:rPr>
        <w:t xml:space="preserve">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7A7205" w:rsidRPr="007A7205" w:rsidRDefault="007A7205" w:rsidP="007A7205">
      <w:pPr>
        <w:ind w:firstLine="851"/>
        <w:jc w:val="both"/>
        <w:rPr>
          <w:sz w:val="24"/>
          <w:szCs w:val="24"/>
        </w:rPr>
      </w:pPr>
      <w:r w:rsidRPr="007A7205">
        <w:rPr>
          <w:sz w:val="24"/>
          <w:szCs w:val="24"/>
        </w:rPr>
        <w:t>1)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A7205" w:rsidRPr="007A7205" w:rsidRDefault="007A7205" w:rsidP="007A7205">
      <w:pPr>
        <w:ind w:firstLine="851"/>
        <w:jc w:val="both"/>
        <w:rPr>
          <w:sz w:val="24"/>
          <w:szCs w:val="24"/>
        </w:rPr>
      </w:pPr>
      <w:r w:rsidRPr="007A7205">
        <w:rPr>
          <w:sz w:val="24"/>
          <w:szCs w:val="24"/>
        </w:rPr>
        <w:t xml:space="preserve">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7A7205" w:rsidRPr="007A7205" w:rsidRDefault="007A7205" w:rsidP="007A7205">
      <w:pPr>
        <w:ind w:firstLine="851"/>
        <w:jc w:val="both"/>
        <w:rPr>
          <w:sz w:val="24"/>
          <w:szCs w:val="24"/>
        </w:rPr>
      </w:pPr>
      <w:r w:rsidRPr="007A7205">
        <w:rPr>
          <w:sz w:val="24"/>
          <w:szCs w:val="24"/>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1 дня специалисту администрации, ответственному за прием и регистрацию документов.</w:t>
      </w:r>
    </w:p>
    <w:p w:rsidR="007A7205" w:rsidRPr="007A7205" w:rsidRDefault="007A7205" w:rsidP="007A7205">
      <w:pPr>
        <w:ind w:firstLine="851"/>
        <w:jc w:val="both"/>
        <w:rPr>
          <w:sz w:val="24"/>
          <w:szCs w:val="24"/>
        </w:rPr>
      </w:pPr>
      <w:r w:rsidRPr="007A7205">
        <w:rPr>
          <w:sz w:val="24"/>
          <w:szCs w:val="24"/>
        </w:rPr>
        <w:t>Критерием принятия решения при исполнении данной административной процедуры является поступление уведомления об окончании строительства.</w:t>
      </w:r>
    </w:p>
    <w:p w:rsidR="007A7205" w:rsidRPr="007A7205" w:rsidRDefault="007A7205" w:rsidP="007A7205">
      <w:pPr>
        <w:ind w:firstLine="851"/>
        <w:jc w:val="both"/>
        <w:rPr>
          <w:sz w:val="24"/>
          <w:szCs w:val="24"/>
        </w:rPr>
      </w:pPr>
      <w:r w:rsidRPr="007A7205">
        <w:rPr>
          <w:sz w:val="24"/>
          <w:szCs w:val="24"/>
        </w:rPr>
        <w:t>Результатом исполнения данной административной процедуры является прием, регистрация специалистом администрации, ответственным за прием и регистрацию документов, уведомления об окончании строительства и документов, и передача их должностному лицу отдела, ответственному за предоставление муниципальной услуги.</w:t>
      </w:r>
    </w:p>
    <w:p w:rsidR="007A7205" w:rsidRPr="007A7205" w:rsidRDefault="007A7205" w:rsidP="007A7205">
      <w:pPr>
        <w:ind w:firstLine="851"/>
        <w:jc w:val="both"/>
        <w:rPr>
          <w:sz w:val="24"/>
          <w:szCs w:val="24"/>
        </w:rPr>
      </w:pPr>
      <w:r w:rsidRPr="007A7205">
        <w:rPr>
          <w:sz w:val="24"/>
          <w:szCs w:val="24"/>
        </w:rPr>
        <w:t>Способом фиксации результата выполнения данной административной процедуры является регистрация уведомления об окончании строительства в журнале регистрации входящих документов (в системе электронного документооборота в случае обращения заявителя в электронной форме).</w:t>
      </w:r>
    </w:p>
    <w:p w:rsidR="007A7205" w:rsidRPr="007A7205" w:rsidRDefault="007A7205" w:rsidP="007A7205">
      <w:pPr>
        <w:ind w:firstLine="851"/>
        <w:jc w:val="both"/>
        <w:rPr>
          <w:sz w:val="24"/>
          <w:szCs w:val="24"/>
        </w:rPr>
      </w:pPr>
      <w:r w:rsidRPr="007A7205">
        <w:rPr>
          <w:sz w:val="24"/>
          <w:szCs w:val="24"/>
        </w:rPr>
        <w:t xml:space="preserve">3.1.2. Основанием для начала административной процедуры «Организация межведомственного информационного взаимодействия» является непредставление заявителем документов, указанных в пункте 2.8 настоящего административного регламента. </w:t>
      </w:r>
    </w:p>
    <w:p w:rsidR="007A7205" w:rsidRPr="007A7205" w:rsidRDefault="007A7205" w:rsidP="007A7205">
      <w:pPr>
        <w:ind w:firstLine="851"/>
        <w:jc w:val="both"/>
        <w:rPr>
          <w:sz w:val="24"/>
          <w:szCs w:val="24"/>
        </w:rPr>
      </w:pPr>
      <w:r w:rsidRPr="007A7205">
        <w:rPr>
          <w:sz w:val="24"/>
          <w:szCs w:val="24"/>
        </w:rPr>
        <w:t>Срок исполнения данной административной процедуры – не более 3 рабочих дней со дня регистрации уведомления об окончании строительства и документов, за исключением случаев предоставления сведений при межведомственном информационном взаимодействии в электронной форме, при наличии технической возможности.</w:t>
      </w:r>
    </w:p>
    <w:p w:rsidR="007A7205" w:rsidRPr="007A7205" w:rsidRDefault="007A7205" w:rsidP="007A7205">
      <w:pPr>
        <w:ind w:firstLine="851"/>
        <w:jc w:val="both"/>
        <w:rPr>
          <w:sz w:val="24"/>
          <w:szCs w:val="24"/>
        </w:rPr>
      </w:pPr>
      <w:r w:rsidRPr="007A7205">
        <w:rPr>
          <w:sz w:val="24"/>
          <w:szCs w:val="24"/>
        </w:rPr>
        <w:t>Ответственным за исполнение данной административной процедуры является должностное лицо, ответственное за предоставление муниципальной услуги. В случае если заявитель самостоятельно не представил документы, указанные в пункте 2.8 настоящего административного регламента, должностное лицо отдела, ответственное за предоставление муниципальной услуги, не позднее 1 рабочего дня со дня получения уведомления об окончании строительства с документами запрашивает такие документы в рамках межведомственного информационного взаимодействия в Росреестре и ФНС.</w:t>
      </w:r>
    </w:p>
    <w:p w:rsidR="007A7205" w:rsidRPr="007A7205" w:rsidRDefault="007A7205" w:rsidP="007A7205">
      <w:pPr>
        <w:ind w:firstLine="851"/>
        <w:jc w:val="both"/>
        <w:rPr>
          <w:sz w:val="24"/>
          <w:szCs w:val="24"/>
        </w:rPr>
      </w:pPr>
      <w:r w:rsidRPr="007A7205">
        <w:rPr>
          <w:sz w:val="24"/>
          <w:szCs w:val="24"/>
        </w:rPr>
        <w:t xml:space="preserve"> 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3 рабочих дней со дня направления запроса, за исключением случаев предоставления сведений при межведомственном информационном взаимодействии в электронной форме, при наличии технической возможности.</w:t>
      </w:r>
    </w:p>
    <w:p w:rsidR="007A7205" w:rsidRPr="007A7205" w:rsidRDefault="007A7205" w:rsidP="007A7205">
      <w:pPr>
        <w:ind w:firstLine="851"/>
        <w:jc w:val="both"/>
        <w:rPr>
          <w:sz w:val="24"/>
          <w:szCs w:val="24"/>
        </w:rPr>
      </w:pPr>
      <w:r w:rsidRPr="007A7205">
        <w:rPr>
          <w:sz w:val="24"/>
          <w:szCs w:val="24"/>
        </w:rPr>
        <w:t>Срок предоставления сведений при межведомственном информационном взаимодействии в электронной форме - 48 часов с момента направления межведомственного запроса.</w:t>
      </w:r>
    </w:p>
    <w:p w:rsidR="007A7205" w:rsidRPr="007A7205" w:rsidRDefault="007A7205" w:rsidP="007A7205">
      <w:pPr>
        <w:ind w:firstLine="851"/>
        <w:jc w:val="both"/>
        <w:rPr>
          <w:sz w:val="24"/>
          <w:szCs w:val="24"/>
        </w:rPr>
      </w:pPr>
      <w:r w:rsidRPr="007A7205">
        <w:rPr>
          <w:sz w:val="24"/>
          <w:szCs w:val="24"/>
        </w:rPr>
        <w:t>При поступлении ответов на запросы, полученных в порядке межведомственного информационного взаимодействия, должностное лицо, ответственное за предоставление муниципальной услуги, передает их в день поступления специалисту администрации, ответственному за прием и регистрацию документов, для регистрации их в системе документооборота с указанием даты получения и присвоением регистрационного номера. После регистрации указанные ответы на запросы передаются должностному лицу отдела, ответственному за предоставление муниципальной услуги.</w:t>
      </w:r>
    </w:p>
    <w:p w:rsidR="007A7205" w:rsidRPr="007A7205" w:rsidRDefault="007A7205" w:rsidP="007A7205">
      <w:pPr>
        <w:ind w:firstLine="851"/>
        <w:jc w:val="both"/>
        <w:rPr>
          <w:sz w:val="24"/>
          <w:szCs w:val="24"/>
        </w:rPr>
      </w:pPr>
      <w:r w:rsidRPr="007A7205">
        <w:rPr>
          <w:sz w:val="24"/>
          <w:szCs w:val="24"/>
        </w:rPr>
        <w:t>Ответы на запросы, полученные при работе с системой межведомственного электронного взаимодействия (далее – СМЭВ), либо с официальными сайтами Росреестра, ФНС регистрируется автоматически в указанных ресурсах.</w:t>
      </w:r>
    </w:p>
    <w:p w:rsidR="007A7205" w:rsidRPr="007A7205" w:rsidRDefault="007A7205" w:rsidP="007A7205">
      <w:pPr>
        <w:ind w:firstLine="851"/>
        <w:jc w:val="both"/>
        <w:rPr>
          <w:sz w:val="24"/>
          <w:szCs w:val="24"/>
        </w:rPr>
      </w:pPr>
      <w:r w:rsidRPr="007A7205">
        <w:rPr>
          <w:sz w:val="24"/>
          <w:szCs w:val="24"/>
        </w:rPr>
        <w:t>Критерием принятия решения при исполнении данной административной процедуры является наличие (отсутствие) документов, указанных в пункте 2.8 настоящего административного регламента.</w:t>
      </w:r>
    </w:p>
    <w:p w:rsidR="007A7205" w:rsidRPr="007A7205" w:rsidRDefault="007A7205" w:rsidP="007A7205">
      <w:pPr>
        <w:ind w:firstLine="851"/>
        <w:jc w:val="both"/>
        <w:rPr>
          <w:sz w:val="24"/>
          <w:szCs w:val="24"/>
        </w:rPr>
      </w:pPr>
      <w:r w:rsidRPr="007A7205">
        <w:rPr>
          <w:sz w:val="24"/>
          <w:szCs w:val="24"/>
        </w:rPr>
        <w:t>Результатом исполнения данной административной процедуры является прием и регистрация ответов на запросы, полученных в рамках межведомственного информационного взаимодействия.</w:t>
      </w:r>
    </w:p>
    <w:p w:rsidR="007A7205" w:rsidRPr="007A7205" w:rsidRDefault="007A7205" w:rsidP="007A7205">
      <w:pPr>
        <w:ind w:firstLine="851"/>
        <w:jc w:val="both"/>
        <w:rPr>
          <w:sz w:val="24"/>
          <w:szCs w:val="24"/>
        </w:rPr>
      </w:pPr>
      <w:r w:rsidRPr="007A7205">
        <w:rPr>
          <w:sz w:val="24"/>
          <w:szCs w:val="24"/>
        </w:rPr>
        <w:t>Способом фиксации результата выполнения данной административной процедуры является регистрация ответа на запрос в системе документооборота с указанием даты получения и присвоением регистрационного номера либо автоматически в электронном ресурсе.</w:t>
      </w:r>
    </w:p>
    <w:p w:rsidR="007A7205" w:rsidRPr="007A7205" w:rsidRDefault="007A7205" w:rsidP="007A7205">
      <w:pPr>
        <w:ind w:firstLine="851"/>
        <w:jc w:val="both"/>
        <w:rPr>
          <w:sz w:val="24"/>
          <w:szCs w:val="24"/>
        </w:rPr>
      </w:pPr>
      <w:r w:rsidRPr="007A7205">
        <w:rPr>
          <w:sz w:val="24"/>
          <w:szCs w:val="24"/>
        </w:rPr>
        <w:t>3.1.3. Основанием для начала административной процедуры «Рассмотрение уведомления об окончании строительства и документов, подготовка результата предоставления муниципальной услуги» является регистрация ответов на запросы, полученных в рамках межведомственного информационного взаимодействия.</w:t>
      </w:r>
    </w:p>
    <w:p w:rsidR="007A7205" w:rsidRPr="007A7205" w:rsidRDefault="007A7205" w:rsidP="007A7205">
      <w:pPr>
        <w:ind w:firstLine="851"/>
        <w:jc w:val="both"/>
        <w:rPr>
          <w:sz w:val="24"/>
          <w:szCs w:val="24"/>
        </w:rPr>
      </w:pPr>
      <w:r w:rsidRPr="007A7205">
        <w:rPr>
          <w:sz w:val="24"/>
          <w:szCs w:val="24"/>
        </w:rPr>
        <w:t>Срок предоставления услуги составляет не более 2 рабочих дней.</w:t>
      </w:r>
    </w:p>
    <w:p w:rsidR="007A7205" w:rsidRPr="007A7205" w:rsidRDefault="007A7205" w:rsidP="007A7205">
      <w:pPr>
        <w:ind w:firstLine="851"/>
        <w:jc w:val="both"/>
        <w:rPr>
          <w:sz w:val="24"/>
          <w:szCs w:val="24"/>
        </w:rPr>
      </w:pPr>
      <w:r w:rsidRPr="007A7205">
        <w:rPr>
          <w:sz w:val="24"/>
          <w:szCs w:val="24"/>
        </w:rPr>
        <w:t>Ответственным за исполнение данной административной процедуры является должностное лицо, ответственное за предоставление муниципальной услуги.</w:t>
      </w:r>
    </w:p>
    <w:p w:rsidR="007A7205" w:rsidRPr="007A7205" w:rsidRDefault="007A7205" w:rsidP="007A7205">
      <w:pPr>
        <w:ind w:firstLine="851"/>
        <w:jc w:val="both"/>
        <w:rPr>
          <w:sz w:val="24"/>
          <w:szCs w:val="24"/>
        </w:rPr>
      </w:pPr>
      <w:r w:rsidRPr="007A7205">
        <w:rPr>
          <w:sz w:val="24"/>
          <w:szCs w:val="24"/>
        </w:rPr>
        <w:t>Должностное лицо, ответственное за предоставление муниципальной услуги:</w:t>
      </w:r>
    </w:p>
    <w:p w:rsidR="007A7205" w:rsidRPr="007A7205" w:rsidRDefault="007A7205" w:rsidP="007A7205">
      <w:pPr>
        <w:ind w:firstLine="851"/>
        <w:jc w:val="both"/>
        <w:rPr>
          <w:sz w:val="24"/>
          <w:szCs w:val="24"/>
        </w:rPr>
      </w:pPr>
      <w:r w:rsidRPr="007A7205">
        <w:rPr>
          <w:sz w:val="24"/>
          <w:szCs w:val="24"/>
        </w:rPr>
        <w:t xml:space="preserve">- проводит проверку уведомления об окончании строительства и документов, полученных в рамках межведомственного информационного взаимодействия; </w:t>
      </w:r>
    </w:p>
    <w:p w:rsidR="007A7205" w:rsidRPr="007A7205" w:rsidRDefault="007A7205" w:rsidP="007A7205">
      <w:pPr>
        <w:ind w:firstLine="851"/>
        <w:jc w:val="both"/>
        <w:rPr>
          <w:sz w:val="24"/>
          <w:szCs w:val="24"/>
        </w:rPr>
      </w:pPr>
      <w:r w:rsidRPr="007A7205">
        <w:rPr>
          <w:sz w:val="24"/>
          <w:szCs w:val="24"/>
        </w:rPr>
        <w:t>-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администрации муниципального образования «Володарский район», документацией по планировке территории, и обязательным требованиям к параметрам объектов капитального строительства, установленным настоящим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администрацию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объектов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7A7205" w:rsidRPr="007A7205" w:rsidRDefault="007A7205" w:rsidP="007A7205">
      <w:pPr>
        <w:ind w:firstLine="851"/>
        <w:jc w:val="both"/>
        <w:rPr>
          <w:sz w:val="24"/>
          <w:szCs w:val="24"/>
        </w:rPr>
      </w:pPr>
      <w:r w:rsidRPr="007A7205">
        <w:rPr>
          <w:sz w:val="24"/>
          <w:szCs w:val="24"/>
        </w:rPr>
        <w:t>-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объектов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Градостроительным кодексом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Градостроительным кодексом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A7205" w:rsidRPr="007A7205" w:rsidRDefault="007A7205" w:rsidP="007A7205">
      <w:pPr>
        <w:ind w:firstLine="851"/>
        <w:jc w:val="both"/>
        <w:rPr>
          <w:sz w:val="24"/>
          <w:szCs w:val="24"/>
        </w:rPr>
      </w:pPr>
      <w:r w:rsidRPr="007A7205">
        <w:rPr>
          <w:sz w:val="24"/>
          <w:szCs w:val="24"/>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7A7205" w:rsidRPr="007A7205" w:rsidRDefault="007A7205" w:rsidP="007A7205">
      <w:pPr>
        <w:ind w:firstLine="851"/>
        <w:jc w:val="both"/>
        <w:rPr>
          <w:sz w:val="24"/>
          <w:szCs w:val="24"/>
        </w:rPr>
      </w:pPr>
      <w:r w:rsidRPr="007A7205">
        <w:rPr>
          <w:sz w:val="24"/>
          <w:szCs w:val="24"/>
        </w:rPr>
        <w:t>-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A7205" w:rsidRPr="007A7205" w:rsidRDefault="007A7205" w:rsidP="007A7205">
      <w:pPr>
        <w:ind w:firstLine="851"/>
        <w:jc w:val="both"/>
        <w:rPr>
          <w:sz w:val="24"/>
          <w:szCs w:val="24"/>
        </w:rPr>
      </w:pPr>
      <w:r w:rsidRPr="007A7205">
        <w:rPr>
          <w:sz w:val="24"/>
          <w:szCs w:val="24"/>
        </w:rPr>
        <w:t>- подготавливает результат предоставления муниципальной услуги и сопроводительное письмо о направлении результата предоставления муниципальной услуги;</w:t>
      </w:r>
    </w:p>
    <w:p w:rsidR="007A7205" w:rsidRPr="007A7205" w:rsidRDefault="007A7205" w:rsidP="007A7205">
      <w:pPr>
        <w:ind w:firstLine="851"/>
        <w:jc w:val="both"/>
        <w:rPr>
          <w:sz w:val="24"/>
          <w:szCs w:val="24"/>
        </w:rPr>
      </w:pPr>
      <w:r w:rsidRPr="007A7205">
        <w:rPr>
          <w:sz w:val="24"/>
          <w:szCs w:val="24"/>
        </w:rPr>
        <w:t>- направляет сопроводительное письмо о направлении результата предоставления муниципальной услуги на подпись главе администрации.</w:t>
      </w:r>
    </w:p>
    <w:p w:rsidR="007A7205" w:rsidRPr="007A7205" w:rsidRDefault="007A7205" w:rsidP="007A7205">
      <w:pPr>
        <w:ind w:firstLine="851"/>
        <w:jc w:val="both"/>
        <w:rPr>
          <w:sz w:val="24"/>
          <w:szCs w:val="24"/>
        </w:rPr>
      </w:pPr>
      <w:r w:rsidRPr="007A7205">
        <w:rPr>
          <w:sz w:val="24"/>
          <w:szCs w:val="24"/>
        </w:rPr>
        <w:t xml:space="preserve">Критерием принятия решения при выполнении данной административной процедуры является отсутствие или наличие оснований для отказа в предоставлении муниципальной услуги, указанных в пункте 2.11 настоящего административного регламента. </w:t>
      </w:r>
    </w:p>
    <w:p w:rsidR="007A7205" w:rsidRPr="007A7205" w:rsidRDefault="007A7205" w:rsidP="007A7205">
      <w:pPr>
        <w:ind w:firstLine="851"/>
        <w:jc w:val="both"/>
        <w:rPr>
          <w:sz w:val="24"/>
          <w:szCs w:val="24"/>
        </w:rPr>
      </w:pPr>
      <w:r w:rsidRPr="007A7205">
        <w:rPr>
          <w:sz w:val="24"/>
          <w:szCs w:val="24"/>
        </w:rPr>
        <w:t>Результатами выполнения данной административной процедуры являются:</w:t>
      </w:r>
    </w:p>
    <w:p w:rsidR="007A7205" w:rsidRPr="007A7205" w:rsidRDefault="007A7205" w:rsidP="007A7205">
      <w:pPr>
        <w:ind w:firstLine="851"/>
        <w:jc w:val="both"/>
        <w:rPr>
          <w:sz w:val="24"/>
          <w:szCs w:val="24"/>
        </w:rPr>
      </w:pPr>
      <w:r w:rsidRPr="007A7205">
        <w:rPr>
          <w:sz w:val="24"/>
          <w:szCs w:val="24"/>
        </w:rPr>
        <w:t>- 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7A7205" w:rsidRPr="007A7205" w:rsidRDefault="007A7205" w:rsidP="007A7205">
      <w:pPr>
        <w:ind w:firstLine="851"/>
        <w:jc w:val="both"/>
        <w:rPr>
          <w:sz w:val="24"/>
          <w:szCs w:val="24"/>
        </w:rPr>
      </w:pPr>
      <w:r w:rsidRPr="007A7205">
        <w:rPr>
          <w:sz w:val="24"/>
          <w:szCs w:val="24"/>
        </w:rPr>
        <w:t>- 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в случае наличия оснований, указанных в пункте 2.11 настоящего административного регламента.</w:t>
      </w:r>
    </w:p>
    <w:p w:rsidR="007A7205" w:rsidRPr="007A7205" w:rsidRDefault="007A7205" w:rsidP="007A7205">
      <w:pPr>
        <w:ind w:firstLine="851"/>
        <w:jc w:val="both"/>
        <w:rPr>
          <w:sz w:val="24"/>
          <w:szCs w:val="24"/>
        </w:rPr>
      </w:pPr>
      <w:r w:rsidRPr="007A7205">
        <w:rPr>
          <w:sz w:val="24"/>
          <w:szCs w:val="24"/>
        </w:rPr>
        <w:t>Способом фиксации результата выполнения данной административной процедуры является регистрация сопроводительного письма о направлении результата предоставления муниципальной услуги в журнале учета входящих документов.</w:t>
      </w:r>
    </w:p>
    <w:p w:rsidR="007A7205" w:rsidRPr="007A7205" w:rsidRDefault="007A7205" w:rsidP="007A7205">
      <w:pPr>
        <w:ind w:firstLine="851"/>
        <w:jc w:val="both"/>
        <w:rPr>
          <w:sz w:val="24"/>
          <w:szCs w:val="24"/>
        </w:rPr>
      </w:pPr>
      <w:r w:rsidRPr="007A7205">
        <w:rPr>
          <w:sz w:val="24"/>
          <w:szCs w:val="24"/>
        </w:rPr>
        <w:t>3.1.4. Основанием для начала административной процедуры «Выдача (направление) заявителю результата предоставления муниципальной услуги» являются подписанные документы, являющиеся результатом предоставления муниципальной услуги.</w:t>
      </w:r>
    </w:p>
    <w:p w:rsidR="007A7205" w:rsidRPr="007A7205" w:rsidRDefault="007A7205" w:rsidP="007A7205">
      <w:pPr>
        <w:ind w:firstLine="851"/>
        <w:jc w:val="both"/>
        <w:rPr>
          <w:sz w:val="24"/>
          <w:szCs w:val="24"/>
        </w:rPr>
      </w:pPr>
      <w:r w:rsidRPr="007A7205">
        <w:rPr>
          <w:sz w:val="24"/>
          <w:szCs w:val="24"/>
        </w:rPr>
        <w:t>Ответственными за исполнение данной административной процедуры являются:</w:t>
      </w:r>
    </w:p>
    <w:p w:rsidR="007A7205" w:rsidRPr="007A7205" w:rsidRDefault="007A7205" w:rsidP="007A7205">
      <w:pPr>
        <w:ind w:firstLine="851"/>
        <w:jc w:val="both"/>
        <w:rPr>
          <w:sz w:val="24"/>
          <w:szCs w:val="24"/>
        </w:rPr>
      </w:pPr>
      <w:r w:rsidRPr="007A7205">
        <w:rPr>
          <w:sz w:val="24"/>
          <w:szCs w:val="24"/>
        </w:rPr>
        <w:t xml:space="preserve">- специалист администрации, ответственный за прием и регистрацию документов (в случае направления документов по почте либо через многофункциональный центр, в случае направления копий документов, являющихся результатом предоставления муниципальной услуги, по адресу электронной почты, в личный кабинет заявителя на едином портале или региональном портале); </w:t>
      </w:r>
    </w:p>
    <w:p w:rsidR="007A7205" w:rsidRPr="007A7205" w:rsidRDefault="007A7205" w:rsidP="007A7205">
      <w:pPr>
        <w:ind w:firstLine="851"/>
        <w:jc w:val="both"/>
        <w:rPr>
          <w:sz w:val="24"/>
          <w:szCs w:val="24"/>
        </w:rPr>
      </w:pPr>
      <w:r w:rsidRPr="007A7205">
        <w:rPr>
          <w:sz w:val="24"/>
          <w:szCs w:val="24"/>
        </w:rPr>
        <w:t>- должностное лицо, ответственное за предоставление муниципальной услуги (в случае выдачи документов заявителю лично в руки под роспись на экземпляре уведомления об окончании строительства).</w:t>
      </w:r>
    </w:p>
    <w:p w:rsidR="007A7205" w:rsidRPr="007A7205" w:rsidRDefault="007A7205" w:rsidP="007A7205">
      <w:pPr>
        <w:ind w:firstLine="851"/>
        <w:jc w:val="both"/>
        <w:rPr>
          <w:sz w:val="24"/>
          <w:szCs w:val="24"/>
        </w:rPr>
      </w:pPr>
      <w:r w:rsidRPr="007A7205">
        <w:rPr>
          <w:sz w:val="24"/>
          <w:szCs w:val="24"/>
        </w:rPr>
        <w:t>В случае взаимодействия с заявителем по почте либо через МФЦ специалист администрации, ответственный за прием и регистрацию документов, направляет документы, являющиеся результатом предоставления муниципальной услуги, по почте с уведомлением о вручении либо передает указанные документы в МФЦ. Должностное лицо, ответственное за предоставление муниципальной услуги, в ходе осуществления данной административной процедуры подготавливает сопроводительное письмо о направлении документов, являющихся результатом предоставления муниципальной услуги.</w:t>
      </w:r>
    </w:p>
    <w:p w:rsidR="007A7205" w:rsidRPr="007A7205" w:rsidRDefault="007A7205" w:rsidP="007A7205">
      <w:pPr>
        <w:ind w:firstLine="851"/>
        <w:jc w:val="both"/>
        <w:rPr>
          <w:sz w:val="24"/>
          <w:szCs w:val="24"/>
        </w:rPr>
      </w:pPr>
      <w:r w:rsidRPr="007A7205">
        <w:rPr>
          <w:sz w:val="24"/>
          <w:szCs w:val="24"/>
        </w:rPr>
        <w:t>В случае взаимодействия с заявителем в электронной форме специалист администрации, ответственный за прием и регистрацию документов, направляет документы, являющиеся результатом предоставления муниципальной услуги, в электронной форме.</w:t>
      </w:r>
    </w:p>
    <w:p w:rsidR="007A7205" w:rsidRPr="007A7205" w:rsidRDefault="007A7205" w:rsidP="007A7205">
      <w:pPr>
        <w:ind w:firstLine="851"/>
        <w:jc w:val="both"/>
        <w:rPr>
          <w:sz w:val="24"/>
          <w:szCs w:val="24"/>
        </w:rPr>
      </w:pPr>
      <w:r w:rsidRPr="007A7205">
        <w:rPr>
          <w:sz w:val="24"/>
          <w:szCs w:val="24"/>
        </w:rPr>
        <w:t xml:space="preserve">В случае если документы, являющиеся результатом предоставления муниципальной услуги, выдаются специалистом администрации, ответственным за прием и регистрацию документов, в электронной форме, заявителю также выдается экземпляр оригиналов указанных документов в бумажном виде по соответствующему запросу заявителя. </w:t>
      </w:r>
    </w:p>
    <w:p w:rsidR="007A7205" w:rsidRPr="007A7205" w:rsidRDefault="007A7205" w:rsidP="007A7205">
      <w:pPr>
        <w:ind w:firstLine="851"/>
        <w:jc w:val="both"/>
        <w:rPr>
          <w:sz w:val="24"/>
          <w:szCs w:val="24"/>
        </w:rPr>
      </w:pPr>
      <w:r w:rsidRPr="007A7205">
        <w:rPr>
          <w:sz w:val="24"/>
          <w:szCs w:val="24"/>
        </w:rPr>
        <w:t>В случае если заявитель указал в своем уведомлении об окончании строительства личное получение документов, являющихся результатом предоставления муниципальной услуги, заявитель уведомляется о возможности выдачи его под роспись.</w:t>
      </w:r>
    </w:p>
    <w:p w:rsidR="007A7205" w:rsidRPr="007A7205" w:rsidRDefault="007A7205" w:rsidP="007A7205">
      <w:pPr>
        <w:ind w:firstLine="851"/>
        <w:jc w:val="both"/>
        <w:rPr>
          <w:sz w:val="24"/>
          <w:szCs w:val="24"/>
        </w:rPr>
      </w:pPr>
      <w:r w:rsidRPr="007A7205">
        <w:rPr>
          <w:sz w:val="24"/>
          <w:szCs w:val="24"/>
        </w:rPr>
        <w:t>При личном обращении должностное лицо, ответственное за предоставление муниципальной услуги, выдает заявителю результат предоставления муниципальной услуги. При этом заявитель расписывается в получении таких документов на представленном им уведомлении об окончании строительства.</w:t>
      </w:r>
    </w:p>
    <w:p w:rsidR="007A7205" w:rsidRPr="007A7205" w:rsidRDefault="007A7205" w:rsidP="007A7205">
      <w:pPr>
        <w:ind w:firstLine="851"/>
        <w:jc w:val="both"/>
        <w:rPr>
          <w:sz w:val="24"/>
          <w:szCs w:val="24"/>
        </w:rPr>
      </w:pPr>
      <w:r w:rsidRPr="007A7205">
        <w:rPr>
          <w:sz w:val="24"/>
          <w:szCs w:val="24"/>
        </w:rPr>
        <w:t xml:space="preserve">Срок выдачи (направления) заявителю документов, являющихся результатом предоставления муниципальной услуги, почтовым отправлением с уведомлением о вручении, в том числе, при направлении копий таких документов по адресу электронной почты, в электронной форме через личный кабинет в едином портале или региональном портале (в случае подачи уведомления об окончании строительства через личный кабинет), срок направления таких документов в МФЦ по месту представления уведомления об окончании строительства (в случае подачи уведомления об окончании строительства через МФЦ) – не более 1 дня со дня подписания документов, являющихся результатом предоставления муниципальной услуги, заявителю лично в руки – в день обращения за получением документов. </w:t>
      </w:r>
    </w:p>
    <w:p w:rsidR="007A7205" w:rsidRPr="007A7205" w:rsidRDefault="007A7205" w:rsidP="007A7205">
      <w:pPr>
        <w:ind w:firstLine="851"/>
        <w:jc w:val="both"/>
        <w:rPr>
          <w:sz w:val="24"/>
          <w:szCs w:val="24"/>
        </w:rPr>
      </w:pPr>
      <w:r w:rsidRPr="007A7205">
        <w:rPr>
          <w:sz w:val="24"/>
          <w:szCs w:val="24"/>
        </w:rPr>
        <w:t>Критерием принятия решения при исполнении данной административной процедуры является соответствие оформленных документов предмету обращения, указанному в уведомлении об окончании строительства заявителя.</w:t>
      </w:r>
    </w:p>
    <w:p w:rsidR="007A7205" w:rsidRPr="007A7205" w:rsidRDefault="007A7205" w:rsidP="007A7205">
      <w:pPr>
        <w:ind w:firstLine="851"/>
        <w:jc w:val="both"/>
        <w:rPr>
          <w:sz w:val="24"/>
          <w:szCs w:val="24"/>
        </w:rPr>
      </w:pPr>
      <w:r w:rsidRPr="007A7205">
        <w:rPr>
          <w:sz w:val="24"/>
          <w:szCs w:val="24"/>
        </w:rPr>
        <w:t xml:space="preserve">Результатом исполнения данной административной процедуры является: </w:t>
      </w:r>
    </w:p>
    <w:p w:rsidR="007A7205" w:rsidRPr="007A7205" w:rsidRDefault="007A7205" w:rsidP="007A7205">
      <w:pPr>
        <w:ind w:firstLine="851"/>
        <w:jc w:val="both"/>
        <w:rPr>
          <w:sz w:val="24"/>
          <w:szCs w:val="24"/>
        </w:rPr>
      </w:pPr>
      <w:r w:rsidRPr="007A7205">
        <w:rPr>
          <w:sz w:val="24"/>
          <w:szCs w:val="24"/>
        </w:rPr>
        <w:t>- передача документов, являющихся результатом предоставления муниципальной услуги, в МФЦ по месту представления уведомления об окончании строительства (в случае обращения через МФЦ);</w:t>
      </w:r>
    </w:p>
    <w:p w:rsidR="007A7205" w:rsidRPr="007A7205" w:rsidRDefault="007A7205" w:rsidP="007A7205">
      <w:pPr>
        <w:ind w:firstLine="851"/>
        <w:jc w:val="both"/>
        <w:rPr>
          <w:sz w:val="24"/>
          <w:szCs w:val="24"/>
        </w:rPr>
      </w:pPr>
      <w:r w:rsidRPr="007A7205">
        <w:rPr>
          <w:sz w:val="24"/>
          <w:szCs w:val="24"/>
        </w:rPr>
        <w:t xml:space="preserve">- выдача документов, являющихся результатом предоставления муниципальной услуги, под роспись на экземпляре уведомления об окончании строительства, представленного заявителем (в случае выдачи документов заявителю лично в руки в часы приема); </w:t>
      </w:r>
    </w:p>
    <w:p w:rsidR="007A7205" w:rsidRPr="007A7205" w:rsidRDefault="007A7205" w:rsidP="007A7205">
      <w:pPr>
        <w:ind w:firstLine="851"/>
        <w:jc w:val="both"/>
        <w:rPr>
          <w:sz w:val="24"/>
          <w:szCs w:val="24"/>
        </w:rPr>
      </w:pPr>
      <w:r w:rsidRPr="007A7205">
        <w:rPr>
          <w:sz w:val="24"/>
          <w:szCs w:val="24"/>
        </w:rPr>
        <w:t>- направление заявителю документов, являющихся результатом предоставления муниципальной услуги, по почте с почтовым уведомлением (в случае если заявитель указал данный способ направления результата предоставления муниципальной услуги в уведомлении об окончании строительства);</w:t>
      </w:r>
    </w:p>
    <w:p w:rsidR="007A7205" w:rsidRPr="007A7205" w:rsidRDefault="007A7205" w:rsidP="007A7205">
      <w:pPr>
        <w:ind w:firstLine="851"/>
        <w:jc w:val="both"/>
        <w:rPr>
          <w:sz w:val="24"/>
          <w:szCs w:val="24"/>
        </w:rPr>
      </w:pPr>
      <w:r w:rsidRPr="007A7205">
        <w:rPr>
          <w:sz w:val="24"/>
          <w:szCs w:val="24"/>
        </w:rPr>
        <w:t>- направление документов, являющихся результатом предоставления муниципальной услуги, по адресу электронной почты, в личный кабинет заявителя на едином портале или региональном портале (в случае если заявитель указал данный способ направления результата предоставления муниципальной услуги в уведомлении об окончании строительства).</w:t>
      </w:r>
    </w:p>
    <w:p w:rsidR="007A7205" w:rsidRPr="007A7205" w:rsidRDefault="007A7205" w:rsidP="007A7205">
      <w:pPr>
        <w:ind w:firstLine="851"/>
        <w:jc w:val="both"/>
        <w:rPr>
          <w:sz w:val="24"/>
          <w:szCs w:val="24"/>
        </w:rPr>
      </w:pPr>
      <w:r w:rsidRPr="007A7205">
        <w:rPr>
          <w:sz w:val="24"/>
          <w:szCs w:val="24"/>
        </w:rPr>
        <w:t xml:space="preserve">Способом фиксации результата выполнения данной административной процедуры является: </w:t>
      </w:r>
    </w:p>
    <w:p w:rsidR="007A7205" w:rsidRPr="007A7205" w:rsidRDefault="007A7205" w:rsidP="007A7205">
      <w:pPr>
        <w:ind w:firstLine="851"/>
        <w:jc w:val="both"/>
        <w:rPr>
          <w:sz w:val="24"/>
          <w:szCs w:val="24"/>
        </w:rPr>
      </w:pPr>
      <w:r w:rsidRPr="007A7205">
        <w:rPr>
          <w:sz w:val="24"/>
          <w:szCs w:val="24"/>
        </w:rPr>
        <w:t>- в случае передачи документов, являющихся результатом предоставления муниципальной услуги, в МФЦ - подпись работника МФЦ на втором экземпляре сопроводительного письма администрации о направлении таких документов;</w:t>
      </w:r>
    </w:p>
    <w:p w:rsidR="007A7205" w:rsidRPr="007A7205" w:rsidRDefault="007A7205" w:rsidP="007A7205">
      <w:pPr>
        <w:ind w:firstLine="851"/>
        <w:jc w:val="both"/>
        <w:rPr>
          <w:sz w:val="24"/>
          <w:szCs w:val="24"/>
        </w:rPr>
      </w:pPr>
      <w:r w:rsidRPr="007A7205">
        <w:rPr>
          <w:sz w:val="24"/>
          <w:szCs w:val="24"/>
        </w:rPr>
        <w:t>- в случае выдачи документов, являющихся результатом предоставления муниципальной услуги, заявителю лично в руки - подпись заявителя о получении документов на экземпляре уведомления об окончании строительства, представленного заявителем;</w:t>
      </w:r>
    </w:p>
    <w:p w:rsidR="007A7205" w:rsidRPr="007A7205" w:rsidRDefault="007A7205" w:rsidP="007A7205">
      <w:pPr>
        <w:ind w:firstLine="851"/>
        <w:jc w:val="both"/>
        <w:rPr>
          <w:sz w:val="24"/>
          <w:szCs w:val="24"/>
        </w:rPr>
      </w:pPr>
      <w:r w:rsidRPr="007A7205">
        <w:rPr>
          <w:sz w:val="24"/>
          <w:szCs w:val="24"/>
        </w:rPr>
        <w:t xml:space="preserve">- в случае направления заявителю документов, являющихся результатом предоставления муниципальной услуги, и сопроводительного письма по почте (если указано в уведомлении об окончании строительства) – способом фиксации является почтовое уведомление; </w:t>
      </w:r>
    </w:p>
    <w:p w:rsidR="007A7205" w:rsidRPr="007A7205" w:rsidRDefault="007A7205" w:rsidP="007A7205">
      <w:pPr>
        <w:ind w:firstLine="851"/>
        <w:jc w:val="both"/>
        <w:rPr>
          <w:sz w:val="24"/>
          <w:szCs w:val="24"/>
        </w:rPr>
      </w:pPr>
      <w:r w:rsidRPr="007A7205">
        <w:rPr>
          <w:sz w:val="24"/>
          <w:szCs w:val="24"/>
        </w:rPr>
        <w:t>- в случае направления документов, являющихся результатом предоставления муниципальной услуги, по адресу электронной почты - отметка в карточке регистрации обращений граждан, журнале регистрации обращений граждан и электронном реестре обращений граждан.</w:t>
      </w:r>
    </w:p>
    <w:p w:rsidR="007A7205" w:rsidRPr="007A7205" w:rsidRDefault="007A7205" w:rsidP="007A7205">
      <w:pPr>
        <w:ind w:firstLine="851"/>
        <w:jc w:val="both"/>
        <w:rPr>
          <w:sz w:val="24"/>
          <w:szCs w:val="24"/>
        </w:rPr>
      </w:pPr>
      <w:r w:rsidRPr="007A7205">
        <w:rPr>
          <w:sz w:val="24"/>
          <w:szCs w:val="24"/>
        </w:rPr>
        <w:t>3.3. Перечень административных процедур (действий) при предоставлении муниципальной услуги, услуг в электронной форме.</w:t>
      </w:r>
    </w:p>
    <w:p w:rsidR="007A7205" w:rsidRPr="007A7205" w:rsidRDefault="007A7205" w:rsidP="007A7205">
      <w:pPr>
        <w:ind w:firstLine="851"/>
        <w:jc w:val="both"/>
        <w:rPr>
          <w:sz w:val="24"/>
          <w:szCs w:val="24"/>
        </w:rPr>
      </w:pPr>
      <w:r w:rsidRPr="007A7205">
        <w:rPr>
          <w:sz w:val="24"/>
          <w:szCs w:val="24"/>
        </w:rPr>
        <w:t>При предоставлении муниципальной услуги в электронной форме заявителю обеспечиваются:</w:t>
      </w:r>
    </w:p>
    <w:p w:rsidR="007A7205" w:rsidRPr="007A7205" w:rsidRDefault="007A7205" w:rsidP="007A7205">
      <w:pPr>
        <w:ind w:firstLine="851"/>
        <w:jc w:val="both"/>
        <w:rPr>
          <w:sz w:val="24"/>
          <w:szCs w:val="24"/>
        </w:rPr>
      </w:pPr>
      <w:r w:rsidRPr="007A7205">
        <w:rPr>
          <w:sz w:val="24"/>
          <w:szCs w:val="24"/>
        </w:rPr>
        <w:t>- получение информации о порядке и сроках предоставления муниципальной услуги;</w:t>
      </w:r>
    </w:p>
    <w:p w:rsidR="007A7205" w:rsidRPr="007A7205" w:rsidRDefault="007A7205" w:rsidP="007A7205">
      <w:pPr>
        <w:ind w:firstLine="851"/>
        <w:jc w:val="both"/>
        <w:rPr>
          <w:sz w:val="24"/>
          <w:szCs w:val="24"/>
        </w:rPr>
      </w:pPr>
      <w:r w:rsidRPr="007A7205">
        <w:rPr>
          <w:sz w:val="24"/>
          <w:szCs w:val="24"/>
        </w:rPr>
        <w:t>- формирование заявления;</w:t>
      </w:r>
    </w:p>
    <w:p w:rsidR="007A7205" w:rsidRPr="007A7205" w:rsidRDefault="007A7205" w:rsidP="007A7205">
      <w:pPr>
        <w:ind w:firstLine="851"/>
        <w:jc w:val="both"/>
        <w:rPr>
          <w:sz w:val="24"/>
          <w:szCs w:val="24"/>
        </w:rPr>
      </w:pPr>
      <w:r w:rsidRPr="007A7205">
        <w:rPr>
          <w:sz w:val="24"/>
          <w:szCs w:val="24"/>
        </w:rPr>
        <w:t>- прием и регистрация Уполномоченным органом заявления и иных документов, необходимых для предоставления муниципальной услуги;</w:t>
      </w:r>
    </w:p>
    <w:p w:rsidR="007A7205" w:rsidRPr="007A7205" w:rsidRDefault="007A7205" w:rsidP="007A7205">
      <w:pPr>
        <w:ind w:firstLine="851"/>
        <w:jc w:val="both"/>
        <w:rPr>
          <w:sz w:val="24"/>
          <w:szCs w:val="24"/>
        </w:rPr>
      </w:pPr>
      <w:r w:rsidRPr="007A7205">
        <w:rPr>
          <w:sz w:val="24"/>
          <w:szCs w:val="24"/>
        </w:rPr>
        <w:t>- получение результата предоставления муниципальной услуги;</w:t>
      </w:r>
    </w:p>
    <w:p w:rsidR="007A7205" w:rsidRPr="007A7205" w:rsidRDefault="007A7205" w:rsidP="007A7205">
      <w:pPr>
        <w:ind w:firstLine="851"/>
        <w:jc w:val="both"/>
        <w:rPr>
          <w:sz w:val="24"/>
          <w:szCs w:val="24"/>
        </w:rPr>
      </w:pPr>
      <w:r w:rsidRPr="007A7205">
        <w:rPr>
          <w:sz w:val="24"/>
          <w:szCs w:val="24"/>
        </w:rPr>
        <w:t>- получение сведений о ходе рассмотрения заявления;</w:t>
      </w:r>
    </w:p>
    <w:p w:rsidR="007A7205" w:rsidRPr="007A7205" w:rsidRDefault="007A7205" w:rsidP="007A7205">
      <w:pPr>
        <w:ind w:firstLine="851"/>
        <w:jc w:val="both"/>
        <w:rPr>
          <w:sz w:val="24"/>
          <w:szCs w:val="24"/>
        </w:rPr>
      </w:pPr>
      <w:r w:rsidRPr="007A7205">
        <w:rPr>
          <w:sz w:val="24"/>
          <w:szCs w:val="24"/>
        </w:rPr>
        <w:t>- осуществление оценки качества предоставления муниципальной услуги;</w:t>
      </w:r>
    </w:p>
    <w:p w:rsidR="007A7205" w:rsidRPr="007A7205" w:rsidRDefault="007A7205" w:rsidP="007A7205">
      <w:pPr>
        <w:ind w:firstLine="851"/>
        <w:jc w:val="both"/>
        <w:rPr>
          <w:sz w:val="24"/>
          <w:szCs w:val="24"/>
        </w:rPr>
      </w:pPr>
      <w:r w:rsidRPr="007A7205">
        <w:rPr>
          <w:sz w:val="24"/>
          <w:szCs w:val="24"/>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7A7205" w:rsidRPr="007A7205" w:rsidRDefault="007A7205" w:rsidP="007A7205">
      <w:pPr>
        <w:ind w:firstLine="851"/>
        <w:jc w:val="both"/>
        <w:rPr>
          <w:sz w:val="24"/>
          <w:szCs w:val="24"/>
        </w:rPr>
      </w:pPr>
      <w:r w:rsidRPr="007A7205">
        <w:rPr>
          <w:sz w:val="24"/>
          <w:szCs w:val="24"/>
        </w:rPr>
        <w:t>Порядок осуществления административных процедур (действий) в электронной форме:</w:t>
      </w:r>
    </w:p>
    <w:p w:rsidR="007A7205" w:rsidRPr="007A7205" w:rsidRDefault="007A7205" w:rsidP="007A7205">
      <w:pPr>
        <w:ind w:firstLine="851"/>
        <w:jc w:val="both"/>
        <w:rPr>
          <w:sz w:val="24"/>
          <w:szCs w:val="24"/>
        </w:rPr>
      </w:pPr>
      <w:r w:rsidRPr="007A7205">
        <w:rPr>
          <w:sz w:val="24"/>
          <w:szCs w:val="24"/>
        </w:rPr>
        <w:t>3.3.1 Получение информации о порядке и сроках предоставления муниципальной услуги.</w:t>
      </w:r>
    </w:p>
    <w:p w:rsidR="007A7205" w:rsidRPr="007A7205" w:rsidRDefault="007A7205" w:rsidP="007A7205">
      <w:pPr>
        <w:ind w:firstLine="851"/>
        <w:jc w:val="both"/>
        <w:rPr>
          <w:sz w:val="24"/>
          <w:szCs w:val="24"/>
        </w:rPr>
      </w:pPr>
      <w:r w:rsidRPr="007A7205">
        <w:rPr>
          <w:sz w:val="24"/>
          <w:szCs w:val="24"/>
        </w:rPr>
        <w:t xml:space="preserve">Информация о предоставлении государственной услуги размещается на Едином портале, а также на официальном сайте администрации в сети Интернет и предоставляется заявителю бесплатно. </w:t>
      </w:r>
    </w:p>
    <w:p w:rsidR="007A7205" w:rsidRPr="007A7205" w:rsidRDefault="007A7205" w:rsidP="007A7205">
      <w:pPr>
        <w:ind w:firstLine="851"/>
        <w:jc w:val="both"/>
        <w:rPr>
          <w:sz w:val="24"/>
          <w:szCs w:val="24"/>
        </w:rPr>
      </w:pPr>
      <w:r w:rsidRPr="007A7205">
        <w:rPr>
          <w:sz w:val="24"/>
          <w:szCs w:val="24"/>
        </w:rPr>
        <w:t xml:space="preserve">На Едином портале следующая информация (при наличии технической возможности): </w:t>
      </w:r>
    </w:p>
    <w:p w:rsidR="007A7205" w:rsidRPr="007A7205" w:rsidRDefault="007A7205" w:rsidP="007A7205">
      <w:pPr>
        <w:ind w:firstLine="851"/>
        <w:jc w:val="both"/>
        <w:rPr>
          <w:sz w:val="24"/>
          <w:szCs w:val="24"/>
        </w:rPr>
      </w:pPr>
      <w:r w:rsidRPr="007A7205">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A7205" w:rsidRPr="007A7205" w:rsidRDefault="007A7205" w:rsidP="007A7205">
      <w:pPr>
        <w:ind w:firstLine="851"/>
        <w:jc w:val="both"/>
        <w:rPr>
          <w:sz w:val="24"/>
          <w:szCs w:val="24"/>
        </w:rPr>
      </w:pPr>
      <w:r w:rsidRPr="007A7205">
        <w:rPr>
          <w:sz w:val="24"/>
          <w:szCs w:val="24"/>
        </w:rPr>
        <w:t xml:space="preserve">2) круг заявителей; </w:t>
      </w:r>
    </w:p>
    <w:p w:rsidR="007A7205" w:rsidRPr="007A7205" w:rsidRDefault="007A7205" w:rsidP="007A7205">
      <w:pPr>
        <w:ind w:firstLine="851"/>
        <w:jc w:val="both"/>
        <w:rPr>
          <w:sz w:val="24"/>
          <w:szCs w:val="24"/>
        </w:rPr>
      </w:pPr>
      <w:r w:rsidRPr="007A7205">
        <w:rPr>
          <w:sz w:val="24"/>
          <w:szCs w:val="24"/>
        </w:rPr>
        <w:t xml:space="preserve">3) срок предоставления муниципальной услуги; </w:t>
      </w:r>
    </w:p>
    <w:p w:rsidR="007A7205" w:rsidRPr="007A7205" w:rsidRDefault="007A7205" w:rsidP="007A7205">
      <w:pPr>
        <w:ind w:firstLine="851"/>
        <w:jc w:val="both"/>
        <w:rPr>
          <w:sz w:val="24"/>
          <w:szCs w:val="24"/>
        </w:rPr>
      </w:pPr>
      <w:r w:rsidRPr="007A7205">
        <w:rPr>
          <w:sz w:val="24"/>
          <w:szCs w:val="24"/>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7A7205" w:rsidRPr="007A7205" w:rsidRDefault="007A7205" w:rsidP="007A7205">
      <w:pPr>
        <w:ind w:firstLine="851"/>
        <w:jc w:val="both"/>
        <w:rPr>
          <w:sz w:val="24"/>
          <w:szCs w:val="24"/>
        </w:rPr>
      </w:pPr>
      <w:r w:rsidRPr="007A7205">
        <w:rPr>
          <w:sz w:val="24"/>
          <w:szCs w:val="24"/>
        </w:rPr>
        <w:t xml:space="preserve">5) исчерпывающий перечень оснований для приостановления или отказа в предоставлении муниципальной услуги; </w:t>
      </w:r>
    </w:p>
    <w:p w:rsidR="007A7205" w:rsidRPr="007A7205" w:rsidRDefault="007A7205" w:rsidP="007A7205">
      <w:pPr>
        <w:ind w:firstLine="851"/>
        <w:jc w:val="both"/>
        <w:rPr>
          <w:sz w:val="24"/>
          <w:szCs w:val="24"/>
        </w:rPr>
      </w:pPr>
      <w:r w:rsidRPr="007A7205">
        <w:rPr>
          <w:sz w:val="24"/>
          <w:szCs w:val="24"/>
        </w:rPr>
        <w:t xml:space="preserve">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7A7205" w:rsidRPr="007A7205" w:rsidRDefault="007A7205" w:rsidP="007A7205">
      <w:pPr>
        <w:ind w:firstLine="851"/>
        <w:jc w:val="both"/>
        <w:rPr>
          <w:sz w:val="24"/>
          <w:szCs w:val="24"/>
        </w:rPr>
      </w:pPr>
      <w:r w:rsidRPr="007A7205">
        <w:rPr>
          <w:sz w:val="24"/>
          <w:szCs w:val="24"/>
        </w:rPr>
        <w:t>7) формы заявлений, используемых при предоставлении муниципальной услуги.</w:t>
      </w:r>
    </w:p>
    <w:p w:rsidR="007A7205" w:rsidRPr="007A7205" w:rsidRDefault="007A7205" w:rsidP="007A7205">
      <w:pPr>
        <w:ind w:firstLine="851"/>
        <w:jc w:val="both"/>
        <w:rPr>
          <w:sz w:val="24"/>
          <w:szCs w:val="24"/>
        </w:rPr>
      </w:pPr>
      <w:r w:rsidRPr="007A7205">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предоставления им персональных данных. </w:t>
      </w:r>
    </w:p>
    <w:p w:rsidR="007A7205" w:rsidRPr="007A7205" w:rsidRDefault="007A7205" w:rsidP="007A7205">
      <w:pPr>
        <w:ind w:firstLine="851"/>
        <w:jc w:val="both"/>
        <w:rPr>
          <w:sz w:val="24"/>
          <w:szCs w:val="24"/>
        </w:rPr>
      </w:pPr>
      <w:r w:rsidRPr="007A7205">
        <w:rPr>
          <w:sz w:val="24"/>
          <w:szCs w:val="24"/>
        </w:rPr>
        <w:t>Запись на прием в администрацию для подачи заявления с использованием Единого портала, официального сайта администрации в сети Интернет не осуществляется.</w:t>
      </w:r>
    </w:p>
    <w:p w:rsidR="007A7205" w:rsidRPr="007A7205" w:rsidRDefault="007A7205" w:rsidP="007A7205">
      <w:pPr>
        <w:ind w:firstLine="851"/>
        <w:jc w:val="both"/>
        <w:rPr>
          <w:sz w:val="24"/>
          <w:szCs w:val="24"/>
        </w:rPr>
      </w:pPr>
      <w:r w:rsidRPr="007A7205">
        <w:rPr>
          <w:sz w:val="24"/>
          <w:szCs w:val="24"/>
        </w:rPr>
        <w:t>3.3.2. Формирование заявления.</w:t>
      </w:r>
    </w:p>
    <w:p w:rsidR="007A7205" w:rsidRPr="007A7205" w:rsidRDefault="007A7205" w:rsidP="007A7205">
      <w:pPr>
        <w:ind w:firstLine="851"/>
        <w:jc w:val="both"/>
        <w:rPr>
          <w:sz w:val="24"/>
          <w:szCs w:val="24"/>
        </w:rPr>
      </w:pPr>
      <w:r w:rsidRPr="007A7205">
        <w:rPr>
          <w:sz w:val="24"/>
          <w:szCs w:val="24"/>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7A7205" w:rsidRPr="007A7205" w:rsidRDefault="007A7205" w:rsidP="007A7205">
      <w:pPr>
        <w:ind w:firstLine="851"/>
        <w:jc w:val="both"/>
        <w:rPr>
          <w:sz w:val="24"/>
          <w:szCs w:val="24"/>
        </w:rPr>
      </w:pPr>
      <w:r w:rsidRPr="007A7205">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A7205" w:rsidRPr="007A7205" w:rsidRDefault="007A7205" w:rsidP="007A7205">
      <w:pPr>
        <w:ind w:firstLine="851"/>
        <w:jc w:val="both"/>
        <w:rPr>
          <w:sz w:val="24"/>
          <w:szCs w:val="24"/>
        </w:rPr>
      </w:pPr>
      <w:r w:rsidRPr="007A7205">
        <w:rPr>
          <w:sz w:val="24"/>
          <w:szCs w:val="24"/>
        </w:rPr>
        <w:t>При формировании заявления заявителю обеспечивается:</w:t>
      </w:r>
    </w:p>
    <w:p w:rsidR="007A7205" w:rsidRPr="007A7205" w:rsidRDefault="007A7205" w:rsidP="007A7205">
      <w:pPr>
        <w:ind w:firstLine="851"/>
        <w:jc w:val="both"/>
        <w:rPr>
          <w:sz w:val="24"/>
          <w:szCs w:val="24"/>
        </w:rPr>
      </w:pPr>
      <w:r w:rsidRPr="007A7205">
        <w:rPr>
          <w:sz w:val="24"/>
          <w:szCs w:val="24"/>
        </w:rPr>
        <w:t>а) возможность копирования и сохранения заявления и иных документов, указанных в пунктах 2.7.1 настоящего Административного регламента, необходимых для предоставления муниципальной услуги;</w:t>
      </w:r>
    </w:p>
    <w:p w:rsidR="007A7205" w:rsidRPr="007A7205" w:rsidRDefault="007A7205" w:rsidP="007A7205">
      <w:pPr>
        <w:ind w:firstLine="851"/>
        <w:jc w:val="both"/>
        <w:rPr>
          <w:sz w:val="24"/>
          <w:szCs w:val="24"/>
        </w:rPr>
      </w:pPr>
      <w:r w:rsidRPr="007A7205">
        <w:rPr>
          <w:sz w:val="24"/>
          <w:szCs w:val="24"/>
        </w:rPr>
        <w:t>б) возможность печати на бумажном носителе копии электронной формы заявления;</w:t>
      </w:r>
    </w:p>
    <w:p w:rsidR="007A7205" w:rsidRPr="007A7205" w:rsidRDefault="007A7205" w:rsidP="007A7205">
      <w:pPr>
        <w:ind w:firstLine="851"/>
        <w:jc w:val="both"/>
        <w:rPr>
          <w:sz w:val="24"/>
          <w:szCs w:val="24"/>
        </w:rPr>
      </w:pPr>
      <w:r w:rsidRPr="007A7205">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A7205" w:rsidRPr="007A7205" w:rsidRDefault="007A7205" w:rsidP="007A7205">
      <w:pPr>
        <w:ind w:firstLine="851"/>
        <w:jc w:val="both"/>
        <w:rPr>
          <w:sz w:val="24"/>
          <w:szCs w:val="24"/>
        </w:rPr>
      </w:pPr>
      <w:r w:rsidRPr="007A7205">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A7205" w:rsidRPr="007A7205" w:rsidRDefault="007A7205" w:rsidP="007A7205">
      <w:pPr>
        <w:ind w:firstLine="851"/>
        <w:jc w:val="both"/>
        <w:rPr>
          <w:sz w:val="24"/>
          <w:szCs w:val="24"/>
        </w:rPr>
      </w:pPr>
      <w:r w:rsidRPr="007A7205">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7A7205" w:rsidRPr="007A7205" w:rsidRDefault="007A7205" w:rsidP="007A7205">
      <w:pPr>
        <w:ind w:firstLine="851"/>
        <w:jc w:val="both"/>
        <w:rPr>
          <w:sz w:val="24"/>
          <w:szCs w:val="24"/>
        </w:rPr>
      </w:pPr>
      <w:r w:rsidRPr="007A7205">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A7205" w:rsidRPr="007A7205" w:rsidRDefault="007A7205" w:rsidP="007A7205">
      <w:pPr>
        <w:ind w:firstLine="851"/>
        <w:jc w:val="both"/>
        <w:rPr>
          <w:sz w:val="24"/>
          <w:szCs w:val="24"/>
        </w:rPr>
      </w:pPr>
      <w:r w:rsidRPr="007A7205">
        <w:rPr>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7A7205" w:rsidRPr="007A7205" w:rsidRDefault="007A7205" w:rsidP="007A7205">
      <w:pPr>
        <w:ind w:firstLine="851"/>
        <w:jc w:val="both"/>
        <w:rPr>
          <w:sz w:val="24"/>
          <w:szCs w:val="24"/>
        </w:rPr>
      </w:pPr>
      <w:r w:rsidRPr="007A7205">
        <w:rPr>
          <w:sz w:val="24"/>
          <w:szCs w:val="24"/>
        </w:rPr>
        <w:t xml:space="preserve">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 </w:t>
      </w:r>
    </w:p>
    <w:p w:rsidR="007A7205" w:rsidRPr="007A7205" w:rsidRDefault="007A7205" w:rsidP="007A7205">
      <w:pPr>
        <w:ind w:firstLine="851"/>
        <w:jc w:val="both"/>
        <w:rPr>
          <w:sz w:val="24"/>
          <w:szCs w:val="24"/>
        </w:rPr>
      </w:pPr>
      <w:r w:rsidRPr="007A7205">
        <w:rPr>
          <w:sz w:val="24"/>
          <w:szCs w:val="24"/>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7A7205" w:rsidRPr="007A7205" w:rsidRDefault="007A7205" w:rsidP="007A7205">
      <w:pPr>
        <w:ind w:firstLine="851"/>
        <w:jc w:val="both"/>
        <w:rPr>
          <w:sz w:val="24"/>
          <w:szCs w:val="24"/>
        </w:rPr>
      </w:pPr>
      <w:r w:rsidRPr="007A7205">
        <w:rPr>
          <w:sz w:val="24"/>
          <w:szCs w:val="24"/>
        </w:rPr>
        <w:t>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в личном кабинете.</w:t>
      </w:r>
    </w:p>
    <w:p w:rsidR="007A7205" w:rsidRPr="007A7205" w:rsidRDefault="007A7205" w:rsidP="007A7205">
      <w:pPr>
        <w:ind w:firstLine="851"/>
        <w:jc w:val="both"/>
        <w:rPr>
          <w:sz w:val="24"/>
          <w:szCs w:val="24"/>
        </w:rPr>
      </w:pPr>
      <w:r w:rsidRPr="007A7205">
        <w:rPr>
          <w:sz w:val="24"/>
          <w:szCs w:val="24"/>
        </w:rPr>
        <w:t>3.3.3.</w:t>
      </w:r>
      <w:r w:rsidRPr="007A7205">
        <w:rPr>
          <w:sz w:val="24"/>
          <w:szCs w:val="24"/>
        </w:rPr>
        <w:tab/>
        <w:t>Прием и регистрация Уполномоченным органом заявления и иных документов, необходимых для предоставления муниципальной услуги.</w:t>
      </w:r>
    </w:p>
    <w:p w:rsidR="007A7205" w:rsidRPr="007A7205" w:rsidRDefault="007A7205" w:rsidP="007A7205">
      <w:pPr>
        <w:ind w:firstLine="851"/>
        <w:jc w:val="both"/>
        <w:rPr>
          <w:sz w:val="24"/>
          <w:szCs w:val="24"/>
        </w:rPr>
      </w:pPr>
      <w:r w:rsidRPr="007A7205">
        <w:rPr>
          <w:sz w:val="24"/>
          <w:szCs w:val="24"/>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7A7205" w:rsidRPr="007A7205" w:rsidRDefault="007A7205" w:rsidP="007A7205">
      <w:pPr>
        <w:ind w:firstLine="851"/>
        <w:jc w:val="both"/>
        <w:rPr>
          <w:sz w:val="24"/>
          <w:szCs w:val="24"/>
        </w:rPr>
      </w:pPr>
      <w:r w:rsidRPr="007A7205">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A7205" w:rsidRPr="007A7205" w:rsidRDefault="007A7205" w:rsidP="007A7205">
      <w:pPr>
        <w:ind w:firstLine="851"/>
        <w:jc w:val="both"/>
        <w:rPr>
          <w:sz w:val="24"/>
          <w:szCs w:val="24"/>
        </w:rPr>
      </w:pPr>
      <w:r w:rsidRPr="007A7205">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A7205" w:rsidRPr="007A7205" w:rsidRDefault="007A7205" w:rsidP="007A7205">
      <w:pPr>
        <w:ind w:firstLine="851"/>
        <w:jc w:val="both"/>
        <w:rPr>
          <w:sz w:val="24"/>
          <w:szCs w:val="24"/>
        </w:rPr>
      </w:pPr>
      <w:r w:rsidRPr="007A7205">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A7205" w:rsidRPr="007A7205" w:rsidRDefault="007A7205" w:rsidP="007A7205">
      <w:pPr>
        <w:ind w:firstLine="851"/>
        <w:jc w:val="both"/>
        <w:rPr>
          <w:sz w:val="24"/>
          <w:szCs w:val="24"/>
        </w:rPr>
      </w:pPr>
      <w:r w:rsidRPr="007A7205">
        <w:rPr>
          <w:sz w:val="24"/>
          <w:szCs w:val="24"/>
        </w:rPr>
        <w:t>Электронное заявление становится доступным для должностного лица</w:t>
      </w:r>
    </w:p>
    <w:p w:rsidR="007A7205" w:rsidRPr="007A7205" w:rsidRDefault="007A7205" w:rsidP="007A7205">
      <w:pPr>
        <w:ind w:firstLine="851"/>
        <w:jc w:val="both"/>
        <w:rPr>
          <w:sz w:val="24"/>
          <w:szCs w:val="24"/>
        </w:rPr>
      </w:pPr>
      <w:r w:rsidRPr="007A7205">
        <w:rPr>
          <w:sz w:val="24"/>
          <w:szCs w:val="24"/>
        </w:rPr>
        <w:t>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A7205" w:rsidRPr="007A7205" w:rsidRDefault="007A7205" w:rsidP="007A7205">
      <w:pPr>
        <w:ind w:firstLine="851"/>
        <w:jc w:val="both"/>
        <w:rPr>
          <w:sz w:val="24"/>
          <w:szCs w:val="24"/>
        </w:rPr>
      </w:pPr>
      <w:r w:rsidRPr="007A7205">
        <w:rPr>
          <w:sz w:val="24"/>
          <w:szCs w:val="24"/>
        </w:rPr>
        <w:t>Ответственное должностное лицо:</w:t>
      </w:r>
    </w:p>
    <w:p w:rsidR="007A7205" w:rsidRPr="007A7205" w:rsidRDefault="007A7205" w:rsidP="007A7205">
      <w:pPr>
        <w:ind w:firstLine="851"/>
        <w:jc w:val="both"/>
        <w:rPr>
          <w:sz w:val="24"/>
          <w:szCs w:val="24"/>
        </w:rPr>
      </w:pPr>
      <w:r w:rsidRPr="007A7205">
        <w:rPr>
          <w:sz w:val="24"/>
          <w:szCs w:val="24"/>
        </w:rPr>
        <w:t>- проверяет наличие электронных заявлений, поступивших с ЕПГУ, с периодом не реже 2 раз в день;</w:t>
      </w:r>
    </w:p>
    <w:p w:rsidR="007A7205" w:rsidRPr="007A7205" w:rsidRDefault="007A7205" w:rsidP="007A7205">
      <w:pPr>
        <w:ind w:firstLine="851"/>
        <w:jc w:val="both"/>
        <w:rPr>
          <w:sz w:val="24"/>
          <w:szCs w:val="24"/>
        </w:rPr>
      </w:pPr>
      <w:r w:rsidRPr="007A7205">
        <w:rPr>
          <w:sz w:val="24"/>
          <w:szCs w:val="24"/>
        </w:rPr>
        <w:t>- рассматривает поступившие заявления и приложенные образы документов (документы);</w:t>
      </w:r>
    </w:p>
    <w:p w:rsidR="007A7205" w:rsidRPr="007A7205" w:rsidRDefault="007A7205" w:rsidP="007A7205">
      <w:pPr>
        <w:ind w:firstLine="851"/>
        <w:jc w:val="both"/>
        <w:rPr>
          <w:sz w:val="24"/>
          <w:szCs w:val="24"/>
        </w:rPr>
      </w:pPr>
      <w:r w:rsidRPr="007A7205">
        <w:rPr>
          <w:sz w:val="24"/>
          <w:szCs w:val="24"/>
        </w:rPr>
        <w:t>- производит действия в соответствии с настоящем пунктом Административного регламента.</w:t>
      </w:r>
    </w:p>
    <w:p w:rsidR="007A7205" w:rsidRPr="007A7205" w:rsidRDefault="007A7205" w:rsidP="007A7205">
      <w:pPr>
        <w:ind w:firstLine="851"/>
        <w:jc w:val="both"/>
        <w:rPr>
          <w:sz w:val="24"/>
          <w:szCs w:val="24"/>
        </w:rPr>
      </w:pPr>
      <w:r w:rsidRPr="007A7205">
        <w:rPr>
          <w:sz w:val="24"/>
          <w:szCs w:val="24"/>
        </w:rPr>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 </w:t>
      </w:r>
    </w:p>
    <w:p w:rsidR="007A7205" w:rsidRPr="007A7205" w:rsidRDefault="007A7205" w:rsidP="007A7205">
      <w:pPr>
        <w:ind w:firstLine="851"/>
        <w:jc w:val="both"/>
        <w:rPr>
          <w:sz w:val="24"/>
          <w:szCs w:val="24"/>
        </w:rPr>
      </w:pPr>
      <w:r w:rsidRPr="007A7205">
        <w:rPr>
          <w:sz w:val="24"/>
          <w:szCs w:val="24"/>
        </w:rPr>
        <w:t xml:space="preserve">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 </w:t>
      </w:r>
    </w:p>
    <w:p w:rsidR="007A7205" w:rsidRPr="007A7205" w:rsidRDefault="007A7205" w:rsidP="007A7205">
      <w:pPr>
        <w:ind w:firstLine="851"/>
        <w:jc w:val="both"/>
        <w:rPr>
          <w:sz w:val="24"/>
          <w:szCs w:val="24"/>
        </w:rPr>
      </w:pPr>
      <w:r w:rsidRPr="007A7205">
        <w:rPr>
          <w:sz w:val="24"/>
          <w:szCs w:val="24"/>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7A7205" w:rsidRPr="007A7205" w:rsidRDefault="007A7205" w:rsidP="007A7205">
      <w:pPr>
        <w:ind w:firstLine="851"/>
        <w:jc w:val="both"/>
        <w:rPr>
          <w:sz w:val="24"/>
          <w:szCs w:val="24"/>
        </w:rPr>
      </w:pPr>
      <w:r w:rsidRPr="007A7205">
        <w:rPr>
          <w:sz w:val="24"/>
          <w:szCs w:val="24"/>
        </w:rPr>
        <w:t>3.3.4. Получение результата предоставления муниципальной услуги.</w:t>
      </w:r>
    </w:p>
    <w:p w:rsidR="007A7205" w:rsidRPr="007A7205" w:rsidRDefault="007A7205" w:rsidP="007A7205">
      <w:pPr>
        <w:ind w:firstLine="851"/>
        <w:jc w:val="both"/>
        <w:rPr>
          <w:sz w:val="24"/>
          <w:szCs w:val="24"/>
        </w:rPr>
      </w:pPr>
      <w:r w:rsidRPr="007A7205">
        <w:rPr>
          <w:sz w:val="24"/>
          <w:szCs w:val="24"/>
        </w:rPr>
        <w:t>Основанием для начала административной процедуры является готовый к выдаче результат предоставления муниципальной услуги.</w:t>
      </w:r>
    </w:p>
    <w:p w:rsidR="007A7205" w:rsidRPr="007A7205" w:rsidRDefault="007A7205" w:rsidP="007A7205">
      <w:pPr>
        <w:ind w:firstLine="851"/>
        <w:jc w:val="both"/>
        <w:rPr>
          <w:sz w:val="24"/>
          <w:szCs w:val="24"/>
        </w:rPr>
      </w:pPr>
      <w:r w:rsidRPr="007A7205">
        <w:rPr>
          <w:sz w:val="24"/>
          <w:szCs w:val="24"/>
        </w:rPr>
        <w:t>Заявителю в качестве результата предоставления муниципальной услуги обеспечивается возможность получения документа:</w:t>
      </w:r>
    </w:p>
    <w:p w:rsidR="007A7205" w:rsidRPr="007A7205" w:rsidRDefault="007A7205" w:rsidP="007A7205">
      <w:pPr>
        <w:ind w:firstLine="851"/>
        <w:jc w:val="both"/>
        <w:rPr>
          <w:sz w:val="24"/>
          <w:szCs w:val="24"/>
        </w:rPr>
      </w:pPr>
      <w:r w:rsidRPr="007A7205">
        <w:rPr>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A7205" w:rsidRPr="007A7205" w:rsidRDefault="007A7205" w:rsidP="007A7205">
      <w:pPr>
        <w:ind w:firstLine="851"/>
        <w:jc w:val="both"/>
        <w:rPr>
          <w:sz w:val="24"/>
          <w:szCs w:val="24"/>
        </w:rPr>
      </w:pPr>
      <w:r w:rsidRPr="007A7205">
        <w:rPr>
          <w:sz w:val="24"/>
          <w:szCs w:val="24"/>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A7205" w:rsidRPr="007A7205" w:rsidRDefault="007A7205" w:rsidP="007A7205">
      <w:pPr>
        <w:ind w:firstLine="851"/>
        <w:jc w:val="both"/>
        <w:rPr>
          <w:sz w:val="24"/>
          <w:szCs w:val="24"/>
        </w:rPr>
      </w:pPr>
      <w:r w:rsidRPr="007A7205">
        <w:rPr>
          <w:sz w:val="24"/>
          <w:szCs w:val="24"/>
        </w:rPr>
        <w:t xml:space="preserve">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 </w:t>
      </w:r>
    </w:p>
    <w:p w:rsidR="007A7205" w:rsidRPr="007A7205" w:rsidRDefault="007A7205" w:rsidP="007A7205">
      <w:pPr>
        <w:ind w:firstLine="851"/>
        <w:jc w:val="both"/>
        <w:rPr>
          <w:sz w:val="24"/>
          <w:szCs w:val="24"/>
        </w:rPr>
      </w:pPr>
      <w:r w:rsidRPr="007A7205">
        <w:rPr>
          <w:sz w:val="24"/>
          <w:szCs w:val="24"/>
        </w:rPr>
        <w:t xml:space="preserve">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 </w:t>
      </w:r>
    </w:p>
    <w:p w:rsidR="007A7205" w:rsidRPr="007A7205" w:rsidRDefault="007A7205" w:rsidP="007A7205">
      <w:pPr>
        <w:ind w:firstLine="851"/>
        <w:jc w:val="both"/>
        <w:rPr>
          <w:sz w:val="24"/>
          <w:szCs w:val="24"/>
        </w:rPr>
      </w:pPr>
      <w:r w:rsidRPr="007A7205">
        <w:rPr>
          <w:sz w:val="24"/>
          <w:szCs w:val="24"/>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7A7205" w:rsidRPr="007A7205" w:rsidRDefault="007A7205" w:rsidP="007A7205">
      <w:pPr>
        <w:ind w:firstLine="851"/>
        <w:jc w:val="both"/>
        <w:rPr>
          <w:sz w:val="24"/>
          <w:szCs w:val="24"/>
        </w:rPr>
      </w:pPr>
      <w:r w:rsidRPr="007A7205">
        <w:rPr>
          <w:sz w:val="24"/>
          <w:szCs w:val="24"/>
        </w:rPr>
        <w:t>3.3.5. Получение сведений о ходе рассмотрения заявления.</w:t>
      </w:r>
    </w:p>
    <w:p w:rsidR="007A7205" w:rsidRPr="007A7205" w:rsidRDefault="007A7205" w:rsidP="007A7205">
      <w:pPr>
        <w:ind w:firstLine="851"/>
        <w:jc w:val="both"/>
        <w:rPr>
          <w:sz w:val="24"/>
          <w:szCs w:val="24"/>
        </w:rPr>
      </w:pPr>
      <w:r w:rsidRPr="007A7205">
        <w:rPr>
          <w:sz w:val="24"/>
          <w:szCs w:val="24"/>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7A7205" w:rsidRPr="007A7205" w:rsidRDefault="007A7205" w:rsidP="007A7205">
      <w:pPr>
        <w:ind w:firstLine="851"/>
        <w:jc w:val="both"/>
        <w:rPr>
          <w:sz w:val="24"/>
          <w:szCs w:val="24"/>
        </w:rPr>
      </w:pPr>
      <w:r w:rsidRPr="007A7205">
        <w:rPr>
          <w:sz w:val="24"/>
          <w:szCs w:val="24"/>
        </w:rPr>
        <w:t>Получение информации о ходе рассмотрения заявления и о результате</w:t>
      </w:r>
    </w:p>
    <w:p w:rsidR="007A7205" w:rsidRPr="007A7205" w:rsidRDefault="007A7205" w:rsidP="007A7205">
      <w:pPr>
        <w:ind w:firstLine="851"/>
        <w:jc w:val="both"/>
        <w:rPr>
          <w:sz w:val="24"/>
          <w:szCs w:val="24"/>
        </w:rPr>
      </w:pPr>
      <w:r w:rsidRPr="007A7205">
        <w:rPr>
          <w:sz w:val="24"/>
          <w:szCs w:val="24"/>
        </w:rPr>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w:t>
      </w:r>
    </w:p>
    <w:p w:rsidR="007A7205" w:rsidRPr="007A7205" w:rsidRDefault="007A7205" w:rsidP="007A7205">
      <w:pPr>
        <w:ind w:firstLine="851"/>
        <w:jc w:val="both"/>
        <w:rPr>
          <w:sz w:val="24"/>
          <w:szCs w:val="24"/>
        </w:rPr>
      </w:pPr>
      <w:r w:rsidRPr="007A7205">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A7205" w:rsidRPr="007A7205" w:rsidRDefault="007A7205" w:rsidP="007A7205">
      <w:pPr>
        <w:ind w:firstLine="851"/>
        <w:jc w:val="both"/>
        <w:rPr>
          <w:sz w:val="24"/>
          <w:szCs w:val="24"/>
        </w:rPr>
      </w:pPr>
      <w:r w:rsidRPr="007A7205">
        <w:rPr>
          <w:sz w:val="24"/>
          <w:szCs w:val="24"/>
        </w:rPr>
        <w:t>б) уведомление о результатах рассмотрения документов, необходимых для</w:t>
      </w:r>
    </w:p>
    <w:p w:rsidR="007A7205" w:rsidRPr="007A7205" w:rsidRDefault="007A7205" w:rsidP="007A7205">
      <w:pPr>
        <w:ind w:firstLine="851"/>
        <w:jc w:val="both"/>
        <w:rPr>
          <w:sz w:val="24"/>
          <w:szCs w:val="24"/>
        </w:rPr>
      </w:pPr>
      <w:r w:rsidRPr="007A7205">
        <w:rPr>
          <w:sz w:val="24"/>
          <w:szCs w:val="24"/>
        </w:rPr>
        <w:t>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A7205" w:rsidRPr="007A7205" w:rsidRDefault="007A7205" w:rsidP="007A7205">
      <w:pPr>
        <w:ind w:firstLine="851"/>
        <w:jc w:val="both"/>
        <w:rPr>
          <w:sz w:val="24"/>
          <w:szCs w:val="24"/>
        </w:rPr>
      </w:pPr>
      <w:r w:rsidRPr="007A7205">
        <w:rPr>
          <w:sz w:val="24"/>
          <w:szCs w:val="24"/>
        </w:rPr>
        <w:t xml:space="preserve">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 </w:t>
      </w:r>
    </w:p>
    <w:p w:rsidR="007A7205" w:rsidRPr="007A7205" w:rsidRDefault="007A7205" w:rsidP="007A7205">
      <w:pPr>
        <w:ind w:firstLine="851"/>
        <w:jc w:val="both"/>
        <w:rPr>
          <w:sz w:val="24"/>
          <w:szCs w:val="24"/>
        </w:rPr>
      </w:pPr>
      <w:r w:rsidRPr="007A7205">
        <w:rPr>
          <w:sz w:val="24"/>
          <w:szCs w:val="24"/>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 </w:t>
      </w:r>
    </w:p>
    <w:p w:rsidR="007A7205" w:rsidRPr="007A7205" w:rsidRDefault="007A7205" w:rsidP="007A7205">
      <w:pPr>
        <w:ind w:firstLine="851"/>
        <w:jc w:val="both"/>
        <w:rPr>
          <w:sz w:val="24"/>
          <w:szCs w:val="24"/>
        </w:rPr>
      </w:pPr>
      <w:r w:rsidRPr="007A7205">
        <w:rPr>
          <w:sz w:val="24"/>
          <w:szCs w:val="24"/>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7A7205" w:rsidRPr="007A7205" w:rsidRDefault="007A7205" w:rsidP="007A7205">
      <w:pPr>
        <w:ind w:firstLine="851"/>
        <w:jc w:val="both"/>
        <w:rPr>
          <w:sz w:val="24"/>
          <w:szCs w:val="24"/>
        </w:rPr>
      </w:pPr>
      <w:r w:rsidRPr="007A7205">
        <w:rPr>
          <w:sz w:val="24"/>
          <w:szCs w:val="24"/>
        </w:rPr>
        <w:t>3.3.6. Осуществление оценки качества предоставления муниципальной услуги.</w:t>
      </w:r>
    </w:p>
    <w:p w:rsidR="007A7205" w:rsidRPr="007A7205" w:rsidRDefault="007A7205" w:rsidP="007A7205">
      <w:pPr>
        <w:ind w:firstLine="851"/>
        <w:jc w:val="both"/>
        <w:rPr>
          <w:sz w:val="24"/>
          <w:szCs w:val="24"/>
        </w:rPr>
      </w:pPr>
      <w:r w:rsidRPr="007A7205">
        <w:rPr>
          <w:sz w:val="24"/>
          <w:szCs w:val="24"/>
        </w:rPr>
        <w:t>Основанием для начала административной процедуры является окончание предоставления муниципальной услуги заявителю.</w:t>
      </w:r>
    </w:p>
    <w:p w:rsidR="007A7205" w:rsidRPr="007A7205" w:rsidRDefault="007A7205" w:rsidP="007A7205">
      <w:pPr>
        <w:ind w:firstLine="851"/>
        <w:jc w:val="both"/>
        <w:rPr>
          <w:sz w:val="24"/>
          <w:szCs w:val="24"/>
        </w:rPr>
      </w:pPr>
      <w:r w:rsidRPr="007A7205">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муниципальной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A7205" w:rsidRPr="007A7205" w:rsidRDefault="007A7205" w:rsidP="007A7205">
      <w:pPr>
        <w:ind w:firstLine="851"/>
        <w:jc w:val="both"/>
        <w:rPr>
          <w:sz w:val="24"/>
          <w:szCs w:val="24"/>
        </w:rPr>
      </w:pPr>
      <w:r w:rsidRPr="007A7205">
        <w:rPr>
          <w:sz w:val="24"/>
          <w:szCs w:val="24"/>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7A7205" w:rsidRPr="007A7205" w:rsidRDefault="007A7205" w:rsidP="007A7205">
      <w:pPr>
        <w:ind w:firstLine="851"/>
        <w:jc w:val="both"/>
        <w:rPr>
          <w:sz w:val="24"/>
          <w:szCs w:val="24"/>
        </w:rPr>
      </w:pPr>
      <w:r w:rsidRPr="007A7205">
        <w:rPr>
          <w:sz w:val="24"/>
          <w:szCs w:val="24"/>
        </w:rPr>
        <w:t xml:space="preserve">Результатом административной процедуры является оценка доступности и качества муниципальной услуги на Едином портале. </w:t>
      </w:r>
    </w:p>
    <w:p w:rsidR="007A7205" w:rsidRPr="007A7205" w:rsidRDefault="007A7205" w:rsidP="007A7205">
      <w:pPr>
        <w:ind w:firstLine="851"/>
        <w:jc w:val="both"/>
        <w:rPr>
          <w:sz w:val="24"/>
          <w:szCs w:val="24"/>
        </w:rPr>
      </w:pPr>
      <w:r w:rsidRPr="007A7205">
        <w:rPr>
          <w:sz w:val="24"/>
          <w:szCs w:val="24"/>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7A7205" w:rsidRPr="007A7205" w:rsidRDefault="007A7205" w:rsidP="007A7205">
      <w:pPr>
        <w:ind w:firstLine="851"/>
        <w:jc w:val="both"/>
        <w:rPr>
          <w:sz w:val="24"/>
          <w:szCs w:val="24"/>
        </w:rPr>
      </w:pPr>
      <w:r w:rsidRPr="007A7205">
        <w:rPr>
          <w:sz w:val="24"/>
          <w:szCs w:val="24"/>
        </w:rPr>
        <w:t>3.3.7.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A7205" w:rsidRPr="007A7205" w:rsidRDefault="007A7205" w:rsidP="007A7205">
      <w:pPr>
        <w:ind w:firstLine="851"/>
        <w:jc w:val="both"/>
        <w:rPr>
          <w:sz w:val="24"/>
          <w:szCs w:val="24"/>
        </w:rPr>
      </w:pPr>
      <w:r w:rsidRPr="007A7205">
        <w:rPr>
          <w:sz w:val="24"/>
          <w:szCs w:val="24"/>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7A7205" w:rsidRPr="007A7205" w:rsidRDefault="007A7205" w:rsidP="007A7205">
      <w:pPr>
        <w:ind w:firstLine="851"/>
        <w:jc w:val="both"/>
        <w:rPr>
          <w:sz w:val="24"/>
          <w:szCs w:val="24"/>
        </w:rPr>
      </w:pPr>
      <w:r w:rsidRPr="007A7205">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w:t>
      </w:r>
    </w:p>
    <w:p w:rsidR="007A7205" w:rsidRPr="007A7205" w:rsidRDefault="007A7205" w:rsidP="007A7205">
      <w:pPr>
        <w:ind w:firstLine="851"/>
        <w:jc w:val="both"/>
        <w:rPr>
          <w:sz w:val="24"/>
          <w:szCs w:val="24"/>
        </w:rPr>
      </w:pPr>
      <w:r w:rsidRPr="007A7205">
        <w:rPr>
          <w:sz w:val="24"/>
          <w:szCs w:val="24"/>
        </w:rPr>
        <w:t>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A7205" w:rsidRPr="007A7205" w:rsidRDefault="007A7205" w:rsidP="007A7205">
      <w:pPr>
        <w:ind w:firstLine="851"/>
        <w:jc w:val="both"/>
        <w:rPr>
          <w:sz w:val="24"/>
          <w:szCs w:val="24"/>
        </w:rPr>
      </w:pPr>
      <w:r w:rsidRPr="007A7205">
        <w:rPr>
          <w:sz w:val="24"/>
          <w:szCs w:val="24"/>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 </w:t>
      </w:r>
    </w:p>
    <w:p w:rsidR="007A7205" w:rsidRPr="007A7205" w:rsidRDefault="007A7205" w:rsidP="007A7205">
      <w:pPr>
        <w:ind w:firstLine="851"/>
        <w:jc w:val="both"/>
        <w:rPr>
          <w:sz w:val="24"/>
          <w:szCs w:val="24"/>
        </w:rPr>
      </w:pPr>
      <w:r w:rsidRPr="007A7205">
        <w:rPr>
          <w:sz w:val="24"/>
          <w:szCs w:val="24"/>
        </w:rPr>
        <w:t xml:space="preserve">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 </w:t>
      </w:r>
    </w:p>
    <w:p w:rsidR="007A7205" w:rsidRPr="007A7205" w:rsidRDefault="007A7205" w:rsidP="007A7205">
      <w:pPr>
        <w:ind w:firstLine="851"/>
        <w:jc w:val="both"/>
        <w:rPr>
          <w:sz w:val="24"/>
          <w:szCs w:val="24"/>
        </w:rPr>
      </w:pPr>
      <w:r w:rsidRPr="007A7205">
        <w:rPr>
          <w:sz w:val="24"/>
          <w:szCs w:val="24"/>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7A7205" w:rsidRPr="007A7205" w:rsidRDefault="007A7205" w:rsidP="007A7205">
      <w:pPr>
        <w:ind w:firstLine="851"/>
        <w:jc w:val="both"/>
        <w:rPr>
          <w:sz w:val="24"/>
          <w:szCs w:val="24"/>
        </w:rPr>
      </w:pPr>
      <w:r w:rsidRPr="007A7205">
        <w:rPr>
          <w:sz w:val="24"/>
          <w:szCs w:val="24"/>
        </w:rPr>
        <w:t>3.4. Порядок исправления допущенных опечаток и ошибок в выданных в результате предоставления муниципальной услуги документах.</w:t>
      </w:r>
    </w:p>
    <w:p w:rsidR="007A7205" w:rsidRPr="007A7205" w:rsidRDefault="007A7205" w:rsidP="007A7205">
      <w:pPr>
        <w:ind w:firstLine="851"/>
        <w:jc w:val="both"/>
        <w:rPr>
          <w:sz w:val="24"/>
          <w:szCs w:val="24"/>
        </w:rPr>
      </w:pPr>
      <w:r w:rsidRPr="007A7205">
        <w:rPr>
          <w:sz w:val="24"/>
          <w:szCs w:val="24"/>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w:t>
      </w:r>
    </w:p>
    <w:p w:rsidR="007A7205" w:rsidRPr="007A7205" w:rsidRDefault="007A7205" w:rsidP="007A7205">
      <w:pPr>
        <w:ind w:firstLine="851"/>
        <w:jc w:val="both"/>
        <w:rPr>
          <w:sz w:val="24"/>
          <w:szCs w:val="24"/>
        </w:rPr>
      </w:pPr>
      <w:r w:rsidRPr="007A7205">
        <w:rPr>
          <w:sz w:val="24"/>
          <w:szCs w:val="24"/>
        </w:rPr>
        <w:t>Основанием для начала административной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A7205" w:rsidRPr="007A7205" w:rsidRDefault="007A7205" w:rsidP="007A7205">
      <w:pPr>
        <w:ind w:firstLine="851"/>
        <w:jc w:val="both"/>
        <w:rPr>
          <w:sz w:val="24"/>
          <w:szCs w:val="24"/>
        </w:rPr>
      </w:pPr>
      <w:r w:rsidRPr="007A7205">
        <w:rPr>
          <w:sz w:val="24"/>
          <w:szCs w:val="24"/>
        </w:rPr>
        <w:t>Ответственным за исполнение административного действия по приему и регистрации заявления является специалист администрации, ответственный за прием и регистрацию документов.</w:t>
      </w:r>
    </w:p>
    <w:p w:rsidR="007A7205" w:rsidRPr="007A7205" w:rsidRDefault="007A7205" w:rsidP="007A7205">
      <w:pPr>
        <w:ind w:firstLine="851"/>
        <w:jc w:val="both"/>
        <w:rPr>
          <w:sz w:val="24"/>
          <w:szCs w:val="24"/>
        </w:rPr>
      </w:pPr>
      <w:r w:rsidRPr="007A7205">
        <w:rPr>
          <w:sz w:val="24"/>
          <w:szCs w:val="24"/>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7A7205" w:rsidRPr="007A7205" w:rsidRDefault="007A7205" w:rsidP="007A7205">
      <w:pPr>
        <w:ind w:firstLine="851"/>
        <w:jc w:val="both"/>
        <w:rPr>
          <w:sz w:val="24"/>
          <w:szCs w:val="24"/>
        </w:rPr>
      </w:pPr>
      <w:r w:rsidRPr="007A7205">
        <w:rPr>
          <w:sz w:val="24"/>
          <w:szCs w:val="24"/>
        </w:rPr>
        <w:t> лично (заявителем представляются в администрацию оригиналы документов с опечатками и (или) ошибками);</w:t>
      </w:r>
    </w:p>
    <w:p w:rsidR="007A7205" w:rsidRPr="007A7205" w:rsidRDefault="007A7205" w:rsidP="007A7205">
      <w:pPr>
        <w:ind w:firstLine="851"/>
        <w:jc w:val="both"/>
        <w:rPr>
          <w:sz w:val="24"/>
          <w:szCs w:val="24"/>
        </w:rPr>
      </w:pPr>
      <w:r w:rsidRPr="007A7205">
        <w:rPr>
          <w:sz w:val="24"/>
          <w:szCs w:val="24"/>
        </w:rPr>
        <w:t> через организацию почтовой связи (заявителем направляются копии документов с опечатками и (или) ошибками).</w:t>
      </w:r>
    </w:p>
    <w:p w:rsidR="007A7205" w:rsidRPr="007A7205" w:rsidRDefault="007A7205" w:rsidP="007A7205">
      <w:pPr>
        <w:ind w:firstLine="851"/>
        <w:jc w:val="both"/>
        <w:rPr>
          <w:sz w:val="24"/>
          <w:szCs w:val="24"/>
        </w:rPr>
      </w:pPr>
      <w:r w:rsidRPr="007A7205">
        <w:rPr>
          <w:sz w:val="24"/>
          <w:szCs w:val="24"/>
        </w:rPr>
        <w:t>Прием и регистрация заявления об исправлении опечаток и (или) ошибок осуществляется в соответствии с пунктом 3.4 настоящего административного регламента, за исключением положений, касающихся возможности представлять документы в электронном виде.</w:t>
      </w:r>
    </w:p>
    <w:p w:rsidR="007A7205" w:rsidRPr="007A7205" w:rsidRDefault="007A7205" w:rsidP="007A7205">
      <w:pPr>
        <w:ind w:firstLine="851"/>
        <w:jc w:val="both"/>
        <w:rPr>
          <w:sz w:val="24"/>
          <w:szCs w:val="24"/>
        </w:rPr>
      </w:pPr>
      <w:r w:rsidRPr="007A7205">
        <w:rPr>
          <w:sz w:val="24"/>
          <w:szCs w:val="24"/>
        </w:rPr>
        <w:t>После приема и регистрации заявления специалист администрации, ответственный за прием и регистрацию документов, передает его должностному лицу отдела, ответственному за предоставление муниципальной услуги, услуги в течение 1 рабочего дня.</w:t>
      </w:r>
    </w:p>
    <w:p w:rsidR="007A7205" w:rsidRPr="007A7205" w:rsidRDefault="007A7205" w:rsidP="007A7205">
      <w:pPr>
        <w:ind w:firstLine="851"/>
        <w:jc w:val="both"/>
        <w:rPr>
          <w:sz w:val="24"/>
          <w:szCs w:val="24"/>
        </w:rPr>
      </w:pPr>
      <w:r w:rsidRPr="007A7205">
        <w:rPr>
          <w:sz w:val="24"/>
          <w:szCs w:val="24"/>
        </w:rPr>
        <w:t>Ответственным за административное действие по рассмотрению заявления об исправлении опечаток и (или) ошибок, допущенных в документах, выданных в результате предоставления муниципальной услуги, является должностное лицо, ответственное за предоставление муниципальной услуги.</w:t>
      </w:r>
    </w:p>
    <w:p w:rsidR="007A7205" w:rsidRPr="007A7205" w:rsidRDefault="007A7205" w:rsidP="007A7205">
      <w:pPr>
        <w:ind w:firstLine="851"/>
        <w:jc w:val="both"/>
        <w:rPr>
          <w:sz w:val="24"/>
          <w:szCs w:val="24"/>
        </w:rPr>
      </w:pPr>
      <w:r w:rsidRPr="007A7205">
        <w:rPr>
          <w:sz w:val="24"/>
          <w:szCs w:val="24"/>
        </w:rPr>
        <w:t>По результатам рассмотрения заявления об исправлении опечаток и (или) ошибок должностным лицом, ответственным за предоставление муниципальной услуги, в течение 3 рабочих дней со дня регистрации заявления принимается одно из решений:</w:t>
      </w:r>
    </w:p>
    <w:p w:rsidR="007A7205" w:rsidRPr="007A7205" w:rsidRDefault="007A7205" w:rsidP="007A7205">
      <w:pPr>
        <w:ind w:firstLine="851"/>
        <w:jc w:val="both"/>
        <w:rPr>
          <w:sz w:val="24"/>
          <w:szCs w:val="24"/>
        </w:rPr>
      </w:pPr>
      <w:r w:rsidRPr="007A7205">
        <w:rPr>
          <w:sz w:val="24"/>
          <w:szCs w:val="24"/>
        </w:rPr>
        <w:t>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7A7205" w:rsidRPr="007A7205" w:rsidRDefault="007A7205" w:rsidP="007A7205">
      <w:pPr>
        <w:ind w:firstLine="851"/>
        <w:jc w:val="both"/>
        <w:rPr>
          <w:sz w:val="24"/>
          <w:szCs w:val="24"/>
        </w:rPr>
      </w:pPr>
      <w:r w:rsidRPr="007A7205">
        <w:rPr>
          <w:sz w:val="24"/>
          <w:szCs w:val="24"/>
        </w:rPr>
        <w:t> либо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A7205" w:rsidRPr="007A7205" w:rsidRDefault="007A7205" w:rsidP="007A7205">
      <w:pPr>
        <w:ind w:firstLine="851"/>
        <w:jc w:val="both"/>
        <w:rPr>
          <w:sz w:val="24"/>
          <w:szCs w:val="24"/>
        </w:rPr>
      </w:pPr>
      <w:r w:rsidRPr="007A7205">
        <w:rPr>
          <w:sz w:val="24"/>
          <w:szCs w:val="24"/>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предоставление муниципальной услуги, в течение 4 рабочих дней со дня регистрации заявления.</w:t>
      </w:r>
    </w:p>
    <w:p w:rsidR="007A7205" w:rsidRPr="007A7205" w:rsidRDefault="007A7205" w:rsidP="007A7205">
      <w:pPr>
        <w:ind w:firstLine="851"/>
        <w:jc w:val="both"/>
        <w:rPr>
          <w:sz w:val="24"/>
          <w:szCs w:val="24"/>
        </w:rPr>
      </w:pPr>
      <w:r w:rsidRPr="007A7205">
        <w:rPr>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7A7205" w:rsidRPr="007A7205" w:rsidRDefault="007A7205" w:rsidP="007A7205">
      <w:pPr>
        <w:ind w:firstLine="851"/>
        <w:jc w:val="both"/>
        <w:rPr>
          <w:sz w:val="24"/>
          <w:szCs w:val="24"/>
        </w:rPr>
      </w:pPr>
      <w:r w:rsidRPr="007A7205">
        <w:rPr>
          <w:sz w:val="24"/>
          <w:szCs w:val="24"/>
        </w:rPr>
        <w:t> изменение содержания документов, являющихся результатом предоставления муниципальной услуги;</w:t>
      </w:r>
    </w:p>
    <w:p w:rsidR="007A7205" w:rsidRPr="007A7205" w:rsidRDefault="007A7205" w:rsidP="007A7205">
      <w:pPr>
        <w:ind w:firstLine="851"/>
        <w:jc w:val="both"/>
        <w:rPr>
          <w:sz w:val="24"/>
          <w:szCs w:val="24"/>
        </w:rPr>
      </w:pPr>
      <w:r w:rsidRPr="007A7205">
        <w:rPr>
          <w:sz w:val="24"/>
          <w:szCs w:val="24"/>
        </w:rPr>
        <w:t> внесение новой информации, сведений из вновь полученных документов, которые не были представлены при подаче уведомления об окончании строительства.</w:t>
      </w:r>
    </w:p>
    <w:p w:rsidR="007A7205" w:rsidRPr="007A7205" w:rsidRDefault="007A7205" w:rsidP="007A7205">
      <w:pPr>
        <w:ind w:firstLine="851"/>
        <w:jc w:val="both"/>
        <w:rPr>
          <w:sz w:val="24"/>
          <w:szCs w:val="24"/>
        </w:rPr>
      </w:pPr>
      <w:r w:rsidRPr="007A7205">
        <w:rPr>
          <w:sz w:val="24"/>
          <w:szCs w:val="24"/>
        </w:rPr>
        <w:t xml:space="preserve">Критерием принятия решения об исправлении опечаток и (или) ошибок является наличие опечаток и (или) ошибок, допущенных в услуги. </w:t>
      </w:r>
    </w:p>
    <w:p w:rsidR="007A7205" w:rsidRPr="007A7205" w:rsidRDefault="007A7205" w:rsidP="007A7205">
      <w:pPr>
        <w:ind w:firstLine="851"/>
        <w:jc w:val="both"/>
        <w:rPr>
          <w:sz w:val="24"/>
          <w:szCs w:val="24"/>
        </w:rPr>
      </w:pPr>
    </w:p>
    <w:p w:rsidR="007A7205" w:rsidRPr="007A7205" w:rsidRDefault="007A7205" w:rsidP="007A7205">
      <w:pPr>
        <w:ind w:firstLine="851"/>
        <w:jc w:val="both"/>
        <w:rPr>
          <w:sz w:val="24"/>
          <w:szCs w:val="24"/>
        </w:rPr>
      </w:pPr>
      <w:r w:rsidRPr="007A7205">
        <w:rPr>
          <w:sz w:val="24"/>
          <w:szCs w:val="24"/>
        </w:rPr>
        <w:t>Результатом процедуры является:</w:t>
      </w:r>
    </w:p>
    <w:p w:rsidR="007A7205" w:rsidRPr="007A7205" w:rsidRDefault="007A7205" w:rsidP="007A7205">
      <w:pPr>
        <w:ind w:firstLine="851"/>
        <w:jc w:val="both"/>
        <w:rPr>
          <w:sz w:val="24"/>
          <w:szCs w:val="24"/>
        </w:rPr>
      </w:pPr>
      <w:r w:rsidRPr="007A7205">
        <w:rPr>
          <w:sz w:val="24"/>
          <w:szCs w:val="24"/>
        </w:rPr>
        <w:t> исправленные документы, являющиеся результатом предоставления муниципальной услуги;</w:t>
      </w:r>
    </w:p>
    <w:p w:rsidR="007A7205" w:rsidRPr="007A7205" w:rsidRDefault="007A7205" w:rsidP="007A7205">
      <w:pPr>
        <w:ind w:firstLine="851"/>
        <w:jc w:val="both"/>
        <w:rPr>
          <w:sz w:val="24"/>
          <w:szCs w:val="24"/>
        </w:rPr>
      </w:pPr>
      <w:r w:rsidRPr="007A7205">
        <w:rPr>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A7205" w:rsidRPr="007A7205" w:rsidRDefault="007A7205" w:rsidP="007A7205">
      <w:pPr>
        <w:ind w:firstLine="851"/>
        <w:jc w:val="both"/>
        <w:rPr>
          <w:sz w:val="24"/>
          <w:szCs w:val="24"/>
        </w:rPr>
      </w:pPr>
      <w:r w:rsidRPr="007A7205">
        <w:rPr>
          <w:sz w:val="24"/>
          <w:szCs w:val="24"/>
        </w:rPr>
        <w:t>Выдача заявителю исправленного документа производится в порядке, установленном пунктом 3.8 настоящего административного регламента.</w:t>
      </w:r>
    </w:p>
    <w:p w:rsidR="007A7205" w:rsidRPr="007A7205" w:rsidRDefault="007A7205" w:rsidP="007A7205">
      <w:pPr>
        <w:ind w:firstLine="851"/>
        <w:jc w:val="both"/>
        <w:rPr>
          <w:sz w:val="24"/>
          <w:szCs w:val="24"/>
        </w:rPr>
      </w:pPr>
      <w:r w:rsidRPr="007A7205">
        <w:rPr>
          <w:sz w:val="24"/>
          <w:szCs w:val="24"/>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7A7205" w:rsidRPr="007A7205" w:rsidRDefault="007A7205" w:rsidP="007A7205">
      <w:pPr>
        <w:ind w:firstLine="851"/>
        <w:jc w:val="both"/>
        <w:rPr>
          <w:sz w:val="24"/>
          <w:szCs w:val="24"/>
        </w:rPr>
      </w:pPr>
      <w:r w:rsidRPr="007A7205">
        <w:rPr>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7A7205" w:rsidRPr="007A7205" w:rsidRDefault="007A7205" w:rsidP="007A7205">
      <w:pPr>
        <w:ind w:firstLine="851"/>
        <w:jc w:val="both"/>
        <w:rPr>
          <w:sz w:val="24"/>
          <w:szCs w:val="24"/>
        </w:rPr>
      </w:pPr>
    </w:p>
    <w:p w:rsidR="007A7205" w:rsidRPr="007A7205" w:rsidRDefault="007A7205" w:rsidP="007A7205">
      <w:pPr>
        <w:ind w:firstLine="851"/>
        <w:jc w:val="both"/>
        <w:rPr>
          <w:sz w:val="24"/>
          <w:szCs w:val="24"/>
        </w:rPr>
      </w:pPr>
      <w:r w:rsidRPr="007A7205">
        <w:rPr>
          <w:sz w:val="24"/>
          <w:szCs w:val="24"/>
        </w:rPr>
        <w:t>IV.</w:t>
      </w:r>
      <w:r w:rsidRPr="007A7205">
        <w:rPr>
          <w:sz w:val="24"/>
          <w:szCs w:val="24"/>
        </w:rPr>
        <w:tab/>
        <w:t>Формы контроля за исполнением муниципального регламента</w:t>
      </w:r>
    </w:p>
    <w:p w:rsidR="007A7205" w:rsidRPr="007A7205" w:rsidRDefault="007A7205" w:rsidP="007A7205">
      <w:pPr>
        <w:ind w:firstLine="851"/>
        <w:jc w:val="both"/>
        <w:rPr>
          <w:sz w:val="24"/>
          <w:szCs w:val="24"/>
        </w:rPr>
      </w:pPr>
    </w:p>
    <w:p w:rsidR="007A7205" w:rsidRPr="007A7205" w:rsidRDefault="007A7205" w:rsidP="007A7205">
      <w:pPr>
        <w:ind w:firstLine="851"/>
        <w:jc w:val="both"/>
        <w:rPr>
          <w:sz w:val="24"/>
          <w:szCs w:val="24"/>
        </w:rPr>
      </w:pPr>
      <w:r w:rsidRPr="007A7205">
        <w:rPr>
          <w:sz w:val="24"/>
          <w:szCs w:val="24"/>
        </w:rPr>
        <w:t>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заместителем главы администрации по капитальному ремонту, строительству и архитектуре администрации муниципального образования «Город Ахтубинск».</w:t>
      </w:r>
    </w:p>
    <w:p w:rsidR="007A7205" w:rsidRPr="007A7205" w:rsidRDefault="007A7205" w:rsidP="007A7205">
      <w:pPr>
        <w:ind w:firstLine="851"/>
        <w:jc w:val="both"/>
        <w:rPr>
          <w:sz w:val="24"/>
          <w:szCs w:val="24"/>
        </w:rPr>
      </w:pPr>
      <w:r w:rsidRPr="007A7205">
        <w:rPr>
          <w:sz w:val="24"/>
          <w:szCs w:val="24"/>
        </w:rPr>
        <w:t xml:space="preserve">Текущий контроль осуществляется посредством внутреннего и внешнего контроля. </w:t>
      </w:r>
    </w:p>
    <w:p w:rsidR="007A7205" w:rsidRPr="007A7205" w:rsidRDefault="007A7205" w:rsidP="007A7205">
      <w:pPr>
        <w:ind w:firstLine="851"/>
        <w:jc w:val="both"/>
        <w:rPr>
          <w:sz w:val="24"/>
          <w:szCs w:val="24"/>
        </w:rPr>
      </w:pPr>
      <w:r w:rsidRPr="007A7205">
        <w:rPr>
          <w:sz w:val="24"/>
          <w:szCs w:val="24"/>
        </w:rPr>
        <w:t>Внутренний контроль проводится путем оперативного выяснения хода рассмотрения уведомления о планируемом строительстве, уведомления об изменении параметров, своевременности направления заявителю документов, являющихся результатом предоставления муниципальной услуги, или уведомления об отказе в предоставлении муниципальной услуги и исполнения должностными лицами отдела положений настоящего административного регламента.</w:t>
      </w:r>
    </w:p>
    <w:p w:rsidR="007A7205" w:rsidRPr="007A7205" w:rsidRDefault="007A7205" w:rsidP="007A7205">
      <w:pPr>
        <w:ind w:firstLine="851"/>
        <w:jc w:val="both"/>
        <w:rPr>
          <w:sz w:val="24"/>
          <w:szCs w:val="24"/>
        </w:rPr>
      </w:pPr>
      <w:r w:rsidRPr="007A7205">
        <w:rPr>
          <w:sz w:val="24"/>
          <w:szCs w:val="24"/>
        </w:rPr>
        <w:t xml:space="preserve">Внешний контроль за исполнением административного регламента осуществляют органы прокуратуры и другие государственные и муниципальные контролирующие органы путем проведения контролирующих проверок. </w:t>
      </w:r>
    </w:p>
    <w:p w:rsidR="007A7205" w:rsidRPr="007A7205" w:rsidRDefault="007A7205" w:rsidP="007A7205">
      <w:pPr>
        <w:ind w:firstLine="851"/>
        <w:jc w:val="both"/>
        <w:rPr>
          <w:sz w:val="24"/>
          <w:szCs w:val="24"/>
        </w:rPr>
      </w:pPr>
      <w:r w:rsidRPr="007A7205">
        <w:rPr>
          <w:sz w:val="24"/>
          <w:szCs w:val="24"/>
        </w:rPr>
        <w:t xml:space="preserve">4.2. Помимо текущего контроля предоставления муниципальной услуги начальником отдела архитектуры, капитального ремонта и строительства администрации могут проводиться плановые проверки полноты и качества предоставления данной муниципальной услуги. Плановые проверки проводятся один раз в текущем году в случае, если в течение прошедшего года зафиксирован факт обращения заявителей с жалобой на нарушение порядка предоставления муниципальной услуги, по которому проводилась внеплановая проверка. </w:t>
      </w:r>
    </w:p>
    <w:p w:rsidR="007A7205" w:rsidRPr="007A7205" w:rsidRDefault="007A7205" w:rsidP="007A7205">
      <w:pPr>
        <w:ind w:firstLine="851"/>
        <w:jc w:val="both"/>
        <w:rPr>
          <w:sz w:val="24"/>
          <w:szCs w:val="24"/>
        </w:rPr>
      </w:pPr>
      <w:r w:rsidRPr="007A7205">
        <w:rPr>
          <w:sz w:val="24"/>
          <w:szCs w:val="24"/>
        </w:rPr>
        <w:t>При обращении заявителя с жалобой на нарушение порядка предоставления муниципальной услуги проводятся внеплановые проверки. Внеплановые проверки проводятся лицами, уполномоченными главой администрации на проведение внеплановых проверок.</w:t>
      </w:r>
    </w:p>
    <w:p w:rsidR="007A7205" w:rsidRPr="007A7205" w:rsidRDefault="007A7205" w:rsidP="007A7205">
      <w:pPr>
        <w:ind w:firstLine="851"/>
        <w:jc w:val="both"/>
        <w:rPr>
          <w:sz w:val="24"/>
          <w:szCs w:val="24"/>
        </w:rPr>
      </w:pPr>
      <w:r w:rsidRPr="007A7205">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7A7205" w:rsidRPr="007A7205" w:rsidRDefault="007A7205" w:rsidP="007A7205">
      <w:pPr>
        <w:ind w:firstLine="851"/>
        <w:jc w:val="both"/>
        <w:rPr>
          <w:sz w:val="24"/>
          <w:szCs w:val="24"/>
        </w:rPr>
      </w:pPr>
      <w:r w:rsidRPr="007A7205">
        <w:rPr>
          <w:sz w:val="24"/>
          <w:szCs w:val="24"/>
        </w:rPr>
        <w:t>Контроль полноты и качества предоставления данной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нарушение порядка предоставления муниципальной услуги специалистами отдела.</w:t>
      </w:r>
    </w:p>
    <w:p w:rsidR="007A7205" w:rsidRPr="007A7205" w:rsidRDefault="007A7205" w:rsidP="007A7205">
      <w:pPr>
        <w:ind w:firstLine="851"/>
        <w:jc w:val="both"/>
        <w:rPr>
          <w:sz w:val="24"/>
          <w:szCs w:val="24"/>
        </w:rPr>
      </w:pPr>
      <w:r w:rsidRPr="007A7205">
        <w:rPr>
          <w:sz w:val="24"/>
          <w:szCs w:val="24"/>
        </w:rPr>
        <w:t>4.3. 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 и своевременную передачу документов, являющихся результатом предоставления муниципальной услуги, в МФЦ.</w:t>
      </w:r>
    </w:p>
    <w:p w:rsidR="007A7205" w:rsidRPr="007A7205" w:rsidRDefault="007A7205" w:rsidP="007A7205">
      <w:pPr>
        <w:ind w:firstLine="851"/>
        <w:jc w:val="both"/>
        <w:rPr>
          <w:sz w:val="24"/>
          <w:szCs w:val="24"/>
        </w:rPr>
      </w:pPr>
      <w:r w:rsidRPr="007A7205">
        <w:rPr>
          <w:sz w:val="24"/>
          <w:szCs w:val="24"/>
        </w:rPr>
        <w:t>Специалист администрации, ответственный за прием и регистрацию документов, несет ответственность, закрепленную в его должностной инструкции, в соответствии с законодательством Российской Федерации за:</w:t>
      </w:r>
    </w:p>
    <w:p w:rsidR="007A7205" w:rsidRPr="007A7205" w:rsidRDefault="007A7205" w:rsidP="007A7205">
      <w:pPr>
        <w:ind w:firstLine="851"/>
        <w:jc w:val="both"/>
        <w:rPr>
          <w:sz w:val="24"/>
          <w:szCs w:val="24"/>
        </w:rPr>
      </w:pPr>
      <w:r w:rsidRPr="007A7205">
        <w:rPr>
          <w:sz w:val="24"/>
          <w:szCs w:val="24"/>
        </w:rPr>
        <w:t>- прием и регистрацию уведомления о планируемом строительстве, уведомления об изменении параметров, указанного в пункте 2.7.1 настоящего административного регламента;</w:t>
      </w:r>
    </w:p>
    <w:p w:rsidR="007A7205" w:rsidRPr="007A7205" w:rsidRDefault="007A7205" w:rsidP="007A7205">
      <w:pPr>
        <w:ind w:firstLine="851"/>
        <w:jc w:val="both"/>
        <w:rPr>
          <w:sz w:val="24"/>
          <w:szCs w:val="24"/>
        </w:rPr>
      </w:pPr>
      <w:r w:rsidRPr="007A7205">
        <w:rPr>
          <w:sz w:val="24"/>
          <w:szCs w:val="24"/>
        </w:rPr>
        <w:t>- проверку подлинности простой электронной подписи заявителя, использованной при обращении за получением муниципальной услуги, в случае обращения за муниципальной услугой в электронном виде и подписания уведомления о планируемом строительстве, уведомления об изменении параметров простой электронной подписью;</w:t>
      </w:r>
    </w:p>
    <w:p w:rsidR="007A7205" w:rsidRPr="007A7205" w:rsidRDefault="007A7205" w:rsidP="007A7205">
      <w:pPr>
        <w:ind w:firstLine="851"/>
        <w:jc w:val="both"/>
        <w:rPr>
          <w:sz w:val="24"/>
          <w:szCs w:val="24"/>
        </w:rPr>
      </w:pPr>
      <w:r w:rsidRPr="007A7205">
        <w:rPr>
          <w:sz w:val="24"/>
          <w:szCs w:val="24"/>
        </w:rPr>
        <w:t>- проверку действительности усиленной квалифицированной электронной подписи, которой подписано уведомление о планируемом строительстве, уведомление об изменении параметров и прилагаемые документы, в случае обращения заявителя за муниципальной услугой в электронном виде;</w:t>
      </w:r>
    </w:p>
    <w:p w:rsidR="007A7205" w:rsidRPr="007A7205" w:rsidRDefault="007A7205" w:rsidP="007A7205">
      <w:pPr>
        <w:ind w:firstLine="851"/>
        <w:jc w:val="both"/>
        <w:rPr>
          <w:sz w:val="24"/>
          <w:szCs w:val="24"/>
        </w:rPr>
      </w:pPr>
      <w:r w:rsidRPr="007A7205">
        <w:rPr>
          <w:sz w:val="24"/>
          <w:szCs w:val="24"/>
        </w:rPr>
        <w:t>- правильное и своевременное оформление и направление заявителю уведомления об отказе в приеме к рассмотрению уведомления о планируемом строительстве, уведомления об изменении параметров подписанного квалифицированной подписью исполнителя услуги, по адресу электронной почты заявителя либо в его личный кабинет в едином портале или в региональном портале;</w:t>
      </w:r>
    </w:p>
    <w:p w:rsidR="007A7205" w:rsidRPr="007A7205" w:rsidRDefault="007A7205" w:rsidP="007A7205">
      <w:pPr>
        <w:ind w:firstLine="851"/>
        <w:jc w:val="both"/>
        <w:rPr>
          <w:sz w:val="24"/>
          <w:szCs w:val="24"/>
        </w:rPr>
      </w:pPr>
      <w:r w:rsidRPr="007A7205">
        <w:rPr>
          <w:sz w:val="24"/>
          <w:szCs w:val="24"/>
        </w:rPr>
        <w:t>- своевременное направление заявителю по почте с уведомлением о вручении сопроводительного письма о направлении документов, являющихся результатом предоставления муниципальной услуги;</w:t>
      </w:r>
    </w:p>
    <w:p w:rsidR="007A7205" w:rsidRPr="007A7205" w:rsidRDefault="007A7205" w:rsidP="007A7205">
      <w:pPr>
        <w:ind w:firstLine="851"/>
        <w:jc w:val="both"/>
        <w:rPr>
          <w:sz w:val="24"/>
          <w:szCs w:val="24"/>
        </w:rPr>
      </w:pPr>
      <w:r w:rsidRPr="007A7205">
        <w:rPr>
          <w:sz w:val="24"/>
          <w:szCs w:val="24"/>
        </w:rPr>
        <w:t>- своевременную передачу сопроводительного письма и документов, являющихся результатом предоставления муниципальной услуги, в МФЦ.</w:t>
      </w:r>
    </w:p>
    <w:p w:rsidR="007A7205" w:rsidRPr="007A7205" w:rsidRDefault="007A7205" w:rsidP="007A7205">
      <w:pPr>
        <w:ind w:firstLine="851"/>
        <w:jc w:val="both"/>
        <w:rPr>
          <w:sz w:val="24"/>
          <w:szCs w:val="24"/>
        </w:rPr>
      </w:pPr>
      <w:r w:rsidRPr="007A7205">
        <w:rPr>
          <w:sz w:val="24"/>
          <w:szCs w:val="24"/>
        </w:rPr>
        <w:t xml:space="preserve">Должностное лицо отдела, ответственное за предоставление муниципальной услуги, несет персональную ответственность, закрепленную в его должностных инструкциях, в соответствии с законодательством Российской Федерации: </w:t>
      </w:r>
    </w:p>
    <w:p w:rsidR="007A7205" w:rsidRPr="007A7205" w:rsidRDefault="007A7205" w:rsidP="007A7205">
      <w:pPr>
        <w:ind w:firstLine="851"/>
        <w:jc w:val="both"/>
        <w:rPr>
          <w:sz w:val="24"/>
          <w:szCs w:val="24"/>
        </w:rPr>
      </w:pPr>
      <w:r w:rsidRPr="007A7205">
        <w:rPr>
          <w:sz w:val="24"/>
          <w:szCs w:val="24"/>
        </w:rPr>
        <w:t xml:space="preserve">- за правильное оформление документов, являющихся результатом предоставления муниципальной услуги; </w:t>
      </w:r>
    </w:p>
    <w:p w:rsidR="007A7205" w:rsidRPr="007A7205" w:rsidRDefault="007A7205" w:rsidP="007A7205">
      <w:pPr>
        <w:ind w:firstLine="851"/>
        <w:jc w:val="both"/>
        <w:rPr>
          <w:sz w:val="24"/>
          <w:szCs w:val="24"/>
        </w:rPr>
      </w:pPr>
      <w:r w:rsidRPr="007A7205">
        <w:rPr>
          <w:sz w:val="24"/>
          <w:szCs w:val="24"/>
        </w:rPr>
        <w:t xml:space="preserve">- за проверку представленных документов на комплектность; </w:t>
      </w:r>
    </w:p>
    <w:p w:rsidR="007A7205" w:rsidRPr="007A7205" w:rsidRDefault="007A7205" w:rsidP="007A7205">
      <w:pPr>
        <w:ind w:firstLine="851"/>
        <w:jc w:val="both"/>
        <w:rPr>
          <w:sz w:val="24"/>
          <w:szCs w:val="24"/>
        </w:rPr>
      </w:pPr>
      <w:r w:rsidRPr="007A7205">
        <w:rPr>
          <w:sz w:val="24"/>
          <w:szCs w:val="24"/>
        </w:rPr>
        <w:t>- за организацию межведомственного информационного взаимодействия;</w:t>
      </w:r>
    </w:p>
    <w:p w:rsidR="007A7205" w:rsidRPr="007A7205" w:rsidRDefault="007A7205" w:rsidP="007A7205">
      <w:pPr>
        <w:ind w:firstLine="851"/>
        <w:jc w:val="both"/>
        <w:rPr>
          <w:sz w:val="24"/>
          <w:szCs w:val="24"/>
        </w:rPr>
      </w:pPr>
      <w:r w:rsidRPr="007A7205">
        <w:rPr>
          <w:sz w:val="24"/>
          <w:szCs w:val="24"/>
        </w:rPr>
        <w:t>- за своевременное направление заявителю документов, являющихся результатом предоставления муниципальной услуги, в случае выдачи указанных документов заявителю лично в руки.</w:t>
      </w:r>
    </w:p>
    <w:p w:rsidR="007A7205" w:rsidRPr="007A7205" w:rsidRDefault="007A7205" w:rsidP="007A7205">
      <w:pPr>
        <w:ind w:firstLine="851"/>
        <w:jc w:val="both"/>
        <w:rPr>
          <w:sz w:val="24"/>
          <w:szCs w:val="24"/>
        </w:rPr>
      </w:pPr>
      <w:r w:rsidRPr="007A7205">
        <w:rPr>
          <w:sz w:val="24"/>
          <w:szCs w:val="24"/>
        </w:rPr>
        <w:t>4.4. В целях контроля за предоставлением муниципальной услуги граждане, их объединения и организации имеют право запросить и получить, а должностные лица администрации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7A7205" w:rsidRPr="007A7205" w:rsidRDefault="007A7205" w:rsidP="007A7205">
      <w:pPr>
        <w:ind w:firstLine="851"/>
        <w:jc w:val="both"/>
        <w:rPr>
          <w:sz w:val="24"/>
          <w:szCs w:val="24"/>
        </w:rPr>
      </w:pPr>
      <w:r w:rsidRPr="007A7205">
        <w:rPr>
          <w:sz w:val="24"/>
          <w:szCs w:val="24"/>
        </w:rPr>
        <w:t>По результатам рассмотрения документов и материалов граждане, их объединения и организации вправе направить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7A7205" w:rsidRPr="007A7205" w:rsidRDefault="007A7205" w:rsidP="007A7205">
      <w:pPr>
        <w:ind w:firstLine="851"/>
        <w:jc w:val="both"/>
        <w:rPr>
          <w:sz w:val="24"/>
          <w:szCs w:val="24"/>
        </w:rPr>
      </w:pPr>
    </w:p>
    <w:p w:rsidR="007A7205" w:rsidRPr="007A7205" w:rsidRDefault="007A7205" w:rsidP="007A7205">
      <w:pPr>
        <w:ind w:firstLine="851"/>
        <w:jc w:val="both"/>
        <w:rPr>
          <w:sz w:val="24"/>
          <w:szCs w:val="24"/>
        </w:rPr>
      </w:pPr>
      <w:r w:rsidRPr="007A7205">
        <w:rPr>
          <w:sz w:val="24"/>
          <w:szCs w:val="24"/>
        </w:rPr>
        <w:t>V.</w:t>
      </w:r>
      <w:r w:rsidRPr="007A7205">
        <w:rPr>
          <w:sz w:val="24"/>
          <w:szCs w:val="24"/>
        </w:rPr>
        <w:tab/>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7A7205" w:rsidRPr="007A7205" w:rsidRDefault="007A7205" w:rsidP="007A7205">
      <w:pPr>
        <w:ind w:firstLine="851"/>
        <w:jc w:val="both"/>
        <w:rPr>
          <w:sz w:val="24"/>
          <w:szCs w:val="24"/>
        </w:rPr>
      </w:pPr>
    </w:p>
    <w:p w:rsidR="007A7205" w:rsidRPr="007A7205" w:rsidRDefault="007A7205" w:rsidP="007A7205">
      <w:pPr>
        <w:ind w:firstLine="851"/>
        <w:jc w:val="both"/>
        <w:rPr>
          <w:sz w:val="24"/>
          <w:szCs w:val="24"/>
        </w:rPr>
      </w:pPr>
      <w:r w:rsidRPr="007A7205">
        <w:rPr>
          <w:sz w:val="24"/>
          <w:szCs w:val="24"/>
        </w:rPr>
        <w:t>5.1. Заявители имеют право подать жалобу на решение и действие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7A7205" w:rsidRPr="007A7205" w:rsidRDefault="007A7205" w:rsidP="007A7205">
      <w:pPr>
        <w:ind w:firstLine="851"/>
        <w:jc w:val="both"/>
        <w:rPr>
          <w:sz w:val="24"/>
          <w:szCs w:val="24"/>
        </w:rPr>
      </w:pPr>
      <w:r w:rsidRPr="007A7205">
        <w:rPr>
          <w:sz w:val="24"/>
          <w:szCs w:val="24"/>
        </w:rPr>
        <w:t>5.2. Способы информирования заявителей о порядке подачи и рассмотрения жалобы.</w:t>
      </w:r>
    </w:p>
    <w:p w:rsidR="007A7205" w:rsidRPr="007A7205" w:rsidRDefault="007A7205" w:rsidP="007A7205">
      <w:pPr>
        <w:ind w:firstLine="851"/>
        <w:jc w:val="both"/>
        <w:rPr>
          <w:sz w:val="24"/>
          <w:szCs w:val="24"/>
        </w:rPr>
      </w:pPr>
      <w:r w:rsidRPr="007A7205">
        <w:rPr>
          <w:sz w:val="24"/>
          <w:szCs w:val="24"/>
        </w:rPr>
        <w:t>Информирование заявителей о порядке подачи и рассмотрения жалобы осуществляется следующими способами:</w:t>
      </w:r>
    </w:p>
    <w:p w:rsidR="007A7205" w:rsidRPr="007A7205" w:rsidRDefault="007A7205" w:rsidP="007A7205">
      <w:pPr>
        <w:ind w:firstLine="851"/>
        <w:jc w:val="both"/>
        <w:rPr>
          <w:sz w:val="24"/>
          <w:szCs w:val="24"/>
        </w:rPr>
      </w:pPr>
      <w:r w:rsidRPr="007A7205">
        <w:rPr>
          <w:sz w:val="24"/>
          <w:szCs w:val="24"/>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7A7205" w:rsidRPr="007A7205" w:rsidRDefault="007A7205" w:rsidP="007A7205">
      <w:pPr>
        <w:ind w:firstLine="851"/>
        <w:jc w:val="both"/>
        <w:rPr>
          <w:sz w:val="24"/>
          <w:szCs w:val="24"/>
        </w:rPr>
      </w:pPr>
      <w:r w:rsidRPr="007A7205">
        <w:rPr>
          <w:sz w:val="24"/>
          <w:szCs w:val="24"/>
        </w:rPr>
        <w:t>- путем взаимодействия должностных лиц, ответственных за рассмотрение жалобы, с заявителем по почте, по электронной почте;</w:t>
      </w:r>
    </w:p>
    <w:p w:rsidR="007A7205" w:rsidRPr="007A7205" w:rsidRDefault="007A7205" w:rsidP="007A7205">
      <w:pPr>
        <w:ind w:firstLine="851"/>
        <w:jc w:val="both"/>
        <w:rPr>
          <w:sz w:val="24"/>
          <w:szCs w:val="24"/>
        </w:rPr>
      </w:pPr>
      <w:r w:rsidRPr="007A7205">
        <w:rPr>
          <w:sz w:val="24"/>
          <w:szCs w:val="24"/>
        </w:rPr>
        <w:t>- посредством информационных материалов, которые размещаются в сети «Интернет» на официальном сайте администрации, на региональном портале, на едином портале;</w:t>
      </w:r>
    </w:p>
    <w:p w:rsidR="007A7205" w:rsidRPr="007A7205" w:rsidRDefault="007A7205" w:rsidP="007A7205">
      <w:pPr>
        <w:ind w:firstLine="851"/>
        <w:jc w:val="both"/>
        <w:rPr>
          <w:sz w:val="24"/>
          <w:szCs w:val="24"/>
        </w:rPr>
      </w:pPr>
      <w:r w:rsidRPr="007A7205">
        <w:rPr>
          <w:sz w:val="24"/>
          <w:szCs w:val="24"/>
        </w:rPr>
        <w:t>- посредством информационных материалов, которые размещаются на информационных стендах в помещениях администрации и МФЦ.</w:t>
      </w:r>
    </w:p>
    <w:p w:rsidR="007A7205" w:rsidRPr="007A7205" w:rsidRDefault="007A7205" w:rsidP="007A7205">
      <w:pPr>
        <w:ind w:firstLine="851"/>
        <w:jc w:val="both"/>
        <w:rPr>
          <w:sz w:val="24"/>
          <w:szCs w:val="24"/>
        </w:rPr>
      </w:pPr>
      <w:r w:rsidRPr="007A7205">
        <w:rPr>
          <w:sz w:val="24"/>
          <w:szCs w:val="24"/>
        </w:rPr>
        <w:t xml:space="preserve">5.3. Предмет жалобы. </w:t>
      </w:r>
    </w:p>
    <w:p w:rsidR="007A7205" w:rsidRPr="007A7205" w:rsidRDefault="007A7205" w:rsidP="007A7205">
      <w:pPr>
        <w:ind w:firstLine="851"/>
        <w:jc w:val="both"/>
        <w:rPr>
          <w:sz w:val="24"/>
          <w:szCs w:val="24"/>
        </w:rPr>
      </w:pPr>
      <w:r w:rsidRPr="007A7205">
        <w:rPr>
          <w:sz w:val="24"/>
          <w:szCs w:val="24"/>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7A7205" w:rsidRPr="007A7205" w:rsidRDefault="007A7205" w:rsidP="007A7205">
      <w:pPr>
        <w:ind w:firstLine="851"/>
        <w:jc w:val="both"/>
        <w:rPr>
          <w:sz w:val="24"/>
          <w:szCs w:val="24"/>
        </w:rPr>
      </w:pPr>
      <w:r w:rsidRPr="007A7205">
        <w:rPr>
          <w:sz w:val="24"/>
          <w:szCs w:val="24"/>
        </w:rPr>
        <w:t>Заявитель может обратиться с жалобой, в том числе в следующих случаях:</w:t>
      </w:r>
    </w:p>
    <w:p w:rsidR="007A7205" w:rsidRPr="007A7205" w:rsidRDefault="007A7205" w:rsidP="007A7205">
      <w:pPr>
        <w:ind w:firstLine="851"/>
        <w:jc w:val="both"/>
        <w:rPr>
          <w:sz w:val="24"/>
          <w:szCs w:val="24"/>
        </w:rPr>
      </w:pPr>
      <w:r w:rsidRPr="007A7205">
        <w:rPr>
          <w:sz w:val="24"/>
          <w:szCs w:val="24"/>
        </w:rPr>
        <w:t>- нарушение срока регистрации запроса заявителя о предоставлении муниципальной услуги;</w:t>
      </w:r>
    </w:p>
    <w:p w:rsidR="007A7205" w:rsidRPr="007A7205" w:rsidRDefault="007A7205" w:rsidP="007A7205">
      <w:pPr>
        <w:ind w:firstLine="851"/>
        <w:jc w:val="both"/>
        <w:rPr>
          <w:sz w:val="24"/>
          <w:szCs w:val="24"/>
        </w:rPr>
      </w:pPr>
      <w:r w:rsidRPr="007A7205">
        <w:rPr>
          <w:sz w:val="24"/>
          <w:szCs w:val="24"/>
        </w:rPr>
        <w:t>- нарушение срока предоставления муниципальной услуги;</w:t>
      </w:r>
    </w:p>
    <w:p w:rsidR="007A7205" w:rsidRPr="007A7205" w:rsidRDefault="007A7205" w:rsidP="007A7205">
      <w:pPr>
        <w:ind w:firstLine="851"/>
        <w:jc w:val="both"/>
        <w:rPr>
          <w:sz w:val="24"/>
          <w:szCs w:val="24"/>
        </w:rPr>
      </w:pPr>
      <w:r w:rsidRPr="007A7205">
        <w:rPr>
          <w:sz w:val="24"/>
          <w:szCs w:val="24"/>
        </w:rPr>
        <w:t>- требование предоставления заявителем документов, не предусмотренных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7A7205" w:rsidRPr="007A7205" w:rsidRDefault="007A7205" w:rsidP="007A7205">
      <w:pPr>
        <w:ind w:firstLine="851"/>
        <w:jc w:val="both"/>
        <w:rPr>
          <w:sz w:val="24"/>
          <w:szCs w:val="24"/>
        </w:rPr>
      </w:pPr>
      <w:r w:rsidRPr="007A7205">
        <w:rPr>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7A7205" w:rsidRPr="007A7205" w:rsidRDefault="007A7205" w:rsidP="007A7205">
      <w:pPr>
        <w:ind w:firstLine="851"/>
        <w:jc w:val="both"/>
        <w:rPr>
          <w:sz w:val="24"/>
          <w:szCs w:val="24"/>
        </w:rPr>
      </w:pPr>
      <w:r w:rsidRPr="007A7205">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
    <w:p w:rsidR="007A7205" w:rsidRPr="007A7205" w:rsidRDefault="007A7205" w:rsidP="007A7205">
      <w:pPr>
        <w:ind w:firstLine="851"/>
        <w:jc w:val="both"/>
        <w:rPr>
          <w:sz w:val="24"/>
          <w:szCs w:val="24"/>
        </w:rPr>
      </w:pPr>
      <w:r w:rsidRPr="007A7205">
        <w:rPr>
          <w:sz w:val="24"/>
          <w:szCs w:val="24"/>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7A7205" w:rsidRPr="007A7205" w:rsidRDefault="007A7205" w:rsidP="007A7205">
      <w:pPr>
        <w:ind w:firstLine="851"/>
        <w:jc w:val="both"/>
        <w:rPr>
          <w:sz w:val="24"/>
          <w:szCs w:val="24"/>
        </w:rPr>
      </w:pPr>
      <w:r w:rsidRPr="007A7205">
        <w:rPr>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A7205" w:rsidRPr="007A7205" w:rsidRDefault="007A7205" w:rsidP="007A7205">
      <w:pPr>
        <w:ind w:firstLine="851"/>
        <w:jc w:val="both"/>
        <w:rPr>
          <w:sz w:val="24"/>
          <w:szCs w:val="24"/>
        </w:rPr>
      </w:pPr>
      <w:r w:rsidRPr="007A7205">
        <w:rPr>
          <w:sz w:val="24"/>
          <w:szCs w:val="24"/>
        </w:rPr>
        <w:t>- нарушение срока или порядка выдачи документов по результатам предоставления муниципальной услуги;</w:t>
      </w:r>
    </w:p>
    <w:p w:rsidR="007A7205" w:rsidRPr="007A7205" w:rsidRDefault="007A7205" w:rsidP="007A7205">
      <w:pPr>
        <w:ind w:firstLine="851"/>
        <w:jc w:val="both"/>
        <w:rPr>
          <w:sz w:val="24"/>
          <w:szCs w:val="24"/>
        </w:rPr>
      </w:pPr>
      <w:r w:rsidRPr="007A7205">
        <w:rPr>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
    <w:p w:rsidR="007A7205" w:rsidRPr="007A7205" w:rsidRDefault="007A7205" w:rsidP="007A7205">
      <w:pPr>
        <w:ind w:firstLine="851"/>
        <w:jc w:val="both"/>
        <w:rPr>
          <w:sz w:val="24"/>
          <w:szCs w:val="24"/>
        </w:rPr>
      </w:pPr>
      <w:r w:rsidRPr="007A7205">
        <w:rPr>
          <w:sz w:val="24"/>
          <w:szCs w:val="24"/>
        </w:rPr>
        <w:t>5.4. Органы и уполномоченные на рассмотрение жалобы должностные лица, которым может быть направлена жалоба.</w:t>
      </w:r>
    </w:p>
    <w:p w:rsidR="007A7205" w:rsidRPr="007A7205" w:rsidRDefault="007A7205" w:rsidP="007A7205">
      <w:pPr>
        <w:ind w:firstLine="851"/>
        <w:jc w:val="both"/>
        <w:rPr>
          <w:sz w:val="24"/>
          <w:szCs w:val="24"/>
        </w:rPr>
      </w:pPr>
      <w:r w:rsidRPr="007A7205">
        <w:rPr>
          <w:sz w:val="24"/>
          <w:szCs w:val="24"/>
        </w:rPr>
        <w:t xml:space="preserve">Жалоба рассматривается начальником отдела архитектуры, капитального ремонта и строительства администрации. Жалоба на решения, принятые начальником отдела архитектуры, капитального ремонта и строительства администрации, подается главе администрации и рассматривается им в порядке, предусмотренном настоящим административным регламентом. </w:t>
      </w:r>
    </w:p>
    <w:p w:rsidR="007A7205" w:rsidRPr="007A7205" w:rsidRDefault="007A7205" w:rsidP="007A7205">
      <w:pPr>
        <w:ind w:firstLine="851"/>
        <w:jc w:val="both"/>
        <w:rPr>
          <w:sz w:val="24"/>
          <w:szCs w:val="24"/>
        </w:rPr>
      </w:pPr>
      <w:r w:rsidRPr="007A7205">
        <w:rPr>
          <w:sz w:val="24"/>
          <w:szCs w:val="24"/>
        </w:rPr>
        <w:t>В случае если в компетенцию начальника отдела архитектуры, капитального ремонта и строительства администрации не входит принятие решения по жалобе, в течение 3 рабочих дней со дня ее регистрации специалист отдела или начальник отдела архитектуры, капитального ремонта и строительства администрации направляет жалобу в уполномоченный на ее рассмотрение орган или уполномоченному на ее рассмотрение должностному лицу и в письменной форме информирует заявителя о перенаправлении жалобы.</w:t>
      </w:r>
    </w:p>
    <w:p w:rsidR="007A7205" w:rsidRPr="007A7205" w:rsidRDefault="007A7205" w:rsidP="007A7205">
      <w:pPr>
        <w:ind w:firstLine="851"/>
        <w:jc w:val="both"/>
        <w:rPr>
          <w:sz w:val="24"/>
          <w:szCs w:val="24"/>
        </w:rPr>
      </w:pPr>
      <w:r w:rsidRPr="007A7205">
        <w:rPr>
          <w:sz w:val="24"/>
          <w:szCs w:val="24"/>
        </w:rPr>
        <w:t>При этом срок рассмотрения жалобы исчисляется со дня регистрации жалобы в уполномоченном на ее рассмотрение органе.</w:t>
      </w:r>
    </w:p>
    <w:p w:rsidR="007A7205" w:rsidRPr="007A7205" w:rsidRDefault="007A7205" w:rsidP="007A7205">
      <w:pPr>
        <w:ind w:firstLine="851"/>
        <w:jc w:val="both"/>
        <w:rPr>
          <w:sz w:val="24"/>
          <w:szCs w:val="24"/>
        </w:rPr>
      </w:pPr>
      <w:r w:rsidRPr="007A7205">
        <w:rPr>
          <w:sz w:val="24"/>
          <w:szCs w:val="24"/>
        </w:rPr>
        <w:t>Уполномоченные на рассмотрение жалоб должностные лица администрации обеспечивают:</w:t>
      </w:r>
    </w:p>
    <w:p w:rsidR="007A7205" w:rsidRPr="007A7205" w:rsidRDefault="007A7205" w:rsidP="007A7205">
      <w:pPr>
        <w:ind w:firstLine="851"/>
        <w:jc w:val="both"/>
        <w:rPr>
          <w:sz w:val="24"/>
          <w:szCs w:val="24"/>
        </w:rPr>
      </w:pPr>
      <w:r w:rsidRPr="007A7205">
        <w:rPr>
          <w:sz w:val="24"/>
          <w:szCs w:val="24"/>
        </w:rPr>
        <w:t>- прием и рассмотрение жалоб в соответствии с требованиями настоящего раздела административного регламента;</w:t>
      </w:r>
    </w:p>
    <w:p w:rsidR="007A7205" w:rsidRPr="007A7205" w:rsidRDefault="007A7205" w:rsidP="007A7205">
      <w:pPr>
        <w:ind w:firstLine="851"/>
        <w:jc w:val="both"/>
        <w:rPr>
          <w:sz w:val="24"/>
          <w:szCs w:val="24"/>
        </w:rPr>
      </w:pPr>
      <w:r w:rsidRPr="007A7205">
        <w:rPr>
          <w:sz w:val="24"/>
          <w:szCs w:val="24"/>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7A7205" w:rsidRPr="007A7205" w:rsidRDefault="007A7205" w:rsidP="007A7205">
      <w:pPr>
        <w:ind w:firstLine="851"/>
        <w:jc w:val="both"/>
        <w:rPr>
          <w:sz w:val="24"/>
          <w:szCs w:val="24"/>
        </w:rPr>
      </w:pPr>
      <w:r w:rsidRPr="007A7205">
        <w:rPr>
          <w:sz w:val="24"/>
          <w:szCs w:val="24"/>
        </w:rPr>
        <w:t>Органы, предоставляющие муниципальные услуги, обеспечивают:</w:t>
      </w:r>
    </w:p>
    <w:p w:rsidR="007A7205" w:rsidRPr="007A7205" w:rsidRDefault="007A7205" w:rsidP="007A7205">
      <w:pPr>
        <w:ind w:firstLine="851"/>
        <w:jc w:val="both"/>
        <w:rPr>
          <w:sz w:val="24"/>
          <w:szCs w:val="24"/>
        </w:rPr>
      </w:pPr>
      <w:r w:rsidRPr="007A7205">
        <w:rPr>
          <w:sz w:val="24"/>
          <w:szCs w:val="24"/>
        </w:rPr>
        <w:t>а) оснащение мест приема жалоб;</w:t>
      </w:r>
    </w:p>
    <w:p w:rsidR="007A7205" w:rsidRPr="007A7205" w:rsidRDefault="007A7205" w:rsidP="007A7205">
      <w:pPr>
        <w:ind w:firstLine="851"/>
        <w:jc w:val="both"/>
        <w:rPr>
          <w:sz w:val="24"/>
          <w:szCs w:val="24"/>
        </w:rPr>
      </w:pPr>
      <w:r w:rsidRPr="007A7205">
        <w:rPr>
          <w:sz w:val="24"/>
          <w:szCs w:val="24"/>
        </w:rPr>
        <w:t>б) информирование заявителей о порядке обжалования решений и (или) действий (бездействия) органа, предоставляющего муниципальную услугу, и (или) его должностных лиц, муниципальных служащих при предоставлении муниципальной услуги;</w:t>
      </w:r>
    </w:p>
    <w:p w:rsidR="007A7205" w:rsidRPr="007A7205" w:rsidRDefault="007A7205" w:rsidP="007A7205">
      <w:pPr>
        <w:ind w:firstLine="851"/>
        <w:jc w:val="both"/>
        <w:rPr>
          <w:sz w:val="24"/>
          <w:szCs w:val="24"/>
        </w:rPr>
      </w:pPr>
      <w:r w:rsidRPr="007A7205">
        <w:rPr>
          <w:sz w:val="24"/>
          <w:szCs w:val="24"/>
        </w:rPr>
        <w:t>в) консультирование заявителей о порядке обжалования решений и (или) действий (бездействия) органа, предоставляющего муниципальную услугу, и (или) его должностных лиц, муниципальных служащих при предоставлении муниципальной услуги.</w:t>
      </w:r>
    </w:p>
    <w:p w:rsidR="007A7205" w:rsidRPr="007A7205" w:rsidRDefault="007A7205" w:rsidP="007A7205">
      <w:pPr>
        <w:ind w:firstLine="851"/>
        <w:jc w:val="both"/>
        <w:rPr>
          <w:sz w:val="24"/>
          <w:szCs w:val="24"/>
        </w:rPr>
      </w:pPr>
      <w:r w:rsidRPr="007A7205">
        <w:rPr>
          <w:sz w:val="24"/>
          <w:szCs w:val="24"/>
        </w:rPr>
        <w:t>5.4.1. Жалоба, предусмотренная настоящим разделом, в отношении юридических лиц и индивидуальных предпринимателей, являющихся субъектами градостроительных отношений, может быть подана такими лицами в порядке, установленном антимонопольным законодательством Российской Федерации, в антимонопольный орган.</w:t>
      </w:r>
    </w:p>
    <w:p w:rsidR="007A7205" w:rsidRPr="007A7205" w:rsidRDefault="007A7205" w:rsidP="007A7205">
      <w:pPr>
        <w:ind w:firstLine="851"/>
        <w:jc w:val="both"/>
        <w:rPr>
          <w:sz w:val="24"/>
          <w:szCs w:val="24"/>
        </w:rPr>
      </w:pPr>
      <w:r w:rsidRPr="007A7205">
        <w:rPr>
          <w:sz w:val="24"/>
          <w:szCs w:val="24"/>
        </w:rPr>
        <w:t>5.5. Порядок подачи и рассмотрения жалобы.</w:t>
      </w:r>
    </w:p>
    <w:p w:rsidR="007A7205" w:rsidRPr="007A7205" w:rsidRDefault="007A7205" w:rsidP="007A7205">
      <w:pPr>
        <w:ind w:firstLine="851"/>
        <w:jc w:val="both"/>
        <w:rPr>
          <w:sz w:val="24"/>
          <w:szCs w:val="24"/>
        </w:rPr>
      </w:pPr>
      <w:r w:rsidRPr="007A7205">
        <w:rPr>
          <w:sz w:val="24"/>
          <w:szCs w:val="24"/>
        </w:rPr>
        <w:t>5.5.1. Жалоба подается в письменной форме на бумажном носителе, в том числе при личном приеме заявителя, или в электронном виде.</w:t>
      </w:r>
    </w:p>
    <w:p w:rsidR="007A7205" w:rsidRPr="007A7205" w:rsidRDefault="007A7205" w:rsidP="007A7205">
      <w:pPr>
        <w:ind w:firstLine="851"/>
        <w:jc w:val="both"/>
        <w:rPr>
          <w:sz w:val="24"/>
          <w:szCs w:val="24"/>
        </w:rPr>
      </w:pPr>
      <w:r w:rsidRPr="007A7205">
        <w:rPr>
          <w:sz w:val="24"/>
          <w:szCs w:val="24"/>
        </w:rPr>
        <w:t>Жалоба может быть направлена по почте, с использованием сети «Интернет», официального сайта администрации, официального сайта МФЦ в сети «Интернет», единого портала либо регионального портала, а также может быть принята при личном приеме заявителя.</w:t>
      </w:r>
    </w:p>
    <w:p w:rsidR="007A7205" w:rsidRPr="007A7205" w:rsidRDefault="007A7205" w:rsidP="007A7205">
      <w:pPr>
        <w:ind w:firstLine="851"/>
        <w:jc w:val="both"/>
        <w:rPr>
          <w:sz w:val="24"/>
          <w:szCs w:val="24"/>
        </w:rPr>
      </w:pPr>
      <w:r w:rsidRPr="007A7205">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Личный прием заявителей в администрации осуществляют глава администрации, его заместители, начальник отдела архитектуры, капитального ремонта и строительства администрации. Прием заявителей осуществляется по предварительной записи в соответствии с графиком работы администрации.</w:t>
      </w:r>
    </w:p>
    <w:p w:rsidR="007A7205" w:rsidRPr="007A7205" w:rsidRDefault="007A7205" w:rsidP="007A7205">
      <w:pPr>
        <w:ind w:firstLine="851"/>
        <w:jc w:val="both"/>
        <w:rPr>
          <w:sz w:val="24"/>
          <w:szCs w:val="24"/>
        </w:rPr>
      </w:pPr>
      <w:r w:rsidRPr="007A7205">
        <w:rPr>
          <w:sz w:val="24"/>
          <w:szCs w:val="24"/>
        </w:rPr>
        <w:t>При подаче жалобы в электронном виде документы, указанные в подпункте 5.5.4 пункта 5.4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7205" w:rsidRPr="007A7205" w:rsidRDefault="007A7205" w:rsidP="007A7205">
      <w:pPr>
        <w:ind w:firstLine="851"/>
        <w:jc w:val="both"/>
        <w:rPr>
          <w:sz w:val="24"/>
          <w:szCs w:val="24"/>
        </w:rPr>
      </w:pPr>
      <w:r w:rsidRPr="007A7205">
        <w:rPr>
          <w:sz w:val="24"/>
          <w:szCs w:val="24"/>
        </w:rPr>
        <w:t>5.5.2. Жалоба должна содержать:</w:t>
      </w:r>
    </w:p>
    <w:p w:rsidR="007A7205" w:rsidRPr="007A7205" w:rsidRDefault="007A7205" w:rsidP="007A7205">
      <w:pPr>
        <w:ind w:firstLine="851"/>
        <w:jc w:val="both"/>
        <w:rPr>
          <w:sz w:val="24"/>
          <w:szCs w:val="24"/>
        </w:rPr>
      </w:pPr>
      <w:r w:rsidRPr="007A7205">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7205" w:rsidRPr="007A7205" w:rsidRDefault="007A7205" w:rsidP="007A7205">
      <w:pPr>
        <w:ind w:firstLine="851"/>
        <w:jc w:val="both"/>
        <w:rPr>
          <w:sz w:val="24"/>
          <w:szCs w:val="24"/>
        </w:rPr>
      </w:pPr>
      <w:r w:rsidRPr="007A7205">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
    <w:p w:rsidR="007A7205" w:rsidRPr="007A7205" w:rsidRDefault="007A7205" w:rsidP="007A7205">
      <w:pPr>
        <w:ind w:firstLine="851"/>
        <w:jc w:val="both"/>
        <w:rPr>
          <w:sz w:val="24"/>
          <w:szCs w:val="24"/>
        </w:rPr>
      </w:pPr>
      <w:r w:rsidRPr="007A7205">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7205" w:rsidRPr="007A7205" w:rsidRDefault="007A7205" w:rsidP="007A7205">
      <w:pPr>
        <w:ind w:firstLine="851"/>
        <w:jc w:val="both"/>
        <w:rPr>
          <w:sz w:val="24"/>
          <w:szCs w:val="24"/>
        </w:rPr>
      </w:pPr>
      <w:r w:rsidRPr="007A7205">
        <w:rP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7A7205" w:rsidRPr="007A7205" w:rsidRDefault="007A7205" w:rsidP="007A7205">
      <w:pPr>
        <w:ind w:firstLine="851"/>
        <w:jc w:val="both"/>
        <w:rPr>
          <w:sz w:val="24"/>
          <w:szCs w:val="24"/>
        </w:rPr>
      </w:pPr>
      <w:r w:rsidRPr="007A7205">
        <w:rPr>
          <w:sz w:val="24"/>
          <w:szCs w:val="24"/>
        </w:rPr>
        <w:t>5.5.3.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7205" w:rsidRPr="007A7205" w:rsidRDefault="007A7205" w:rsidP="007A7205">
      <w:pPr>
        <w:ind w:firstLine="851"/>
        <w:jc w:val="both"/>
        <w:rPr>
          <w:sz w:val="24"/>
          <w:szCs w:val="24"/>
        </w:rPr>
      </w:pPr>
      <w:r w:rsidRPr="007A7205">
        <w:rPr>
          <w:sz w:val="24"/>
          <w:szCs w:val="24"/>
        </w:rPr>
        <w:t>- оформленная в соответствии с законодательством Российской Федерации доверенность (для физических лиц);</w:t>
      </w:r>
    </w:p>
    <w:p w:rsidR="007A7205" w:rsidRPr="007A7205" w:rsidRDefault="007A7205" w:rsidP="007A7205">
      <w:pPr>
        <w:ind w:firstLine="851"/>
        <w:jc w:val="both"/>
        <w:rPr>
          <w:sz w:val="24"/>
          <w:szCs w:val="24"/>
        </w:rPr>
      </w:pPr>
      <w:r w:rsidRPr="007A7205">
        <w:rPr>
          <w:sz w:val="24"/>
          <w:szCs w:val="24"/>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A7205" w:rsidRPr="007A7205" w:rsidRDefault="007A7205" w:rsidP="007A7205">
      <w:pPr>
        <w:ind w:firstLine="851"/>
        <w:jc w:val="both"/>
        <w:rPr>
          <w:sz w:val="24"/>
          <w:szCs w:val="24"/>
        </w:rPr>
      </w:pPr>
      <w:r w:rsidRPr="007A7205">
        <w:rPr>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7205" w:rsidRPr="007A7205" w:rsidRDefault="007A7205" w:rsidP="007A7205">
      <w:pPr>
        <w:ind w:firstLine="851"/>
        <w:jc w:val="both"/>
        <w:rPr>
          <w:sz w:val="24"/>
          <w:szCs w:val="24"/>
        </w:rPr>
      </w:pPr>
      <w:r w:rsidRPr="007A7205">
        <w:rPr>
          <w:sz w:val="24"/>
          <w:szCs w:val="24"/>
        </w:rPr>
        <w:t>5.5.4. Прием жалоб в письменной форме осуществляется в месте предоставления муниципальной услуги (в месте, где заявитель подавал уведомление о планируемом строительстве, уведомление об изменении параметров, нарушение порядка предоставления которого обжалуется, либо в месте, где заявителем получен результат указанной муниципальной услуги), а также в МФЦ.</w:t>
      </w:r>
    </w:p>
    <w:p w:rsidR="007A7205" w:rsidRPr="007A7205" w:rsidRDefault="007A7205" w:rsidP="007A7205">
      <w:pPr>
        <w:ind w:firstLine="851"/>
        <w:jc w:val="both"/>
        <w:rPr>
          <w:sz w:val="24"/>
          <w:szCs w:val="24"/>
        </w:rPr>
      </w:pPr>
      <w:r w:rsidRPr="007A7205">
        <w:rPr>
          <w:sz w:val="24"/>
          <w:szCs w:val="24"/>
        </w:rPr>
        <w:t xml:space="preserve">Жалобы принимаются в соответствии с графиком работы администрации, МФЦ. </w:t>
      </w:r>
    </w:p>
    <w:p w:rsidR="007A7205" w:rsidRPr="007A7205" w:rsidRDefault="007A7205" w:rsidP="007A7205">
      <w:pPr>
        <w:ind w:firstLine="851"/>
        <w:jc w:val="both"/>
        <w:rPr>
          <w:sz w:val="24"/>
          <w:szCs w:val="24"/>
        </w:rPr>
      </w:pPr>
      <w:r w:rsidRPr="007A7205">
        <w:rPr>
          <w:sz w:val="24"/>
          <w:szCs w:val="24"/>
        </w:rPr>
        <w:t>В случае подачи заявителем жалобы через МФЦ, МФЦ обеспечивает ее передачу в уполномоченный на рассмотрение жалобы орган в порядке, установленном соглашением о взаимодействии между МФЦ и администрацией, не позднее следующего за днем поступления жалобы рабочего дня.</w:t>
      </w:r>
    </w:p>
    <w:p w:rsidR="007A7205" w:rsidRPr="007A7205" w:rsidRDefault="007A7205" w:rsidP="007A7205">
      <w:pPr>
        <w:ind w:firstLine="851"/>
        <w:jc w:val="both"/>
        <w:rPr>
          <w:sz w:val="24"/>
          <w:szCs w:val="24"/>
        </w:rPr>
      </w:pPr>
      <w:r w:rsidRPr="007A7205">
        <w:rPr>
          <w:sz w:val="24"/>
          <w:szCs w:val="24"/>
        </w:rPr>
        <w:t>Срок рассмотрения жалобы исчисляется со дня регистрации жалобы в уполномоченном на ее рассмотрение органе.</w:t>
      </w:r>
    </w:p>
    <w:p w:rsidR="007A7205" w:rsidRPr="007A7205" w:rsidRDefault="007A7205" w:rsidP="007A7205">
      <w:pPr>
        <w:ind w:firstLine="851"/>
        <w:jc w:val="both"/>
        <w:rPr>
          <w:sz w:val="24"/>
          <w:szCs w:val="24"/>
        </w:rPr>
      </w:pPr>
      <w:r w:rsidRPr="007A7205">
        <w:rPr>
          <w:sz w:val="24"/>
          <w:szCs w:val="24"/>
        </w:rPr>
        <w:t>5.5.5.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обеспечивает незамедлительное направление имеющихся материалов в органы прокуратуры.</w:t>
      </w:r>
    </w:p>
    <w:p w:rsidR="007A7205" w:rsidRPr="007A7205" w:rsidRDefault="007A7205" w:rsidP="007A7205">
      <w:pPr>
        <w:ind w:firstLine="851"/>
        <w:jc w:val="both"/>
        <w:rPr>
          <w:sz w:val="24"/>
          <w:szCs w:val="24"/>
        </w:rPr>
      </w:pPr>
      <w:r w:rsidRPr="007A7205">
        <w:rPr>
          <w:sz w:val="24"/>
          <w:szCs w:val="24"/>
        </w:rPr>
        <w:t>5.6. Сроки рассмотрения жалобы.</w:t>
      </w:r>
    </w:p>
    <w:p w:rsidR="007A7205" w:rsidRPr="007A7205" w:rsidRDefault="007A7205" w:rsidP="007A7205">
      <w:pPr>
        <w:ind w:firstLine="851"/>
        <w:jc w:val="both"/>
        <w:rPr>
          <w:sz w:val="24"/>
          <w:szCs w:val="24"/>
        </w:rPr>
      </w:pPr>
      <w:r w:rsidRPr="007A7205">
        <w:rPr>
          <w:sz w:val="24"/>
          <w:szCs w:val="24"/>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A7205" w:rsidRPr="007A7205" w:rsidRDefault="007A7205" w:rsidP="007A7205">
      <w:pPr>
        <w:ind w:firstLine="851"/>
        <w:jc w:val="both"/>
        <w:rPr>
          <w:sz w:val="24"/>
          <w:szCs w:val="24"/>
        </w:rPr>
      </w:pPr>
      <w:r w:rsidRPr="007A7205">
        <w:rPr>
          <w:sz w:val="24"/>
          <w:szCs w:val="24"/>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7205" w:rsidRPr="007A7205" w:rsidRDefault="007A7205" w:rsidP="007A7205">
      <w:pPr>
        <w:ind w:firstLine="851"/>
        <w:jc w:val="both"/>
        <w:rPr>
          <w:sz w:val="24"/>
          <w:szCs w:val="24"/>
        </w:rPr>
      </w:pPr>
      <w:r w:rsidRPr="007A7205">
        <w:rPr>
          <w:sz w:val="24"/>
          <w:szCs w:val="24"/>
        </w:rPr>
        <w:t xml:space="preserve">5.7. Результат рассмотрения жалобы. </w:t>
      </w:r>
    </w:p>
    <w:p w:rsidR="007A7205" w:rsidRPr="007A7205" w:rsidRDefault="007A7205" w:rsidP="007A7205">
      <w:pPr>
        <w:ind w:firstLine="851"/>
        <w:jc w:val="both"/>
        <w:rPr>
          <w:sz w:val="24"/>
          <w:szCs w:val="24"/>
        </w:rPr>
      </w:pPr>
      <w:r w:rsidRPr="007A7205">
        <w:rPr>
          <w:sz w:val="24"/>
          <w:szCs w:val="24"/>
        </w:rPr>
        <w:t xml:space="preserve">По результатам рассмотрения жалобы принимается одно из следующих решений: </w:t>
      </w:r>
    </w:p>
    <w:p w:rsidR="007A7205" w:rsidRPr="007A7205" w:rsidRDefault="007A7205" w:rsidP="007A7205">
      <w:pPr>
        <w:ind w:firstLine="851"/>
        <w:jc w:val="both"/>
        <w:rPr>
          <w:sz w:val="24"/>
          <w:szCs w:val="24"/>
        </w:rPr>
      </w:pPr>
      <w:r w:rsidRPr="007A7205">
        <w:rPr>
          <w:sz w:val="24"/>
          <w:szCs w:val="24"/>
        </w:rP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rsidR="007A7205" w:rsidRPr="007A7205" w:rsidRDefault="007A7205" w:rsidP="007A7205">
      <w:pPr>
        <w:ind w:firstLine="851"/>
        <w:jc w:val="both"/>
        <w:rPr>
          <w:sz w:val="24"/>
          <w:szCs w:val="24"/>
        </w:rPr>
      </w:pPr>
      <w:r w:rsidRPr="007A7205">
        <w:rPr>
          <w:sz w:val="24"/>
          <w:szCs w:val="24"/>
        </w:rPr>
        <w:t xml:space="preserve">2) отказать в удовлетворении жалобы. </w:t>
      </w:r>
    </w:p>
    <w:p w:rsidR="007A7205" w:rsidRPr="007A7205" w:rsidRDefault="007A7205" w:rsidP="007A7205">
      <w:pPr>
        <w:ind w:firstLine="851"/>
        <w:jc w:val="both"/>
        <w:rPr>
          <w:sz w:val="24"/>
          <w:szCs w:val="24"/>
        </w:rPr>
      </w:pPr>
      <w:r w:rsidRPr="007A7205">
        <w:rPr>
          <w:sz w:val="24"/>
          <w:szCs w:val="24"/>
        </w:rPr>
        <w:t xml:space="preserve">Жалоба считается разрешенной, если рассмотрены все поставленные в ней вопросы, приняты необходимые меры и заявителю дан письменный (в том числе по его желанию в электронной форме) ответ. </w:t>
      </w:r>
    </w:p>
    <w:p w:rsidR="007A7205" w:rsidRPr="007A7205" w:rsidRDefault="007A7205" w:rsidP="007A7205">
      <w:pPr>
        <w:ind w:firstLine="851"/>
        <w:jc w:val="both"/>
        <w:rPr>
          <w:sz w:val="24"/>
          <w:szCs w:val="24"/>
        </w:rPr>
      </w:pPr>
      <w:r w:rsidRPr="007A7205">
        <w:rPr>
          <w:sz w:val="24"/>
          <w:szCs w:val="24"/>
        </w:rPr>
        <w:t>5.8. Порядок информирования заявителя о результатах рассмотрения жалобы.</w:t>
      </w:r>
    </w:p>
    <w:p w:rsidR="007A7205" w:rsidRPr="007A7205" w:rsidRDefault="007A7205" w:rsidP="007A7205">
      <w:pPr>
        <w:ind w:firstLine="851"/>
        <w:jc w:val="both"/>
        <w:rPr>
          <w:sz w:val="24"/>
          <w:szCs w:val="24"/>
        </w:rPr>
      </w:pPr>
      <w:r w:rsidRPr="007A7205">
        <w:rPr>
          <w:sz w:val="24"/>
          <w:szCs w:val="24"/>
        </w:rPr>
        <w:t>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7205" w:rsidRPr="007A7205" w:rsidRDefault="007A7205" w:rsidP="007A7205">
      <w:pPr>
        <w:ind w:firstLine="851"/>
        <w:jc w:val="both"/>
        <w:rPr>
          <w:sz w:val="24"/>
          <w:szCs w:val="24"/>
        </w:rPr>
      </w:pPr>
      <w:r w:rsidRPr="007A7205">
        <w:rPr>
          <w:sz w:val="24"/>
          <w:szCs w:val="24"/>
        </w:rPr>
        <w:t>В ответе по результатам рассмотрения жалобы указываются:</w:t>
      </w:r>
    </w:p>
    <w:p w:rsidR="007A7205" w:rsidRPr="007A7205" w:rsidRDefault="007A7205" w:rsidP="007A7205">
      <w:pPr>
        <w:ind w:firstLine="851"/>
        <w:jc w:val="both"/>
        <w:rPr>
          <w:sz w:val="24"/>
          <w:szCs w:val="24"/>
        </w:rPr>
      </w:pPr>
      <w:r w:rsidRPr="007A7205">
        <w:rPr>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A7205" w:rsidRPr="007A7205" w:rsidRDefault="007A7205" w:rsidP="007A7205">
      <w:pPr>
        <w:ind w:firstLine="851"/>
        <w:jc w:val="both"/>
        <w:rPr>
          <w:sz w:val="24"/>
          <w:szCs w:val="24"/>
        </w:rPr>
      </w:pPr>
      <w:r w:rsidRPr="007A7205">
        <w:rPr>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7A7205" w:rsidRPr="007A7205" w:rsidRDefault="007A7205" w:rsidP="007A7205">
      <w:pPr>
        <w:ind w:firstLine="851"/>
        <w:jc w:val="both"/>
        <w:rPr>
          <w:sz w:val="24"/>
          <w:szCs w:val="24"/>
        </w:rPr>
      </w:pPr>
      <w:r w:rsidRPr="007A7205">
        <w:rPr>
          <w:sz w:val="24"/>
          <w:szCs w:val="24"/>
        </w:rPr>
        <w:t>- фамилия, имя, отчество (при наличии) или наименование заявителя;</w:t>
      </w:r>
    </w:p>
    <w:p w:rsidR="007A7205" w:rsidRPr="007A7205" w:rsidRDefault="007A7205" w:rsidP="007A7205">
      <w:pPr>
        <w:ind w:firstLine="851"/>
        <w:jc w:val="both"/>
        <w:rPr>
          <w:sz w:val="24"/>
          <w:szCs w:val="24"/>
        </w:rPr>
      </w:pPr>
      <w:r w:rsidRPr="007A7205">
        <w:rPr>
          <w:sz w:val="24"/>
          <w:szCs w:val="24"/>
        </w:rPr>
        <w:t>- основания для принятия решения по жалобе;</w:t>
      </w:r>
    </w:p>
    <w:p w:rsidR="007A7205" w:rsidRPr="007A7205" w:rsidRDefault="007A7205" w:rsidP="007A7205">
      <w:pPr>
        <w:ind w:firstLine="851"/>
        <w:jc w:val="both"/>
        <w:rPr>
          <w:sz w:val="24"/>
          <w:szCs w:val="24"/>
        </w:rPr>
      </w:pPr>
      <w:r w:rsidRPr="007A7205">
        <w:rPr>
          <w:sz w:val="24"/>
          <w:szCs w:val="24"/>
        </w:rPr>
        <w:t>- принятое по жалобе решение;</w:t>
      </w:r>
    </w:p>
    <w:p w:rsidR="007A7205" w:rsidRPr="007A7205" w:rsidRDefault="007A7205" w:rsidP="007A7205">
      <w:pPr>
        <w:ind w:firstLine="851"/>
        <w:jc w:val="both"/>
        <w:rPr>
          <w:sz w:val="24"/>
          <w:szCs w:val="24"/>
        </w:rPr>
      </w:pPr>
      <w:r w:rsidRPr="007A7205">
        <w:rPr>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7205" w:rsidRPr="007A7205" w:rsidRDefault="007A7205" w:rsidP="007A7205">
      <w:pPr>
        <w:ind w:firstLine="851"/>
        <w:jc w:val="both"/>
        <w:rPr>
          <w:sz w:val="24"/>
          <w:szCs w:val="24"/>
        </w:rPr>
      </w:pPr>
      <w:r w:rsidRPr="007A7205">
        <w:rPr>
          <w:sz w:val="24"/>
          <w:szCs w:val="24"/>
        </w:rPr>
        <w:t>- сведения о порядке обжалования принятого по жалобе решения.</w:t>
      </w:r>
    </w:p>
    <w:p w:rsidR="007A7205" w:rsidRPr="007A7205" w:rsidRDefault="007A7205" w:rsidP="007A7205">
      <w:pPr>
        <w:ind w:firstLine="851"/>
        <w:jc w:val="both"/>
        <w:rPr>
          <w:sz w:val="24"/>
          <w:szCs w:val="24"/>
        </w:rPr>
      </w:pPr>
      <w:r w:rsidRPr="007A7205">
        <w:rPr>
          <w:sz w:val="24"/>
          <w:szCs w:val="24"/>
        </w:rPr>
        <w:t>Ответ по результатам рассмотрения жалобы подписывается уполномоченным на рассмотрение жалобы должностным лицом администрации или главой администрации.</w:t>
      </w:r>
    </w:p>
    <w:p w:rsidR="007A7205" w:rsidRPr="007A7205" w:rsidRDefault="007A7205" w:rsidP="007A7205">
      <w:pPr>
        <w:ind w:firstLine="851"/>
        <w:jc w:val="both"/>
        <w:rPr>
          <w:sz w:val="24"/>
          <w:szCs w:val="24"/>
        </w:rPr>
      </w:pPr>
      <w:r w:rsidRPr="007A7205">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или главы администрации, вид которой установлен законодательством Российской Федерации.</w:t>
      </w:r>
    </w:p>
    <w:p w:rsidR="007A7205" w:rsidRPr="007A7205" w:rsidRDefault="007A7205" w:rsidP="007A7205">
      <w:pPr>
        <w:ind w:firstLine="851"/>
        <w:jc w:val="both"/>
        <w:rPr>
          <w:sz w:val="24"/>
          <w:szCs w:val="24"/>
        </w:rPr>
      </w:pPr>
      <w:r w:rsidRPr="007A7205">
        <w:rPr>
          <w:sz w:val="24"/>
          <w:szCs w:val="24"/>
        </w:rPr>
        <w:t>5.9. Право заявителя на получение информации и документов, необходимых для обоснования и рассмотрения жалобы.</w:t>
      </w:r>
    </w:p>
    <w:p w:rsidR="007A7205" w:rsidRPr="007A7205" w:rsidRDefault="007A7205" w:rsidP="007A7205">
      <w:pPr>
        <w:ind w:firstLine="851"/>
        <w:jc w:val="both"/>
        <w:rPr>
          <w:sz w:val="24"/>
          <w:szCs w:val="24"/>
        </w:rPr>
      </w:pPr>
      <w:r w:rsidRPr="007A7205">
        <w:rPr>
          <w:sz w:val="24"/>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7A7205" w:rsidRPr="007A7205" w:rsidRDefault="007A7205" w:rsidP="007A7205">
      <w:pPr>
        <w:ind w:firstLine="851"/>
        <w:jc w:val="both"/>
        <w:rPr>
          <w:sz w:val="24"/>
          <w:szCs w:val="24"/>
        </w:rPr>
      </w:pPr>
      <w:r w:rsidRPr="007A7205">
        <w:rPr>
          <w:sz w:val="24"/>
          <w:szCs w:val="24"/>
        </w:rPr>
        <w:t>Администрация по направленному в установленном порядке запросу заявителя обязана в течение 15 дней предоставить документы и материалы, необходимые для обоснования и рассмотрения жалобы, за исключением документов и материалов, в которых содержаться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7A7205" w:rsidRPr="007A7205" w:rsidRDefault="007A7205" w:rsidP="007A7205">
      <w:pPr>
        <w:ind w:firstLine="851"/>
        <w:jc w:val="both"/>
        <w:rPr>
          <w:sz w:val="24"/>
          <w:szCs w:val="24"/>
        </w:rPr>
      </w:pPr>
      <w:r w:rsidRPr="007A7205">
        <w:rPr>
          <w:sz w:val="24"/>
          <w:szCs w:val="24"/>
        </w:rPr>
        <w:t>5.10. Перечень случаев, в которых ответ на жалобу не дается.</w:t>
      </w:r>
    </w:p>
    <w:p w:rsidR="007A7205" w:rsidRPr="007A7205" w:rsidRDefault="007A7205" w:rsidP="007A7205">
      <w:pPr>
        <w:ind w:firstLine="851"/>
        <w:jc w:val="both"/>
        <w:rPr>
          <w:sz w:val="24"/>
          <w:szCs w:val="24"/>
        </w:rPr>
      </w:pPr>
      <w:r w:rsidRPr="007A7205">
        <w:rPr>
          <w:sz w:val="24"/>
          <w:szCs w:val="24"/>
        </w:rPr>
        <w:t>Администрация вправе оставить жалобу без ответа в следующих случаях:</w:t>
      </w:r>
    </w:p>
    <w:p w:rsidR="007A7205" w:rsidRPr="007A7205" w:rsidRDefault="007A7205" w:rsidP="007A7205">
      <w:pPr>
        <w:ind w:firstLine="851"/>
        <w:jc w:val="both"/>
        <w:rPr>
          <w:sz w:val="24"/>
          <w:szCs w:val="24"/>
        </w:rPr>
      </w:pPr>
      <w:r w:rsidRPr="007A7205">
        <w:rPr>
          <w:sz w:val="24"/>
          <w:szCs w:val="24"/>
        </w:rPr>
        <w:t xml:space="preserve">- если в письменной жалобе и жалобе в форме электронного документа не указаны фамилия заявителя, направившего жалобу, или почтовый адрес, по которому должен быть направлен ответ;  </w:t>
      </w:r>
    </w:p>
    <w:p w:rsidR="007A7205" w:rsidRPr="007A7205" w:rsidRDefault="007A7205" w:rsidP="007A7205">
      <w:pPr>
        <w:ind w:firstLine="851"/>
        <w:jc w:val="both"/>
        <w:rPr>
          <w:sz w:val="24"/>
          <w:szCs w:val="24"/>
        </w:rPr>
      </w:pPr>
      <w:r w:rsidRPr="007A7205">
        <w:rPr>
          <w:sz w:val="24"/>
          <w:szCs w:val="24"/>
        </w:rPr>
        <w:t xml:space="preserve">- если текст жалобы не поддается прочтению; </w:t>
      </w:r>
    </w:p>
    <w:p w:rsidR="007A7205" w:rsidRPr="007A7205" w:rsidRDefault="007A7205" w:rsidP="007A7205">
      <w:pPr>
        <w:ind w:firstLine="851"/>
        <w:jc w:val="both"/>
        <w:rPr>
          <w:sz w:val="24"/>
          <w:szCs w:val="24"/>
        </w:rPr>
      </w:pPr>
      <w:r w:rsidRPr="007A7205">
        <w:rPr>
          <w:sz w:val="24"/>
          <w:szCs w:val="24"/>
        </w:rPr>
        <w:t xml:space="preserve">- если в жалобе содержатся нецензурные либо оскорбительные выражения, угрозы жизни, здоровью и имуществу должностного лица, а также членов его семьи. Такая жалоба оставляется без ответа по существу поставленных в ней вопросов, а заявителю, направившему подобную жалобу, сообщается о недопустимости злоупотребления правом. </w:t>
      </w:r>
    </w:p>
    <w:p w:rsidR="007A7205" w:rsidRPr="007A7205" w:rsidRDefault="007A7205" w:rsidP="007A7205">
      <w:pPr>
        <w:ind w:firstLine="851"/>
        <w:jc w:val="both"/>
        <w:rPr>
          <w:sz w:val="24"/>
          <w:szCs w:val="24"/>
        </w:rPr>
      </w:pPr>
      <w:r w:rsidRPr="007A7205">
        <w:rPr>
          <w:sz w:val="24"/>
          <w:szCs w:val="24"/>
        </w:rPr>
        <w:t xml:space="preserve">Отказ в рассмотрении жалобы по иным основаниям, кроме указанных, не допускается. </w:t>
      </w:r>
    </w:p>
    <w:p w:rsidR="007A7205" w:rsidRPr="007A7205" w:rsidRDefault="007A7205" w:rsidP="007A7205">
      <w:pPr>
        <w:ind w:firstLine="851"/>
        <w:jc w:val="both"/>
        <w:rPr>
          <w:sz w:val="24"/>
          <w:szCs w:val="24"/>
        </w:rPr>
      </w:pPr>
      <w:r w:rsidRPr="007A7205">
        <w:rPr>
          <w:sz w:val="24"/>
          <w:szCs w:val="24"/>
        </w:rPr>
        <w:t xml:space="preserve">Администрация в течение 7 дней со дня регистрации жалобы сообщает заявителю, направившему жалобу, об оставлении ее без ответа, если его фамилия и почтовый адрес поддаются прочтению, а в случае, предусмотренном абзацем пятым настоящего пункта, - с указанием о недопустимости злоупотребления правом. </w:t>
      </w:r>
    </w:p>
    <w:p w:rsidR="007A7205" w:rsidRPr="007A7205" w:rsidRDefault="007A7205" w:rsidP="007A7205">
      <w:pPr>
        <w:ind w:firstLine="851"/>
        <w:jc w:val="both"/>
        <w:rPr>
          <w:sz w:val="24"/>
          <w:szCs w:val="24"/>
        </w:rPr>
      </w:pPr>
      <w:r w:rsidRPr="007A7205">
        <w:rPr>
          <w:sz w:val="24"/>
          <w:szCs w:val="24"/>
        </w:rPr>
        <w:t>5.11. Перечень случаев, в которых уполномоченный орган отказывает в удовлетворении жалобы.</w:t>
      </w:r>
    </w:p>
    <w:p w:rsidR="007A7205" w:rsidRPr="007A7205" w:rsidRDefault="007A7205" w:rsidP="007A7205">
      <w:pPr>
        <w:ind w:firstLine="851"/>
        <w:jc w:val="both"/>
        <w:rPr>
          <w:sz w:val="24"/>
          <w:szCs w:val="24"/>
        </w:rPr>
      </w:pPr>
      <w:r w:rsidRPr="007A7205">
        <w:rPr>
          <w:sz w:val="24"/>
          <w:szCs w:val="24"/>
        </w:rPr>
        <w:t>В удовлетворении жалобы отказывается в следующих случаях:</w:t>
      </w:r>
    </w:p>
    <w:p w:rsidR="007A7205" w:rsidRPr="007A7205" w:rsidRDefault="007A7205" w:rsidP="007A7205">
      <w:pPr>
        <w:ind w:firstLine="851"/>
        <w:jc w:val="both"/>
        <w:rPr>
          <w:sz w:val="24"/>
          <w:szCs w:val="24"/>
        </w:rPr>
      </w:pPr>
      <w:r w:rsidRPr="007A7205">
        <w:rPr>
          <w:sz w:val="24"/>
          <w:szCs w:val="24"/>
        </w:rPr>
        <w:t>- наличие вступившего в законную силу решения суда, арбитражного суда по жалобе о том же предмете и по тем же основаниям;</w:t>
      </w:r>
    </w:p>
    <w:p w:rsidR="007A7205" w:rsidRPr="007A7205" w:rsidRDefault="007A7205" w:rsidP="007A7205">
      <w:pPr>
        <w:ind w:firstLine="851"/>
        <w:jc w:val="both"/>
        <w:rPr>
          <w:sz w:val="24"/>
          <w:szCs w:val="24"/>
        </w:rPr>
      </w:pPr>
      <w:r w:rsidRPr="007A7205">
        <w:rPr>
          <w:sz w:val="24"/>
          <w:szCs w:val="24"/>
        </w:rPr>
        <w:t>- подача жалобы лицом, полномочия которого не подтверждены в порядке, установленном законодательством Российской Федерации;</w:t>
      </w:r>
    </w:p>
    <w:p w:rsidR="007A7205" w:rsidRPr="007A7205" w:rsidRDefault="007A7205" w:rsidP="007A7205">
      <w:pPr>
        <w:ind w:firstLine="851"/>
        <w:jc w:val="both"/>
        <w:rPr>
          <w:sz w:val="24"/>
          <w:szCs w:val="24"/>
        </w:rPr>
      </w:pPr>
      <w:r w:rsidRPr="007A7205">
        <w:rPr>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7A7205" w:rsidRPr="007A7205" w:rsidRDefault="007A7205" w:rsidP="007A7205">
      <w:pPr>
        <w:ind w:firstLine="851"/>
        <w:jc w:val="both"/>
        <w:rPr>
          <w:sz w:val="24"/>
          <w:szCs w:val="24"/>
        </w:rPr>
      </w:pPr>
      <w:r w:rsidRPr="007A7205">
        <w:rPr>
          <w:sz w:val="24"/>
          <w:szCs w:val="24"/>
        </w:rPr>
        <w:t>5.12. Порядок обжалования решения по жалобе.</w:t>
      </w:r>
    </w:p>
    <w:p w:rsidR="007A7205" w:rsidRPr="007A7205" w:rsidRDefault="007A7205" w:rsidP="007A7205">
      <w:pPr>
        <w:ind w:firstLine="851"/>
        <w:jc w:val="both"/>
        <w:rPr>
          <w:sz w:val="24"/>
          <w:szCs w:val="24"/>
        </w:rPr>
      </w:pPr>
      <w:r w:rsidRPr="007A7205">
        <w:rPr>
          <w:sz w:val="24"/>
          <w:szCs w:val="24"/>
        </w:rPr>
        <w:t>В случае если заявитель не удовлетворен решением, принятым в ходе рассмотрения жалобы должностным лицом, уполномоченным на ее рассмотрение, то заявитель вправе обратиться к главе администрации или обжаловать принятое по жалобе решение в судебном порядке в соответствии с законодательством Российской Федерации.</w:t>
      </w:r>
    </w:p>
    <w:p w:rsidR="007A7205" w:rsidRPr="007A7205" w:rsidRDefault="007A7205" w:rsidP="007A7205">
      <w:pPr>
        <w:ind w:firstLine="851"/>
        <w:jc w:val="both"/>
        <w:rPr>
          <w:sz w:val="24"/>
          <w:szCs w:val="24"/>
        </w:rPr>
      </w:pPr>
      <w:r w:rsidRPr="007A7205">
        <w:rPr>
          <w:sz w:val="24"/>
          <w:szCs w:val="24"/>
        </w:rPr>
        <w:t>Подача жалобы главе администрации не исключает права заявителя на одновременную или последующую подачу аналогичной жалобы в суд.</w:t>
      </w:r>
    </w:p>
    <w:p w:rsidR="007A7205" w:rsidRPr="007A7205" w:rsidRDefault="007A7205" w:rsidP="007A7205">
      <w:pPr>
        <w:ind w:firstLine="851"/>
        <w:jc w:val="both"/>
        <w:rPr>
          <w:sz w:val="24"/>
          <w:szCs w:val="24"/>
        </w:rPr>
      </w:pPr>
      <w:r w:rsidRPr="007A7205">
        <w:rPr>
          <w:sz w:val="24"/>
          <w:szCs w:val="24"/>
        </w:rPr>
        <w:t>С перечнем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можно ознакомиться на официальном сайте администрации, а также на едином портале.</w:t>
      </w:r>
    </w:p>
    <w:p w:rsidR="007A7205" w:rsidRPr="007A7205" w:rsidRDefault="007A7205" w:rsidP="007A7205">
      <w:pPr>
        <w:ind w:firstLine="851"/>
        <w:jc w:val="both"/>
        <w:rPr>
          <w:sz w:val="24"/>
          <w:szCs w:val="24"/>
        </w:rPr>
      </w:pPr>
      <w:r w:rsidRPr="007A7205">
        <w:rPr>
          <w:sz w:val="24"/>
          <w:szCs w:val="24"/>
        </w:rPr>
        <w:t xml:space="preserve"> Информация, указанная в данном разделе, размещается на едином портале.</w:t>
      </w:r>
    </w:p>
    <w:p w:rsidR="007A7205" w:rsidRPr="007A7205" w:rsidRDefault="007A7205" w:rsidP="007A7205">
      <w:pPr>
        <w:ind w:firstLine="851"/>
        <w:jc w:val="both"/>
        <w:rPr>
          <w:sz w:val="24"/>
          <w:szCs w:val="24"/>
        </w:rPr>
      </w:pPr>
    </w:p>
    <w:p w:rsidR="007A7205" w:rsidRPr="007A7205" w:rsidRDefault="007A7205" w:rsidP="007A7205">
      <w:pPr>
        <w:ind w:firstLine="851"/>
        <w:jc w:val="both"/>
        <w:rPr>
          <w:sz w:val="24"/>
          <w:szCs w:val="24"/>
        </w:rPr>
      </w:pPr>
      <w:r w:rsidRPr="007A7205">
        <w:rPr>
          <w:sz w:val="24"/>
          <w:szCs w:val="24"/>
        </w:rPr>
        <w:t>VI.</w:t>
      </w:r>
      <w:r w:rsidRPr="007A7205">
        <w:rPr>
          <w:sz w:val="24"/>
          <w:szCs w:val="24"/>
        </w:rPr>
        <w:tab/>
        <w:t>Особенности выполнения административных процедур в МФЦ, особенности предоставления муниципальной услуги по экстерриториальному принципу</w:t>
      </w:r>
    </w:p>
    <w:p w:rsidR="007A7205" w:rsidRPr="007A7205" w:rsidRDefault="007A7205" w:rsidP="007A7205">
      <w:pPr>
        <w:ind w:firstLine="851"/>
        <w:jc w:val="both"/>
        <w:rPr>
          <w:sz w:val="24"/>
          <w:szCs w:val="24"/>
        </w:rPr>
      </w:pPr>
    </w:p>
    <w:p w:rsidR="007A7205" w:rsidRPr="007A7205" w:rsidRDefault="007A7205" w:rsidP="007A7205">
      <w:pPr>
        <w:ind w:firstLine="851"/>
        <w:jc w:val="both"/>
        <w:rPr>
          <w:sz w:val="24"/>
          <w:szCs w:val="24"/>
        </w:rPr>
      </w:pPr>
      <w:r w:rsidRPr="007A7205">
        <w:rPr>
          <w:sz w:val="24"/>
          <w:szCs w:val="24"/>
        </w:rPr>
        <w:t>6.1. Особенности выполнения административных процедур (действий) в МФЦ.</w:t>
      </w:r>
    </w:p>
    <w:p w:rsidR="007A7205" w:rsidRPr="007A7205" w:rsidRDefault="007A7205" w:rsidP="007A7205">
      <w:pPr>
        <w:ind w:firstLine="851"/>
        <w:jc w:val="both"/>
        <w:rPr>
          <w:sz w:val="24"/>
          <w:szCs w:val="24"/>
        </w:rPr>
      </w:pPr>
      <w:r w:rsidRPr="007A7205">
        <w:rPr>
          <w:sz w:val="24"/>
          <w:szCs w:val="24"/>
        </w:rPr>
        <w:t>В МФЦ осуществляются следующие административные процедуры:</w:t>
      </w:r>
    </w:p>
    <w:p w:rsidR="007A7205" w:rsidRPr="007A7205" w:rsidRDefault="007A7205" w:rsidP="007A7205">
      <w:pPr>
        <w:ind w:firstLine="851"/>
        <w:jc w:val="both"/>
        <w:rPr>
          <w:sz w:val="24"/>
          <w:szCs w:val="24"/>
        </w:rPr>
      </w:pPr>
      <w:r w:rsidRPr="007A7205">
        <w:rPr>
          <w:sz w:val="24"/>
          <w:szCs w:val="24"/>
        </w:rPr>
        <w:t>- прием уведомлений об окончании строительства и иных документов, необходимых для предоставления муниципальной услуги и передача их в администрацию на рассмотрение и подготовку ответа;</w:t>
      </w:r>
    </w:p>
    <w:p w:rsidR="007A7205" w:rsidRPr="007A7205" w:rsidRDefault="007A7205" w:rsidP="007A7205">
      <w:pPr>
        <w:ind w:firstLine="851"/>
        <w:jc w:val="both"/>
        <w:rPr>
          <w:sz w:val="24"/>
          <w:szCs w:val="24"/>
        </w:rPr>
      </w:pPr>
      <w:r w:rsidRPr="007A7205">
        <w:rPr>
          <w:sz w:val="24"/>
          <w:szCs w:val="24"/>
        </w:rPr>
        <w:t>- информирование и консультирование заявителей о порядке предоставления муниципальной услуги;</w:t>
      </w:r>
    </w:p>
    <w:p w:rsidR="007A7205" w:rsidRPr="007A7205" w:rsidRDefault="007A7205" w:rsidP="007A7205">
      <w:pPr>
        <w:ind w:firstLine="851"/>
        <w:jc w:val="both"/>
        <w:rPr>
          <w:sz w:val="24"/>
          <w:szCs w:val="24"/>
        </w:rPr>
      </w:pPr>
      <w:r w:rsidRPr="007A7205">
        <w:rPr>
          <w:sz w:val="24"/>
          <w:szCs w:val="24"/>
        </w:rPr>
        <w:t>- информирование и консультирование заявителей о ходе рассмотрения запросов о предоставлении муниципальной услуги;</w:t>
      </w:r>
    </w:p>
    <w:p w:rsidR="007A7205" w:rsidRPr="007A7205" w:rsidRDefault="007A7205" w:rsidP="007A7205">
      <w:pPr>
        <w:ind w:firstLine="851"/>
        <w:jc w:val="both"/>
        <w:rPr>
          <w:sz w:val="24"/>
          <w:szCs w:val="24"/>
        </w:rPr>
      </w:pPr>
      <w:r w:rsidRPr="007A7205">
        <w:rPr>
          <w:sz w:val="24"/>
          <w:szCs w:val="24"/>
        </w:rPr>
        <w:t>-  информирование и консультирование заявителей по иным вопросам, связанным с предоставлением муниципальной услуги;</w:t>
      </w:r>
    </w:p>
    <w:p w:rsidR="007A7205" w:rsidRPr="007A7205" w:rsidRDefault="007A7205" w:rsidP="007A7205">
      <w:pPr>
        <w:ind w:firstLine="851"/>
        <w:jc w:val="both"/>
        <w:rPr>
          <w:sz w:val="24"/>
          <w:szCs w:val="24"/>
        </w:rPr>
      </w:pPr>
      <w:r w:rsidRPr="007A7205">
        <w:rPr>
          <w:sz w:val="24"/>
          <w:szCs w:val="24"/>
        </w:rPr>
        <w:t>-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A7205" w:rsidRPr="007A7205" w:rsidRDefault="007A7205" w:rsidP="007A7205">
      <w:pPr>
        <w:ind w:firstLine="851"/>
        <w:jc w:val="both"/>
        <w:rPr>
          <w:sz w:val="24"/>
          <w:szCs w:val="24"/>
        </w:rPr>
      </w:pPr>
      <w:r w:rsidRPr="007A7205">
        <w:rPr>
          <w:sz w:val="24"/>
          <w:szCs w:val="24"/>
        </w:rPr>
        <w:t>- выдача заявителю результата предоставления муниципальной услуги, полученного от администрации (в случае подачи такого уведомления об окончании строительства через МФЦ),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w:t>
      </w:r>
    </w:p>
    <w:p w:rsidR="007A7205" w:rsidRPr="007A7205" w:rsidRDefault="007A7205" w:rsidP="007A7205">
      <w:pPr>
        <w:ind w:firstLine="851"/>
        <w:jc w:val="both"/>
        <w:rPr>
          <w:sz w:val="24"/>
          <w:szCs w:val="24"/>
        </w:rPr>
      </w:pPr>
      <w:r w:rsidRPr="007A7205">
        <w:rPr>
          <w:sz w:val="24"/>
          <w:szCs w:val="24"/>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A7205" w:rsidRPr="007A7205" w:rsidRDefault="007A7205" w:rsidP="007A7205">
      <w:pPr>
        <w:ind w:firstLine="851"/>
        <w:jc w:val="both"/>
        <w:rPr>
          <w:sz w:val="24"/>
          <w:szCs w:val="24"/>
        </w:rPr>
      </w:pPr>
      <w:r w:rsidRPr="007A7205">
        <w:rPr>
          <w:sz w:val="24"/>
          <w:szCs w:val="24"/>
        </w:rPr>
        <w:t>- в порядке, установленном статьей 14.1 Федерального закона от 27.07.2006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программно-технических комплексов.</w:t>
      </w:r>
    </w:p>
    <w:p w:rsidR="007A7205" w:rsidRPr="007A7205" w:rsidRDefault="007A7205" w:rsidP="007A7205">
      <w:pPr>
        <w:ind w:firstLine="851"/>
        <w:jc w:val="both"/>
        <w:rPr>
          <w:sz w:val="24"/>
          <w:szCs w:val="24"/>
        </w:rPr>
      </w:pPr>
      <w:r w:rsidRPr="007A7205">
        <w:rPr>
          <w:sz w:val="24"/>
          <w:szCs w:val="24"/>
        </w:rPr>
        <w:t>С момента регистрации специалистом МФЦ письменного обращения заявителя заявитель имеет право получать информацию об этапах рассмотрения его обращения.</w:t>
      </w:r>
    </w:p>
    <w:p w:rsidR="007A7205" w:rsidRPr="007A7205" w:rsidRDefault="007A7205" w:rsidP="007A7205">
      <w:pPr>
        <w:ind w:firstLine="851"/>
        <w:jc w:val="both"/>
        <w:rPr>
          <w:sz w:val="24"/>
          <w:szCs w:val="24"/>
        </w:rPr>
      </w:pPr>
      <w:r w:rsidRPr="007A7205">
        <w:rPr>
          <w:sz w:val="24"/>
          <w:szCs w:val="24"/>
        </w:rPr>
        <w:t xml:space="preserve">Информацию о ходе предоставления муниципальной услуги можно получить у специалиста МФЦ при личном обращении, по контактному телефону, по почте, на официальном сайте МФЦ в том числе по адресу электронной почты. </w:t>
      </w:r>
    </w:p>
    <w:p w:rsidR="007A7205" w:rsidRPr="007A7205" w:rsidRDefault="007A7205" w:rsidP="007A7205">
      <w:pPr>
        <w:ind w:firstLine="851"/>
        <w:jc w:val="both"/>
        <w:rPr>
          <w:sz w:val="24"/>
          <w:szCs w:val="24"/>
        </w:rPr>
      </w:pPr>
      <w:r w:rsidRPr="007A7205">
        <w:rPr>
          <w:sz w:val="24"/>
          <w:szCs w:val="24"/>
        </w:rPr>
        <w:t>6.2. Специалисты МФЦ осуществляют информирование по следующим направлениям:</w:t>
      </w:r>
    </w:p>
    <w:p w:rsidR="007A7205" w:rsidRPr="007A7205" w:rsidRDefault="007A7205" w:rsidP="007A7205">
      <w:pPr>
        <w:ind w:firstLine="851"/>
        <w:jc w:val="both"/>
        <w:rPr>
          <w:sz w:val="24"/>
          <w:szCs w:val="24"/>
        </w:rPr>
      </w:pPr>
      <w:r w:rsidRPr="007A7205">
        <w:rPr>
          <w:sz w:val="24"/>
          <w:szCs w:val="24"/>
        </w:rPr>
        <w:t>- о местонахождении и графике работы МФЦ;</w:t>
      </w:r>
    </w:p>
    <w:p w:rsidR="007A7205" w:rsidRPr="007A7205" w:rsidRDefault="007A7205" w:rsidP="007A7205">
      <w:pPr>
        <w:ind w:firstLine="851"/>
        <w:jc w:val="both"/>
        <w:rPr>
          <w:sz w:val="24"/>
          <w:szCs w:val="24"/>
        </w:rPr>
      </w:pPr>
      <w:r w:rsidRPr="007A7205">
        <w:rPr>
          <w:sz w:val="24"/>
          <w:szCs w:val="24"/>
        </w:rPr>
        <w:t>- о справочных номерах телефонов МФЦ;</w:t>
      </w:r>
    </w:p>
    <w:p w:rsidR="007A7205" w:rsidRPr="007A7205" w:rsidRDefault="007A7205" w:rsidP="007A7205">
      <w:pPr>
        <w:ind w:firstLine="851"/>
        <w:jc w:val="both"/>
        <w:rPr>
          <w:sz w:val="24"/>
          <w:szCs w:val="24"/>
        </w:rPr>
      </w:pPr>
      <w:r w:rsidRPr="007A7205">
        <w:rPr>
          <w:sz w:val="24"/>
          <w:szCs w:val="24"/>
        </w:rPr>
        <w:t>- об адресе официального сайта МФЦ в сети «Интернет», адресе электронной почты МФЦ,</w:t>
      </w:r>
    </w:p>
    <w:p w:rsidR="007A7205" w:rsidRPr="007A7205" w:rsidRDefault="007A7205" w:rsidP="007A7205">
      <w:pPr>
        <w:ind w:firstLine="851"/>
        <w:jc w:val="both"/>
        <w:rPr>
          <w:sz w:val="24"/>
          <w:szCs w:val="24"/>
        </w:rPr>
      </w:pPr>
      <w:r w:rsidRPr="007A7205">
        <w:rPr>
          <w:sz w:val="24"/>
          <w:szCs w:val="24"/>
        </w:rPr>
        <w:t>- о возможности получения муниципальной услуги в электронной форме, в том числе через региональный и единый порталы;</w:t>
      </w:r>
    </w:p>
    <w:p w:rsidR="007A7205" w:rsidRPr="007A7205" w:rsidRDefault="007A7205" w:rsidP="007A7205">
      <w:pPr>
        <w:ind w:firstLine="851"/>
        <w:jc w:val="both"/>
        <w:rPr>
          <w:sz w:val="24"/>
          <w:szCs w:val="24"/>
        </w:rPr>
      </w:pPr>
      <w:r w:rsidRPr="007A7205">
        <w:rPr>
          <w:sz w:val="24"/>
          <w:szCs w:val="24"/>
        </w:rPr>
        <w:t>- о порядке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w:t>
      </w:r>
    </w:p>
    <w:p w:rsidR="007A7205" w:rsidRPr="007A7205" w:rsidRDefault="007A7205" w:rsidP="007A7205">
      <w:pPr>
        <w:ind w:firstLine="851"/>
        <w:jc w:val="both"/>
        <w:rPr>
          <w:sz w:val="24"/>
          <w:szCs w:val="24"/>
        </w:rPr>
      </w:pPr>
      <w:r w:rsidRPr="007A7205">
        <w:rPr>
          <w:sz w:val="24"/>
          <w:szCs w:val="24"/>
        </w:rPr>
        <w:t>6.3. Информирование заявителей о предоставлении муниципальной услуги осуществляется в форме:</w:t>
      </w:r>
    </w:p>
    <w:p w:rsidR="007A7205" w:rsidRPr="007A7205" w:rsidRDefault="007A7205" w:rsidP="007A7205">
      <w:pPr>
        <w:ind w:firstLine="851"/>
        <w:jc w:val="both"/>
        <w:rPr>
          <w:sz w:val="24"/>
          <w:szCs w:val="24"/>
        </w:rPr>
      </w:pPr>
      <w:r w:rsidRPr="007A7205">
        <w:rPr>
          <w:sz w:val="24"/>
          <w:szCs w:val="24"/>
        </w:rPr>
        <w:t>- непосредственного общения заявителей со специалистом МФЦ (при личном обращении в часы приема либо по телефону) по направлениям, предусмотренным пунктом 1.4 административного регламента;</w:t>
      </w:r>
    </w:p>
    <w:p w:rsidR="007A7205" w:rsidRPr="007A7205" w:rsidRDefault="007A7205" w:rsidP="007A7205">
      <w:pPr>
        <w:ind w:firstLine="851"/>
        <w:jc w:val="both"/>
        <w:rPr>
          <w:sz w:val="24"/>
          <w:szCs w:val="24"/>
        </w:rPr>
      </w:pPr>
      <w:r w:rsidRPr="007A7205">
        <w:rPr>
          <w:sz w:val="24"/>
          <w:szCs w:val="24"/>
        </w:rPr>
        <w:t>- письменного информирования заявителей (почтой, посредством факсимильной связи, либо по электронной почте, указанной в уведомлении об окончании строительства);</w:t>
      </w:r>
    </w:p>
    <w:p w:rsidR="007A7205" w:rsidRPr="007A7205" w:rsidRDefault="007A7205" w:rsidP="007A7205">
      <w:pPr>
        <w:ind w:firstLine="851"/>
        <w:jc w:val="both"/>
        <w:rPr>
          <w:sz w:val="24"/>
          <w:szCs w:val="24"/>
        </w:rPr>
      </w:pPr>
      <w:r w:rsidRPr="007A7205">
        <w:rPr>
          <w:sz w:val="24"/>
          <w:szCs w:val="24"/>
        </w:rPr>
        <w:t>- информационных материалов, которые размещаются на информационных стендах, расположенных в секторе информирования и ожидания в помещении МФЦ;</w:t>
      </w:r>
    </w:p>
    <w:p w:rsidR="007A7205" w:rsidRPr="007A7205" w:rsidRDefault="007A7205" w:rsidP="007A7205">
      <w:pPr>
        <w:ind w:firstLine="851"/>
        <w:jc w:val="both"/>
        <w:rPr>
          <w:sz w:val="24"/>
          <w:szCs w:val="24"/>
        </w:rPr>
      </w:pPr>
      <w:r w:rsidRPr="007A7205">
        <w:rPr>
          <w:sz w:val="24"/>
          <w:szCs w:val="24"/>
        </w:rPr>
        <w:t>- непосредственного общения заявителя с работником МФЦ по направлениям, предусмотренным пунктом 8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7A7205" w:rsidRPr="007A7205" w:rsidRDefault="007A7205" w:rsidP="007A7205">
      <w:pPr>
        <w:ind w:firstLine="851"/>
        <w:jc w:val="both"/>
        <w:rPr>
          <w:sz w:val="24"/>
          <w:szCs w:val="24"/>
        </w:rPr>
      </w:pPr>
      <w:r w:rsidRPr="007A7205">
        <w:rPr>
          <w:sz w:val="24"/>
          <w:szCs w:val="24"/>
        </w:rPr>
        <w:t>- обращения заявителя по телефонной линии МФЦ либо в центр телефонного обслуживания, осуществляющий с помощью операторов или в автоматическом режиме прием и обслуживание вызовов, поступающих в МФЦ с использованием ресурсов телефонной сети общего пользования или сети «Интернет».</w:t>
      </w:r>
    </w:p>
    <w:p w:rsidR="007A7205" w:rsidRPr="007A7205" w:rsidRDefault="007A7205" w:rsidP="007A7205">
      <w:pPr>
        <w:ind w:firstLine="851"/>
        <w:jc w:val="both"/>
        <w:rPr>
          <w:sz w:val="24"/>
          <w:szCs w:val="24"/>
        </w:rPr>
      </w:pPr>
      <w:r w:rsidRPr="007A7205">
        <w:rPr>
          <w:sz w:val="24"/>
          <w:szCs w:val="24"/>
        </w:rPr>
        <w:t>Установление личности заявителя может осуществляться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7A7205" w:rsidRPr="007A7205" w:rsidRDefault="007A7205" w:rsidP="007A7205">
      <w:pPr>
        <w:ind w:firstLine="851"/>
        <w:jc w:val="both"/>
        <w:rPr>
          <w:sz w:val="24"/>
          <w:szCs w:val="24"/>
        </w:rPr>
      </w:pPr>
      <w:r w:rsidRPr="007A7205">
        <w:rPr>
          <w:sz w:val="24"/>
          <w:szCs w:val="24"/>
        </w:rPr>
        <w:t>Использование вышеуказанных технологий производится при наличии технической возможности.</w:t>
      </w:r>
    </w:p>
    <w:p w:rsidR="007A7205" w:rsidRPr="007A7205" w:rsidRDefault="007A7205" w:rsidP="007A7205">
      <w:pPr>
        <w:ind w:firstLine="851"/>
        <w:jc w:val="both"/>
        <w:rPr>
          <w:sz w:val="24"/>
          <w:szCs w:val="24"/>
        </w:rPr>
      </w:pPr>
      <w:r w:rsidRPr="007A7205">
        <w:rPr>
          <w:sz w:val="24"/>
          <w:szCs w:val="24"/>
        </w:rPr>
        <w:t>Специалист МФЦ может по запросу заявителя обеспечить выезд работника МФЦ к заявителю для приема уведомлений об окончании строительства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7A7205" w:rsidRPr="007A7205" w:rsidRDefault="007A7205" w:rsidP="007A7205">
      <w:pPr>
        <w:ind w:firstLine="851"/>
        <w:jc w:val="both"/>
        <w:rPr>
          <w:sz w:val="24"/>
          <w:szCs w:val="24"/>
        </w:rPr>
      </w:pPr>
      <w:r w:rsidRPr="007A7205">
        <w:rPr>
          <w:sz w:val="24"/>
          <w:szCs w:val="24"/>
        </w:rPr>
        <w:t>В МФЦ организуется отдельная телефонная линия, предназначенная для ответов на вопросы заинтересованных лиц, либо центр телефонного обслуживания, осуществляющий с помощью операторов или в автоматическом режиме прием и обслуживание вызовов, поступающих в МФЦ с использованием ресурсов телефонной сети общего пользования или сети «Интернет».</w:t>
      </w:r>
    </w:p>
    <w:p w:rsidR="007A7205" w:rsidRPr="007A7205" w:rsidRDefault="007A7205" w:rsidP="007A7205">
      <w:pPr>
        <w:ind w:firstLine="851"/>
        <w:jc w:val="both"/>
        <w:rPr>
          <w:sz w:val="24"/>
          <w:szCs w:val="24"/>
        </w:rPr>
      </w:pPr>
      <w:r w:rsidRPr="007A7205">
        <w:rPr>
          <w:sz w:val="24"/>
          <w:szCs w:val="24"/>
        </w:rPr>
        <w:t xml:space="preserve">Предоставление муниципальной услуги по экстерриториальному принципу осуществляется в части обеспечения возможности подачи уведомления об окончании строительства посредством единого портала и получения результата муниципальной услуги в МФЦ. </w:t>
      </w:r>
    </w:p>
    <w:p w:rsidR="007A7205" w:rsidRPr="007A7205" w:rsidRDefault="007A7205" w:rsidP="007A7205">
      <w:pPr>
        <w:ind w:firstLine="851"/>
        <w:jc w:val="both"/>
        <w:rPr>
          <w:sz w:val="24"/>
          <w:szCs w:val="24"/>
        </w:rPr>
      </w:pPr>
      <w:r w:rsidRPr="007A7205">
        <w:rPr>
          <w:sz w:val="24"/>
          <w:szCs w:val="24"/>
        </w:rPr>
        <w:t>Заявителям обеспечивается возможность представления уведомления об окончании строительства и прилагаемых документов в форме электронных документов посредством единого портала. В этом случае заявитель или его представитель авторизуется на едином портале посредством подтвержденной учетной записи в ЕСИА, заполняет уведомление об окончании строительства с использованием интерактивной формы в электронном виде.</w:t>
      </w:r>
    </w:p>
    <w:p w:rsidR="007A7205" w:rsidRPr="007A7205" w:rsidRDefault="007A7205" w:rsidP="007A7205">
      <w:pPr>
        <w:ind w:firstLine="851"/>
        <w:jc w:val="both"/>
        <w:rPr>
          <w:sz w:val="24"/>
          <w:szCs w:val="24"/>
        </w:rPr>
      </w:pPr>
      <w:r w:rsidRPr="007A7205">
        <w:rPr>
          <w:sz w:val="24"/>
          <w:szCs w:val="24"/>
        </w:rPr>
        <w:t xml:space="preserve">Заполненное уведомление об окончании строительства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уведомление об окончании строительства считается подписанным простой электронной подписью заявителя, представителя, уполномоченного на подписание уведомления об окончании строительства. </w:t>
      </w:r>
    </w:p>
    <w:p w:rsidR="007A7205" w:rsidRDefault="007A7205" w:rsidP="007A7205">
      <w:pPr>
        <w:ind w:firstLine="851"/>
        <w:jc w:val="both"/>
        <w:rPr>
          <w:sz w:val="24"/>
          <w:szCs w:val="24"/>
        </w:rPr>
      </w:pPr>
      <w:r w:rsidRPr="007A7205">
        <w:rPr>
          <w:sz w:val="24"/>
          <w:szCs w:val="24"/>
        </w:rPr>
        <w:t>В случае направления уведомления об окончании строительства посредством единого портала результат предоставления муниципальной услуги также может быть выдан заявителю на бумажном носителе в МФЦ в порядке.</w:t>
      </w:r>
    </w:p>
    <w:p w:rsidR="007A7205" w:rsidRDefault="007A7205" w:rsidP="007A7205">
      <w:pPr>
        <w:ind w:firstLine="851"/>
        <w:jc w:val="both"/>
        <w:rPr>
          <w:sz w:val="24"/>
          <w:szCs w:val="24"/>
        </w:rPr>
      </w:pPr>
    </w:p>
    <w:p w:rsidR="007A7205" w:rsidRDefault="007A7205" w:rsidP="007A7205">
      <w:pPr>
        <w:ind w:firstLine="851"/>
        <w:jc w:val="both"/>
        <w:rPr>
          <w:sz w:val="24"/>
          <w:szCs w:val="24"/>
        </w:rPr>
      </w:pPr>
    </w:p>
    <w:p w:rsidR="007A7205" w:rsidRDefault="007A7205" w:rsidP="007A7205">
      <w:pPr>
        <w:ind w:firstLine="851"/>
        <w:jc w:val="both"/>
        <w:rPr>
          <w:sz w:val="24"/>
          <w:szCs w:val="24"/>
        </w:rPr>
      </w:pPr>
    </w:p>
    <w:p w:rsidR="007A7205" w:rsidRDefault="007A7205" w:rsidP="007A7205">
      <w:pPr>
        <w:ind w:firstLine="851"/>
        <w:jc w:val="both"/>
        <w:rPr>
          <w:sz w:val="24"/>
          <w:szCs w:val="24"/>
        </w:rPr>
      </w:pPr>
    </w:p>
    <w:p w:rsidR="007A7205" w:rsidRDefault="007A7205" w:rsidP="007A7205">
      <w:pPr>
        <w:ind w:firstLine="851"/>
        <w:jc w:val="both"/>
        <w:rPr>
          <w:sz w:val="24"/>
          <w:szCs w:val="24"/>
        </w:rPr>
      </w:pPr>
    </w:p>
    <w:p w:rsidR="007A7205" w:rsidRDefault="007A7205" w:rsidP="007A7205">
      <w:pPr>
        <w:ind w:firstLine="851"/>
        <w:jc w:val="both"/>
        <w:rPr>
          <w:sz w:val="24"/>
          <w:szCs w:val="24"/>
        </w:rPr>
      </w:pPr>
    </w:p>
    <w:p w:rsidR="007A7205" w:rsidRDefault="007A7205" w:rsidP="007A7205">
      <w:pPr>
        <w:jc w:val="center"/>
        <w:rPr>
          <w:sz w:val="28"/>
          <w:szCs w:val="28"/>
        </w:rPr>
      </w:pPr>
    </w:p>
    <w:p w:rsidR="007A7205" w:rsidRDefault="007A7205" w:rsidP="007A7205">
      <w:pPr>
        <w:rPr>
          <w:sz w:val="28"/>
          <w:szCs w:val="28"/>
        </w:rPr>
      </w:pPr>
    </w:p>
    <w:p w:rsidR="007A7205" w:rsidRDefault="007A7205" w:rsidP="007A7205">
      <w:pPr>
        <w:tabs>
          <w:tab w:val="left" w:pos="945"/>
        </w:tabs>
        <w:rPr>
          <w:sz w:val="28"/>
          <w:szCs w:val="28"/>
        </w:rPr>
      </w:pPr>
      <w:r>
        <w:rPr>
          <w:sz w:val="28"/>
          <w:szCs w:val="28"/>
        </w:rPr>
        <w:tab/>
      </w:r>
    </w:p>
    <w:p w:rsidR="007A7205" w:rsidRDefault="007A7205" w:rsidP="007A7205">
      <w:pPr>
        <w:tabs>
          <w:tab w:val="left" w:pos="945"/>
        </w:tabs>
        <w:rPr>
          <w:sz w:val="28"/>
          <w:szCs w:val="28"/>
        </w:rPr>
      </w:pPr>
    </w:p>
    <w:p w:rsidR="007A7205" w:rsidRDefault="007A7205" w:rsidP="007A7205">
      <w:pPr>
        <w:tabs>
          <w:tab w:val="left" w:pos="945"/>
        </w:tabs>
        <w:rPr>
          <w:sz w:val="28"/>
          <w:szCs w:val="28"/>
        </w:rPr>
      </w:pPr>
    </w:p>
    <w:p w:rsidR="007A7205" w:rsidRPr="007A7205" w:rsidRDefault="007A7205" w:rsidP="007A7205">
      <w:pPr>
        <w:rPr>
          <w:sz w:val="28"/>
          <w:szCs w:val="28"/>
        </w:rPr>
      </w:pPr>
    </w:p>
    <w:p w:rsidR="007A7205" w:rsidRPr="007A7205" w:rsidRDefault="007A7205" w:rsidP="007A7205">
      <w:pPr>
        <w:rPr>
          <w:sz w:val="28"/>
          <w:szCs w:val="28"/>
        </w:rPr>
      </w:pPr>
    </w:p>
    <w:p w:rsidR="007A7205" w:rsidRPr="007A7205" w:rsidRDefault="007A7205" w:rsidP="007A7205">
      <w:pPr>
        <w:rPr>
          <w:sz w:val="28"/>
          <w:szCs w:val="28"/>
        </w:rPr>
      </w:pPr>
    </w:p>
    <w:p w:rsidR="007A7205" w:rsidRPr="007A7205" w:rsidRDefault="007A7205" w:rsidP="007A7205">
      <w:pPr>
        <w:rPr>
          <w:sz w:val="28"/>
          <w:szCs w:val="28"/>
        </w:rPr>
      </w:pPr>
    </w:p>
    <w:p w:rsidR="007A7205" w:rsidRPr="007A7205" w:rsidRDefault="007A7205" w:rsidP="007A7205">
      <w:pPr>
        <w:rPr>
          <w:sz w:val="28"/>
          <w:szCs w:val="28"/>
        </w:rPr>
      </w:pPr>
    </w:p>
    <w:p w:rsidR="007A7205" w:rsidRPr="007A7205" w:rsidRDefault="007A7205" w:rsidP="007A7205">
      <w:pPr>
        <w:rPr>
          <w:sz w:val="28"/>
          <w:szCs w:val="28"/>
        </w:rPr>
      </w:pPr>
    </w:p>
    <w:p w:rsidR="007A7205" w:rsidRPr="007A7205" w:rsidRDefault="007A7205" w:rsidP="007A7205">
      <w:pPr>
        <w:rPr>
          <w:sz w:val="28"/>
          <w:szCs w:val="28"/>
        </w:rPr>
      </w:pPr>
    </w:p>
    <w:p w:rsidR="007A7205" w:rsidRPr="007A7205" w:rsidRDefault="007A7205" w:rsidP="007A7205">
      <w:pPr>
        <w:rPr>
          <w:sz w:val="28"/>
          <w:szCs w:val="28"/>
        </w:rPr>
      </w:pPr>
    </w:p>
    <w:p w:rsidR="007A7205" w:rsidRPr="007A7205" w:rsidRDefault="007A7205" w:rsidP="007A7205">
      <w:pPr>
        <w:rPr>
          <w:sz w:val="28"/>
          <w:szCs w:val="28"/>
        </w:rPr>
      </w:pPr>
    </w:p>
    <w:p w:rsidR="007A7205" w:rsidRDefault="007A7205" w:rsidP="007A7205">
      <w:pPr>
        <w:tabs>
          <w:tab w:val="left" w:pos="2085"/>
        </w:tabs>
        <w:rPr>
          <w:sz w:val="28"/>
          <w:szCs w:val="28"/>
        </w:rPr>
      </w:pPr>
    </w:p>
    <w:p w:rsidR="007746C2" w:rsidRDefault="007746C2" w:rsidP="007A7205">
      <w:pPr>
        <w:tabs>
          <w:tab w:val="left" w:pos="2085"/>
        </w:tabs>
        <w:rPr>
          <w:sz w:val="28"/>
          <w:szCs w:val="28"/>
        </w:rPr>
      </w:pPr>
    </w:p>
    <w:p w:rsidR="007746C2" w:rsidRDefault="007746C2" w:rsidP="007A7205">
      <w:pPr>
        <w:tabs>
          <w:tab w:val="left" w:pos="2085"/>
        </w:tabs>
        <w:rPr>
          <w:sz w:val="28"/>
          <w:szCs w:val="28"/>
        </w:rPr>
      </w:pPr>
    </w:p>
    <w:p w:rsidR="007746C2" w:rsidRDefault="007746C2" w:rsidP="007A7205">
      <w:pPr>
        <w:tabs>
          <w:tab w:val="left" w:pos="2085"/>
        </w:tabs>
        <w:rPr>
          <w:sz w:val="28"/>
          <w:szCs w:val="28"/>
        </w:rPr>
      </w:pPr>
    </w:p>
    <w:p w:rsidR="007746C2" w:rsidRDefault="007746C2" w:rsidP="007A7205">
      <w:pPr>
        <w:tabs>
          <w:tab w:val="left" w:pos="2085"/>
        </w:tabs>
        <w:rPr>
          <w:sz w:val="28"/>
          <w:szCs w:val="28"/>
        </w:rPr>
      </w:pPr>
    </w:p>
    <w:p w:rsidR="007746C2" w:rsidRDefault="007746C2" w:rsidP="007A7205">
      <w:pPr>
        <w:tabs>
          <w:tab w:val="left" w:pos="2085"/>
        </w:tabs>
        <w:rPr>
          <w:sz w:val="28"/>
          <w:szCs w:val="28"/>
        </w:rPr>
      </w:pPr>
    </w:p>
    <w:p w:rsidR="007746C2" w:rsidRDefault="007746C2" w:rsidP="007A7205">
      <w:pPr>
        <w:tabs>
          <w:tab w:val="left" w:pos="2085"/>
        </w:tabs>
        <w:rPr>
          <w:sz w:val="28"/>
          <w:szCs w:val="28"/>
        </w:rPr>
      </w:pPr>
    </w:p>
    <w:p w:rsidR="007746C2" w:rsidRDefault="007746C2" w:rsidP="007A7205">
      <w:pPr>
        <w:tabs>
          <w:tab w:val="left" w:pos="2085"/>
        </w:tabs>
        <w:rPr>
          <w:sz w:val="28"/>
          <w:szCs w:val="28"/>
        </w:rPr>
      </w:pPr>
    </w:p>
    <w:p w:rsidR="007746C2" w:rsidRDefault="007746C2" w:rsidP="007A7205">
      <w:pPr>
        <w:tabs>
          <w:tab w:val="left" w:pos="2085"/>
        </w:tabs>
        <w:rPr>
          <w:sz w:val="28"/>
          <w:szCs w:val="28"/>
        </w:rPr>
      </w:pPr>
    </w:p>
    <w:p w:rsidR="007746C2" w:rsidRDefault="007746C2" w:rsidP="007A7205">
      <w:pPr>
        <w:tabs>
          <w:tab w:val="left" w:pos="2085"/>
        </w:tabs>
        <w:rPr>
          <w:sz w:val="28"/>
          <w:szCs w:val="28"/>
        </w:rPr>
      </w:pPr>
    </w:p>
    <w:p w:rsidR="007746C2" w:rsidRDefault="007746C2" w:rsidP="007A7205">
      <w:pPr>
        <w:tabs>
          <w:tab w:val="left" w:pos="2085"/>
        </w:tabs>
        <w:rPr>
          <w:sz w:val="28"/>
          <w:szCs w:val="28"/>
        </w:rPr>
      </w:pPr>
    </w:p>
    <w:p w:rsidR="007746C2" w:rsidRDefault="007746C2" w:rsidP="007A7205">
      <w:pPr>
        <w:tabs>
          <w:tab w:val="left" w:pos="2085"/>
        </w:tabs>
        <w:rPr>
          <w:sz w:val="28"/>
          <w:szCs w:val="28"/>
        </w:rPr>
      </w:pPr>
    </w:p>
    <w:p w:rsidR="007746C2" w:rsidRDefault="007746C2" w:rsidP="007A7205">
      <w:pPr>
        <w:tabs>
          <w:tab w:val="left" w:pos="2085"/>
        </w:tabs>
        <w:rPr>
          <w:sz w:val="28"/>
          <w:szCs w:val="28"/>
        </w:rPr>
      </w:pPr>
    </w:p>
    <w:p w:rsidR="007746C2" w:rsidRDefault="007746C2" w:rsidP="007A7205">
      <w:pPr>
        <w:tabs>
          <w:tab w:val="left" w:pos="2085"/>
        </w:tabs>
        <w:rPr>
          <w:sz w:val="28"/>
          <w:szCs w:val="28"/>
        </w:rPr>
      </w:pPr>
    </w:p>
    <w:p w:rsidR="007A7205" w:rsidRDefault="007A7205" w:rsidP="007A7205">
      <w:pPr>
        <w:tabs>
          <w:tab w:val="left" w:pos="2085"/>
        </w:tabs>
        <w:rPr>
          <w:sz w:val="28"/>
          <w:szCs w:val="28"/>
        </w:rPr>
      </w:pPr>
    </w:p>
    <w:p w:rsidR="007A7205" w:rsidRPr="00F355AF" w:rsidRDefault="007A7205" w:rsidP="007A7205">
      <w:pPr>
        <w:widowControl w:val="0"/>
        <w:autoSpaceDE w:val="0"/>
        <w:autoSpaceDN w:val="0"/>
        <w:ind w:left="235" w:firstLine="708"/>
        <w:jc w:val="right"/>
        <w:rPr>
          <w:w w:val="95"/>
          <w:sz w:val="28"/>
          <w:szCs w:val="28"/>
        </w:rPr>
      </w:pPr>
      <w:r w:rsidRPr="00F355AF">
        <w:rPr>
          <w:w w:val="95"/>
          <w:sz w:val="28"/>
          <w:szCs w:val="28"/>
        </w:rPr>
        <w:t>Приложение №</w:t>
      </w:r>
      <w:r w:rsidRPr="00F355AF">
        <w:rPr>
          <w:spacing w:val="40"/>
          <w:sz w:val="28"/>
          <w:szCs w:val="28"/>
        </w:rPr>
        <w:t xml:space="preserve"> </w:t>
      </w:r>
      <w:r w:rsidRPr="00F355AF">
        <w:rPr>
          <w:w w:val="95"/>
          <w:sz w:val="28"/>
          <w:szCs w:val="28"/>
        </w:rPr>
        <w:t xml:space="preserve">1 </w:t>
      </w:r>
    </w:p>
    <w:p w:rsidR="007A7205" w:rsidRPr="00F355AF" w:rsidRDefault="007A7205" w:rsidP="007A7205">
      <w:pPr>
        <w:widowControl w:val="0"/>
        <w:autoSpaceDE w:val="0"/>
        <w:autoSpaceDN w:val="0"/>
        <w:ind w:left="235" w:firstLine="708"/>
        <w:jc w:val="right"/>
        <w:rPr>
          <w:sz w:val="28"/>
          <w:szCs w:val="28"/>
        </w:rPr>
      </w:pPr>
      <w:r w:rsidRPr="00F355AF">
        <w:rPr>
          <w:sz w:val="28"/>
          <w:szCs w:val="28"/>
        </w:rPr>
        <w:t xml:space="preserve">к Административному регламенту </w:t>
      </w:r>
    </w:p>
    <w:p w:rsidR="007A7205" w:rsidRPr="00F355AF" w:rsidRDefault="007A7205" w:rsidP="007A7205">
      <w:pPr>
        <w:widowControl w:val="0"/>
        <w:autoSpaceDE w:val="0"/>
        <w:autoSpaceDN w:val="0"/>
        <w:ind w:left="235" w:firstLine="708"/>
        <w:jc w:val="right"/>
        <w:rPr>
          <w:sz w:val="28"/>
          <w:szCs w:val="28"/>
        </w:rPr>
      </w:pPr>
      <w:r w:rsidRPr="00F355AF">
        <w:rPr>
          <w:sz w:val="28"/>
          <w:szCs w:val="28"/>
        </w:rPr>
        <w:t>по</w:t>
      </w:r>
      <w:r w:rsidRPr="00F355AF">
        <w:rPr>
          <w:spacing w:val="-10"/>
          <w:sz w:val="28"/>
          <w:szCs w:val="28"/>
        </w:rPr>
        <w:t xml:space="preserve"> </w:t>
      </w:r>
      <w:r w:rsidRPr="00F355AF">
        <w:rPr>
          <w:sz w:val="28"/>
          <w:szCs w:val="28"/>
        </w:rPr>
        <w:t>предоставлению</w:t>
      </w:r>
      <w:r w:rsidRPr="00F355AF">
        <w:rPr>
          <w:spacing w:val="-17"/>
          <w:sz w:val="28"/>
          <w:szCs w:val="28"/>
        </w:rPr>
        <w:t xml:space="preserve"> </w:t>
      </w:r>
    </w:p>
    <w:p w:rsidR="007A7205" w:rsidRPr="00F355AF" w:rsidRDefault="007A7205" w:rsidP="007A7205">
      <w:pPr>
        <w:widowControl w:val="0"/>
        <w:autoSpaceDE w:val="0"/>
        <w:autoSpaceDN w:val="0"/>
        <w:ind w:left="235" w:firstLine="708"/>
        <w:jc w:val="right"/>
        <w:rPr>
          <w:sz w:val="28"/>
          <w:szCs w:val="28"/>
        </w:rPr>
      </w:pPr>
      <w:r w:rsidRPr="00F355AF">
        <w:rPr>
          <w:w w:val="95"/>
          <w:sz w:val="28"/>
          <w:szCs w:val="28"/>
        </w:rPr>
        <w:t>муниципальной</w:t>
      </w:r>
      <w:r w:rsidRPr="00F355AF">
        <w:rPr>
          <w:spacing w:val="68"/>
          <w:sz w:val="28"/>
          <w:szCs w:val="28"/>
        </w:rPr>
        <w:t xml:space="preserve"> </w:t>
      </w:r>
      <w:r w:rsidRPr="00F355AF">
        <w:rPr>
          <w:spacing w:val="-2"/>
          <w:w w:val="95"/>
          <w:sz w:val="28"/>
          <w:szCs w:val="28"/>
        </w:rPr>
        <w:t>услуги</w:t>
      </w:r>
    </w:p>
    <w:p w:rsidR="007A7205" w:rsidRPr="007A7205" w:rsidRDefault="007A7205" w:rsidP="007A7205">
      <w:pPr>
        <w:rPr>
          <w:sz w:val="28"/>
          <w:szCs w:val="28"/>
        </w:rPr>
      </w:pPr>
    </w:p>
    <w:p w:rsidR="007A7205" w:rsidRDefault="007A7205" w:rsidP="007A7205">
      <w:pPr>
        <w:spacing w:before="254"/>
        <w:ind w:left="234" w:right="231"/>
        <w:jc w:val="right"/>
        <w:rPr>
          <w:spacing w:val="-2"/>
          <w:sz w:val="24"/>
        </w:rPr>
      </w:pPr>
      <w:r>
        <w:rPr>
          <w:sz w:val="28"/>
          <w:szCs w:val="28"/>
        </w:rPr>
        <w:tab/>
      </w:r>
      <w:r w:rsidRPr="00F355AF">
        <w:rPr>
          <w:spacing w:val="-2"/>
          <w:sz w:val="24"/>
        </w:rPr>
        <w:t>ФОРМА</w:t>
      </w:r>
    </w:p>
    <w:p w:rsidR="007A7205" w:rsidRPr="002A50A1" w:rsidRDefault="007A7205" w:rsidP="007A7205">
      <w:pPr>
        <w:tabs>
          <w:tab w:val="left" w:pos="10166"/>
        </w:tabs>
        <w:spacing w:before="90" w:line="252" w:lineRule="auto"/>
        <w:ind w:left="4284" w:right="322" w:hanging="794"/>
        <w:jc w:val="both"/>
        <w:rPr>
          <w:sz w:val="24"/>
        </w:rPr>
      </w:pPr>
      <w:r w:rsidRPr="002A50A1">
        <w:rPr>
          <w:sz w:val="24"/>
        </w:rPr>
        <w:t xml:space="preserve">Кому </w:t>
      </w:r>
      <w:r w:rsidRPr="002A50A1">
        <w:rPr>
          <w:sz w:val="24"/>
          <w:u w:val="single" w:color="1C1C1C"/>
        </w:rPr>
        <w:tab/>
      </w:r>
      <w:r w:rsidRPr="002A50A1">
        <w:rPr>
          <w:sz w:val="24"/>
          <w:u w:val="single" w:color="1C1C1C"/>
        </w:rPr>
        <w:tab/>
      </w:r>
      <w:r w:rsidRPr="002A50A1">
        <w:rPr>
          <w:sz w:val="24"/>
        </w:rPr>
        <w:t xml:space="preserve"> </w:t>
      </w:r>
    </w:p>
    <w:p w:rsidR="007A7205" w:rsidRPr="002A50A1" w:rsidRDefault="007A7205" w:rsidP="007A7205">
      <w:pPr>
        <w:tabs>
          <w:tab w:val="left" w:pos="10166"/>
        </w:tabs>
        <w:spacing w:before="90" w:line="252" w:lineRule="auto"/>
        <w:ind w:left="4284" w:right="322" w:hanging="794"/>
        <w:jc w:val="both"/>
      </w:pPr>
      <w:r w:rsidRPr="002A50A1">
        <w:t xml:space="preserve">(фамилия, имя, отчество (при наличии) застройщика, ОГРНИП (для </w:t>
      </w:r>
      <w:r w:rsidRPr="002A50A1">
        <w:rPr>
          <w:spacing w:val="-2"/>
        </w:rPr>
        <w:t>физического</w:t>
      </w:r>
      <w:r w:rsidRPr="002A50A1">
        <w:rPr>
          <w:spacing w:val="18"/>
        </w:rPr>
        <w:t xml:space="preserve"> </w:t>
      </w:r>
      <w:r w:rsidRPr="002A50A1">
        <w:rPr>
          <w:spacing w:val="-2"/>
        </w:rPr>
        <w:t>лица,</w:t>
      </w:r>
      <w:r w:rsidRPr="002A50A1">
        <w:rPr>
          <w:spacing w:val="5"/>
        </w:rPr>
        <w:t xml:space="preserve"> </w:t>
      </w:r>
      <w:r w:rsidRPr="002A50A1">
        <w:rPr>
          <w:spacing w:val="-2"/>
        </w:rPr>
        <w:t>зарегистрированного</w:t>
      </w:r>
      <w:r w:rsidRPr="002A50A1">
        <w:rPr>
          <w:spacing w:val="-6"/>
        </w:rPr>
        <w:t xml:space="preserve"> </w:t>
      </w:r>
      <w:r w:rsidRPr="002A50A1">
        <w:rPr>
          <w:spacing w:val="-2"/>
        </w:rPr>
        <w:t>в</w:t>
      </w:r>
      <w:r w:rsidRPr="002A50A1">
        <w:rPr>
          <w:spacing w:val="4"/>
        </w:rPr>
        <w:t xml:space="preserve"> </w:t>
      </w:r>
      <w:r w:rsidRPr="002A50A1">
        <w:rPr>
          <w:spacing w:val="-2"/>
        </w:rPr>
        <w:t>качестве</w:t>
      </w:r>
      <w:r w:rsidRPr="002A50A1">
        <w:rPr>
          <w:spacing w:val="16"/>
        </w:rPr>
        <w:t xml:space="preserve"> </w:t>
      </w:r>
      <w:r w:rsidRPr="002A50A1">
        <w:rPr>
          <w:spacing w:val="-2"/>
        </w:rPr>
        <w:t>индивидуального</w:t>
      </w:r>
    </w:p>
    <w:p w:rsidR="007A7205" w:rsidRPr="002A50A1" w:rsidRDefault="007A7205" w:rsidP="007A7205">
      <w:pPr>
        <w:spacing w:line="247" w:lineRule="auto"/>
        <w:ind w:left="4977" w:right="476" w:hanging="550"/>
        <w:jc w:val="both"/>
      </w:pPr>
      <w:r w:rsidRPr="002A50A1">
        <w:t>предпринимателя)</w:t>
      </w:r>
      <w:r w:rsidRPr="002A50A1">
        <w:rPr>
          <w:spacing w:val="-13"/>
        </w:rPr>
        <w:t xml:space="preserve"> </w:t>
      </w:r>
      <w:r w:rsidRPr="002A50A1">
        <w:t>-</w:t>
      </w:r>
      <w:r w:rsidRPr="002A50A1">
        <w:rPr>
          <w:spacing w:val="14"/>
        </w:rPr>
        <w:t xml:space="preserve"> </w:t>
      </w:r>
      <w:r w:rsidRPr="002A50A1">
        <w:t>для</w:t>
      </w:r>
      <w:r w:rsidRPr="002A50A1">
        <w:rPr>
          <w:spacing w:val="-11"/>
        </w:rPr>
        <w:t xml:space="preserve"> </w:t>
      </w:r>
      <w:r w:rsidRPr="002A50A1">
        <w:t>физического</w:t>
      </w:r>
      <w:r w:rsidRPr="002A50A1">
        <w:rPr>
          <w:spacing w:val="-1"/>
        </w:rPr>
        <w:t xml:space="preserve"> </w:t>
      </w:r>
      <w:r w:rsidRPr="002A50A1">
        <w:t>лица,</w:t>
      </w:r>
      <w:r w:rsidRPr="002A50A1">
        <w:rPr>
          <w:spacing w:val="-10"/>
        </w:rPr>
        <w:t xml:space="preserve"> </w:t>
      </w:r>
      <w:r w:rsidRPr="002A50A1">
        <w:t>полное</w:t>
      </w:r>
      <w:r w:rsidRPr="002A50A1">
        <w:rPr>
          <w:spacing w:val="-6"/>
        </w:rPr>
        <w:t xml:space="preserve"> </w:t>
      </w:r>
      <w:r w:rsidRPr="002A50A1">
        <w:t>наименование застройщика,</w:t>
      </w:r>
      <w:r w:rsidRPr="002A50A1">
        <w:rPr>
          <w:spacing w:val="36"/>
        </w:rPr>
        <w:t xml:space="preserve"> </w:t>
      </w:r>
      <w:r w:rsidRPr="002A50A1">
        <w:t>ИНН*, ОГРН - для юридического лица</w:t>
      </w:r>
    </w:p>
    <w:p w:rsidR="007A7205" w:rsidRPr="002A50A1" w:rsidRDefault="007E73AC" w:rsidP="007A7205">
      <w:pPr>
        <w:widowControl w:val="0"/>
        <w:autoSpaceDE w:val="0"/>
        <w:autoSpaceDN w:val="0"/>
        <w:spacing w:before="10"/>
        <w:rPr>
          <w:sz w:val="16"/>
          <w:szCs w:val="28"/>
        </w:rPr>
      </w:pPr>
      <w:r>
        <w:rPr>
          <w:noProof/>
        </w:rPr>
        <w:pict>
          <v:shape id="docshape1" o:spid="_x0000_s1026" style="position:absolute;margin-left:227.55pt;margin-top:10.95pt;width:335.55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" path="m,l6711,e" filled="f" strokeweight=".25403mm">
            <v:path arrowok="t" o:connecttype="custom" o:connectlocs="0,0;4261485,0" o:connectangles="0,0"/>
            <w10:wrap type="topAndBottom" anchorx="page"/>
          </v:shape>
        </w:pict>
      </w:r>
    </w:p>
    <w:p w:rsidR="007A7205" w:rsidRPr="002A50A1" w:rsidRDefault="007A7205" w:rsidP="007A7205">
      <w:pPr>
        <w:spacing w:before="58"/>
        <w:ind w:left="3674"/>
        <w:rPr>
          <w:sz w:val="19"/>
        </w:rPr>
      </w:pPr>
      <w:r w:rsidRPr="002A50A1">
        <w:rPr>
          <w:sz w:val="19"/>
        </w:rPr>
        <w:t>почтовый</w:t>
      </w:r>
      <w:r w:rsidRPr="002A50A1">
        <w:rPr>
          <w:spacing w:val="30"/>
          <w:sz w:val="19"/>
        </w:rPr>
        <w:t xml:space="preserve"> </w:t>
      </w:r>
      <w:r w:rsidRPr="002A50A1">
        <w:rPr>
          <w:sz w:val="19"/>
        </w:rPr>
        <w:t>индекс</w:t>
      </w:r>
      <w:r w:rsidRPr="002A50A1">
        <w:rPr>
          <w:spacing w:val="23"/>
          <w:sz w:val="19"/>
        </w:rPr>
        <w:t xml:space="preserve"> </w:t>
      </w:r>
      <w:r w:rsidRPr="002A50A1">
        <w:rPr>
          <w:sz w:val="19"/>
        </w:rPr>
        <w:t>и</w:t>
      </w:r>
      <w:r w:rsidRPr="002A50A1">
        <w:rPr>
          <w:spacing w:val="9"/>
          <w:sz w:val="19"/>
        </w:rPr>
        <w:t xml:space="preserve"> </w:t>
      </w:r>
      <w:r w:rsidRPr="002A50A1">
        <w:rPr>
          <w:sz w:val="19"/>
        </w:rPr>
        <w:t>адрес,</w:t>
      </w:r>
      <w:r w:rsidRPr="002A50A1">
        <w:rPr>
          <w:spacing w:val="18"/>
          <w:sz w:val="19"/>
        </w:rPr>
        <w:t xml:space="preserve"> </w:t>
      </w:r>
      <w:r w:rsidRPr="002A50A1">
        <w:rPr>
          <w:sz w:val="19"/>
        </w:rPr>
        <w:t>телефон,</w:t>
      </w:r>
      <w:r w:rsidRPr="002A50A1">
        <w:rPr>
          <w:spacing w:val="23"/>
          <w:sz w:val="19"/>
        </w:rPr>
        <w:t xml:space="preserve"> </w:t>
      </w:r>
      <w:r w:rsidRPr="002A50A1">
        <w:rPr>
          <w:sz w:val="19"/>
        </w:rPr>
        <w:t>адрес</w:t>
      </w:r>
      <w:r w:rsidRPr="002A50A1">
        <w:rPr>
          <w:spacing w:val="17"/>
          <w:sz w:val="19"/>
        </w:rPr>
        <w:t xml:space="preserve"> </w:t>
      </w:r>
      <w:r w:rsidRPr="002A50A1">
        <w:rPr>
          <w:sz w:val="19"/>
        </w:rPr>
        <w:t>электронной</w:t>
      </w:r>
      <w:r w:rsidRPr="002A50A1">
        <w:rPr>
          <w:spacing w:val="27"/>
          <w:sz w:val="19"/>
        </w:rPr>
        <w:t xml:space="preserve"> </w:t>
      </w:r>
      <w:r w:rsidRPr="002A50A1">
        <w:rPr>
          <w:sz w:val="19"/>
        </w:rPr>
        <w:t>почты</w:t>
      </w:r>
      <w:r w:rsidRPr="002A50A1">
        <w:rPr>
          <w:spacing w:val="17"/>
          <w:sz w:val="19"/>
        </w:rPr>
        <w:t xml:space="preserve"> </w:t>
      </w:r>
      <w:r w:rsidRPr="002A50A1">
        <w:rPr>
          <w:spacing w:val="-2"/>
          <w:sz w:val="19"/>
        </w:rPr>
        <w:t>застройщика)</w:t>
      </w:r>
    </w:p>
    <w:p w:rsidR="007A7205" w:rsidRPr="002A50A1" w:rsidRDefault="007A7205" w:rsidP="007A7205">
      <w:pPr>
        <w:widowControl w:val="0"/>
        <w:autoSpaceDE w:val="0"/>
        <w:autoSpaceDN w:val="0"/>
        <w:rPr>
          <w:szCs w:val="28"/>
        </w:rPr>
      </w:pPr>
    </w:p>
    <w:p w:rsidR="007A7205" w:rsidRPr="002A50A1" w:rsidRDefault="007A7205" w:rsidP="007A7205">
      <w:pPr>
        <w:widowControl w:val="0"/>
        <w:autoSpaceDE w:val="0"/>
        <w:autoSpaceDN w:val="0"/>
        <w:rPr>
          <w:szCs w:val="28"/>
        </w:rPr>
      </w:pPr>
    </w:p>
    <w:p w:rsidR="007A7205" w:rsidRPr="002A50A1" w:rsidRDefault="007A7205" w:rsidP="007A7205">
      <w:pPr>
        <w:spacing w:before="139"/>
        <w:ind w:left="367" w:right="361"/>
        <w:jc w:val="center"/>
        <w:rPr>
          <w:b/>
          <w:sz w:val="24"/>
        </w:rPr>
      </w:pPr>
      <w:r w:rsidRPr="002A50A1">
        <w:rPr>
          <w:b/>
          <w:w w:val="105"/>
          <w:sz w:val="24"/>
        </w:rPr>
        <w:t>Р</w:t>
      </w:r>
      <w:r w:rsidRPr="002A50A1">
        <w:rPr>
          <w:b/>
          <w:spacing w:val="-9"/>
          <w:w w:val="105"/>
          <w:sz w:val="24"/>
        </w:rPr>
        <w:t xml:space="preserve"> </w:t>
      </w:r>
      <w:r w:rsidRPr="002A50A1">
        <w:rPr>
          <w:b/>
          <w:w w:val="105"/>
          <w:sz w:val="24"/>
        </w:rPr>
        <w:t>Е</w:t>
      </w:r>
      <w:r w:rsidRPr="002A50A1">
        <w:rPr>
          <w:b/>
          <w:spacing w:val="7"/>
          <w:w w:val="105"/>
          <w:sz w:val="24"/>
        </w:rPr>
        <w:t xml:space="preserve"> </w:t>
      </w:r>
      <w:r w:rsidRPr="002A50A1">
        <w:rPr>
          <w:b/>
          <w:w w:val="105"/>
          <w:sz w:val="24"/>
        </w:rPr>
        <w:t>Ш Е</w:t>
      </w:r>
      <w:r w:rsidRPr="002A50A1">
        <w:rPr>
          <w:b/>
          <w:spacing w:val="10"/>
          <w:w w:val="105"/>
          <w:sz w:val="24"/>
        </w:rPr>
        <w:t xml:space="preserve"> </w:t>
      </w:r>
      <w:r w:rsidRPr="002A50A1">
        <w:rPr>
          <w:b/>
          <w:w w:val="105"/>
          <w:sz w:val="24"/>
        </w:rPr>
        <w:t>Н</w:t>
      </w:r>
      <w:r w:rsidRPr="002A50A1">
        <w:rPr>
          <w:b/>
          <w:spacing w:val="-3"/>
          <w:w w:val="105"/>
          <w:sz w:val="24"/>
        </w:rPr>
        <w:t xml:space="preserve"> </w:t>
      </w:r>
      <w:r w:rsidRPr="002A50A1">
        <w:rPr>
          <w:b/>
          <w:w w:val="105"/>
          <w:sz w:val="24"/>
        </w:rPr>
        <w:t>И</w:t>
      </w:r>
      <w:r w:rsidRPr="002A50A1">
        <w:rPr>
          <w:b/>
          <w:spacing w:val="-4"/>
          <w:w w:val="105"/>
          <w:sz w:val="24"/>
        </w:rPr>
        <w:t xml:space="preserve"> </w:t>
      </w:r>
      <w:r w:rsidRPr="002A50A1">
        <w:rPr>
          <w:b/>
          <w:spacing w:val="-10"/>
          <w:w w:val="105"/>
          <w:sz w:val="24"/>
        </w:rPr>
        <w:t>Е</w:t>
      </w:r>
    </w:p>
    <w:p w:rsidR="007A7205" w:rsidRPr="002A50A1" w:rsidRDefault="007A7205" w:rsidP="007A7205">
      <w:pPr>
        <w:spacing w:before="122"/>
        <w:ind w:left="346" w:right="361"/>
        <w:jc w:val="center"/>
        <w:rPr>
          <w:b/>
          <w:sz w:val="24"/>
        </w:rPr>
      </w:pPr>
      <w:r w:rsidRPr="002A50A1">
        <w:rPr>
          <w:b/>
          <w:w w:val="105"/>
          <w:sz w:val="24"/>
        </w:rPr>
        <w:t>об</w:t>
      </w:r>
      <w:r w:rsidRPr="002A50A1">
        <w:rPr>
          <w:b/>
          <w:spacing w:val="-9"/>
          <w:w w:val="105"/>
          <w:sz w:val="24"/>
        </w:rPr>
        <w:t xml:space="preserve"> </w:t>
      </w:r>
      <w:r w:rsidRPr="002A50A1">
        <w:rPr>
          <w:b/>
          <w:w w:val="105"/>
          <w:sz w:val="24"/>
        </w:rPr>
        <w:t>отказе</w:t>
      </w:r>
      <w:r w:rsidRPr="002A50A1">
        <w:rPr>
          <w:b/>
          <w:spacing w:val="-4"/>
          <w:w w:val="105"/>
          <w:sz w:val="24"/>
        </w:rPr>
        <w:t xml:space="preserve"> </w:t>
      </w:r>
      <w:r w:rsidRPr="002A50A1">
        <w:rPr>
          <w:b/>
          <w:w w:val="105"/>
          <w:sz w:val="24"/>
        </w:rPr>
        <w:t>в</w:t>
      </w:r>
      <w:r w:rsidRPr="002A50A1">
        <w:rPr>
          <w:b/>
          <w:spacing w:val="-7"/>
          <w:w w:val="105"/>
          <w:sz w:val="24"/>
        </w:rPr>
        <w:t xml:space="preserve"> </w:t>
      </w:r>
      <w:r w:rsidRPr="002A50A1">
        <w:rPr>
          <w:b/>
          <w:w w:val="105"/>
          <w:sz w:val="24"/>
        </w:rPr>
        <w:t>приеме</w:t>
      </w:r>
      <w:r w:rsidRPr="002A50A1">
        <w:rPr>
          <w:b/>
          <w:spacing w:val="-8"/>
          <w:w w:val="105"/>
          <w:sz w:val="24"/>
        </w:rPr>
        <w:t xml:space="preserve"> </w:t>
      </w:r>
      <w:r w:rsidRPr="002A50A1">
        <w:rPr>
          <w:b/>
          <w:spacing w:val="-2"/>
          <w:w w:val="105"/>
          <w:sz w:val="24"/>
        </w:rPr>
        <w:t>документов</w:t>
      </w:r>
    </w:p>
    <w:p w:rsidR="007A7205" w:rsidRPr="002A50A1" w:rsidRDefault="007A7205" w:rsidP="007A7205">
      <w:pPr>
        <w:widowControl w:val="0"/>
        <w:autoSpaceDE w:val="0"/>
        <w:autoSpaceDN w:val="0"/>
        <w:rPr>
          <w:szCs w:val="28"/>
        </w:rPr>
      </w:pPr>
    </w:p>
    <w:p w:rsidR="007A7205" w:rsidRPr="002A50A1" w:rsidRDefault="007E73AC" w:rsidP="007A7205">
      <w:pPr>
        <w:widowControl w:val="0"/>
        <w:autoSpaceDE w:val="0"/>
        <w:autoSpaceDN w:val="0"/>
        <w:spacing w:before="5"/>
        <w:rPr>
          <w:sz w:val="25"/>
          <w:szCs w:val="28"/>
        </w:rPr>
      </w:pPr>
      <w:r>
        <w:rPr>
          <w:noProof/>
        </w:rPr>
        <w:pict>
          <v:shape id="docshape2" o:spid="_x0000_s1027" style="position:absolute;margin-left:64.55pt;margin-top:15.85pt;width:497.35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" path="m,l9947,e" filled="f" strokeweight=".25403mm">
            <v:path arrowok="t" o:connecttype="custom" o:connectlocs="0,0;6316345,0" o:connectangles="0,0"/>
            <w10:wrap type="topAndBottom" anchorx="page"/>
          </v:shape>
        </w:pict>
      </w:r>
    </w:p>
    <w:p w:rsidR="007A7205" w:rsidRPr="002A50A1" w:rsidRDefault="007A7205" w:rsidP="007A7205">
      <w:pPr>
        <w:spacing w:before="39"/>
        <w:ind w:left="264" w:right="249"/>
        <w:jc w:val="center"/>
      </w:pPr>
      <w:r w:rsidRPr="002A50A1">
        <w:t>(наименование</w:t>
      </w:r>
      <w:r w:rsidRPr="002A50A1">
        <w:rPr>
          <w:spacing w:val="-5"/>
        </w:rPr>
        <w:t xml:space="preserve"> </w:t>
      </w:r>
      <w:r w:rsidRPr="002A50A1">
        <w:t>уполномоченного</w:t>
      </w:r>
      <w:r w:rsidRPr="002A50A1">
        <w:rPr>
          <w:spacing w:val="-12"/>
        </w:rPr>
        <w:t xml:space="preserve"> </w:t>
      </w:r>
      <w:r w:rsidRPr="002A50A1">
        <w:t>на</w:t>
      </w:r>
      <w:r w:rsidRPr="002A50A1">
        <w:rPr>
          <w:spacing w:val="-13"/>
        </w:rPr>
        <w:t xml:space="preserve"> </w:t>
      </w:r>
      <w:r w:rsidRPr="002A50A1">
        <w:t>выдачу</w:t>
      </w:r>
      <w:r w:rsidRPr="002A50A1">
        <w:rPr>
          <w:spacing w:val="-7"/>
        </w:rPr>
        <w:t xml:space="preserve"> </w:t>
      </w:r>
      <w:r w:rsidRPr="002A50A1">
        <w:t>разрешений</w:t>
      </w:r>
      <w:r w:rsidRPr="002A50A1">
        <w:rPr>
          <w:spacing w:val="-5"/>
        </w:rPr>
        <w:t xml:space="preserve"> </w:t>
      </w:r>
      <w:r w:rsidRPr="002A50A1">
        <w:t>на</w:t>
      </w:r>
      <w:r w:rsidRPr="002A50A1">
        <w:rPr>
          <w:spacing w:val="-13"/>
        </w:rPr>
        <w:t xml:space="preserve"> </w:t>
      </w:r>
      <w:r w:rsidRPr="002A50A1">
        <w:t>строительство федерального</w:t>
      </w:r>
      <w:r w:rsidRPr="002A50A1">
        <w:rPr>
          <w:spacing w:val="7"/>
        </w:rPr>
        <w:t xml:space="preserve"> </w:t>
      </w:r>
      <w:r w:rsidRPr="002A50A1">
        <w:t>органа</w:t>
      </w:r>
      <w:r w:rsidRPr="002A50A1">
        <w:rPr>
          <w:spacing w:val="-7"/>
        </w:rPr>
        <w:t xml:space="preserve"> </w:t>
      </w:r>
      <w:r w:rsidRPr="002A50A1">
        <w:t>исполнительной власти, органа исполнительной</w:t>
      </w:r>
      <w:r w:rsidRPr="002A50A1">
        <w:rPr>
          <w:spacing w:val="-10"/>
        </w:rPr>
        <w:t xml:space="preserve"> </w:t>
      </w:r>
      <w:r w:rsidRPr="002A50A1">
        <w:t>власти субъекта Российской Федерации, органа местного самоуправления)</w:t>
      </w:r>
    </w:p>
    <w:p w:rsidR="007A7205" w:rsidRPr="002A50A1" w:rsidRDefault="007A7205" w:rsidP="007A7205">
      <w:pPr>
        <w:widowControl w:val="0"/>
        <w:autoSpaceDE w:val="0"/>
        <w:autoSpaceDN w:val="0"/>
        <w:spacing w:before="11"/>
        <w:rPr>
          <w:sz w:val="23"/>
          <w:szCs w:val="28"/>
        </w:rPr>
      </w:pPr>
    </w:p>
    <w:p w:rsidR="007A7205" w:rsidRPr="002A50A1" w:rsidRDefault="007A7205" w:rsidP="007A7205">
      <w:pPr>
        <w:ind w:left="233" w:right="213" w:firstLine="565"/>
        <w:jc w:val="both"/>
        <w:rPr>
          <w:sz w:val="24"/>
        </w:rPr>
      </w:pPr>
      <w:r w:rsidRPr="002A50A1">
        <w:rPr>
          <w:sz w:val="24"/>
        </w:rPr>
        <w:t>В</w:t>
      </w:r>
      <w:r w:rsidRPr="002A50A1">
        <w:rPr>
          <w:spacing w:val="-2"/>
          <w:sz w:val="24"/>
        </w:rPr>
        <w:t xml:space="preserve"> </w:t>
      </w:r>
      <w:r w:rsidRPr="002A50A1">
        <w:rPr>
          <w:sz w:val="24"/>
        </w:rPr>
        <w:t>приеме документов для предоставления</w:t>
      </w:r>
      <w:r w:rsidRPr="002A50A1">
        <w:rPr>
          <w:spacing w:val="-6"/>
          <w:sz w:val="24"/>
        </w:rPr>
        <w:t xml:space="preserve"> </w:t>
      </w:r>
      <w:r w:rsidRPr="002A50A1">
        <w:rPr>
          <w:sz w:val="24"/>
        </w:rPr>
        <w:t>услуги "Направление уведомления</w:t>
      </w:r>
      <w:r w:rsidRPr="002A50A1">
        <w:rPr>
          <w:spacing w:val="28"/>
          <w:sz w:val="24"/>
        </w:rPr>
        <w:t xml:space="preserve"> </w:t>
      </w:r>
      <w:r w:rsidRPr="002A50A1">
        <w:rPr>
          <w:sz w:val="24"/>
        </w:rPr>
        <w:t>о соответствии построенных или реконструированных</w:t>
      </w:r>
      <w:r w:rsidRPr="002A50A1">
        <w:rPr>
          <w:spacing w:val="-7"/>
          <w:sz w:val="24"/>
        </w:rPr>
        <w:t xml:space="preserve"> </w:t>
      </w:r>
      <w:r w:rsidRPr="002A50A1">
        <w:rPr>
          <w:sz w:val="24"/>
        </w:rPr>
        <w:t>объекта индивидуального</w:t>
      </w:r>
      <w:r w:rsidRPr="002A50A1">
        <w:rPr>
          <w:spacing w:val="-3"/>
          <w:sz w:val="24"/>
        </w:rPr>
        <w:t xml:space="preserve"> </w:t>
      </w:r>
      <w:r w:rsidRPr="002A50A1">
        <w:rPr>
          <w:sz w:val="24"/>
        </w:rPr>
        <w:t>жилищного строительства</w:t>
      </w:r>
      <w:r w:rsidRPr="002A50A1">
        <w:rPr>
          <w:spacing w:val="32"/>
          <w:sz w:val="24"/>
        </w:rPr>
        <w:t xml:space="preserve"> </w:t>
      </w:r>
      <w:r w:rsidRPr="002A50A1">
        <w:rPr>
          <w:sz w:val="24"/>
        </w:rPr>
        <w:t>или садового дома требованиям законодательства</w:t>
      </w:r>
      <w:r w:rsidRPr="002A50A1">
        <w:rPr>
          <w:spacing w:val="-4"/>
          <w:sz w:val="24"/>
        </w:rPr>
        <w:t xml:space="preserve"> </w:t>
      </w:r>
      <w:r w:rsidRPr="002A50A1">
        <w:rPr>
          <w:sz w:val="24"/>
        </w:rPr>
        <w:t>о градостроительной деятельности</w:t>
      </w:r>
      <w:r w:rsidRPr="002A50A1">
        <w:rPr>
          <w:spacing w:val="32"/>
          <w:sz w:val="24"/>
        </w:rPr>
        <w:t xml:space="preserve"> </w:t>
      </w:r>
      <w:r w:rsidRPr="002A50A1">
        <w:rPr>
          <w:sz w:val="24"/>
        </w:rPr>
        <w:t>либо несоответствии</w:t>
      </w:r>
      <w:r w:rsidRPr="002A50A1">
        <w:rPr>
          <w:spacing w:val="-4"/>
          <w:sz w:val="24"/>
        </w:rPr>
        <w:t xml:space="preserve"> </w:t>
      </w:r>
      <w:r w:rsidRPr="002A50A1">
        <w:rPr>
          <w:sz w:val="24"/>
        </w:rPr>
        <w:t>построенных</w:t>
      </w:r>
      <w:r w:rsidRPr="002A50A1">
        <w:rPr>
          <w:spacing w:val="33"/>
          <w:sz w:val="24"/>
        </w:rPr>
        <w:t xml:space="preserve"> </w:t>
      </w:r>
      <w:r w:rsidRPr="002A50A1">
        <w:rPr>
          <w:sz w:val="24"/>
        </w:rPr>
        <w:t>или реконструированных</w:t>
      </w:r>
      <w:r w:rsidRPr="002A50A1">
        <w:rPr>
          <w:spacing w:val="-5"/>
          <w:sz w:val="24"/>
        </w:rPr>
        <w:t xml:space="preserve"> </w:t>
      </w:r>
      <w:r w:rsidRPr="002A50A1">
        <w:rPr>
          <w:sz w:val="24"/>
        </w:rPr>
        <w:t>объекта индивидуального</w:t>
      </w:r>
      <w:r w:rsidRPr="002A50A1">
        <w:rPr>
          <w:spacing w:val="-15"/>
          <w:sz w:val="24"/>
        </w:rPr>
        <w:t xml:space="preserve"> </w:t>
      </w:r>
      <w:r w:rsidRPr="002A50A1">
        <w:rPr>
          <w:sz w:val="24"/>
        </w:rPr>
        <w:t>жилищного</w:t>
      </w:r>
      <w:r w:rsidRPr="002A50A1">
        <w:rPr>
          <w:spacing w:val="-7"/>
          <w:sz w:val="24"/>
        </w:rPr>
        <w:t xml:space="preserve"> </w:t>
      </w:r>
      <w:r w:rsidRPr="002A50A1">
        <w:rPr>
          <w:sz w:val="24"/>
        </w:rPr>
        <w:t>строительства</w:t>
      </w:r>
      <w:r w:rsidRPr="002A50A1">
        <w:rPr>
          <w:spacing w:val="2"/>
          <w:sz w:val="24"/>
        </w:rPr>
        <w:t xml:space="preserve"> </w:t>
      </w:r>
      <w:r w:rsidRPr="002A50A1">
        <w:rPr>
          <w:sz w:val="24"/>
        </w:rPr>
        <w:t>или</w:t>
      </w:r>
      <w:r w:rsidRPr="002A50A1">
        <w:rPr>
          <w:spacing w:val="-13"/>
          <w:sz w:val="24"/>
        </w:rPr>
        <w:t xml:space="preserve"> </w:t>
      </w:r>
      <w:r w:rsidRPr="002A50A1">
        <w:rPr>
          <w:sz w:val="24"/>
        </w:rPr>
        <w:t>садового</w:t>
      </w:r>
      <w:r w:rsidRPr="002A50A1">
        <w:rPr>
          <w:spacing w:val="-3"/>
          <w:sz w:val="24"/>
        </w:rPr>
        <w:t xml:space="preserve"> </w:t>
      </w:r>
      <w:r w:rsidRPr="002A50A1">
        <w:rPr>
          <w:sz w:val="24"/>
        </w:rPr>
        <w:t>дома</w:t>
      </w:r>
      <w:r w:rsidRPr="002A50A1">
        <w:rPr>
          <w:spacing w:val="-10"/>
          <w:sz w:val="24"/>
        </w:rPr>
        <w:t xml:space="preserve"> </w:t>
      </w:r>
      <w:r w:rsidRPr="002A50A1">
        <w:rPr>
          <w:sz w:val="24"/>
        </w:rPr>
        <w:t>требованиям законодательства</w:t>
      </w:r>
      <w:r w:rsidRPr="002A50A1">
        <w:rPr>
          <w:spacing w:val="-15"/>
          <w:sz w:val="24"/>
        </w:rPr>
        <w:t xml:space="preserve"> </w:t>
      </w:r>
      <w:r w:rsidRPr="002A50A1">
        <w:rPr>
          <w:sz w:val="24"/>
        </w:rPr>
        <w:t>о градостроительной</w:t>
      </w:r>
      <w:r w:rsidRPr="002A50A1">
        <w:rPr>
          <w:spacing w:val="-3"/>
          <w:sz w:val="24"/>
        </w:rPr>
        <w:t xml:space="preserve"> </w:t>
      </w:r>
      <w:r w:rsidRPr="002A50A1">
        <w:rPr>
          <w:sz w:val="24"/>
        </w:rPr>
        <w:t>деятельности"</w:t>
      </w:r>
      <w:r w:rsidRPr="002A50A1">
        <w:rPr>
          <w:spacing w:val="31"/>
          <w:sz w:val="24"/>
        </w:rPr>
        <w:t xml:space="preserve"> </w:t>
      </w:r>
      <w:r w:rsidRPr="002A50A1">
        <w:rPr>
          <w:sz w:val="24"/>
        </w:rPr>
        <w:t>Вам отказано по следующим основаниям:</w:t>
      </w:r>
    </w:p>
    <w:p w:rsidR="007A7205" w:rsidRPr="002A50A1" w:rsidRDefault="007A7205" w:rsidP="007A7205">
      <w:pPr>
        <w:widowControl w:val="0"/>
        <w:autoSpaceDE w:val="0"/>
        <w:autoSpaceDN w:val="0"/>
        <w:spacing w:before="5" w:after="1"/>
        <w:rPr>
          <w:sz w:val="24"/>
          <w:szCs w:val="28"/>
        </w:rPr>
      </w:pPr>
    </w:p>
    <w:tbl>
      <w:tblPr>
        <w:tblW w:w="0" w:type="auto"/>
        <w:tblInd w:w="12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1E0" w:firstRow="1" w:lastRow="1" w:firstColumn="1" w:lastColumn="1" w:noHBand="0" w:noVBand="0"/>
      </w:tblPr>
      <w:tblGrid>
        <w:gridCol w:w="1992"/>
        <w:gridCol w:w="4392"/>
        <w:gridCol w:w="2858"/>
      </w:tblGrid>
      <w:tr w:rsidR="007A7205" w:rsidRPr="0022718D" w:rsidTr="00AF7BBD">
        <w:trPr>
          <w:trHeight w:val="834"/>
        </w:trPr>
        <w:tc>
          <w:tcPr>
            <w:tcW w:w="1992" w:type="dxa"/>
            <w:tcBorders>
              <w:top w:val="single" w:sz="6" w:space="0" w:color="1F1F1F"/>
              <w:left w:val="single" w:sz="6" w:space="0" w:color="1F1F1F"/>
              <w:bottom w:val="single" w:sz="6" w:space="0" w:color="1F1F1F"/>
              <w:right w:val="single" w:sz="6" w:space="0" w:color="1F1F1F"/>
            </w:tcBorders>
            <w:shd w:val="clear" w:color="auto" w:fill="auto"/>
            <w:hideMark/>
          </w:tcPr>
          <w:p w:rsidR="007A7205" w:rsidRPr="0022718D" w:rsidRDefault="007A7205" w:rsidP="00AF7BBD">
            <w:pPr>
              <w:widowControl w:val="0"/>
              <w:autoSpaceDE w:val="0"/>
              <w:autoSpaceDN w:val="0"/>
              <w:spacing w:line="230" w:lineRule="auto"/>
              <w:ind w:left="139" w:right="90" w:hanging="16"/>
              <w:jc w:val="center"/>
              <w:rPr>
                <w:sz w:val="24"/>
                <w:lang w:val="en-US"/>
              </w:rPr>
            </w:pPr>
            <w:r w:rsidRPr="0022718D">
              <w:rPr>
                <w:sz w:val="24"/>
                <w:lang w:val="en-US"/>
              </w:rPr>
              <w:t>№</w:t>
            </w:r>
            <w:r w:rsidRPr="0022718D">
              <w:rPr>
                <w:spacing w:val="40"/>
                <w:sz w:val="24"/>
                <w:lang w:val="en-US"/>
              </w:rPr>
              <w:t xml:space="preserve"> </w:t>
            </w:r>
            <w:r w:rsidRPr="0022718D">
              <w:rPr>
                <w:sz w:val="24"/>
                <w:lang w:val="en-US"/>
              </w:rPr>
              <w:t xml:space="preserve">пункта </w:t>
            </w:r>
            <w:r w:rsidRPr="0022718D">
              <w:rPr>
                <w:spacing w:val="-2"/>
                <w:w w:val="95"/>
                <w:sz w:val="25"/>
                <w:lang w:val="en-US"/>
              </w:rPr>
              <w:t>Административн</w:t>
            </w:r>
            <w:r w:rsidRPr="0022718D">
              <w:rPr>
                <w:sz w:val="24"/>
                <w:lang w:val="en-US"/>
              </w:rPr>
              <w:t>ого регламента</w:t>
            </w:r>
          </w:p>
        </w:tc>
        <w:tc>
          <w:tcPr>
            <w:tcW w:w="4392" w:type="dxa"/>
            <w:tcBorders>
              <w:top w:val="single" w:sz="6" w:space="0" w:color="1F1F1F"/>
              <w:left w:val="single" w:sz="6" w:space="0" w:color="1F1F1F"/>
              <w:bottom w:val="single" w:sz="6" w:space="0" w:color="1F1F1F"/>
              <w:right w:val="single" w:sz="6" w:space="0" w:color="1F1F1F"/>
            </w:tcBorders>
            <w:shd w:val="clear" w:color="auto" w:fill="auto"/>
            <w:hideMark/>
          </w:tcPr>
          <w:p w:rsidR="007A7205" w:rsidRPr="0022718D" w:rsidRDefault="007A7205" w:rsidP="00AF7BBD">
            <w:pPr>
              <w:widowControl w:val="0"/>
              <w:autoSpaceDE w:val="0"/>
              <w:autoSpaceDN w:val="0"/>
              <w:spacing w:line="256" w:lineRule="exact"/>
              <w:ind w:left="257"/>
              <w:rPr>
                <w:sz w:val="16"/>
              </w:rPr>
            </w:pPr>
            <w:r w:rsidRPr="0022718D">
              <w:rPr>
                <w:w w:val="95"/>
                <w:sz w:val="25"/>
              </w:rPr>
              <w:t>Наименование</w:t>
            </w:r>
            <w:r w:rsidRPr="0022718D">
              <w:rPr>
                <w:spacing w:val="-3"/>
                <w:sz w:val="25"/>
              </w:rPr>
              <w:t xml:space="preserve"> </w:t>
            </w:r>
            <w:r w:rsidRPr="0022718D">
              <w:rPr>
                <w:w w:val="95"/>
                <w:sz w:val="25"/>
              </w:rPr>
              <w:t>основания</w:t>
            </w:r>
            <w:r w:rsidRPr="0022718D">
              <w:rPr>
                <w:spacing w:val="-4"/>
                <w:w w:val="95"/>
                <w:sz w:val="25"/>
              </w:rPr>
              <w:t xml:space="preserve"> </w:t>
            </w:r>
            <w:r w:rsidRPr="0022718D">
              <w:rPr>
                <w:w w:val="95"/>
                <w:sz w:val="25"/>
              </w:rPr>
              <w:t>для</w:t>
            </w:r>
            <w:r w:rsidRPr="0022718D">
              <w:rPr>
                <w:spacing w:val="-12"/>
                <w:w w:val="95"/>
                <w:sz w:val="25"/>
              </w:rPr>
              <w:t xml:space="preserve"> </w:t>
            </w:r>
            <w:r w:rsidRPr="0022718D">
              <w:rPr>
                <w:w w:val="95"/>
                <w:sz w:val="25"/>
              </w:rPr>
              <w:t>отказа</w:t>
            </w:r>
            <w:r w:rsidRPr="0022718D">
              <w:rPr>
                <w:spacing w:val="-5"/>
                <w:w w:val="95"/>
                <w:sz w:val="25"/>
              </w:rPr>
              <w:t xml:space="preserve"> </w:t>
            </w:r>
            <w:r w:rsidRPr="0022718D">
              <w:rPr>
                <w:spacing w:val="-10"/>
                <w:w w:val="95"/>
                <w:sz w:val="16"/>
              </w:rPr>
              <w:t>В</w:t>
            </w:r>
          </w:p>
          <w:p w:rsidR="007A7205" w:rsidRPr="0022718D" w:rsidRDefault="007A7205" w:rsidP="00AF7BBD">
            <w:pPr>
              <w:widowControl w:val="0"/>
              <w:autoSpaceDE w:val="0"/>
              <w:autoSpaceDN w:val="0"/>
              <w:spacing w:before="7" w:line="228" w:lineRule="auto"/>
              <w:ind w:left="1553" w:hanging="1162"/>
              <w:rPr>
                <w:sz w:val="25"/>
              </w:rPr>
            </w:pPr>
            <w:r w:rsidRPr="0022718D">
              <w:rPr>
                <w:w w:val="95"/>
                <w:sz w:val="25"/>
              </w:rPr>
              <w:t>соответствии</w:t>
            </w:r>
            <w:r w:rsidRPr="0022718D">
              <w:rPr>
                <w:sz w:val="25"/>
              </w:rPr>
              <w:t xml:space="preserve"> </w:t>
            </w:r>
            <w:r w:rsidRPr="0022718D">
              <w:rPr>
                <w:w w:val="95"/>
                <w:sz w:val="25"/>
              </w:rPr>
              <w:t>с</w:t>
            </w:r>
            <w:r w:rsidRPr="0022718D">
              <w:rPr>
                <w:spacing w:val="-11"/>
                <w:w w:val="95"/>
                <w:sz w:val="25"/>
              </w:rPr>
              <w:t xml:space="preserve"> </w:t>
            </w:r>
            <w:r w:rsidRPr="0022718D">
              <w:rPr>
                <w:w w:val="95"/>
                <w:sz w:val="25"/>
              </w:rPr>
              <w:t xml:space="preserve">Административным </w:t>
            </w:r>
            <w:r w:rsidRPr="0022718D">
              <w:rPr>
                <w:spacing w:val="-2"/>
                <w:sz w:val="25"/>
              </w:rPr>
              <w:t>регламентом</w:t>
            </w:r>
          </w:p>
        </w:tc>
        <w:tc>
          <w:tcPr>
            <w:tcW w:w="2858" w:type="dxa"/>
            <w:tcBorders>
              <w:top w:val="single" w:sz="6" w:space="0" w:color="1F1F1F"/>
              <w:left w:val="single" w:sz="6" w:space="0" w:color="1F1F1F"/>
              <w:bottom w:val="single" w:sz="6" w:space="0" w:color="1F1F1F"/>
              <w:right w:val="single" w:sz="6" w:space="0" w:color="1F1F1F"/>
            </w:tcBorders>
            <w:shd w:val="clear" w:color="auto" w:fill="auto"/>
            <w:hideMark/>
          </w:tcPr>
          <w:p w:rsidR="007A7205" w:rsidRPr="0022718D" w:rsidRDefault="007A7205" w:rsidP="00AF7BBD">
            <w:pPr>
              <w:widowControl w:val="0"/>
              <w:autoSpaceDE w:val="0"/>
              <w:autoSpaceDN w:val="0"/>
              <w:spacing w:before="121"/>
              <w:ind w:left="865" w:right="484" w:hanging="311"/>
              <w:rPr>
                <w:sz w:val="24"/>
              </w:rPr>
            </w:pPr>
            <w:r w:rsidRPr="0022718D">
              <w:rPr>
                <w:spacing w:val="-2"/>
                <w:sz w:val="24"/>
              </w:rPr>
              <w:t>Разъяснение причин</w:t>
            </w:r>
            <w:r w:rsidRPr="0022718D">
              <w:rPr>
                <w:spacing w:val="-4"/>
                <w:sz w:val="24"/>
              </w:rPr>
              <w:t xml:space="preserve"> </w:t>
            </w:r>
            <w:r w:rsidRPr="0022718D">
              <w:rPr>
                <w:spacing w:val="-2"/>
                <w:sz w:val="24"/>
              </w:rPr>
              <w:t xml:space="preserve">отказа </w:t>
            </w:r>
            <w:r w:rsidRPr="0022718D">
              <w:rPr>
                <w:sz w:val="24"/>
              </w:rPr>
              <w:t>в приеме документов</w:t>
            </w:r>
          </w:p>
        </w:tc>
      </w:tr>
      <w:tr w:rsidR="007A7205" w:rsidRPr="0022718D" w:rsidTr="00AF7BBD">
        <w:trPr>
          <w:trHeight w:val="1492"/>
        </w:trPr>
        <w:tc>
          <w:tcPr>
            <w:tcW w:w="1992" w:type="dxa"/>
            <w:tcBorders>
              <w:top w:val="single" w:sz="6" w:space="0" w:color="1F1F1F"/>
              <w:left w:val="single" w:sz="6" w:space="0" w:color="1F1F1F"/>
              <w:bottom w:val="single" w:sz="6" w:space="0" w:color="1F1F1F"/>
              <w:right w:val="single" w:sz="6" w:space="0" w:color="1F1F1F"/>
            </w:tcBorders>
            <w:shd w:val="clear" w:color="auto" w:fill="auto"/>
            <w:hideMark/>
          </w:tcPr>
          <w:p w:rsidR="007A7205" w:rsidRPr="0022718D" w:rsidRDefault="007A7205" w:rsidP="00AF7BBD">
            <w:pPr>
              <w:widowControl w:val="0"/>
              <w:autoSpaceDE w:val="0"/>
              <w:autoSpaceDN w:val="0"/>
              <w:spacing w:line="247" w:lineRule="exact"/>
              <w:ind w:left="121"/>
              <w:rPr>
                <w:sz w:val="24"/>
                <w:lang w:val="en-US"/>
              </w:rPr>
            </w:pPr>
            <w:r w:rsidRPr="0022718D">
              <w:rPr>
                <w:w w:val="95"/>
                <w:sz w:val="24"/>
                <w:lang w:val="en-US"/>
              </w:rPr>
              <w:t>подпункт</w:t>
            </w:r>
            <w:r w:rsidRPr="0022718D">
              <w:rPr>
                <w:spacing w:val="29"/>
                <w:sz w:val="24"/>
                <w:lang w:val="en-US"/>
              </w:rPr>
              <w:t xml:space="preserve"> </w:t>
            </w:r>
            <w:r w:rsidRPr="0022718D">
              <w:rPr>
                <w:spacing w:val="-5"/>
                <w:sz w:val="24"/>
                <w:lang w:val="en-US"/>
              </w:rPr>
              <w:t>"а"</w:t>
            </w:r>
          </w:p>
          <w:p w:rsidR="007A7205" w:rsidRPr="0022718D" w:rsidRDefault="007A7205" w:rsidP="00AF7BBD">
            <w:pPr>
              <w:widowControl w:val="0"/>
              <w:autoSpaceDE w:val="0"/>
              <w:autoSpaceDN w:val="0"/>
              <w:spacing w:line="275" w:lineRule="exact"/>
              <w:ind w:left="121"/>
              <w:rPr>
                <w:sz w:val="24"/>
              </w:rPr>
            </w:pPr>
            <w:r w:rsidRPr="0022718D">
              <w:rPr>
                <w:spacing w:val="-2"/>
                <w:sz w:val="24"/>
                <w:lang w:val="en-US"/>
              </w:rPr>
              <w:t>пункта</w:t>
            </w:r>
            <w:r w:rsidRPr="0022718D">
              <w:rPr>
                <w:spacing w:val="-7"/>
                <w:sz w:val="24"/>
                <w:lang w:val="en-US"/>
              </w:rPr>
              <w:t xml:space="preserve"> </w:t>
            </w:r>
            <w:r w:rsidRPr="0022718D">
              <w:rPr>
                <w:spacing w:val="-4"/>
                <w:sz w:val="24"/>
                <w:lang w:val="en-US"/>
              </w:rPr>
              <w:t>2.</w:t>
            </w:r>
            <w:r w:rsidRPr="0022718D">
              <w:rPr>
                <w:spacing w:val="-4"/>
                <w:sz w:val="24"/>
              </w:rPr>
              <w:t>10.1</w:t>
            </w:r>
          </w:p>
        </w:tc>
        <w:tc>
          <w:tcPr>
            <w:tcW w:w="4392" w:type="dxa"/>
            <w:tcBorders>
              <w:top w:val="single" w:sz="6" w:space="0" w:color="1F1F1F"/>
              <w:left w:val="single" w:sz="6" w:space="0" w:color="1F1F1F"/>
              <w:bottom w:val="single" w:sz="6" w:space="0" w:color="1F1F1F"/>
              <w:right w:val="single" w:sz="6" w:space="0" w:color="1F1F1F"/>
            </w:tcBorders>
            <w:shd w:val="clear" w:color="auto" w:fill="auto"/>
            <w:hideMark/>
          </w:tcPr>
          <w:p w:rsidR="007A7205" w:rsidRPr="0022718D" w:rsidRDefault="007A7205" w:rsidP="00AF7BBD">
            <w:pPr>
              <w:widowControl w:val="0"/>
              <w:autoSpaceDE w:val="0"/>
              <w:autoSpaceDN w:val="0"/>
              <w:spacing w:line="247" w:lineRule="exact"/>
              <w:ind w:left="125"/>
              <w:rPr>
                <w:sz w:val="24"/>
              </w:rPr>
            </w:pPr>
            <w:r w:rsidRPr="0022718D">
              <w:rPr>
                <w:w w:val="95"/>
                <w:sz w:val="24"/>
              </w:rPr>
              <w:t>уведомление</w:t>
            </w:r>
            <w:r w:rsidRPr="0022718D">
              <w:rPr>
                <w:spacing w:val="38"/>
                <w:sz w:val="24"/>
              </w:rPr>
              <w:t xml:space="preserve"> </w:t>
            </w:r>
            <w:r w:rsidRPr="0022718D">
              <w:rPr>
                <w:w w:val="95"/>
                <w:sz w:val="24"/>
              </w:rPr>
              <w:t>об</w:t>
            </w:r>
            <w:r w:rsidRPr="0022718D">
              <w:rPr>
                <w:spacing w:val="14"/>
                <w:sz w:val="24"/>
              </w:rPr>
              <w:t xml:space="preserve"> </w:t>
            </w:r>
            <w:r w:rsidRPr="0022718D">
              <w:rPr>
                <w:spacing w:val="-2"/>
                <w:w w:val="95"/>
                <w:sz w:val="24"/>
              </w:rPr>
              <w:t>окончании</w:t>
            </w:r>
          </w:p>
          <w:p w:rsidR="007A7205" w:rsidRPr="0022718D" w:rsidRDefault="007A7205" w:rsidP="00AF7BBD">
            <w:pPr>
              <w:widowControl w:val="0"/>
              <w:autoSpaceDE w:val="0"/>
              <w:autoSpaceDN w:val="0"/>
              <w:ind w:left="126" w:right="108" w:firstLine="1"/>
              <w:rPr>
                <w:sz w:val="24"/>
              </w:rPr>
            </w:pPr>
            <w:r w:rsidRPr="0022718D">
              <w:rPr>
                <w:sz w:val="24"/>
              </w:rPr>
              <w:t>строительства представлено в орган государственной</w:t>
            </w:r>
            <w:r w:rsidRPr="0022718D">
              <w:rPr>
                <w:spacing w:val="-15"/>
                <w:sz w:val="24"/>
              </w:rPr>
              <w:t xml:space="preserve"> </w:t>
            </w:r>
            <w:r w:rsidRPr="0022718D">
              <w:rPr>
                <w:sz w:val="24"/>
              </w:rPr>
              <w:t>власти,</w:t>
            </w:r>
            <w:r w:rsidRPr="0022718D">
              <w:rPr>
                <w:spacing w:val="-12"/>
                <w:sz w:val="24"/>
              </w:rPr>
              <w:t xml:space="preserve"> </w:t>
            </w:r>
            <w:r w:rsidRPr="0022718D">
              <w:rPr>
                <w:sz w:val="24"/>
              </w:rPr>
              <w:t>орган</w:t>
            </w:r>
            <w:r w:rsidRPr="0022718D">
              <w:rPr>
                <w:spacing w:val="-15"/>
                <w:sz w:val="24"/>
              </w:rPr>
              <w:t xml:space="preserve"> </w:t>
            </w:r>
            <w:r w:rsidRPr="0022718D">
              <w:rPr>
                <w:sz w:val="24"/>
              </w:rPr>
              <w:t>местного самоуправления,</w:t>
            </w:r>
            <w:r w:rsidRPr="0022718D">
              <w:rPr>
                <w:spacing w:val="-15"/>
                <w:sz w:val="24"/>
              </w:rPr>
              <w:t xml:space="preserve"> </w:t>
            </w:r>
            <w:r w:rsidRPr="0022718D">
              <w:rPr>
                <w:sz w:val="24"/>
              </w:rPr>
              <w:t>в</w:t>
            </w:r>
            <w:r w:rsidRPr="0022718D">
              <w:rPr>
                <w:spacing w:val="-15"/>
                <w:sz w:val="24"/>
              </w:rPr>
              <w:t xml:space="preserve"> </w:t>
            </w:r>
            <w:r w:rsidRPr="0022718D">
              <w:rPr>
                <w:sz w:val="24"/>
              </w:rPr>
              <w:t>полномочия</w:t>
            </w:r>
            <w:r w:rsidRPr="0022718D">
              <w:rPr>
                <w:spacing w:val="-6"/>
                <w:sz w:val="24"/>
              </w:rPr>
              <w:t xml:space="preserve"> </w:t>
            </w:r>
            <w:r w:rsidRPr="0022718D">
              <w:rPr>
                <w:sz w:val="24"/>
              </w:rPr>
              <w:t>которых не входит предоставление услуги</w:t>
            </w:r>
          </w:p>
        </w:tc>
        <w:tc>
          <w:tcPr>
            <w:tcW w:w="2858" w:type="dxa"/>
            <w:tcBorders>
              <w:top w:val="single" w:sz="6" w:space="0" w:color="1F1F1F"/>
              <w:left w:val="single" w:sz="6" w:space="0" w:color="1F1F1F"/>
              <w:bottom w:val="single" w:sz="6" w:space="0" w:color="1F1F1F"/>
              <w:right w:val="single" w:sz="6" w:space="0" w:color="1F1F1F"/>
            </w:tcBorders>
            <w:shd w:val="clear" w:color="auto" w:fill="auto"/>
            <w:hideMark/>
          </w:tcPr>
          <w:p w:rsidR="007A7205" w:rsidRPr="0022718D" w:rsidRDefault="007A7205" w:rsidP="00AF7BBD">
            <w:pPr>
              <w:widowControl w:val="0"/>
              <w:autoSpaceDE w:val="0"/>
              <w:autoSpaceDN w:val="0"/>
              <w:spacing w:line="247" w:lineRule="exact"/>
              <w:ind w:left="125"/>
              <w:rPr>
                <w:i/>
                <w:sz w:val="24"/>
              </w:rPr>
            </w:pPr>
            <w:r w:rsidRPr="0022718D">
              <w:rPr>
                <w:i/>
                <w:w w:val="95"/>
                <w:sz w:val="24"/>
              </w:rPr>
              <w:t>Указывается,</w:t>
            </w:r>
            <w:r w:rsidRPr="0022718D">
              <w:rPr>
                <w:i/>
                <w:spacing w:val="37"/>
                <w:sz w:val="24"/>
              </w:rPr>
              <w:t xml:space="preserve"> </w:t>
            </w:r>
            <w:r w:rsidRPr="0022718D">
              <w:rPr>
                <w:i/>
                <w:w w:val="95"/>
                <w:sz w:val="24"/>
              </w:rPr>
              <w:t>какое</w:t>
            </w:r>
            <w:r w:rsidRPr="0022718D">
              <w:rPr>
                <w:i/>
                <w:spacing w:val="23"/>
                <w:sz w:val="24"/>
              </w:rPr>
              <w:t xml:space="preserve"> </w:t>
            </w:r>
            <w:r w:rsidRPr="0022718D">
              <w:rPr>
                <w:i/>
                <w:spacing w:val="-2"/>
                <w:w w:val="95"/>
                <w:sz w:val="24"/>
              </w:rPr>
              <w:t>ведомство</w:t>
            </w:r>
          </w:p>
          <w:p w:rsidR="007A7205" w:rsidRPr="0022718D" w:rsidRDefault="007A7205" w:rsidP="00AF7BBD">
            <w:pPr>
              <w:widowControl w:val="0"/>
              <w:autoSpaceDE w:val="0"/>
              <w:autoSpaceDN w:val="0"/>
              <w:spacing w:line="275" w:lineRule="exact"/>
              <w:ind w:left="127"/>
              <w:rPr>
                <w:i/>
                <w:sz w:val="24"/>
              </w:rPr>
            </w:pPr>
            <w:r w:rsidRPr="0022718D">
              <w:rPr>
                <w:i/>
                <w:w w:val="95"/>
                <w:sz w:val="24"/>
              </w:rPr>
              <w:t>предоставляет</w:t>
            </w:r>
            <w:r w:rsidRPr="0022718D">
              <w:rPr>
                <w:i/>
                <w:spacing w:val="41"/>
                <w:sz w:val="24"/>
              </w:rPr>
              <w:t xml:space="preserve"> </w:t>
            </w:r>
            <w:r w:rsidRPr="0022718D">
              <w:rPr>
                <w:i/>
                <w:w w:val="95"/>
                <w:sz w:val="24"/>
              </w:rPr>
              <w:t>услугу,</w:t>
            </w:r>
            <w:r w:rsidRPr="0022718D">
              <w:rPr>
                <w:i/>
                <w:spacing w:val="35"/>
                <w:sz w:val="24"/>
              </w:rPr>
              <w:t xml:space="preserve"> </w:t>
            </w:r>
            <w:r w:rsidRPr="0022718D">
              <w:rPr>
                <w:i/>
                <w:spacing w:val="-2"/>
                <w:w w:val="95"/>
                <w:sz w:val="24"/>
              </w:rPr>
              <w:t>информация</w:t>
            </w:r>
          </w:p>
          <w:p w:rsidR="007A7205" w:rsidRPr="0022718D" w:rsidRDefault="007A7205" w:rsidP="00AF7BBD">
            <w:pPr>
              <w:widowControl w:val="0"/>
              <w:autoSpaceDE w:val="0"/>
              <w:autoSpaceDN w:val="0"/>
              <w:spacing w:before="2"/>
              <w:ind w:left="123"/>
              <w:rPr>
                <w:i/>
                <w:sz w:val="24"/>
                <w:lang w:val="en-US"/>
              </w:rPr>
            </w:pPr>
            <w:r w:rsidRPr="0022718D">
              <w:rPr>
                <w:sz w:val="24"/>
                <w:lang w:val="en-US"/>
              </w:rPr>
              <w:t>о</w:t>
            </w:r>
            <w:r w:rsidRPr="0022718D">
              <w:rPr>
                <w:spacing w:val="-6"/>
                <w:sz w:val="24"/>
                <w:lang w:val="en-US"/>
              </w:rPr>
              <w:t xml:space="preserve"> </w:t>
            </w:r>
            <w:r w:rsidRPr="0022718D">
              <w:rPr>
                <w:i/>
                <w:sz w:val="24"/>
                <w:lang w:val="en-US"/>
              </w:rPr>
              <w:t>его</w:t>
            </w:r>
            <w:r w:rsidRPr="0022718D">
              <w:rPr>
                <w:i/>
                <w:spacing w:val="-5"/>
                <w:sz w:val="24"/>
                <w:lang w:val="en-US"/>
              </w:rPr>
              <w:t xml:space="preserve"> </w:t>
            </w:r>
            <w:r w:rsidRPr="0022718D">
              <w:rPr>
                <w:i/>
                <w:spacing w:val="-2"/>
                <w:sz w:val="24"/>
                <w:lang w:val="en-US"/>
              </w:rPr>
              <w:t>местонахождении</w:t>
            </w:r>
          </w:p>
        </w:tc>
      </w:tr>
      <w:tr w:rsidR="007A7205" w:rsidRPr="0022718D" w:rsidTr="00AF7BBD">
        <w:trPr>
          <w:trHeight w:val="2044"/>
        </w:trPr>
        <w:tc>
          <w:tcPr>
            <w:tcW w:w="1992" w:type="dxa"/>
            <w:tcBorders>
              <w:top w:val="single" w:sz="6" w:space="0" w:color="1F1F1F"/>
              <w:left w:val="single" w:sz="6" w:space="0" w:color="1F1F1F"/>
              <w:bottom w:val="single" w:sz="6" w:space="0" w:color="1F1F1F"/>
              <w:right w:val="single" w:sz="6" w:space="0" w:color="1F1F1F"/>
            </w:tcBorders>
            <w:shd w:val="clear" w:color="auto" w:fill="auto"/>
            <w:hideMark/>
          </w:tcPr>
          <w:p w:rsidR="007A7205" w:rsidRPr="0022718D" w:rsidRDefault="007A7205" w:rsidP="00AF7BBD">
            <w:pPr>
              <w:widowControl w:val="0"/>
              <w:autoSpaceDE w:val="0"/>
              <w:autoSpaceDN w:val="0"/>
              <w:spacing w:line="247" w:lineRule="exact"/>
              <w:ind w:left="121"/>
              <w:rPr>
                <w:sz w:val="24"/>
                <w:lang w:val="en-US"/>
              </w:rPr>
            </w:pPr>
            <w:r w:rsidRPr="0022718D">
              <w:rPr>
                <w:w w:val="95"/>
                <w:sz w:val="24"/>
                <w:lang w:val="en-US"/>
              </w:rPr>
              <w:t>подпункт</w:t>
            </w:r>
            <w:r w:rsidRPr="0022718D">
              <w:rPr>
                <w:spacing w:val="28"/>
                <w:sz w:val="24"/>
                <w:lang w:val="en-US"/>
              </w:rPr>
              <w:t xml:space="preserve"> </w:t>
            </w:r>
            <w:r w:rsidRPr="0022718D">
              <w:rPr>
                <w:spacing w:val="-5"/>
                <w:sz w:val="24"/>
                <w:lang w:val="en-US"/>
              </w:rPr>
              <w:t>"6"</w:t>
            </w:r>
          </w:p>
          <w:p w:rsidR="007A7205" w:rsidRPr="0022718D" w:rsidRDefault="007A7205" w:rsidP="00AF7BBD">
            <w:pPr>
              <w:widowControl w:val="0"/>
              <w:autoSpaceDE w:val="0"/>
              <w:autoSpaceDN w:val="0"/>
              <w:spacing w:line="275" w:lineRule="exact"/>
              <w:ind w:left="121"/>
              <w:rPr>
                <w:sz w:val="24"/>
              </w:rPr>
            </w:pPr>
            <w:r w:rsidRPr="0022718D">
              <w:rPr>
                <w:spacing w:val="-2"/>
                <w:sz w:val="24"/>
                <w:lang w:val="en-US"/>
              </w:rPr>
              <w:t>пункта</w:t>
            </w:r>
            <w:r w:rsidRPr="0022718D">
              <w:rPr>
                <w:spacing w:val="-7"/>
                <w:sz w:val="24"/>
                <w:lang w:val="en-US"/>
              </w:rPr>
              <w:t xml:space="preserve"> </w:t>
            </w:r>
            <w:r w:rsidRPr="0022718D">
              <w:rPr>
                <w:spacing w:val="-4"/>
                <w:sz w:val="24"/>
                <w:lang w:val="en-US"/>
              </w:rPr>
              <w:t>2.</w:t>
            </w:r>
            <w:r w:rsidRPr="0022718D">
              <w:rPr>
                <w:spacing w:val="-4"/>
                <w:sz w:val="24"/>
              </w:rPr>
              <w:t>10.1</w:t>
            </w:r>
          </w:p>
        </w:tc>
        <w:tc>
          <w:tcPr>
            <w:tcW w:w="4392" w:type="dxa"/>
            <w:tcBorders>
              <w:top w:val="single" w:sz="6" w:space="0" w:color="1F1F1F"/>
              <w:left w:val="single" w:sz="6" w:space="0" w:color="1F1F1F"/>
              <w:bottom w:val="single" w:sz="6" w:space="0" w:color="1F1F1F"/>
              <w:right w:val="single" w:sz="6" w:space="0" w:color="1F1F1F"/>
            </w:tcBorders>
            <w:shd w:val="clear" w:color="auto" w:fill="auto"/>
            <w:hideMark/>
          </w:tcPr>
          <w:p w:rsidR="007A7205" w:rsidRPr="0022718D" w:rsidRDefault="007A7205" w:rsidP="00AF7BBD">
            <w:pPr>
              <w:widowControl w:val="0"/>
              <w:autoSpaceDE w:val="0"/>
              <w:autoSpaceDN w:val="0"/>
              <w:spacing w:line="247" w:lineRule="exact"/>
              <w:ind w:left="126"/>
              <w:rPr>
                <w:sz w:val="24"/>
              </w:rPr>
            </w:pPr>
            <w:r w:rsidRPr="0022718D">
              <w:rPr>
                <w:w w:val="95"/>
                <w:sz w:val="24"/>
              </w:rPr>
              <w:t>представленные</w:t>
            </w:r>
            <w:r w:rsidRPr="0022718D">
              <w:rPr>
                <w:spacing w:val="17"/>
                <w:sz w:val="24"/>
              </w:rPr>
              <w:t xml:space="preserve"> </w:t>
            </w:r>
            <w:r w:rsidRPr="0022718D">
              <w:rPr>
                <w:w w:val="95"/>
                <w:sz w:val="24"/>
              </w:rPr>
              <w:t>документы</w:t>
            </w:r>
            <w:r w:rsidRPr="0022718D">
              <w:rPr>
                <w:spacing w:val="66"/>
                <w:sz w:val="24"/>
              </w:rPr>
              <w:t xml:space="preserve"> </w:t>
            </w:r>
            <w:r w:rsidRPr="0022718D">
              <w:rPr>
                <w:spacing w:val="-2"/>
                <w:w w:val="95"/>
                <w:sz w:val="24"/>
              </w:rPr>
              <w:t>утратили</w:t>
            </w:r>
          </w:p>
          <w:p w:rsidR="007A7205" w:rsidRPr="0022718D" w:rsidRDefault="007A7205" w:rsidP="00AF7BBD">
            <w:pPr>
              <w:widowControl w:val="0"/>
              <w:autoSpaceDE w:val="0"/>
              <w:autoSpaceDN w:val="0"/>
              <w:ind w:left="124" w:firstLine="4"/>
              <w:rPr>
                <w:sz w:val="24"/>
              </w:rPr>
            </w:pPr>
            <w:r w:rsidRPr="0022718D">
              <w:rPr>
                <w:sz w:val="24"/>
              </w:rPr>
              <w:t xml:space="preserve">силу на момент обращения за услугой (документ, удостоверяющий личность; </w:t>
            </w:r>
            <w:r w:rsidRPr="0022718D">
              <w:rPr>
                <w:spacing w:val="-2"/>
                <w:sz w:val="24"/>
              </w:rPr>
              <w:t>документ,</w:t>
            </w:r>
            <w:r w:rsidRPr="0022718D">
              <w:rPr>
                <w:spacing w:val="11"/>
                <w:sz w:val="24"/>
              </w:rPr>
              <w:t xml:space="preserve"> </w:t>
            </w:r>
            <w:r w:rsidRPr="0022718D">
              <w:rPr>
                <w:spacing w:val="-2"/>
                <w:sz w:val="24"/>
              </w:rPr>
              <w:t>удостоверяющий</w:t>
            </w:r>
            <w:r w:rsidRPr="0022718D">
              <w:rPr>
                <w:spacing w:val="-13"/>
                <w:sz w:val="24"/>
              </w:rPr>
              <w:t xml:space="preserve"> </w:t>
            </w:r>
            <w:r w:rsidRPr="0022718D">
              <w:rPr>
                <w:spacing w:val="-2"/>
                <w:sz w:val="24"/>
              </w:rPr>
              <w:t xml:space="preserve">полномочия </w:t>
            </w:r>
            <w:r w:rsidRPr="0022718D">
              <w:rPr>
                <w:sz w:val="24"/>
              </w:rPr>
              <w:t>представителя заявителя, в случае обращения за предоставлением услуги указанным лицом)</w:t>
            </w:r>
          </w:p>
        </w:tc>
        <w:tc>
          <w:tcPr>
            <w:tcW w:w="2858" w:type="dxa"/>
            <w:tcBorders>
              <w:top w:val="single" w:sz="6" w:space="0" w:color="1F1F1F"/>
              <w:left w:val="single" w:sz="6" w:space="0" w:color="1F1F1F"/>
              <w:bottom w:val="single" w:sz="6" w:space="0" w:color="1F1F1F"/>
              <w:right w:val="single" w:sz="6" w:space="0" w:color="1F1F1F"/>
            </w:tcBorders>
            <w:shd w:val="clear" w:color="auto" w:fill="auto"/>
            <w:hideMark/>
          </w:tcPr>
          <w:p w:rsidR="007A7205" w:rsidRPr="0022718D" w:rsidRDefault="007A7205" w:rsidP="00AF7BBD">
            <w:pPr>
              <w:widowControl w:val="0"/>
              <w:autoSpaceDE w:val="0"/>
              <w:autoSpaceDN w:val="0"/>
              <w:spacing w:line="247" w:lineRule="exact"/>
              <w:ind w:left="125"/>
              <w:rPr>
                <w:i/>
                <w:sz w:val="24"/>
              </w:rPr>
            </w:pPr>
            <w:r w:rsidRPr="0022718D">
              <w:rPr>
                <w:i/>
                <w:w w:val="95"/>
                <w:sz w:val="24"/>
              </w:rPr>
              <w:t>Указывается</w:t>
            </w:r>
            <w:r w:rsidRPr="0022718D">
              <w:rPr>
                <w:i/>
                <w:spacing w:val="40"/>
                <w:sz w:val="24"/>
              </w:rPr>
              <w:t xml:space="preserve"> </w:t>
            </w:r>
            <w:r w:rsidRPr="0022718D">
              <w:rPr>
                <w:i/>
                <w:spacing w:val="-2"/>
                <w:sz w:val="24"/>
              </w:rPr>
              <w:t>исчерпывающий</w:t>
            </w:r>
          </w:p>
          <w:p w:rsidR="007A7205" w:rsidRPr="0022718D" w:rsidRDefault="007A7205" w:rsidP="00AF7BBD">
            <w:pPr>
              <w:widowControl w:val="0"/>
              <w:autoSpaceDE w:val="0"/>
              <w:autoSpaceDN w:val="0"/>
              <w:spacing w:before="1" w:line="235" w:lineRule="auto"/>
              <w:ind w:left="125" w:firstLine="1"/>
              <w:rPr>
                <w:i/>
                <w:sz w:val="24"/>
              </w:rPr>
            </w:pPr>
            <w:r w:rsidRPr="0022718D">
              <w:rPr>
                <w:i/>
                <w:w w:val="95"/>
                <w:sz w:val="24"/>
              </w:rPr>
              <w:t xml:space="preserve">перечень документов, утративших </w:t>
            </w:r>
            <w:r w:rsidRPr="0022718D">
              <w:rPr>
                <w:i/>
                <w:spacing w:val="-4"/>
                <w:sz w:val="24"/>
              </w:rPr>
              <w:t>силу</w:t>
            </w:r>
          </w:p>
        </w:tc>
      </w:tr>
      <w:tr w:rsidR="007A7205" w:rsidRPr="0022718D" w:rsidTr="00AF7BBD">
        <w:trPr>
          <w:trHeight w:val="268"/>
        </w:trPr>
        <w:tc>
          <w:tcPr>
            <w:tcW w:w="1992" w:type="dxa"/>
            <w:tcBorders>
              <w:top w:val="single" w:sz="6" w:space="0" w:color="1F1F1F"/>
              <w:left w:val="single" w:sz="6" w:space="0" w:color="1F1F1F"/>
              <w:bottom w:val="single" w:sz="6" w:space="0" w:color="1F1F1F"/>
              <w:right w:val="single" w:sz="6" w:space="0" w:color="1F1F1F"/>
            </w:tcBorders>
            <w:shd w:val="clear" w:color="auto" w:fill="auto"/>
          </w:tcPr>
          <w:p w:rsidR="007A7205" w:rsidRPr="0022718D" w:rsidRDefault="007A7205" w:rsidP="00AF7BBD">
            <w:pPr>
              <w:widowControl w:val="0"/>
              <w:autoSpaceDE w:val="0"/>
              <w:autoSpaceDN w:val="0"/>
              <w:spacing w:before="10"/>
              <w:rPr>
                <w:sz w:val="2"/>
              </w:rPr>
            </w:pPr>
          </w:p>
          <w:p w:rsidR="007A7205" w:rsidRPr="0022718D" w:rsidRDefault="007A7205" w:rsidP="00AF7BBD">
            <w:pPr>
              <w:widowControl w:val="0"/>
              <w:autoSpaceDE w:val="0"/>
              <w:autoSpaceDN w:val="0"/>
              <w:spacing w:line="216" w:lineRule="exact"/>
              <w:ind w:left="126"/>
              <w:rPr>
                <w:lang w:val="en-US"/>
              </w:rPr>
            </w:pPr>
            <w:r w:rsidRPr="0022718D">
              <w:rPr>
                <w:noProof/>
                <w:position w:val="-3"/>
              </w:rPr>
              <w:drawing>
                <wp:inline distT="0" distB="0" distL="0" distR="0">
                  <wp:extent cx="822960" cy="914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91440"/>
                          </a:xfrm>
                          <a:prstGeom prst="rect">
                            <a:avLst/>
                          </a:prstGeom>
                          <a:noFill/>
                          <a:ln>
                            <a:noFill/>
                          </a:ln>
                        </pic:spPr>
                      </pic:pic>
                    </a:graphicData>
                  </a:graphic>
                </wp:inline>
              </w:drawing>
            </w:r>
          </w:p>
        </w:tc>
        <w:tc>
          <w:tcPr>
            <w:tcW w:w="4392" w:type="dxa"/>
            <w:tcBorders>
              <w:top w:val="single" w:sz="6" w:space="0" w:color="1F1F1F"/>
              <w:left w:val="single" w:sz="6" w:space="0" w:color="1F1F1F"/>
              <w:bottom w:val="single" w:sz="6" w:space="0" w:color="1F1F1F"/>
              <w:right w:val="single" w:sz="6" w:space="0" w:color="1F1F1F"/>
            </w:tcBorders>
            <w:shd w:val="clear" w:color="auto" w:fill="auto"/>
            <w:hideMark/>
          </w:tcPr>
          <w:p w:rsidR="007A7205" w:rsidRPr="0022718D" w:rsidRDefault="007A7205" w:rsidP="00AF7BBD">
            <w:pPr>
              <w:widowControl w:val="0"/>
              <w:autoSpaceDE w:val="0"/>
              <w:autoSpaceDN w:val="0"/>
              <w:spacing w:line="248" w:lineRule="exact"/>
              <w:ind w:left="126"/>
              <w:rPr>
                <w:sz w:val="24"/>
                <w:lang w:val="en-US"/>
              </w:rPr>
            </w:pPr>
            <w:r w:rsidRPr="0022718D">
              <w:rPr>
                <w:w w:val="95"/>
                <w:sz w:val="24"/>
                <w:lang w:val="en-US"/>
              </w:rPr>
              <w:t>представленные</w:t>
            </w:r>
            <w:r w:rsidRPr="0022718D">
              <w:rPr>
                <w:spacing w:val="17"/>
                <w:sz w:val="24"/>
                <w:lang w:val="en-US"/>
              </w:rPr>
              <w:t xml:space="preserve"> </w:t>
            </w:r>
            <w:r w:rsidRPr="0022718D">
              <w:rPr>
                <w:w w:val="95"/>
                <w:sz w:val="24"/>
                <w:lang w:val="en-US"/>
              </w:rPr>
              <w:t>документы</w:t>
            </w:r>
            <w:r w:rsidRPr="0022718D">
              <w:rPr>
                <w:spacing w:val="64"/>
                <w:sz w:val="24"/>
                <w:lang w:val="en-US"/>
              </w:rPr>
              <w:t xml:space="preserve"> </w:t>
            </w:r>
            <w:r w:rsidRPr="0022718D">
              <w:rPr>
                <w:spacing w:val="-2"/>
                <w:w w:val="95"/>
                <w:sz w:val="24"/>
                <w:lang w:val="en-US"/>
              </w:rPr>
              <w:t>содержат</w:t>
            </w:r>
          </w:p>
        </w:tc>
        <w:tc>
          <w:tcPr>
            <w:tcW w:w="2858" w:type="dxa"/>
            <w:tcBorders>
              <w:top w:val="single" w:sz="6" w:space="0" w:color="1F1F1F"/>
              <w:left w:val="single" w:sz="6" w:space="0" w:color="1F1F1F"/>
              <w:bottom w:val="single" w:sz="6" w:space="0" w:color="1F1F1F"/>
              <w:right w:val="single" w:sz="6" w:space="0" w:color="1F1F1F"/>
            </w:tcBorders>
            <w:shd w:val="clear" w:color="auto" w:fill="auto"/>
            <w:hideMark/>
          </w:tcPr>
          <w:p w:rsidR="007A7205" w:rsidRPr="0022718D" w:rsidRDefault="007A7205" w:rsidP="00AF7BBD">
            <w:pPr>
              <w:widowControl w:val="0"/>
              <w:autoSpaceDE w:val="0"/>
              <w:autoSpaceDN w:val="0"/>
              <w:spacing w:line="248" w:lineRule="exact"/>
              <w:ind w:left="132"/>
              <w:rPr>
                <w:i/>
                <w:sz w:val="24"/>
                <w:lang w:val="en-US"/>
              </w:rPr>
            </w:pPr>
            <w:r w:rsidRPr="0022718D">
              <w:rPr>
                <w:i/>
                <w:w w:val="95"/>
                <w:sz w:val="24"/>
                <w:lang w:val="en-US"/>
              </w:rPr>
              <w:t>Оказывается</w:t>
            </w:r>
            <w:r w:rsidRPr="0022718D">
              <w:rPr>
                <w:i/>
                <w:spacing w:val="15"/>
                <w:sz w:val="24"/>
                <w:lang w:val="en-US"/>
              </w:rPr>
              <w:t xml:space="preserve"> </w:t>
            </w:r>
            <w:r w:rsidRPr="0022718D">
              <w:rPr>
                <w:i/>
                <w:spacing w:val="-2"/>
                <w:sz w:val="24"/>
                <w:lang w:val="en-US"/>
              </w:rPr>
              <w:t>исчерпывающий</w:t>
            </w:r>
          </w:p>
        </w:tc>
      </w:tr>
      <w:tr w:rsidR="007A7205" w:rsidRPr="0022718D" w:rsidTr="00AF7BBD">
        <w:trPr>
          <w:trHeight w:val="834"/>
        </w:trPr>
        <w:tc>
          <w:tcPr>
            <w:tcW w:w="1992" w:type="dxa"/>
            <w:tcBorders>
              <w:top w:val="single" w:sz="6" w:space="0" w:color="1C1C1C"/>
              <w:left w:val="single" w:sz="6" w:space="0" w:color="1C1C1C"/>
              <w:bottom w:val="single" w:sz="6" w:space="0" w:color="1C1C1C"/>
              <w:right w:val="single" w:sz="6" w:space="0" w:color="1C1C1C"/>
            </w:tcBorders>
            <w:shd w:val="clear" w:color="auto" w:fill="auto"/>
            <w:hideMark/>
          </w:tcPr>
          <w:p w:rsidR="007A7205" w:rsidRPr="0022718D" w:rsidRDefault="007A7205" w:rsidP="00AF7BBD">
            <w:pPr>
              <w:widowControl w:val="0"/>
              <w:autoSpaceDE w:val="0"/>
              <w:autoSpaceDN w:val="0"/>
              <w:spacing w:line="235" w:lineRule="auto"/>
              <w:ind w:left="139" w:firstLine="374"/>
              <w:rPr>
                <w:sz w:val="24"/>
                <w:lang w:val="en-US"/>
              </w:rPr>
            </w:pPr>
            <w:r w:rsidRPr="0022718D">
              <w:rPr>
                <w:sz w:val="24"/>
                <w:lang w:val="en-US"/>
              </w:rPr>
              <w:t>№</w:t>
            </w:r>
            <w:r w:rsidRPr="0022718D">
              <w:rPr>
                <w:spacing w:val="40"/>
                <w:sz w:val="24"/>
                <w:lang w:val="en-US"/>
              </w:rPr>
              <w:t xml:space="preserve"> </w:t>
            </w:r>
            <w:r w:rsidRPr="0022718D">
              <w:rPr>
                <w:sz w:val="24"/>
                <w:lang w:val="en-US"/>
              </w:rPr>
              <w:t xml:space="preserve">пункта </w:t>
            </w:r>
            <w:r w:rsidRPr="0022718D">
              <w:rPr>
                <w:spacing w:val="-2"/>
                <w:sz w:val="24"/>
                <w:lang w:val="en-US"/>
              </w:rPr>
              <w:t>Административн</w:t>
            </w:r>
            <w:r w:rsidRPr="0022718D">
              <w:rPr>
                <w:sz w:val="24"/>
                <w:lang w:val="en-US"/>
              </w:rPr>
              <w:t>ого</w:t>
            </w:r>
            <w:r w:rsidRPr="0022718D">
              <w:rPr>
                <w:spacing w:val="-5"/>
                <w:sz w:val="24"/>
                <w:lang w:val="en-US"/>
              </w:rPr>
              <w:t xml:space="preserve"> </w:t>
            </w:r>
            <w:r w:rsidRPr="0022718D">
              <w:rPr>
                <w:spacing w:val="-2"/>
                <w:sz w:val="24"/>
                <w:lang w:val="en-US"/>
              </w:rPr>
              <w:t>регламента</w:t>
            </w:r>
          </w:p>
        </w:tc>
        <w:tc>
          <w:tcPr>
            <w:tcW w:w="4392" w:type="dxa"/>
            <w:tcBorders>
              <w:top w:val="single" w:sz="6" w:space="0" w:color="1C1C1C"/>
              <w:left w:val="single" w:sz="6" w:space="0" w:color="1C1C1C"/>
              <w:bottom w:val="single" w:sz="6" w:space="0" w:color="1C1C1C"/>
              <w:right w:val="single" w:sz="6" w:space="0" w:color="1C1C1C"/>
            </w:tcBorders>
            <w:shd w:val="clear" w:color="auto" w:fill="auto"/>
            <w:hideMark/>
          </w:tcPr>
          <w:p w:rsidR="007A7205" w:rsidRPr="0022718D" w:rsidRDefault="007A7205" w:rsidP="00AF7BBD">
            <w:pPr>
              <w:widowControl w:val="0"/>
              <w:autoSpaceDE w:val="0"/>
              <w:autoSpaceDN w:val="0"/>
              <w:spacing w:line="262" w:lineRule="exact"/>
              <w:ind w:left="272" w:right="230"/>
              <w:jc w:val="center"/>
              <w:rPr>
                <w:sz w:val="16"/>
              </w:rPr>
            </w:pPr>
            <w:r w:rsidRPr="0022718D">
              <w:rPr>
                <w:w w:val="95"/>
                <w:sz w:val="24"/>
              </w:rPr>
              <w:t>Наименование</w:t>
            </w:r>
            <w:r w:rsidRPr="0022718D">
              <w:rPr>
                <w:spacing w:val="37"/>
                <w:sz w:val="24"/>
              </w:rPr>
              <w:t xml:space="preserve"> </w:t>
            </w:r>
            <w:r w:rsidRPr="0022718D">
              <w:rPr>
                <w:w w:val="95"/>
                <w:sz w:val="24"/>
              </w:rPr>
              <w:t>основания</w:t>
            </w:r>
            <w:r w:rsidRPr="0022718D">
              <w:rPr>
                <w:spacing w:val="33"/>
                <w:sz w:val="24"/>
              </w:rPr>
              <w:t xml:space="preserve"> </w:t>
            </w:r>
            <w:r w:rsidRPr="0022718D">
              <w:rPr>
                <w:w w:val="95"/>
                <w:sz w:val="24"/>
              </w:rPr>
              <w:t>для</w:t>
            </w:r>
            <w:r w:rsidRPr="0022718D">
              <w:rPr>
                <w:spacing w:val="20"/>
                <w:sz w:val="24"/>
              </w:rPr>
              <w:t xml:space="preserve"> </w:t>
            </w:r>
            <w:r w:rsidRPr="0022718D">
              <w:rPr>
                <w:w w:val="95"/>
                <w:sz w:val="24"/>
              </w:rPr>
              <w:t>отказа</w:t>
            </w:r>
            <w:r w:rsidRPr="0022718D">
              <w:rPr>
                <w:spacing w:val="29"/>
                <w:sz w:val="24"/>
              </w:rPr>
              <w:t xml:space="preserve"> </w:t>
            </w:r>
            <w:r w:rsidRPr="0022718D">
              <w:rPr>
                <w:spacing w:val="-10"/>
                <w:w w:val="95"/>
                <w:sz w:val="16"/>
              </w:rPr>
              <w:t>В</w:t>
            </w:r>
          </w:p>
          <w:p w:rsidR="007A7205" w:rsidRPr="0022718D" w:rsidRDefault="007A7205" w:rsidP="00AF7BBD">
            <w:pPr>
              <w:widowControl w:val="0"/>
              <w:autoSpaceDE w:val="0"/>
              <w:autoSpaceDN w:val="0"/>
              <w:spacing w:line="278" w:lineRule="exact"/>
              <w:ind w:left="272" w:right="223"/>
              <w:jc w:val="center"/>
              <w:rPr>
                <w:sz w:val="24"/>
              </w:rPr>
            </w:pPr>
            <w:r w:rsidRPr="0022718D">
              <w:rPr>
                <w:sz w:val="24"/>
              </w:rPr>
              <w:t>соответствии</w:t>
            </w:r>
            <w:r w:rsidRPr="0022718D">
              <w:rPr>
                <w:spacing w:val="-4"/>
                <w:sz w:val="24"/>
              </w:rPr>
              <w:t xml:space="preserve"> </w:t>
            </w:r>
            <w:r w:rsidRPr="0022718D">
              <w:rPr>
                <w:sz w:val="24"/>
              </w:rPr>
              <w:t>с</w:t>
            </w:r>
            <w:r w:rsidRPr="0022718D">
              <w:rPr>
                <w:spacing w:val="-15"/>
                <w:sz w:val="24"/>
              </w:rPr>
              <w:t xml:space="preserve"> </w:t>
            </w:r>
            <w:r w:rsidRPr="0022718D">
              <w:rPr>
                <w:sz w:val="24"/>
              </w:rPr>
              <w:t xml:space="preserve">Административным </w:t>
            </w:r>
            <w:r w:rsidRPr="0022718D">
              <w:rPr>
                <w:spacing w:val="-2"/>
                <w:sz w:val="24"/>
              </w:rPr>
              <w:t>регламентом</w:t>
            </w:r>
          </w:p>
        </w:tc>
        <w:tc>
          <w:tcPr>
            <w:tcW w:w="2858" w:type="dxa"/>
            <w:tcBorders>
              <w:top w:val="single" w:sz="6" w:space="0" w:color="1C1C1C"/>
              <w:left w:val="single" w:sz="6" w:space="0" w:color="1C1C1C"/>
              <w:bottom w:val="single" w:sz="6" w:space="0" w:color="1C1C1C"/>
              <w:right w:val="single" w:sz="6" w:space="0" w:color="1C1C1C"/>
            </w:tcBorders>
            <w:shd w:val="clear" w:color="auto" w:fill="auto"/>
            <w:hideMark/>
          </w:tcPr>
          <w:p w:rsidR="007A7205" w:rsidRPr="0022718D" w:rsidRDefault="007A7205" w:rsidP="00AF7BBD">
            <w:pPr>
              <w:widowControl w:val="0"/>
              <w:autoSpaceDE w:val="0"/>
              <w:autoSpaceDN w:val="0"/>
              <w:spacing w:before="130"/>
              <w:ind w:left="565" w:right="551"/>
              <w:jc w:val="center"/>
              <w:rPr>
                <w:sz w:val="23"/>
              </w:rPr>
            </w:pPr>
            <w:r w:rsidRPr="0022718D">
              <w:rPr>
                <w:sz w:val="23"/>
              </w:rPr>
              <w:t>Разъяснение</w:t>
            </w:r>
            <w:r w:rsidRPr="0022718D">
              <w:rPr>
                <w:spacing w:val="27"/>
                <w:sz w:val="23"/>
              </w:rPr>
              <w:t xml:space="preserve"> </w:t>
            </w:r>
            <w:r w:rsidRPr="0022718D">
              <w:rPr>
                <w:sz w:val="23"/>
              </w:rPr>
              <w:t>причин</w:t>
            </w:r>
            <w:r w:rsidRPr="0022718D">
              <w:rPr>
                <w:spacing w:val="20"/>
                <w:sz w:val="23"/>
              </w:rPr>
              <w:t xml:space="preserve"> </w:t>
            </w:r>
            <w:r w:rsidRPr="0022718D">
              <w:rPr>
                <w:spacing w:val="-2"/>
                <w:sz w:val="23"/>
              </w:rPr>
              <w:t>отказа</w:t>
            </w:r>
          </w:p>
          <w:p w:rsidR="007A7205" w:rsidRPr="0022718D" w:rsidRDefault="007A7205" w:rsidP="00AF7BBD">
            <w:pPr>
              <w:widowControl w:val="0"/>
              <w:autoSpaceDE w:val="0"/>
              <w:autoSpaceDN w:val="0"/>
              <w:ind w:left="541" w:right="551"/>
              <w:jc w:val="center"/>
              <w:rPr>
                <w:sz w:val="24"/>
              </w:rPr>
            </w:pPr>
            <w:r w:rsidRPr="0022718D">
              <w:rPr>
                <w:sz w:val="24"/>
              </w:rPr>
              <w:t>в</w:t>
            </w:r>
            <w:r w:rsidRPr="0022718D">
              <w:rPr>
                <w:spacing w:val="-13"/>
                <w:sz w:val="24"/>
              </w:rPr>
              <w:t xml:space="preserve"> </w:t>
            </w:r>
            <w:r w:rsidRPr="0022718D">
              <w:rPr>
                <w:sz w:val="24"/>
              </w:rPr>
              <w:t>приеме</w:t>
            </w:r>
            <w:r w:rsidRPr="0022718D">
              <w:rPr>
                <w:spacing w:val="-4"/>
                <w:sz w:val="24"/>
              </w:rPr>
              <w:t xml:space="preserve"> </w:t>
            </w:r>
            <w:r w:rsidRPr="0022718D">
              <w:rPr>
                <w:spacing w:val="-2"/>
                <w:sz w:val="24"/>
              </w:rPr>
              <w:t>документов</w:t>
            </w:r>
          </w:p>
        </w:tc>
      </w:tr>
      <w:tr w:rsidR="007A7205" w:rsidRPr="0022718D" w:rsidTr="00AF7BBD">
        <w:trPr>
          <w:trHeight w:val="1765"/>
        </w:trPr>
        <w:tc>
          <w:tcPr>
            <w:tcW w:w="1992" w:type="dxa"/>
            <w:tcBorders>
              <w:top w:val="single" w:sz="6" w:space="0" w:color="1C1C1C"/>
              <w:left w:val="single" w:sz="6" w:space="0" w:color="1C1C1C"/>
              <w:bottom w:val="single" w:sz="6" w:space="0" w:color="1C1C1C"/>
              <w:right w:val="single" w:sz="6" w:space="0" w:color="1C1C1C"/>
            </w:tcBorders>
            <w:shd w:val="clear" w:color="auto" w:fill="auto"/>
            <w:hideMark/>
          </w:tcPr>
          <w:p w:rsidR="007A7205" w:rsidRPr="0022718D" w:rsidRDefault="007A7205" w:rsidP="00AF7BBD">
            <w:pPr>
              <w:widowControl w:val="0"/>
              <w:autoSpaceDE w:val="0"/>
              <w:autoSpaceDN w:val="0"/>
              <w:spacing w:line="248" w:lineRule="exact"/>
              <w:ind w:left="121"/>
              <w:rPr>
                <w:sz w:val="24"/>
              </w:rPr>
            </w:pPr>
            <w:r w:rsidRPr="0022718D">
              <w:rPr>
                <w:w w:val="95"/>
                <w:sz w:val="24"/>
                <w:lang w:val="en-US"/>
              </w:rPr>
              <w:t>пункта</w:t>
            </w:r>
            <w:r w:rsidRPr="0022718D">
              <w:rPr>
                <w:spacing w:val="17"/>
                <w:sz w:val="24"/>
                <w:lang w:val="en-US"/>
              </w:rPr>
              <w:t xml:space="preserve"> </w:t>
            </w:r>
            <w:r w:rsidRPr="0022718D">
              <w:rPr>
                <w:spacing w:val="-4"/>
                <w:sz w:val="24"/>
                <w:lang w:val="en-US"/>
              </w:rPr>
              <w:t>2.1</w:t>
            </w:r>
            <w:r w:rsidRPr="0022718D">
              <w:rPr>
                <w:spacing w:val="-4"/>
                <w:sz w:val="24"/>
              </w:rPr>
              <w:t>0.1</w:t>
            </w:r>
          </w:p>
        </w:tc>
        <w:tc>
          <w:tcPr>
            <w:tcW w:w="4392" w:type="dxa"/>
            <w:tcBorders>
              <w:top w:val="single" w:sz="6" w:space="0" w:color="1C1C1C"/>
              <w:left w:val="single" w:sz="6" w:space="0" w:color="1C1C1C"/>
              <w:bottom w:val="single" w:sz="6" w:space="0" w:color="1C1C1C"/>
              <w:right w:val="single" w:sz="6" w:space="0" w:color="1C1C1C"/>
            </w:tcBorders>
            <w:shd w:val="clear" w:color="auto" w:fill="auto"/>
            <w:hideMark/>
          </w:tcPr>
          <w:p w:rsidR="007A7205" w:rsidRPr="0022718D" w:rsidRDefault="007A7205" w:rsidP="00AF7BBD">
            <w:pPr>
              <w:widowControl w:val="0"/>
              <w:autoSpaceDE w:val="0"/>
              <w:autoSpaceDN w:val="0"/>
              <w:spacing w:line="248" w:lineRule="exact"/>
              <w:ind w:left="126"/>
              <w:rPr>
                <w:sz w:val="24"/>
                <w:lang w:val="en-US"/>
              </w:rPr>
            </w:pPr>
            <w:r w:rsidRPr="0022718D">
              <w:rPr>
                <w:w w:val="95"/>
                <w:sz w:val="24"/>
                <w:lang w:val="en-US"/>
              </w:rPr>
              <w:t>подчистки</w:t>
            </w:r>
            <w:r w:rsidRPr="0022718D">
              <w:rPr>
                <w:spacing w:val="30"/>
                <w:sz w:val="24"/>
                <w:lang w:val="en-US"/>
              </w:rPr>
              <w:t xml:space="preserve"> </w:t>
            </w:r>
            <w:r w:rsidRPr="0022718D">
              <w:rPr>
                <w:w w:val="95"/>
                <w:sz w:val="24"/>
                <w:lang w:val="en-US"/>
              </w:rPr>
              <w:t>и</w:t>
            </w:r>
            <w:r w:rsidRPr="0022718D">
              <w:rPr>
                <w:spacing w:val="8"/>
                <w:sz w:val="24"/>
                <w:lang w:val="en-US"/>
              </w:rPr>
              <w:t xml:space="preserve"> </w:t>
            </w:r>
            <w:r w:rsidRPr="0022718D">
              <w:rPr>
                <w:w w:val="95"/>
                <w:sz w:val="24"/>
                <w:lang w:val="en-US"/>
              </w:rPr>
              <w:t>исправления</w:t>
            </w:r>
            <w:r w:rsidRPr="0022718D">
              <w:rPr>
                <w:spacing w:val="35"/>
                <w:sz w:val="24"/>
                <w:lang w:val="en-US"/>
              </w:rPr>
              <w:t xml:space="preserve"> </w:t>
            </w:r>
            <w:r w:rsidRPr="0022718D">
              <w:rPr>
                <w:spacing w:val="-2"/>
                <w:w w:val="95"/>
                <w:sz w:val="24"/>
                <w:lang w:val="en-US"/>
              </w:rPr>
              <w:t>текста</w:t>
            </w:r>
          </w:p>
        </w:tc>
        <w:tc>
          <w:tcPr>
            <w:tcW w:w="2858" w:type="dxa"/>
            <w:tcBorders>
              <w:top w:val="single" w:sz="6" w:space="0" w:color="1C1C1C"/>
              <w:left w:val="single" w:sz="6" w:space="0" w:color="1C1C1C"/>
              <w:bottom w:val="single" w:sz="6" w:space="0" w:color="1C1C1C"/>
              <w:right w:val="single" w:sz="6" w:space="0" w:color="1C1C1C"/>
            </w:tcBorders>
            <w:shd w:val="clear" w:color="auto" w:fill="auto"/>
            <w:hideMark/>
          </w:tcPr>
          <w:p w:rsidR="007A7205" w:rsidRPr="0022718D" w:rsidRDefault="007A7205" w:rsidP="00AF7BBD">
            <w:pPr>
              <w:widowControl w:val="0"/>
              <w:autoSpaceDE w:val="0"/>
              <w:autoSpaceDN w:val="0"/>
              <w:spacing w:line="248" w:lineRule="exact"/>
              <w:ind w:left="117"/>
              <w:rPr>
                <w:i/>
                <w:sz w:val="24"/>
              </w:rPr>
            </w:pPr>
            <w:r w:rsidRPr="0022718D">
              <w:rPr>
                <w:i/>
                <w:w w:val="95"/>
                <w:sz w:val="24"/>
              </w:rPr>
              <w:t>перечень</w:t>
            </w:r>
            <w:r w:rsidRPr="0022718D">
              <w:rPr>
                <w:i/>
                <w:spacing w:val="34"/>
                <w:sz w:val="24"/>
              </w:rPr>
              <w:t xml:space="preserve"> </w:t>
            </w:r>
            <w:r w:rsidRPr="0022718D">
              <w:rPr>
                <w:i/>
                <w:w w:val="95"/>
                <w:sz w:val="24"/>
              </w:rPr>
              <w:t>документов,</w:t>
            </w:r>
            <w:r w:rsidRPr="0022718D">
              <w:rPr>
                <w:i/>
                <w:spacing w:val="37"/>
                <w:sz w:val="24"/>
              </w:rPr>
              <w:t xml:space="preserve"> </w:t>
            </w:r>
            <w:r w:rsidRPr="0022718D">
              <w:rPr>
                <w:i/>
                <w:spacing w:val="-2"/>
                <w:w w:val="95"/>
                <w:sz w:val="24"/>
              </w:rPr>
              <w:t>содержащих</w:t>
            </w:r>
          </w:p>
          <w:p w:rsidR="007A7205" w:rsidRPr="0022718D" w:rsidRDefault="007A7205" w:rsidP="00AF7BBD">
            <w:pPr>
              <w:widowControl w:val="0"/>
              <w:autoSpaceDE w:val="0"/>
              <w:autoSpaceDN w:val="0"/>
              <w:spacing w:before="2"/>
              <w:ind w:left="118" w:right="151" w:hanging="1"/>
              <w:rPr>
                <w:i/>
                <w:sz w:val="24"/>
              </w:rPr>
            </w:pPr>
            <w:r w:rsidRPr="0022718D">
              <w:rPr>
                <w:i/>
                <w:spacing w:val="-2"/>
                <w:sz w:val="24"/>
              </w:rPr>
              <w:t>подчистки и</w:t>
            </w:r>
            <w:r w:rsidRPr="0022718D">
              <w:rPr>
                <w:i/>
                <w:spacing w:val="-10"/>
                <w:sz w:val="24"/>
              </w:rPr>
              <w:t xml:space="preserve"> </w:t>
            </w:r>
            <w:r w:rsidRPr="0022718D">
              <w:rPr>
                <w:i/>
                <w:spacing w:val="-2"/>
                <w:sz w:val="24"/>
              </w:rPr>
              <w:t>исправления</w:t>
            </w:r>
            <w:r w:rsidRPr="0022718D">
              <w:rPr>
                <w:i/>
                <w:sz w:val="24"/>
              </w:rPr>
              <w:t xml:space="preserve"> </w:t>
            </w:r>
            <w:r w:rsidRPr="0022718D">
              <w:rPr>
                <w:i/>
                <w:spacing w:val="-2"/>
                <w:sz w:val="24"/>
              </w:rPr>
              <w:t xml:space="preserve">текста, </w:t>
            </w:r>
            <w:r w:rsidRPr="0022718D">
              <w:rPr>
                <w:i/>
                <w:sz w:val="24"/>
              </w:rPr>
              <w:t xml:space="preserve">не заверенные в порядке, </w:t>
            </w:r>
            <w:r w:rsidRPr="0022718D">
              <w:rPr>
                <w:i/>
                <w:spacing w:val="-2"/>
                <w:sz w:val="24"/>
              </w:rPr>
              <w:t xml:space="preserve">установленном </w:t>
            </w:r>
            <w:r w:rsidRPr="0022718D">
              <w:rPr>
                <w:i/>
                <w:sz w:val="24"/>
              </w:rPr>
              <w:t xml:space="preserve">законодательством Российской </w:t>
            </w:r>
            <w:r w:rsidRPr="0022718D">
              <w:rPr>
                <w:i/>
                <w:spacing w:val="-2"/>
                <w:sz w:val="24"/>
              </w:rPr>
              <w:t>Федерации</w:t>
            </w:r>
          </w:p>
        </w:tc>
      </w:tr>
    </w:tbl>
    <w:p w:rsidR="007A7205" w:rsidRPr="00F355AF" w:rsidRDefault="007A7205" w:rsidP="007A7205">
      <w:pPr>
        <w:rPr>
          <w:sz w:val="24"/>
          <w:szCs w:val="24"/>
        </w:rPr>
      </w:pPr>
    </w:p>
    <w:tbl>
      <w:tblPr>
        <w:tblW w:w="9242" w:type="dxa"/>
        <w:tblInd w:w="12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left w:w="0" w:type="dxa"/>
          <w:right w:w="0" w:type="dxa"/>
        </w:tblCellMar>
        <w:tblLook w:val="01E0" w:firstRow="1" w:lastRow="1" w:firstColumn="1" w:lastColumn="1" w:noHBand="0" w:noVBand="0"/>
      </w:tblPr>
      <w:tblGrid>
        <w:gridCol w:w="1992"/>
        <w:gridCol w:w="4392"/>
        <w:gridCol w:w="2858"/>
      </w:tblGrid>
      <w:tr w:rsidR="007A7205" w:rsidRPr="0022718D" w:rsidTr="007A7205">
        <w:trPr>
          <w:trHeight w:val="2169"/>
        </w:trPr>
        <w:tc>
          <w:tcPr>
            <w:tcW w:w="1992" w:type="dxa"/>
            <w:tcBorders>
              <w:top w:val="single" w:sz="6" w:space="0" w:color="1C1C1C"/>
              <w:left w:val="single" w:sz="6" w:space="0" w:color="1C1C1C"/>
              <w:bottom w:val="single" w:sz="6" w:space="0" w:color="1C1C1C"/>
              <w:right w:val="single" w:sz="6" w:space="0" w:color="1C1C1C"/>
            </w:tcBorders>
            <w:shd w:val="clear" w:color="auto" w:fill="auto"/>
            <w:hideMark/>
          </w:tcPr>
          <w:p w:rsidR="007A7205" w:rsidRPr="0022718D" w:rsidRDefault="007A7205" w:rsidP="00AF7BBD">
            <w:pPr>
              <w:widowControl w:val="0"/>
              <w:tabs>
                <w:tab w:val="left" w:pos="867"/>
              </w:tabs>
              <w:autoSpaceDE w:val="0"/>
              <w:autoSpaceDN w:val="0"/>
              <w:spacing w:before="47"/>
              <w:ind w:left="123"/>
              <w:rPr>
                <w:sz w:val="24"/>
                <w:szCs w:val="24"/>
                <w:lang w:val="en-US"/>
              </w:rPr>
            </w:pPr>
            <w:r w:rsidRPr="0022718D">
              <w:rPr>
                <w:spacing w:val="-4"/>
                <w:w w:val="105"/>
                <w:sz w:val="24"/>
                <w:szCs w:val="24"/>
                <w:lang w:val="en-US"/>
              </w:rPr>
              <w:t>Подпункт «г»</w:t>
            </w:r>
          </w:p>
          <w:p w:rsidR="007A7205" w:rsidRPr="0022718D" w:rsidRDefault="007A7205" w:rsidP="00AF7BBD">
            <w:pPr>
              <w:widowControl w:val="0"/>
              <w:autoSpaceDE w:val="0"/>
              <w:autoSpaceDN w:val="0"/>
              <w:spacing w:before="15"/>
              <w:ind w:left="121"/>
              <w:rPr>
                <w:sz w:val="24"/>
              </w:rPr>
            </w:pPr>
            <w:r w:rsidRPr="0022718D">
              <w:rPr>
                <w:spacing w:val="-2"/>
                <w:sz w:val="24"/>
                <w:lang w:val="en-US"/>
              </w:rPr>
              <w:t>пункта</w:t>
            </w:r>
            <w:r w:rsidRPr="0022718D">
              <w:rPr>
                <w:spacing w:val="-7"/>
                <w:sz w:val="24"/>
                <w:lang w:val="en-US"/>
              </w:rPr>
              <w:t xml:space="preserve"> </w:t>
            </w:r>
            <w:r w:rsidRPr="0022718D">
              <w:rPr>
                <w:spacing w:val="-4"/>
                <w:sz w:val="24"/>
                <w:lang w:val="en-US"/>
              </w:rPr>
              <w:t>2.</w:t>
            </w:r>
            <w:r w:rsidRPr="0022718D">
              <w:rPr>
                <w:spacing w:val="-4"/>
                <w:sz w:val="24"/>
              </w:rPr>
              <w:t>10.1</w:t>
            </w:r>
          </w:p>
        </w:tc>
        <w:tc>
          <w:tcPr>
            <w:tcW w:w="4392" w:type="dxa"/>
            <w:tcBorders>
              <w:top w:val="single" w:sz="6" w:space="0" w:color="1C1C1C"/>
              <w:left w:val="single" w:sz="6" w:space="0" w:color="1C1C1C"/>
              <w:bottom w:val="single" w:sz="6" w:space="0" w:color="1C1C1C"/>
              <w:right w:val="single" w:sz="6" w:space="0" w:color="1C1C1C"/>
            </w:tcBorders>
            <w:shd w:val="clear" w:color="auto" w:fill="auto"/>
            <w:hideMark/>
          </w:tcPr>
          <w:p w:rsidR="007A7205" w:rsidRPr="0022718D" w:rsidRDefault="007A7205" w:rsidP="00AF7BBD">
            <w:pPr>
              <w:widowControl w:val="0"/>
              <w:autoSpaceDE w:val="0"/>
              <w:autoSpaceDN w:val="0"/>
              <w:spacing w:line="248" w:lineRule="exact"/>
              <w:ind w:left="126"/>
              <w:rPr>
                <w:sz w:val="24"/>
              </w:rPr>
            </w:pPr>
            <w:r w:rsidRPr="0022718D">
              <w:rPr>
                <w:w w:val="95"/>
                <w:sz w:val="24"/>
              </w:rPr>
              <w:t>представленные</w:t>
            </w:r>
            <w:r w:rsidRPr="0022718D">
              <w:rPr>
                <w:spacing w:val="13"/>
                <w:sz w:val="24"/>
              </w:rPr>
              <w:t xml:space="preserve"> </w:t>
            </w:r>
            <w:r w:rsidRPr="0022718D">
              <w:rPr>
                <w:w w:val="95"/>
                <w:sz w:val="24"/>
              </w:rPr>
              <w:t>в</w:t>
            </w:r>
            <w:r w:rsidRPr="0022718D">
              <w:rPr>
                <w:spacing w:val="26"/>
                <w:sz w:val="24"/>
              </w:rPr>
              <w:t xml:space="preserve"> </w:t>
            </w:r>
            <w:r w:rsidRPr="0022718D">
              <w:rPr>
                <w:w w:val="95"/>
                <w:sz w:val="24"/>
              </w:rPr>
              <w:t>электронном</w:t>
            </w:r>
            <w:r w:rsidRPr="0022718D">
              <w:rPr>
                <w:spacing w:val="52"/>
                <w:sz w:val="24"/>
              </w:rPr>
              <w:t xml:space="preserve"> </w:t>
            </w:r>
            <w:r w:rsidRPr="0022718D">
              <w:rPr>
                <w:spacing w:val="-4"/>
                <w:w w:val="95"/>
                <w:sz w:val="24"/>
              </w:rPr>
              <w:t>виде</w:t>
            </w:r>
          </w:p>
          <w:p w:rsidR="007A7205" w:rsidRPr="0022718D" w:rsidRDefault="007A7205" w:rsidP="00AF7BBD">
            <w:pPr>
              <w:widowControl w:val="0"/>
              <w:autoSpaceDE w:val="0"/>
              <w:autoSpaceDN w:val="0"/>
              <w:spacing w:before="2"/>
              <w:ind w:left="124"/>
              <w:rPr>
                <w:sz w:val="24"/>
              </w:rPr>
            </w:pPr>
            <w:r w:rsidRPr="0022718D">
              <w:rPr>
                <w:sz w:val="24"/>
              </w:rPr>
              <w:t>документы содержат повреждения, наличие</w:t>
            </w:r>
            <w:r w:rsidRPr="0022718D">
              <w:rPr>
                <w:spacing w:val="-12"/>
                <w:sz w:val="24"/>
              </w:rPr>
              <w:t xml:space="preserve"> </w:t>
            </w:r>
            <w:r w:rsidRPr="0022718D">
              <w:rPr>
                <w:sz w:val="24"/>
              </w:rPr>
              <w:t>которых</w:t>
            </w:r>
            <w:r w:rsidRPr="0022718D">
              <w:rPr>
                <w:spacing w:val="-4"/>
                <w:sz w:val="24"/>
              </w:rPr>
              <w:t xml:space="preserve"> </w:t>
            </w:r>
            <w:r w:rsidRPr="0022718D">
              <w:rPr>
                <w:sz w:val="24"/>
              </w:rPr>
              <w:t>не</w:t>
            </w:r>
            <w:r w:rsidRPr="0022718D">
              <w:rPr>
                <w:spacing w:val="-15"/>
                <w:sz w:val="24"/>
              </w:rPr>
              <w:t xml:space="preserve"> </w:t>
            </w:r>
            <w:r w:rsidRPr="0022718D">
              <w:rPr>
                <w:sz w:val="24"/>
              </w:rPr>
              <w:t>позволяет</w:t>
            </w:r>
            <w:r w:rsidRPr="0022718D">
              <w:rPr>
                <w:spacing w:val="-7"/>
                <w:sz w:val="24"/>
              </w:rPr>
              <w:t xml:space="preserve"> </w:t>
            </w:r>
            <w:r w:rsidRPr="0022718D">
              <w:rPr>
                <w:sz w:val="24"/>
              </w:rPr>
              <w:t>в</w:t>
            </w:r>
            <w:r w:rsidRPr="0022718D">
              <w:rPr>
                <w:spacing w:val="-15"/>
                <w:sz w:val="24"/>
              </w:rPr>
              <w:t xml:space="preserve"> </w:t>
            </w:r>
            <w:r w:rsidRPr="0022718D">
              <w:rPr>
                <w:sz w:val="24"/>
              </w:rPr>
              <w:t>полном объеме использовать информацию и сведения, содержащиеся</w:t>
            </w:r>
            <w:r w:rsidRPr="0022718D">
              <w:rPr>
                <w:spacing w:val="40"/>
                <w:sz w:val="24"/>
              </w:rPr>
              <w:t xml:space="preserve"> </w:t>
            </w:r>
            <w:r w:rsidRPr="0022718D">
              <w:rPr>
                <w:sz w:val="24"/>
              </w:rPr>
              <w:t>в документах для предоставления услуги</w:t>
            </w:r>
          </w:p>
        </w:tc>
        <w:tc>
          <w:tcPr>
            <w:tcW w:w="2858" w:type="dxa"/>
            <w:tcBorders>
              <w:top w:val="single" w:sz="6" w:space="0" w:color="1C1C1C"/>
              <w:left w:val="single" w:sz="6" w:space="0" w:color="1C1C1C"/>
              <w:bottom w:val="single" w:sz="6" w:space="0" w:color="1C1C1C"/>
              <w:right w:val="single" w:sz="6" w:space="0" w:color="1C1C1C"/>
            </w:tcBorders>
            <w:shd w:val="clear" w:color="auto" w:fill="auto"/>
            <w:hideMark/>
          </w:tcPr>
          <w:p w:rsidR="007A7205" w:rsidRPr="0022718D" w:rsidRDefault="007A7205" w:rsidP="00AF7BBD">
            <w:pPr>
              <w:widowControl w:val="0"/>
              <w:autoSpaceDE w:val="0"/>
              <w:autoSpaceDN w:val="0"/>
              <w:spacing w:line="248" w:lineRule="exact"/>
              <w:ind w:left="120"/>
              <w:rPr>
                <w:i/>
                <w:sz w:val="24"/>
              </w:rPr>
            </w:pPr>
            <w:r w:rsidRPr="0022718D">
              <w:rPr>
                <w:i/>
                <w:w w:val="95"/>
                <w:sz w:val="24"/>
              </w:rPr>
              <w:t>Указывается</w:t>
            </w:r>
            <w:r w:rsidRPr="0022718D">
              <w:rPr>
                <w:i/>
                <w:spacing w:val="40"/>
                <w:sz w:val="24"/>
              </w:rPr>
              <w:t xml:space="preserve"> </w:t>
            </w:r>
            <w:r w:rsidRPr="0022718D">
              <w:rPr>
                <w:i/>
                <w:spacing w:val="-2"/>
                <w:sz w:val="24"/>
              </w:rPr>
              <w:t>исчерпывающий</w:t>
            </w:r>
          </w:p>
          <w:p w:rsidR="007A7205" w:rsidRPr="0022718D" w:rsidRDefault="007A7205" w:rsidP="00AF7BBD">
            <w:pPr>
              <w:widowControl w:val="0"/>
              <w:autoSpaceDE w:val="0"/>
              <w:autoSpaceDN w:val="0"/>
              <w:spacing w:before="4" w:line="235" w:lineRule="auto"/>
              <w:ind w:left="122" w:right="605"/>
              <w:rPr>
                <w:i/>
                <w:sz w:val="24"/>
              </w:rPr>
            </w:pPr>
            <w:r w:rsidRPr="0022718D">
              <w:rPr>
                <w:i/>
                <w:w w:val="95"/>
                <w:sz w:val="24"/>
              </w:rPr>
              <w:t xml:space="preserve">перечень документов, содержащих </w:t>
            </w:r>
            <w:r w:rsidRPr="0022718D">
              <w:rPr>
                <w:i/>
                <w:spacing w:val="-2"/>
                <w:sz w:val="24"/>
              </w:rPr>
              <w:t>повреждения</w:t>
            </w:r>
          </w:p>
        </w:tc>
      </w:tr>
      <w:tr w:rsidR="007A7205" w:rsidRPr="0022718D" w:rsidTr="007A7205">
        <w:trPr>
          <w:trHeight w:val="2044"/>
        </w:trPr>
        <w:tc>
          <w:tcPr>
            <w:tcW w:w="1992" w:type="dxa"/>
            <w:tcBorders>
              <w:top w:val="single" w:sz="6" w:space="0" w:color="1C1C1C"/>
              <w:left w:val="single" w:sz="6" w:space="0" w:color="1C1C1C"/>
              <w:bottom w:val="single" w:sz="6" w:space="0" w:color="1C1C1C"/>
              <w:right w:val="single" w:sz="6" w:space="0" w:color="1C1C1C"/>
            </w:tcBorders>
            <w:shd w:val="clear" w:color="auto" w:fill="auto"/>
            <w:hideMark/>
          </w:tcPr>
          <w:p w:rsidR="007A7205" w:rsidRPr="0022718D" w:rsidRDefault="007A7205" w:rsidP="00AF7BBD">
            <w:pPr>
              <w:widowControl w:val="0"/>
              <w:autoSpaceDE w:val="0"/>
              <w:autoSpaceDN w:val="0"/>
              <w:spacing w:line="242" w:lineRule="exact"/>
              <w:ind w:left="121"/>
              <w:rPr>
                <w:sz w:val="24"/>
                <w:lang w:val="en-US"/>
              </w:rPr>
            </w:pPr>
            <w:r w:rsidRPr="0022718D">
              <w:rPr>
                <w:w w:val="95"/>
                <w:sz w:val="24"/>
                <w:lang w:val="en-US"/>
              </w:rPr>
              <w:t>подпункт</w:t>
            </w:r>
            <w:r w:rsidRPr="0022718D">
              <w:rPr>
                <w:spacing w:val="24"/>
                <w:sz w:val="24"/>
                <w:lang w:val="en-US"/>
              </w:rPr>
              <w:t xml:space="preserve"> </w:t>
            </w:r>
            <w:r w:rsidRPr="0022718D">
              <w:rPr>
                <w:spacing w:val="-5"/>
                <w:sz w:val="24"/>
                <w:lang w:val="en-US"/>
              </w:rPr>
              <w:t>"д"</w:t>
            </w:r>
          </w:p>
          <w:p w:rsidR="007A7205" w:rsidRPr="0022718D" w:rsidRDefault="007A7205" w:rsidP="00AF7BBD">
            <w:pPr>
              <w:widowControl w:val="0"/>
              <w:autoSpaceDE w:val="0"/>
              <w:autoSpaceDN w:val="0"/>
              <w:spacing w:line="275" w:lineRule="exact"/>
              <w:ind w:left="121"/>
              <w:rPr>
                <w:sz w:val="24"/>
              </w:rPr>
            </w:pPr>
            <w:r w:rsidRPr="0022718D">
              <w:rPr>
                <w:spacing w:val="-2"/>
                <w:sz w:val="24"/>
                <w:lang w:val="en-US"/>
              </w:rPr>
              <w:t>пункта</w:t>
            </w:r>
            <w:r w:rsidRPr="0022718D">
              <w:rPr>
                <w:spacing w:val="-7"/>
                <w:sz w:val="24"/>
                <w:lang w:val="en-US"/>
              </w:rPr>
              <w:t xml:space="preserve"> </w:t>
            </w:r>
            <w:r w:rsidRPr="0022718D">
              <w:rPr>
                <w:spacing w:val="-4"/>
                <w:sz w:val="24"/>
                <w:lang w:val="en-US"/>
              </w:rPr>
              <w:t>2.</w:t>
            </w:r>
            <w:r w:rsidRPr="0022718D">
              <w:rPr>
                <w:spacing w:val="-4"/>
                <w:sz w:val="24"/>
              </w:rPr>
              <w:t>10.1</w:t>
            </w:r>
          </w:p>
        </w:tc>
        <w:tc>
          <w:tcPr>
            <w:tcW w:w="4392" w:type="dxa"/>
            <w:tcBorders>
              <w:top w:val="single" w:sz="6" w:space="0" w:color="1C1C1C"/>
              <w:left w:val="single" w:sz="6" w:space="0" w:color="1C1C1C"/>
              <w:bottom w:val="single" w:sz="6" w:space="0" w:color="1C1C1C"/>
              <w:right w:val="single" w:sz="6" w:space="0" w:color="1C1C1C"/>
            </w:tcBorders>
            <w:shd w:val="clear" w:color="auto" w:fill="auto"/>
            <w:hideMark/>
          </w:tcPr>
          <w:p w:rsidR="007A7205" w:rsidRPr="0022718D" w:rsidRDefault="007A7205" w:rsidP="00AF7BBD">
            <w:pPr>
              <w:widowControl w:val="0"/>
              <w:autoSpaceDE w:val="0"/>
              <w:autoSpaceDN w:val="0"/>
              <w:spacing w:line="244" w:lineRule="exact"/>
              <w:ind w:left="125"/>
              <w:rPr>
                <w:sz w:val="24"/>
              </w:rPr>
            </w:pPr>
            <w:r w:rsidRPr="0022718D">
              <w:rPr>
                <w:w w:val="95"/>
                <w:sz w:val="24"/>
              </w:rPr>
              <w:t>уведомление</w:t>
            </w:r>
            <w:r w:rsidRPr="0022718D">
              <w:rPr>
                <w:spacing w:val="38"/>
                <w:sz w:val="24"/>
              </w:rPr>
              <w:t xml:space="preserve"> </w:t>
            </w:r>
            <w:r w:rsidRPr="0022718D">
              <w:rPr>
                <w:w w:val="95"/>
                <w:sz w:val="24"/>
              </w:rPr>
              <w:t>об</w:t>
            </w:r>
            <w:r w:rsidRPr="0022718D">
              <w:rPr>
                <w:spacing w:val="14"/>
                <w:sz w:val="24"/>
              </w:rPr>
              <w:t xml:space="preserve"> </w:t>
            </w:r>
            <w:r w:rsidRPr="0022718D">
              <w:rPr>
                <w:spacing w:val="-2"/>
                <w:w w:val="95"/>
                <w:sz w:val="24"/>
              </w:rPr>
              <w:t>окончании</w:t>
            </w:r>
          </w:p>
          <w:p w:rsidR="007A7205" w:rsidRPr="0022718D" w:rsidRDefault="007A7205" w:rsidP="00AF7BBD">
            <w:pPr>
              <w:widowControl w:val="0"/>
              <w:autoSpaceDE w:val="0"/>
              <w:autoSpaceDN w:val="0"/>
              <w:spacing w:before="4" w:line="235" w:lineRule="auto"/>
              <w:ind w:left="125" w:right="127" w:firstLine="3"/>
              <w:rPr>
                <w:sz w:val="24"/>
              </w:rPr>
            </w:pPr>
            <w:r w:rsidRPr="0022718D">
              <w:rPr>
                <w:sz w:val="24"/>
              </w:rPr>
              <w:t>строительства и документы, необходимые для предоставления услуги,</w:t>
            </w:r>
            <w:r w:rsidRPr="0022718D">
              <w:rPr>
                <w:spacing w:val="-11"/>
                <w:sz w:val="24"/>
              </w:rPr>
              <w:t xml:space="preserve"> </w:t>
            </w:r>
            <w:r w:rsidRPr="0022718D">
              <w:rPr>
                <w:sz w:val="24"/>
              </w:rPr>
              <w:t>поданы</w:t>
            </w:r>
            <w:r w:rsidRPr="0022718D">
              <w:rPr>
                <w:spacing w:val="-9"/>
                <w:sz w:val="24"/>
              </w:rPr>
              <w:t xml:space="preserve"> </w:t>
            </w:r>
            <w:r w:rsidRPr="0022718D">
              <w:rPr>
                <w:sz w:val="24"/>
              </w:rPr>
              <w:t>в</w:t>
            </w:r>
            <w:r w:rsidRPr="0022718D">
              <w:rPr>
                <w:spacing w:val="-15"/>
                <w:sz w:val="24"/>
              </w:rPr>
              <w:t xml:space="preserve"> </w:t>
            </w:r>
            <w:r w:rsidRPr="0022718D">
              <w:rPr>
                <w:sz w:val="24"/>
              </w:rPr>
              <w:t>электронной</w:t>
            </w:r>
            <w:r w:rsidRPr="0022718D">
              <w:rPr>
                <w:spacing w:val="-4"/>
                <w:sz w:val="24"/>
              </w:rPr>
              <w:t xml:space="preserve"> </w:t>
            </w:r>
            <w:r w:rsidRPr="0022718D">
              <w:rPr>
                <w:sz w:val="24"/>
              </w:rPr>
              <w:t>форме</w:t>
            </w:r>
            <w:r w:rsidRPr="0022718D">
              <w:rPr>
                <w:spacing w:val="-12"/>
                <w:sz w:val="24"/>
              </w:rPr>
              <w:t xml:space="preserve"> </w:t>
            </w:r>
            <w:r w:rsidRPr="0022718D">
              <w:rPr>
                <w:sz w:val="24"/>
              </w:rPr>
              <w:t>с нарушением требований, установленных пунктами 2.6 -2.8 Административного регламента</w:t>
            </w:r>
          </w:p>
        </w:tc>
        <w:tc>
          <w:tcPr>
            <w:tcW w:w="2858" w:type="dxa"/>
            <w:tcBorders>
              <w:top w:val="single" w:sz="6" w:space="0" w:color="1C1C1C"/>
              <w:left w:val="single" w:sz="6" w:space="0" w:color="1C1C1C"/>
              <w:bottom w:val="single" w:sz="6" w:space="0" w:color="1C1C1C"/>
              <w:right w:val="single" w:sz="6" w:space="0" w:color="1C1C1C"/>
            </w:tcBorders>
            <w:shd w:val="clear" w:color="auto" w:fill="auto"/>
            <w:hideMark/>
          </w:tcPr>
          <w:p w:rsidR="007A7205" w:rsidRPr="0022718D" w:rsidRDefault="007A7205" w:rsidP="00AF7BBD">
            <w:pPr>
              <w:widowControl w:val="0"/>
              <w:autoSpaceDE w:val="0"/>
              <w:autoSpaceDN w:val="0"/>
              <w:spacing w:line="244" w:lineRule="exact"/>
              <w:ind w:left="120"/>
              <w:rPr>
                <w:i/>
                <w:sz w:val="24"/>
              </w:rPr>
            </w:pPr>
            <w:r w:rsidRPr="0022718D">
              <w:rPr>
                <w:i/>
                <w:w w:val="95"/>
                <w:sz w:val="24"/>
              </w:rPr>
              <w:t>Указывается</w:t>
            </w:r>
            <w:r w:rsidRPr="0022718D">
              <w:rPr>
                <w:i/>
                <w:spacing w:val="40"/>
                <w:sz w:val="24"/>
              </w:rPr>
              <w:t xml:space="preserve"> </w:t>
            </w:r>
            <w:r w:rsidRPr="0022718D">
              <w:rPr>
                <w:i/>
                <w:spacing w:val="-2"/>
                <w:sz w:val="24"/>
              </w:rPr>
              <w:t>исчерпывающий</w:t>
            </w:r>
          </w:p>
          <w:p w:rsidR="007A7205" w:rsidRPr="0022718D" w:rsidRDefault="007A7205" w:rsidP="00AF7BBD">
            <w:pPr>
              <w:widowControl w:val="0"/>
              <w:autoSpaceDE w:val="0"/>
              <w:autoSpaceDN w:val="0"/>
              <w:spacing w:before="2"/>
              <w:ind w:left="118" w:right="151" w:hanging="1"/>
              <w:rPr>
                <w:i/>
                <w:sz w:val="24"/>
              </w:rPr>
            </w:pPr>
            <w:r w:rsidRPr="0022718D">
              <w:rPr>
                <w:i/>
                <w:sz w:val="24"/>
              </w:rPr>
              <w:t xml:space="preserve">перечень документов, поданных с нарушением указанных </w:t>
            </w:r>
            <w:r w:rsidRPr="0022718D">
              <w:rPr>
                <w:i/>
                <w:spacing w:val="-2"/>
                <w:sz w:val="24"/>
              </w:rPr>
              <w:t>требований, а</w:t>
            </w:r>
            <w:r w:rsidRPr="0022718D">
              <w:rPr>
                <w:i/>
                <w:spacing w:val="-12"/>
                <w:sz w:val="24"/>
              </w:rPr>
              <w:t xml:space="preserve"> </w:t>
            </w:r>
            <w:r w:rsidRPr="0022718D">
              <w:rPr>
                <w:i/>
                <w:spacing w:val="-2"/>
                <w:sz w:val="24"/>
              </w:rPr>
              <w:t>также</w:t>
            </w:r>
            <w:r w:rsidRPr="0022718D">
              <w:rPr>
                <w:i/>
                <w:spacing w:val="-6"/>
                <w:sz w:val="24"/>
              </w:rPr>
              <w:t xml:space="preserve"> </w:t>
            </w:r>
            <w:r w:rsidRPr="0022718D">
              <w:rPr>
                <w:i/>
                <w:spacing w:val="-2"/>
                <w:sz w:val="24"/>
              </w:rPr>
              <w:t>нарушенные требования</w:t>
            </w:r>
          </w:p>
        </w:tc>
      </w:tr>
      <w:tr w:rsidR="007A7205" w:rsidRPr="0022718D" w:rsidTr="007A7205">
        <w:trPr>
          <w:trHeight w:val="2034"/>
        </w:trPr>
        <w:tc>
          <w:tcPr>
            <w:tcW w:w="1992" w:type="dxa"/>
            <w:tcBorders>
              <w:top w:val="single" w:sz="6" w:space="0" w:color="1C1C1C"/>
              <w:left w:val="single" w:sz="6" w:space="0" w:color="1C1C1C"/>
              <w:bottom w:val="single" w:sz="6" w:space="0" w:color="1C1C1C"/>
              <w:right w:val="single" w:sz="6" w:space="0" w:color="1C1C1C"/>
            </w:tcBorders>
            <w:shd w:val="clear" w:color="auto" w:fill="auto"/>
            <w:hideMark/>
          </w:tcPr>
          <w:p w:rsidR="007A7205" w:rsidRPr="0022718D" w:rsidRDefault="007A7205" w:rsidP="00AF7BBD">
            <w:pPr>
              <w:widowControl w:val="0"/>
              <w:autoSpaceDE w:val="0"/>
              <w:autoSpaceDN w:val="0"/>
              <w:spacing w:line="242" w:lineRule="exact"/>
              <w:ind w:left="121"/>
              <w:rPr>
                <w:sz w:val="24"/>
                <w:lang w:val="en-US"/>
              </w:rPr>
            </w:pPr>
            <w:r w:rsidRPr="0022718D">
              <w:rPr>
                <w:w w:val="95"/>
                <w:sz w:val="24"/>
                <w:lang w:val="en-US"/>
              </w:rPr>
              <w:t>подпункт</w:t>
            </w:r>
            <w:r w:rsidRPr="0022718D">
              <w:rPr>
                <w:spacing w:val="24"/>
                <w:sz w:val="24"/>
                <w:lang w:val="en-US"/>
              </w:rPr>
              <w:t xml:space="preserve"> </w:t>
            </w:r>
            <w:r w:rsidRPr="0022718D">
              <w:rPr>
                <w:spacing w:val="-5"/>
                <w:sz w:val="24"/>
                <w:lang w:val="en-US"/>
              </w:rPr>
              <w:t>"е"</w:t>
            </w:r>
          </w:p>
          <w:p w:rsidR="007A7205" w:rsidRPr="0022718D" w:rsidRDefault="007A7205" w:rsidP="00AF7BBD">
            <w:pPr>
              <w:widowControl w:val="0"/>
              <w:autoSpaceDE w:val="0"/>
              <w:autoSpaceDN w:val="0"/>
              <w:spacing w:line="275" w:lineRule="exact"/>
              <w:ind w:left="121"/>
              <w:rPr>
                <w:sz w:val="24"/>
              </w:rPr>
            </w:pPr>
            <w:r w:rsidRPr="0022718D">
              <w:rPr>
                <w:spacing w:val="-2"/>
                <w:sz w:val="24"/>
                <w:lang w:val="en-US"/>
              </w:rPr>
              <w:t>пункта</w:t>
            </w:r>
            <w:r w:rsidRPr="0022718D">
              <w:rPr>
                <w:spacing w:val="-7"/>
                <w:sz w:val="24"/>
                <w:lang w:val="en-US"/>
              </w:rPr>
              <w:t xml:space="preserve"> </w:t>
            </w:r>
            <w:r w:rsidRPr="0022718D">
              <w:rPr>
                <w:spacing w:val="-4"/>
                <w:sz w:val="24"/>
                <w:lang w:val="en-US"/>
              </w:rPr>
              <w:t>2.1</w:t>
            </w:r>
            <w:r w:rsidRPr="0022718D">
              <w:rPr>
                <w:spacing w:val="-4"/>
                <w:sz w:val="24"/>
              </w:rPr>
              <w:t>0.1</w:t>
            </w:r>
          </w:p>
        </w:tc>
        <w:tc>
          <w:tcPr>
            <w:tcW w:w="4392" w:type="dxa"/>
            <w:tcBorders>
              <w:top w:val="single" w:sz="6" w:space="0" w:color="1C1C1C"/>
              <w:left w:val="single" w:sz="6" w:space="0" w:color="1C1C1C"/>
              <w:bottom w:val="single" w:sz="6" w:space="0" w:color="1C1C1C"/>
              <w:right w:val="single" w:sz="6" w:space="0" w:color="1C1C1C"/>
            </w:tcBorders>
            <w:shd w:val="clear" w:color="auto" w:fill="auto"/>
            <w:hideMark/>
          </w:tcPr>
          <w:p w:rsidR="007A7205" w:rsidRPr="0022718D" w:rsidRDefault="007A7205" w:rsidP="00AF7BBD">
            <w:pPr>
              <w:widowControl w:val="0"/>
              <w:autoSpaceDE w:val="0"/>
              <w:autoSpaceDN w:val="0"/>
              <w:spacing w:line="242" w:lineRule="exact"/>
              <w:ind w:left="126"/>
              <w:rPr>
                <w:sz w:val="24"/>
              </w:rPr>
            </w:pPr>
            <w:r w:rsidRPr="0022718D">
              <w:rPr>
                <w:w w:val="95"/>
                <w:sz w:val="24"/>
              </w:rPr>
              <w:t>выявлено</w:t>
            </w:r>
            <w:r w:rsidRPr="0022718D">
              <w:rPr>
                <w:spacing w:val="27"/>
                <w:sz w:val="24"/>
              </w:rPr>
              <w:t xml:space="preserve"> </w:t>
            </w:r>
            <w:r w:rsidRPr="0022718D">
              <w:rPr>
                <w:w w:val="95"/>
                <w:sz w:val="24"/>
              </w:rPr>
              <w:t>несоблюдение</w:t>
            </w:r>
            <w:r w:rsidRPr="0022718D">
              <w:rPr>
                <w:spacing w:val="47"/>
                <w:sz w:val="24"/>
              </w:rPr>
              <w:t xml:space="preserve"> </w:t>
            </w:r>
            <w:r w:rsidRPr="0022718D">
              <w:rPr>
                <w:spacing w:val="-2"/>
                <w:w w:val="95"/>
                <w:sz w:val="24"/>
              </w:rPr>
              <w:t>установленных</w:t>
            </w:r>
          </w:p>
          <w:p w:rsidR="007A7205" w:rsidRPr="0022718D" w:rsidRDefault="007A7205" w:rsidP="00AF7BBD">
            <w:pPr>
              <w:widowControl w:val="0"/>
              <w:autoSpaceDE w:val="0"/>
              <w:autoSpaceDN w:val="0"/>
              <w:ind w:left="124" w:firstLine="4"/>
              <w:rPr>
                <w:sz w:val="24"/>
              </w:rPr>
            </w:pPr>
            <w:r w:rsidRPr="0022718D">
              <w:rPr>
                <w:sz w:val="24"/>
              </w:rPr>
              <w:t>статьей 11 Федерального закона "Об электронной подписи" условий признания квалифицированной электронной</w:t>
            </w:r>
            <w:r w:rsidRPr="0022718D">
              <w:rPr>
                <w:spacing w:val="-8"/>
                <w:sz w:val="24"/>
              </w:rPr>
              <w:t xml:space="preserve"> </w:t>
            </w:r>
            <w:r w:rsidRPr="0022718D">
              <w:rPr>
                <w:sz w:val="24"/>
              </w:rPr>
              <w:t>подписи</w:t>
            </w:r>
            <w:r w:rsidRPr="0022718D">
              <w:rPr>
                <w:spacing w:val="-7"/>
                <w:sz w:val="24"/>
              </w:rPr>
              <w:t xml:space="preserve"> </w:t>
            </w:r>
            <w:r w:rsidRPr="0022718D">
              <w:rPr>
                <w:sz w:val="24"/>
              </w:rPr>
              <w:t>действительной</w:t>
            </w:r>
            <w:r w:rsidRPr="0022718D">
              <w:rPr>
                <w:spacing w:val="-15"/>
                <w:sz w:val="24"/>
              </w:rPr>
              <w:t xml:space="preserve"> </w:t>
            </w:r>
            <w:r w:rsidRPr="0022718D">
              <w:rPr>
                <w:sz w:val="24"/>
              </w:rPr>
              <w:t>в документах,</w:t>
            </w:r>
            <w:r w:rsidRPr="0022718D">
              <w:rPr>
                <w:spacing w:val="40"/>
                <w:sz w:val="24"/>
              </w:rPr>
              <w:t xml:space="preserve"> </w:t>
            </w:r>
            <w:r w:rsidRPr="0022718D">
              <w:rPr>
                <w:sz w:val="24"/>
              </w:rPr>
              <w:t>представленных в электронной форме</w:t>
            </w:r>
          </w:p>
        </w:tc>
        <w:tc>
          <w:tcPr>
            <w:tcW w:w="2858" w:type="dxa"/>
            <w:tcBorders>
              <w:top w:val="single" w:sz="6" w:space="0" w:color="1C1C1C"/>
              <w:left w:val="single" w:sz="6" w:space="0" w:color="1C1C1C"/>
              <w:bottom w:val="single" w:sz="6" w:space="0" w:color="1C1C1C"/>
              <w:right w:val="single" w:sz="6" w:space="0" w:color="1C1C1C"/>
            </w:tcBorders>
            <w:shd w:val="clear" w:color="auto" w:fill="auto"/>
            <w:hideMark/>
          </w:tcPr>
          <w:p w:rsidR="007A7205" w:rsidRPr="0022718D" w:rsidRDefault="007A7205" w:rsidP="00AF7BBD">
            <w:pPr>
              <w:widowControl w:val="0"/>
              <w:autoSpaceDE w:val="0"/>
              <w:autoSpaceDN w:val="0"/>
              <w:spacing w:line="242" w:lineRule="exact"/>
              <w:ind w:left="120"/>
              <w:rPr>
                <w:i/>
                <w:sz w:val="24"/>
              </w:rPr>
            </w:pPr>
            <w:r w:rsidRPr="0022718D">
              <w:rPr>
                <w:i/>
                <w:w w:val="95"/>
                <w:sz w:val="24"/>
              </w:rPr>
              <w:t>Указывается</w:t>
            </w:r>
            <w:r w:rsidRPr="0022718D">
              <w:rPr>
                <w:i/>
                <w:spacing w:val="39"/>
                <w:sz w:val="24"/>
              </w:rPr>
              <w:t xml:space="preserve"> </w:t>
            </w:r>
            <w:r w:rsidRPr="0022718D">
              <w:rPr>
                <w:i/>
                <w:spacing w:val="-2"/>
                <w:sz w:val="24"/>
              </w:rPr>
              <w:t>исчерпывающий</w:t>
            </w:r>
          </w:p>
          <w:p w:rsidR="007A7205" w:rsidRPr="0022718D" w:rsidRDefault="007A7205" w:rsidP="00AF7BBD">
            <w:pPr>
              <w:widowControl w:val="0"/>
              <w:autoSpaceDE w:val="0"/>
              <w:autoSpaceDN w:val="0"/>
              <w:ind w:left="120" w:right="144" w:hanging="3"/>
              <w:rPr>
                <w:i/>
                <w:sz w:val="24"/>
              </w:rPr>
            </w:pPr>
            <w:r w:rsidRPr="0022718D">
              <w:rPr>
                <w:i/>
                <w:sz w:val="24"/>
              </w:rPr>
              <w:t>перечень электронных документов,</w:t>
            </w:r>
            <w:r w:rsidRPr="0022718D">
              <w:rPr>
                <w:i/>
                <w:spacing w:val="-7"/>
                <w:sz w:val="24"/>
              </w:rPr>
              <w:t xml:space="preserve"> </w:t>
            </w:r>
            <w:r w:rsidRPr="0022718D">
              <w:rPr>
                <w:i/>
                <w:sz w:val="24"/>
              </w:rPr>
              <w:t>не</w:t>
            </w:r>
            <w:r w:rsidRPr="0022718D">
              <w:rPr>
                <w:i/>
                <w:spacing w:val="-15"/>
                <w:sz w:val="24"/>
              </w:rPr>
              <w:t xml:space="preserve"> </w:t>
            </w:r>
            <w:r w:rsidRPr="0022718D">
              <w:rPr>
                <w:i/>
                <w:sz w:val="24"/>
              </w:rPr>
              <w:t>соответствующих указанному критерию</w:t>
            </w:r>
          </w:p>
        </w:tc>
      </w:tr>
    </w:tbl>
    <w:p w:rsidR="007A7205" w:rsidRPr="00F355AF" w:rsidRDefault="007A7205" w:rsidP="007A7205">
      <w:pPr>
        <w:widowControl w:val="0"/>
        <w:autoSpaceDE w:val="0"/>
        <w:autoSpaceDN w:val="0"/>
        <w:spacing w:before="10"/>
        <w:rPr>
          <w:sz w:val="14"/>
          <w:szCs w:val="28"/>
        </w:rPr>
      </w:pPr>
    </w:p>
    <w:p w:rsidR="007A7205" w:rsidRPr="00F355AF" w:rsidRDefault="007A7205" w:rsidP="007A7205">
      <w:pPr>
        <w:tabs>
          <w:tab w:val="left" w:pos="10348"/>
        </w:tabs>
        <w:spacing w:before="90"/>
        <w:ind w:left="233"/>
        <w:rPr>
          <w:sz w:val="24"/>
        </w:rPr>
      </w:pPr>
      <w:r w:rsidRPr="00F355AF">
        <w:rPr>
          <w:w w:val="95"/>
          <w:sz w:val="24"/>
        </w:rPr>
        <w:t>Дополнительно</w:t>
      </w:r>
      <w:r w:rsidRPr="00F355AF">
        <w:rPr>
          <w:spacing w:val="40"/>
          <w:sz w:val="24"/>
        </w:rPr>
        <w:t xml:space="preserve"> </w:t>
      </w:r>
      <w:r w:rsidRPr="00F355AF">
        <w:rPr>
          <w:sz w:val="24"/>
        </w:rPr>
        <w:t>информируем:</w:t>
      </w:r>
      <w:r w:rsidRPr="00F355AF">
        <w:rPr>
          <w:spacing w:val="62"/>
          <w:sz w:val="24"/>
        </w:rPr>
        <w:t xml:space="preserve"> </w:t>
      </w:r>
      <w:r w:rsidRPr="00F355AF">
        <w:rPr>
          <w:sz w:val="24"/>
          <w:u w:val="single"/>
        </w:rPr>
        <w:tab/>
      </w:r>
    </w:p>
    <w:p w:rsidR="007A7205" w:rsidRPr="00F355AF" w:rsidRDefault="007E73AC" w:rsidP="007A7205">
      <w:pPr>
        <w:widowControl w:val="0"/>
        <w:autoSpaceDE w:val="0"/>
        <w:autoSpaceDN w:val="0"/>
        <w:spacing w:before="2"/>
        <w:rPr>
          <w:sz w:val="18"/>
          <w:szCs w:val="28"/>
        </w:rPr>
      </w:pPr>
      <w:r>
        <w:rPr>
          <w:noProof/>
        </w:rPr>
        <w:pict>
          <v:shape id="docshape3" o:spid="_x0000_s1028" style="position:absolute;margin-left:64.55pt;margin-top:11.7pt;width:497.35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" path="m,l9947,e" filled="f" strokecolor="#2b2b2b" strokeweight=".25403mm">
            <v:path arrowok="t" o:connecttype="custom" o:connectlocs="0,0;6316345,0" o:connectangles="0,0"/>
            <w10:wrap type="topAndBottom" anchorx="page"/>
          </v:shape>
        </w:pict>
      </w:r>
    </w:p>
    <w:p w:rsidR="007A7205" w:rsidRPr="00F355AF" w:rsidRDefault="007A7205" w:rsidP="007A7205">
      <w:pPr>
        <w:spacing w:before="43" w:line="247" w:lineRule="auto"/>
        <w:ind w:left="264" w:right="281"/>
        <w:jc w:val="center"/>
      </w:pPr>
      <w:r w:rsidRPr="00F355AF">
        <w:t>(указывается</w:t>
      </w:r>
      <w:r w:rsidRPr="00F355AF">
        <w:rPr>
          <w:spacing w:val="-7"/>
        </w:rPr>
        <w:t xml:space="preserve"> </w:t>
      </w:r>
      <w:r w:rsidRPr="00F355AF">
        <w:t>информация,</w:t>
      </w:r>
      <w:r w:rsidRPr="00F355AF">
        <w:rPr>
          <w:spacing w:val="-5"/>
        </w:rPr>
        <w:t xml:space="preserve"> </w:t>
      </w:r>
      <w:r w:rsidRPr="00F355AF">
        <w:t>необходимая</w:t>
      </w:r>
      <w:r w:rsidRPr="00F355AF">
        <w:rPr>
          <w:spacing w:val="-7"/>
        </w:rPr>
        <w:t xml:space="preserve"> </w:t>
      </w:r>
      <w:r w:rsidRPr="00F355AF">
        <w:t>для</w:t>
      </w:r>
      <w:r w:rsidRPr="00F355AF">
        <w:rPr>
          <w:spacing w:val="-11"/>
        </w:rPr>
        <w:t xml:space="preserve"> </w:t>
      </w:r>
      <w:r w:rsidRPr="00F355AF">
        <w:t>устранения</w:t>
      </w:r>
      <w:r w:rsidRPr="00F355AF">
        <w:rPr>
          <w:spacing w:val="-6"/>
        </w:rPr>
        <w:t xml:space="preserve"> </w:t>
      </w:r>
      <w:r w:rsidRPr="00F355AF">
        <w:t>оснований</w:t>
      </w:r>
      <w:r w:rsidRPr="00F355AF">
        <w:rPr>
          <w:spacing w:val="-3"/>
        </w:rPr>
        <w:t xml:space="preserve"> </w:t>
      </w:r>
      <w:r w:rsidRPr="00F355AF">
        <w:t>для</w:t>
      </w:r>
      <w:r w:rsidRPr="00F355AF">
        <w:rPr>
          <w:spacing w:val="-12"/>
        </w:rPr>
        <w:t xml:space="preserve"> </w:t>
      </w:r>
      <w:r w:rsidRPr="00F355AF">
        <w:t>отказа</w:t>
      </w:r>
      <w:r w:rsidRPr="00F355AF">
        <w:rPr>
          <w:spacing w:val="-9"/>
        </w:rPr>
        <w:t xml:space="preserve"> </w:t>
      </w:r>
      <w:r w:rsidRPr="00F355AF">
        <w:t>в</w:t>
      </w:r>
      <w:r w:rsidRPr="00F355AF">
        <w:rPr>
          <w:spacing w:val="-13"/>
        </w:rPr>
        <w:t xml:space="preserve"> </w:t>
      </w:r>
      <w:r w:rsidRPr="00F355AF">
        <w:t>приеме</w:t>
      </w:r>
      <w:r w:rsidRPr="00F355AF">
        <w:rPr>
          <w:spacing w:val="-8"/>
        </w:rPr>
        <w:t xml:space="preserve"> </w:t>
      </w:r>
      <w:r w:rsidRPr="00F355AF">
        <w:t>документов,</w:t>
      </w:r>
      <w:r w:rsidRPr="00F355AF">
        <w:rPr>
          <w:spacing w:val="-6"/>
        </w:rPr>
        <w:t xml:space="preserve"> </w:t>
      </w:r>
      <w:r w:rsidRPr="00F355AF">
        <w:t>необходимых для предоставления услуги, а также иная дополнительная</w:t>
      </w:r>
      <w:r w:rsidRPr="00F355AF">
        <w:rPr>
          <w:spacing w:val="-1"/>
        </w:rPr>
        <w:t xml:space="preserve"> </w:t>
      </w:r>
      <w:r w:rsidRPr="00F355AF">
        <w:t>информация при наличии)</w:t>
      </w:r>
    </w:p>
    <w:p w:rsidR="007A7205" w:rsidRPr="00F355AF" w:rsidRDefault="007A7205" w:rsidP="007A7205">
      <w:pPr>
        <w:tabs>
          <w:tab w:val="left" w:pos="9996"/>
        </w:tabs>
        <w:spacing w:before="114"/>
        <w:ind w:right="27"/>
        <w:jc w:val="center"/>
        <w:rPr>
          <w:sz w:val="24"/>
        </w:rPr>
      </w:pPr>
      <w:r w:rsidRPr="00F355AF">
        <w:rPr>
          <w:sz w:val="24"/>
        </w:rPr>
        <w:t>Приложение:</w:t>
      </w:r>
      <w:r w:rsidRPr="00F355AF">
        <w:rPr>
          <w:spacing w:val="43"/>
          <w:sz w:val="24"/>
        </w:rPr>
        <w:t xml:space="preserve"> </w:t>
      </w:r>
      <w:r w:rsidRPr="00F355AF">
        <w:rPr>
          <w:sz w:val="24"/>
          <w:u w:val="single" w:color="282828"/>
        </w:rPr>
        <w:tab/>
      </w:r>
    </w:p>
    <w:p w:rsidR="007A7205" w:rsidRPr="00F355AF" w:rsidRDefault="007E73AC" w:rsidP="007A7205">
      <w:pPr>
        <w:widowControl w:val="0"/>
        <w:autoSpaceDE w:val="0"/>
        <w:autoSpaceDN w:val="0"/>
        <w:spacing w:before="2"/>
        <w:rPr>
          <w:sz w:val="18"/>
          <w:szCs w:val="28"/>
        </w:rPr>
      </w:pPr>
      <w:r>
        <w:rPr>
          <w:noProof/>
        </w:rPr>
        <w:pict>
          <v:shape id="docshape4" o:spid="_x0000_s1029" style="position:absolute;margin-left:64.55pt;margin-top:11.7pt;width:497.35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" path="m,l9947,e" filled="f" strokeweight=".25403mm">
            <v:path arrowok="t" o:connecttype="custom" o:connectlocs="0,0;6316345,0" o:connectangles="0,0"/>
            <w10:wrap type="topAndBottom" anchorx="page"/>
          </v:shape>
        </w:pict>
      </w:r>
    </w:p>
    <w:p w:rsidR="007A7205" w:rsidRPr="00F355AF" w:rsidRDefault="007A7205" w:rsidP="007A7205">
      <w:pPr>
        <w:spacing w:before="43"/>
        <w:ind w:left="355" w:right="361"/>
        <w:jc w:val="center"/>
      </w:pPr>
      <w:r w:rsidRPr="00F355AF">
        <w:rPr>
          <w:w w:val="95"/>
        </w:rPr>
        <w:t>(прилагаются</w:t>
      </w:r>
      <w:r w:rsidRPr="00F355AF">
        <w:rPr>
          <w:spacing w:val="50"/>
        </w:rPr>
        <w:t xml:space="preserve"> </w:t>
      </w:r>
      <w:r w:rsidRPr="00F355AF">
        <w:rPr>
          <w:w w:val="95"/>
        </w:rPr>
        <w:t>документы,</w:t>
      </w:r>
      <w:r w:rsidRPr="00F355AF">
        <w:rPr>
          <w:spacing w:val="50"/>
        </w:rPr>
        <w:t xml:space="preserve"> </w:t>
      </w:r>
      <w:r w:rsidRPr="00F355AF">
        <w:rPr>
          <w:w w:val="95"/>
        </w:rPr>
        <w:t>представленные</w:t>
      </w:r>
      <w:r w:rsidRPr="00F355AF">
        <w:rPr>
          <w:spacing w:val="8"/>
        </w:rPr>
        <w:t xml:space="preserve"> </w:t>
      </w:r>
      <w:r w:rsidRPr="00F355AF">
        <w:rPr>
          <w:spacing w:val="-2"/>
          <w:w w:val="95"/>
        </w:rPr>
        <w:t>заявителем)</w:t>
      </w:r>
    </w:p>
    <w:p w:rsidR="007A7205" w:rsidRPr="00F355AF" w:rsidRDefault="007A7205" w:rsidP="007A7205">
      <w:pPr>
        <w:widowControl w:val="0"/>
        <w:autoSpaceDE w:val="0"/>
        <w:autoSpaceDN w:val="0"/>
        <w:rPr>
          <w:szCs w:val="28"/>
        </w:rPr>
      </w:pPr>
    </w:p>
    <w:p w:rsidR="007A7205" w:rsidRPr="00F355AF" w:rsidRDefault="007A7205" w:rsidP="007A7205">
      <w:pPr>
        <w:widowControl w:val="0"/>
        <w:autoSpaceDE w:val="0"/>
        <w:autoSpaceDN w:val="0"/>
        <w:rPr>
          <w:szCs w:val="28"/>
        </w:rPr>
      </w:pPr>
      <w:r w:rsidRPr="00F355AF">
        <w:rPr>
          <w:szCs w:val="28"/>
        </w:rPr>
        <w:t xml:space="preserve">     ______________________________          __________________                 ________________________________</w:t>
      </w:r>
    </w:p>
    <w:p w:rsidR="007A7205" w:rsidRPr="002A50A1" w:rsidRDefault="007A7205" w:rsidP="007A7205">
      <w:pPr>
        <w:widowControl w:val="0"/>
        <w:autoSpaceDE w:val="0"/>
        <w:autoSpaceDN w:val="0"/>
        <w:rPr>
          <w:szCs w:val="28"/>
        </w:rPr>
      </w:pPr>
      <w:r w:rsidRPr="00F355AF">
        <w:rPr>
          <w:szCs w:val="28"/>
        </w:rPr>
        <w:t xml:space="preserve">                       (должность)                                          (подпись)                        (фамил</w:t>
      </w:r>
      <w:r>
        <w:rPr>
          <w:szCs w:val="28"/>
        </w:rPr>
        <w:t>ия, имя, отчество (при наличии)</w:t>
      </w:r>
    </w:p>
    <w:p w:rsidR="007A7205" w:rsidRPr="00F355AF" w:rsidRDefault="007A7205" w:rsidP="007A7205">
      <w:pPr>
        <w:tabs>
          <w:tab w:val="left" w:pos="4480"/>
        </w:tabs>
        <w:spacing w:before="26" w:line="254" w:lineRule="auto"/>
        <w:ind w:left="7444" w:right="1548" w:hanging="6195"/>
        <w:rPr>
          <w:rFonts w:ascii="Cambria"/>
          <w:sz w:val="17"/>
        </w:rPr>
      </w:pPr>
      <w:r w:rsidRPr="00F355AF">
        <w:rPr>
          <w:spacing w:val="80"/>
          <w:w w:val="150"/>
        </w:rPr>
        <w:t xml:space="preserve">        </w:t>
      </w:r>
    </w:p>
    <w:p w:rsidR="007A7205" w:rsidRDefault="007A7205" w:rsidP="007A7205">
      <w:pPr>
        <w:spacing w:before="90"/>
        <w:rPr>
          <w:spacing w:val="-4"/>
          <w:sz w:val="24"/>
        </w:rPr>
      </w:pPr>
      <w:r>
        <w:rPr>
          <w:spacing w:val="-4"/>
          <w:sz w:val="24"/>
        </w:rPr>
        <w:t>Дата</w:t>
      </w:r>
    </w:p>
    <w:p w:rsidR="007A7205" w:rsidRPr="002A50A1" w:rsidRDefault="007A7205" w:rsidP="007A7205">
      <w:pPr>
        <w:spacing w:before="90"/>
        <w:rPr>
          <w:sz w:val="24"/>
        </w:rPr>
      </w:pPr>
    </w:p>
    <w:p w:rsidR="007A7205" w:rsidRPr="00F355AF" w:rsidRDefault="007A7205" w:rsidP="007A7205">
      <w:pPr>
        <w:spacing w:before="90"/>
        <w:ind w:left="234"/>
        <w:rPr>
          <w:sz w:val="24"/>
        </w:rPr>
      </w:pPr>
      <w:r w:rsidRPr="00F355AF">
        <w:rPr>
          <w:spacing w:val="-2"/>
          <w:sz w:val="24"/>
        </w:rPr>
        <w:t>*Сведения</w:t>
      </w:r>
      <w:r w:rsidRPr="00F355AF">
        <w:rPr>
          <w:spacing w:val="2"/>
          <w:sz w:val="24"/>
        </w:rPr>
        <w:t xml:space="preserve"> </w:t>
      </w:r>
      <w:r w:rsidRPr="00F355AF">
        <w:rPr>
          <w:spacing w:val="-2"/>
          <w:sz w:val="24"/>
        </w:rPr>
        <w:t>об</w:t>
      </w:r>
      <w:r w:rsidRPr="00F355AF">
        <w:rPr>
          <w:spacing w:val="-3"/>
          <w:sz w:val="24"/>
        </w:rPr>
        <w:t xml:space="preserve"> </w:t>
      </w:r>
      <w:r w:rsidRPr="00F355AF">
        <w:rPr>
          <w:spacing w:val="-2"/>
          <w:sz w:val="24"/>
        </w:rPr>
        <w:t>ИНН</w:t>
      </w:r>
      <w:r w:rsidRPr="00F355AF">
        <w:rPr>
          <w:spacing w:val="-3"/>
          <w:sz w:val="24"/>
        </w:rPr>
        <w:t xml:space="preserve"> </w:t>
      </w:r>
      <w:r w:rsidRPr="00F355AF">
        <w:rPr>
          <w:spacing w:val="-2"/>
          <w:sz w:val="24"/>
        </w:rPr>
        <w:t>в</w:t>
      </w:r>
      <w:r w:rsidRPr="00F355AF">
        <w:rPr>
          <w:spacing w:val="-13"/>
          <w:sz w:val="24"/>
        </w:rPr>
        <w:t xml:space="preserve"> </w:t>
      </w:r>
      <w:r w:rsidRPr="00F355AF">
        <w:rPr>
          <w:spacing w:val="-2"/>
          <w:sz w:val="24"/>
        </w:rPr>
        <w:t>отношении</w:t>
      </w:r>
      <w:r w:rsidRPr="00F355AF">
        <w:rPr>
          <w:spacing w:val="9"/>
          <w:sz w:val="24"/>
        </w:rPr>
        <w:t xml:space="preserve"> </w:t>
      </w:r>
      <w:r w:rsidRPr="00F355AF">
        <w:rPr>
          <w:spacing w:val="-2"/>
          <w:sz w:val="24"/>
        </w:rPr>
        <w:t>иностранного</w:t>
      </w:r>
      <w:r w:rsidRPr="00F355AF">
        <w:rPr>
          <w:spacing w:val="7"/>
          <w:sz w:val="24"/>
        </w:rPr>
        <w:t xml:space="preserve"> </w:t>
      </w:r>
      <w:r w:rsidRPr="00F355AF">
        <w:rPr>
          <w:spacing w:val="-2"/>
          <w:sz w:val="24"/>
        </w:rPr>
        <w:t>юридического</w:t>
      </w:r>
      <w:r w:rsidRPr="00F355AF">
        <w:rPr>
          <w:spacing w:val="11"/>
          <w:sz w:val="24"/>
        </w:rPr>
        <w:t xml:space="preserve"> </w:t>
      </w:r>
      <w:r w:rsidRPr="00F355AF">
        <w:rPr>
          <w:spacing w:val="-2"/>
          <w:sz w:val="24"/>
        </w:rPr>
        <w:t>лица</w:t>
      </w:r>
      <w:r w:rsidRPr="00F355AF">
        <w:rPr>
          <w:spacing w:val="-7"/>
          <w:sz w:val="24"/>
        </w:rPr>
        <w:t xml:space="preserve"> </w:t>
      </w:r>
      <w:r w:rsidRPr="00F355AF">
        <w:rPr>
          <w:spacing w:val="-2"/>
          <w:sz w:val="24"/>
        </w:rPr>
        <w:t>не</w:t>
      </w:r>
      <w:r w:rsidRPr="00F355AF">
        <w:rPr>
          <w:spacing w:val="-8"/>
          <w:sz w:val="24"/>
        </w:rPr>
        <w:t xml:space="preserve"> </w:t>
      </w:r>
      <w:r w:rsidRPr="00F355AF">
        <w:rPr>
          <w:spacing w:val="-2"/>
          <w:sz w:val="24"/>
        </w:rPr>
        <w:t>указываются.</w:t>
      </w:r>
    </w:p>
    <w:p w:rsidR="007A7205" w:rsidRPr="00F355AF" w:rsidRDefault="007A7205" w:rsidP="007A7205">
      <w:pPr>
        <w:jc w:val="center"/>
        <w:rPr>
          <w:sz w:val="24"/>
          <w:szCs w:val="24"/>
        </w:rPr>
      </w:pPr>
    </w:p>
    <w:p w:rsidR="007A7205" w:rsidRDefault="007A7205" w:rsidP="007A7205">
      <w:pPr>
        <w:widowControl w:val="0"/>
        <w:autoSpaceDE w:val="0"/>
        <w:autoSpaceDN w:val="0"/>
        <w:spacing w:before="70"/>
        <w:ind w:left="5866" w:right="219" w:firstLine="2357"/>
        <w:jc w:val="right"/>
        <w:rPr>
          <w:w w:val="95"/>
          <w:sz w:val="28"/>
          <w:szCs w:val="28"/>
        </w:rPr>
      </w:pPr>
    </w:p>
    <w:p w:rsidR="007A7205" w:rsidRDefault="007A7205" w:rsidP="007A7205">
      <w:pPr>
        <w:widowControl w:val="0"/>
        <w:autoSpaceDE w:val="0"/>
        <w:autoSpaceDN w:val="0"/>
        <w:spacing w:before="70"/>
        <w:ind w:left="6379" w:right="219"/>
        <w:jc w:val="right"/>
        <w:rPr>
          <w:w w:val="95"/>
          <w:sz w:val="28"/>
          <w:szCs w:val="28"/>
        </w:rPr>
      </w:pPr>
    </w:p>
    <w:p w:rsidR="007A7205" w:rsidRDefault="007A7205" w:rsidP="007A7205">
      <w:pPr>
        <w:widowControl w:val="0"/>
        <w:autoSpaceDE w:val="0"/>
        <w:autoSpaceDN w:val="0"/>
        <w:spacing w:before="70"/>
        <w:ind w:left="6379" w:right="219"/>
        <w:jc w:val="right"/>
        <w:rPr>
          <w:w w:val="95"/>
          <w:sz w:val="28"/>
          <w:szCs w:val="28"/>
        </w:rPr>
      </w:pPr>
    </w:p>
    <w:p w:rsidR="007A7205" w:rsidRDefault="007A7205" w:rsidP="007A7205">
      <w:pPr>
        <w:widowControl w:val="0"/>
        <w:autoSpaceDE w:val="0"/>
        <w:autoSpaceDN w:val="0"/>
        <w:spacing w:before="70"/>
        <w:ind w:left="6379" w:right="219"/>
        <w:jc w:val="right"/>
        <w:rPr>
          <w:w w:val="95"/>
          <w:sz w:val="28"/>
          <w:szCs w:val="28"/>
        </w:rPr>
      </w:pPr>
    </w:p>
    <w:p w:rsidR="007A7205" w:rsidRPr="002A50A1" w:rsidRDefault="007A7205" w:rsidP="007A7205">
      <w:pPr>
        <w:widowControl w:val="0"/>
        <w:autoSpaceDE w:val="0"/>
        <w:autoSpaceDN w:val="0"/>
        <w:spacing w:before="70"/>
        <w:ind w:left="6379" w:right="219"/>
        <w:jc w:val="right"/>
        <w:rPr>
          <w:spacing w:val="-2"/>
          <w:sz w:val="28"/>
          <w:szCs w:val="28"/>
        </w:rPr>
      </w:pPr>
      <w:r w:rsidRPr="002A50A1">
        <w:rPr>
          <w:w w:val="95"/>
          <w:sz w:val="28"/>
          <w:szCs w:val="28"/>
        </w:rPr>
        <w:t>Приложение №</w:t>
      </w:r>
      <w:r w:rsidRPr="002A50A1">
        <w:rPr>
          <w:spacing w:val="40"/>
          <w:sz w:val="28"/>
          <w:szCs w:val="28"/>
        </w:rPr>
        <w:t xml:space="preserve"> </w:t>
      </w:r>
      <w:r w:rsidRPr="002A50A1">
        <w:rPr>
          <w:w w:val="95"/>
          <w:sz w:val="28"/>
          <w:szCs w:val="28"/>
        </w:rPr>
        <w:t xml:space="preserve">2 </w:t>
      </w:r>
      <w:r w:rsidRPr="002A50A1">
        <w:rPr>
          <w:sz w:val="28"/>
          <w:szCs w:val="28"/>
        </w:rPr>
        <w:t>к Административному регламенту по</w:t>
      </w:r>
      <w:r w:rsidRPr="002A50A1">
        <w:rPr>
          <w:spacing w:val="-10"/>
          <w:sz w:val="28"/>
          <w:szCs w:val="28"/>
        </w:rPr>
        <w:t xml:space="preserve"> </w:t>
      </w:r>
      <w:r w:rsidRPr="002A50A1">
        <w:rPr>
          <w:sz w:val="28"/>
          <w:szCs w:val="28"/>
        </w:rPr>
        <w:t>предоставлению</w:t>
      </w:r>
      <w:r w:rsidRPr="002A50A1">
        <w:rPr>
          <w:spacing w:val="-17"/>
          <w:sz w:val="28"/>
          <w:szCs w:val="28"/>
        </w:rPr>
        <w:t xml:space="preserve"> </w:t>
      </w:r>
    </w:p>
    <w:p w:rsidR="007A7205" w:rsidRPr="002A50A1" w:rsidRDefault="007A7205" w:rsidP="007A7205">
      <w:pPr>
        <w:widowControl w:val="0"/>
        <w:autoSpaceDE w:val="0"/>
        <w:autoSpaceDN w:val="0"/>
        <w:spacing w:line="316" w:lineRule="exact"/>
        <w:ind w:left="234" w:right="237"/>
        <w:jc w:val="right"/>
        <w:rPr>
          <w:sz w:val="28"/>
          <w:szCs w:val="28"/>
        </w:rPr>
      </w:pPr>
      <w:r w:rsidRPr="002A50A1">
        <w:rPr>
          <w:w w:val="95"/>
          <w:sz w:val="28"/>
          <w:szCs w:val="28"/>
        </w:rPr>
        <w:t>муниципальной</w:t>
      </w:r>
      <w:r w:rsidRPr="002A50A1">
        <w:rPr>
          <w:spacing w:val="73"/>
          <w:sz w:val="28"/>
          <w:szCs w:val="28"/>
        </w:rPr>
        <w:t xml:space="preserve"> </w:t>
      </w:r>
      <w:r w:rsidRPr="002A50A1">
        <w:rPr>
          <w:spacing w:val="-2"/>
          <w:w w:val="95"/>
          <w:sz w:val="28"/>
          <w:szCs w:val="28"/>
        </w:rPr>
        <w:t>услуги</w:t>
      </w:r>
    </w:p>
    <w:p w:rsidR="007A7205" w:rsidRPr="002A50A1" w:rsidRDefault="007A7205" w:rsidP="007A7205">
      <w:pPr>
        <w:widowControl w:val="0"/>
        <w:autoSpaceDE w:val="0"/>
        <w:autoSpaceDN w:val="0"/>
        <w:spacing w:before="10"/>
        <w:rPr>
          <w:sz w:val="15"/>
          <w:szCs w:val="28"/>
        </w:rPr>
      </w:pPr>
    </w:p>
    <w:p w:rsidR="007A7205" w:rsidRPr="002A50A1" w:rsidRDefault="007A7205" w:rsidP="007A7205">
      <w:pPr>
        <w:spacing w:before="90"/>
        <w:ind w:left="234" w:right="231"/>
        <w:jc w:val="right"/>
        <w:rPr>
          <w:sz w:val="24"/>
        </w:rPr>
      </w:pPr>
      <w:r w:rsidRPr="002A50A1">
        <w:rPr>
          <w:spacing w:val="-2"/>
          <w:sz w:val="24"/>
        </w:rPr>
        <w:t>ФОРМА</w:t>
      </w:r>
    </w:p>
    <w:p w:rsidR="007A7205" w:rsidRPr="002A50A1" w:rsidRDefault="007A7205" w:rsidP="007A7205">
      <w:pPr>
        <w:widowControl w:val="0"/>
        <w:autoSpaceDE w:val="0"/>
        <w:autoSpaceDN w:val="0"/>
        <w:jc w:val="center"/>
        <w:rPr>
          <w:b/>
          <w:sz w:val="28"/>
          <w:szCs w:val="28"/>
        </w:rPr>
      </w:pPr>
      <w:r w:rsidRPr="002A50A1">
        <w:rPr>
          <w:b/>
          <w:sz w:val="28"/>
          <w:szCs w:val="28"/>
        </w:rPr>
        <w:t>ЗАЯВЛЕНИЕ</w:t>
      </w:r>
    </w:p>
    <w:p w:rsidR="007A7205" w:rsidRPr="002A50A1" w:rsidRDefault="007A7205" w:rsidP="007A7205">
      <w:pPr>
        <w:widowControl w:val="0"/>
        <w:autoSpaceDE w:val="0"/>
        <w:autoSpaceDN w:val="0"/>
        <w:rPr>
          <w:szCs w:val="28"/>
        </w:rPr>
      </w:pPr>
    </w:p>
    <w:p w:rsidR="007A7205" w:rsidRPr="002A50A1" w:rsidRDefault="007A7205" w:rsidP="007A7205">
      <w:pPr>
        <w:widowControl w:val="0"/>
        <w:autoSpaceDE w:val="0"/>
        <w:autoSpaceDN w:val="0"/>
        <w:spacing w:before="7"/>
        <w:rPr>
          <w:sz w:val="24"/>
          <w:szCs w:val="28"/>
        </w:rPr>
      </w:pPr>
    </w:p>
    <w:p w:rsidR="007A7205" w:rsidRPr="002A50A1" w:rsidRDefault="007A7205" w:rsidP="007A7205">
      <w:pPr>
        <w:spacing w:before="123"/>
        <w:ind w:left="344" w:right="361"/>
        <w:jc w:val="center"/>
        <w:rPr>
          <w:b/>
          <w:sz w:val="24"/>
        </w:rPr>
      </w:pPr>
      <w:r w:rsidRPr="002A50A1">
        <w:rPr>
          <w:b/>
          <w:sz w:val="24"/>
        </w:rPr>
        <w:t>об</w:t>
      </w:r>
      <w:r w:rsidRPr="002A50A1">
        <w:rPr>
          <w:b/>
          <w:spacing w:val="-15"/>
          <w:sz w:val="24"/>
        </w:rPr>
        <w:t xml:space="preserve"> </w:t>
      </w:r>
      <w:r w:rsidRPr="002A50A1">
        <w:rPr>
          <w:b/>
          <w:sz w:val="24"/>
        </w:rPr>
        <w:t>исправлении</w:t>
      </w:r>
      <w:r w:rsidRPr="002A50A1">
        <w:rPr>
          <w:b/>
          <w:spacing w:val="-6"/>
          <w:sz w:val="24"/>
        </w:rPr>
        <w:t xml:space="preserve"> </w:t>
      </w:r>
      <w:r w:rsidRPr="002A50A1">
        <w:rPr>
          <w:b/>
          <w:sz w:val="24"/>
        </w:rPr>
        <w:t>допущенных</w:t>
      </w:r>
      <w:r w:rsidRPr="002A50A1">
        <w:rPr>
          <w:b/>
          <w:spacing w:val="-7"/>
          <w:sz w:val="24"/>
        </w:rPr>
        <w:t xml:space="preserve"> </w:t>
      </w:r>
      <w:r w:rsidRPr="002A50A1">
        <w:rPr>
          <w:b/>
          <w:sz w:val="24"/>
        </w:rPr>
        <w:t>опечаток</w:t>
      </w:r>
      <w:r w:rsidRPr="002A50A1">
        <w:rPr>
          <w:b/>
          <w:spacing w:val="-7"/>
          <w:sz w:val="24"/>
        </w:rPr>
        <w:t xml:space="preserve"> </w:t>
      </w:r>
      <w:r w:rsidRPr="002A50A1">
        <w:rPr>
          <w:b/>
          <w:sz w:val="24"/>
        </w:rPr>
        <w:t>и</w:t>
      </w:r>
      <w:r w:rsidRPr="002A50A1">
        <w:rPr>
          <w:b/>
          <w:spacing w:val="-14"/>
          <w:sz w:val="24"/>
        </w:rPr>
        <w:t xml:space="preserve"> </w:t>
      </w:r>
      <w:r w:rsidRPr="002A50A1">
        <w:rPr>
          <w:b/>
          <w:sz w:val="24"/>
        </w:rPr>
        <w:t>ошибок</w:t>
      </w:r>
      <w:r w:rsidRPr="002A50A1">
        <w:rPr>
          <w:b/>
          <w:spacing w:val="-7"/>
          <w:sz w:val="24"/>
        </w:rPr>
        <w:t xml:space="preserve"> </w:t>
      </w:r>
      <w:r w:rsidRPr="002A50A1">
        <w:rPr>
          <w:b/>
          <w:sz w:val="24"/>
        </w:rPr>
        <w:t>в</w:t>
      </w:r>
      <w:r w:rsidRPr="002A50A1">
        <w:rPr>
          <w:b/>
          <w:spacing w:val="-15"/>
          <w:sz w:val="24"/>
        </w:rPr>
        <w:t xml:space="preserve"> </w:t>
      </w:r>
      <w:r w:rsidRPr="002A50A1">
        <w:rPr>
          <w:b/>
          <w:sz w:val="24"/>
        </w:rPr>
        <w:t>уведомлении</w:t>
      </w:r>
      <w:r w:rsidRPr="002A50A1">
        <w:rPr>
          <w:b/>
          <w:spacing w:val="5"/>
          <w:sz w:val="24"/>
        </w:rPr>
        <w:t xml:space="preserve"> </w:t>
      </w:r>
      <w:r w:rsidRPr="002A50A1">
        <w:rPr>
          <w:b/>
          <w:sz w:val="24"/>
        </w:rPr>
        <w:t>о</w:t>
      </w:r>
      <w:r w:rsidRPr="002A50A1">
        <w:rPr>
          <w:b/>
          <w:spacing w:val="-15"/>
          <w:sz w:val="24"/>
        </w:rPr>
        <w:t xml:space="preserve"> </w:t>
      </w:r>
      <w:r w:rsidRPr="002A50A1">
        <w:rPr>
          <w:b/>
          <w:sz w:val="24"/>
        </w:rPr>
        <w:t>соответствии построенных</w:t>
      </w:r>
      <w:r w:rsidRPr="002A50A1">
        <w:rPr>
          <w:b/>
          <w:spacing w:val="28"/>
          <w:sz w:val="24"/>
        </w:rPr>
        <w:t xml:space="preserve"> </w:t>
      </w:r>
      <w:r w:rsidRPr="002A50A1">
        <w:rPr>
          <w:b/>
          <w:sz w:val="24"/>
        </w:rPr>
        <w:t>или реконструированных</w:t>
      </w:r>
      <w:r w:rsidRPr="002A50A1">
        <w:rPr>
          <w:b/>
          <w:spacing w:val="-7"/>
          <w:sz w:val="24"/>
        </w:rPr>
        <w:t xml:space="preserve"> </w:t>
      </w:r>
      <w:r w:rsidRPr="002A50A1">
        <w:rPr>
          <w:b/>
          <w:sz w:val="24"/>
        </w:rPr>
        <w:t>объекта индивидуального</w:t>
      </w:r>
      <w:r w:rsidRPr="002A50A1">
        <w:rPr>
          <w:b/>
          <w:spacing w:val="-7"/>
          <w:sz w:val="24"/>
        </w:rPr>
        <w:t xml:space="preserve"> </w:t>
      </w:r>
      <w:r w:rsidRPr="002A50A1">
        <w:rPr>
          <w:b/>
          <w:sz w:val="24"/>
        </w:rPr>
        <w:t>жилищного строительства или садового дома требованиям законодательства</w:t>
      </w:r>
    </w:p>
    <w:p w:rsidR="007A7205" w:rsidRPr="002A50A1" w:rsidRDefault="007A7205" w:rsidP="007A7205">
      <w:pPr>
        <w:spacing w:line="274" w:lineRule="exact"/>
        <w:ind w:left="341" w:right="361"/>
        <w:jc w:val="center"/>
        <w:rPr>
          <w:b/>
          <w:sz w:val="24"/>
        </w:rPr>
      </w:pPr>
      <w:r w:rsidRPr="002A50A1">
        <w:rPr>
          <w:b/>
          <w:sz w:val="24"/>
        </w:rPr>
        <w:t>о</w:t>
      </w:r>
      <w:r w:rsidRPr="002A50A1">
        <w:rPr>
          <w:b/>
          <w:spacing w:val="-9"/>
          <w:sz w:val="24"/>
        </w:rPr>
        <w:t xml:space="preserve"> </w:t>
      </w:r>
      <w:r w:rsidRPr="002A50A1">
        <w:rPr>
          <w:b/>
          <w:sz w:val="24"/>
        </w:rPr>
        <w:t>градостроительной</w:t>
      </w:r>
      <w:r w:rsidRPr="002A50A1">
        <w:rPr>
          <w:b/>
          <w:spacing w:val="-15"/>
          <w:sz w:val="24"/>
        </w:rPr>
        <w:t xml:space="preserve"> </w:t>
      </w:r>
      <w:r w:rsidRPr="002A50A1">
        <w:rPr>
          <w:b/>
          <w:spacing w:val="-2"/>
          <w:sz w:val="24"/>
        </w:rPr>
        <w:t>деятельности,</w:t>
      </w:r>
    </w:p>
    <w:p w:rsidR="007A7205" w:rsidRPr="002A50A1" w:rsidRDefault="007A7205" w:rsidP="007A7205">
      <w:pPr>
        <w:spacing w:before="11" w:line="228" w:lineRule="auto"/>
        <w:ind w:left="411" w:right="361"/>
        <w:jc w:val="center"/>
        <w:rPr>
          <w:b/>
          <w:sz w:val="24"/>
        </w:rPr>
      </w:pPr>
      <w:r w:rsidRPr="002A50A1">
        <w:rPr>
          <w:b/>
          <w:sz w:val="24"/>
        </w:rPr>
        <w:t>уведомлении</w:t>
      </w:r>
      <w:r w:rsidRPr="002A50A1">
        <w:rPr>
          <w:b/>
          <w:spacing w:val="-7"/>
          <w:sz w:val="24"/>
        </w:rPr>
        <w:t xml:space="preserve"> </w:t>
      </w:r>
      <w:r w:rsidRPr="002A50A1">
        <w:rPr>
          <w:b/>
          <w:sz w:val="24"/>
        </w:rPr>
        <w:t>о</w:t>
      </w:r>
      <w:r w:rsidRPr="002A50A1">
        <w:rPr>
          <w:b/>
          <w:spacing w:val="-15"/>
          <w:sz w:val="24"/>
        </w:rPr>
        <w:t xml:space="preserve"> </w:t>
      </w:r>
      <w:r w:rsidRPr="002A50A1">
        <w:rPr>
          <w:b/>
          <w:sz w:val="24"/>
        </w:rPr>
        <w:t>несоответствии</w:t>
      </w:r>
      <w:r w:rsidRPr="002A50A1">
        <w:rPr>
          <w:b/>
          <w:spacing w:val="-15"/>
          <w:sz w:val="24"/>
        </w:rPr>
        <w:t xml:space="preserve"> </w:t>
      </w:r>
      <w:r w:rsidRPr="002A50A1">
        <w:rPr>
          <w:b/>
          <w:sz w:val="24"/>
        </w:rPr>
        <w:t>построенных</w:t>
      </w:r>
      <w:r w:rsidRPr="002A50A1">
        <w:rPr>
          <w:b/>
          <w:spacing w:val="-5"/>
          <w:sz w:val="24"/>
        </w:rPr>
        <w:t xml:space="preserve"> </w:t>
      </w:r>
      <w:r w:rsidRPr="002A50A1">
        <w:rPr>
          <w:b/>
          <w:sz w:val="24"/>
        </w:rPr>
        <w:t>или</w:t>
      </w:r>
      <w:r w:rsidRPr="002A50A1">
        <w:rPr>
          <w:b/>
          <w:spacing w:val="-15"/>
          <w:sz w:val="24"/>
        </w:rPr>
        <w:t xml:space="preserve"> </w:t>
      </w:r>
      <w:r w:rsidRPr="002A50A1">
        <w:rPr>
          <w:b/>
          <w:sz w:val="24"/>
        </w:rPr>
        <w:t>реконструированных</w:t>
      </w:r>
      <w:r w:rsidRPr="002A50A1">
        <w:rPr>
          <w:b/>
          <w:spacing w:val="-15"/>
          <w:sz w:val="24"/>
        </w:rPr>
        <w:t xml:space="preserve"> </w:t>
      </w:r>
      <w:r w:rsidRPr="002A50A1">
        <w:rPr>
          <w:b/>
          <w:sz w:val="24"/>
        </w:rPr>
        <w:t xml:space="preserve">объекта </w:t>
      </w:r>
      <w:r w:rsidRPr="002A50A1">
        <w:rPr>
          <w:b/>
          <w:position w:val="2"/>
          <w:sz w:val="24"/>
        </w:rPr>
        <w:t>индивидуального жилищного</w:t>
      </w:r>
      <w:r w:rsidRPr="002A50A1">
        <w:rPr>
          <w:position w:val="2"/>
          <w:sz w:val="24"/>
        </w:rPr>
        <w:t xml:space="preserve"> </w:t>
      </w:r>
      <w:r w:rsidRPr="002A50A1">
        <w:rPr>
          <w:b/>
          <w:position w:val="2"/>
          <w:sz w:val="24"/>
        </w:rPr>
        <w:t>строительства</w:t>
      </w:r>
      <w:r w:rsidRPr="002A50A1">
        <w:rPr>
          <w:b/>
          <w:spacing w:val="40"/>
          <w:position w:val="2"/>
          <w:sz w:val="24"/>
        </w:rPr>
        <w:t xml:space="preserve"> </w:t>
      </w:r>
      <w:r w:rsidRPr="002A50A1">
        <w:rPr>
          <w:b/>
          <w:position w:val="2"/>
          <w:sz w:val="24"/>
        </w:rPr>
        <w:t xml:space="preserve">или садового </w:t>
      </w:r>
      <w:r w:rsidRPr="002A50A1">
        <w:rPr>
          <w:b/>
          <w:sz w:val="24"/>
        </w:rPr>
        <w:t>д</w:t>
      </w:r>
      <w:r w:rsidRPr="002A50A1">
        <w:rPr>
          <w:b/>
          <w:position w:val="2"/>
          <w:sz w:val="24"/>
        </w:rPr>
        <w:t>ома</w:t>
      </w:r>
      <w:r w:rsidRPr="002A50A1">
        <w:rPr>
          <w:position w:val="2"/>
          <w:sz w:val="24"/>
        </w:rPr>
        <w:t xml:space="preserve"> </w:t>
      </w:r>
      <w:r w:rsidRPr="002A50A1">
        <w:rPr>
          <w:b/>
          <w:position w:val="2"/>
          <w:sz w:val="24"/>
        </w:rPr>
        <w:t xml:space="preserve">требованиям </w:t>
      </w:r>
      <w:r w:rsidRPr="002A50A1">
        <w:rPr>
          <w:b/>
          <w:sz w:val="24"/>
        </w:rPr>
        <w:t>законодательства о градостроительной деятельности*</w:t>
      </w:r>
    </w:p>
    <w:p w:rsidR="007A7205" w:rsidRPr="002A50A1" w:rsidRDefault="007A7205" w:rsidP="007A7205">
      <w:pPr>
        <w:spacing w:before="2"/>
        <w:ind w:left="346" w:right="361"/>
        <w:jc w:val="center"/>
        <w:rPr>
          <w:b/>
          <w:sz w:val="24"/>
        </w:rPr>
      </w:pPr>
      <w:r w:rsidRPr="002A50A1">
        <w:rPr>
          <w:b/>
          <w:sz w:val="24"/>
        </w:rPr>
        <w:t>(далее</w:t>
      </w:r>
      <w:r w:rsidRPr="002A50A1">
        <w:rPr>
          <w:b/>
          <w:spacing w:val="8"/>
          <w:sz w:val="24"/>
        </w:rPr>
        <w:t xml:space="preserve"> </w:t>
      </w:r>
      <w:r w:rsidRPr="002A50A1">
        <w:rPr>
          <w:b/>
          <w:sz w:val="24"/>
        </w:rPr>
        <w:t>-</w:t>
      </w:r>
      <w:r w:rsidRPr="002A50A1">
        <w:rPr>
          <w:b/>
          <w:spacing w:val="6"/>
          <w:sz w:val="24"/>
        </w:rPr>
        <w:t xml:space="preserve"> </w:t>
      </w:r>
      <w:r w:rsidRPr="002A50A1">
        <w:rPr>
          <w:b/>
          <w:spacing w:val="-2"/>
          <w:sz w:val="24"/>
        </w:rPr>
        <w:t>уведомление)</w:t>
      </w:r>
    </w:p>
    <w:p w:rsidR="007A7205" w:rsidRPr="002A50A1" w:rsidRDefault="007A7205" w:rsidP="007A7205">
      <w:pPr>
        <w:widowControl w:val="0"/>
        <w:autoSpaceDE w:val="0"/>
        <w:autoSpaceDN w:val="0"/>
        <w:spacing w:before="2"/>
        <w:rPr>
          <w:sz w:val="23"/>
          <w:szCs w:val="28"/>
        </w:rPr>
      </w:pPr>
    </w:p>
    <w:p w:rsidR="007A7205" w:rsidRPr="002A50A1" w:rsidRDefault="007A7205" w:rsidP="007A7205">
      <w:pPr>
        <w:tabs>
          <w:tab w:val="left" w:pos="575"/>
          <w:tab w:val="left" w:pos="1993"/>
          <w:tab w:val="left" w:pos="2652"/>
        </w:tabs>
        <w:ind w:right="219"/>
        <w:jc w:val="right"/>
        <w:rPr>
          <w:sz w:val="24"/>
        </w:rPr>
      </w:pPr>
      <w:r w:rsidRPr="002A50A1">
        <w:rPr>
          <w:spacing w:val="5"/>
          <w:sz w:val="24"/>
        </w:rPr>
        <w:t>"</w:t>
      </w:r>
      <w:r w:rsidRPr="002A50A1">
        <w:rPr>
          <w:sz w:val="24"/>
          <w:u w:val="single" w:color="1C1C1C"/>
        </w:rPr>
        <w:tab/>
      </w:r>
      <w:r w:rsidRPr="002A50A1">
        <w:rPr>
          <w:sz w:val="24"/>
        </w:rPr>
        <w:t xml:space="preserve">" </w:t>
      </w:r>
      <w:r w:rsidRPr="002A50A1">
        <w:rPr>
          <w:sz w:val="24"/>
          <w:u w:val="single" w:color="1C1C1C"/>
        </w:rPr>
        <w:tab/>
      </w:r>
      <w:r w:rsidRPr="002A50A1">
        <w:rPr>
          <w:spacing w:val="4"/>
          <w:sz w:val="24"/>
        </w:rPr>
        <w:t>20</w:t>
      </w:r>
      <w:r w:rsidRPr="002A50A1">
        <w:rPr>
          <w:sz w:val="24"/>
          <w:u w:val="single" w:color="1C1C1C"/>
        </w:rPr>
        <w:tab/>
      </w:r>
      <w:r w:rsidRPr="002A50A1">
        <w:rPr>
          <w:spacing w:val="-5"/>
          <w:sz w:val="24"/>
        </w:rPr>
        <w:t>г.</w:t>
      </w:r>
    </w:p>
    <w:p w:rsidR="007A7205" w:rsidRPr="002A50A1" w:rsidRDefault="007A7205" w:rsidP="007A7205">
      <w:pPr>
        <w:widowControl w:val="0"/>
        <w:autoSpaceDE w:val="0"/>
        <w:autoSpaceDN w:val="0"/>
        <w:rPr>
          <w:szCs w:val="28"/>
        </w:rPr>
      </w:pPr>
    </w:p>
    <w:p w:rsidR="007A7205" w:rsidRPr="002A50A1" w:rsidRDefault="007E73AC" w:rsidP="007A7205">
      <w:pPr>
        <w:widowControl w:val="0"/>
        <w:autoSpaceDE w:val="0"/>
        <w:autoSpaceDN w:val="0"/>
        <w:spacing w:before="5"/>
        <w:rPr>
          <w:szCs w:val="28"/>
        </w:rPr>
      </w:pPr>
      <w:r>
        <w:rPr>
          <w:noProof/>
        </w:rPr>
        <w:pict>
          <v:shape id="docshape8" o:spid="_x0000_s1030" style="position:absolute;margin-left:64.55pt;margin-top:14.1pt;width:497.35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" path="m,l9947,e" filled="f" strokeweight=".25403mm">
            <v:path arrowok="t" o:connecttype="custom" o:connectlocs="0,0;6316345,0" o:connectangles="0,0"/>
            <w10:wrap type="topAndBottom" anchorx="page"/>
          </v:shape>
        </w:pict>
      </w:r>
    </w:p>
    <w:p w:rsidR="007A7205" w:rsidRPr="002A50A1" w:rsidRDefault="007A7205" w:rsidP="007A7205">
      <w:pPr>
        <w:spacing w:before="43" w:line="247" w:lineRule="auto"/>
        <w:ind w:left="264" w:right="253"/>
        <w:jc w:val="center"/>
      </w:pPr>
      <w:r w:rsidRPr="002A50A1">
        <w:t>(наименование</w:t>
      </w:r>
      <w:r w:rsidRPr="002A50A1">
        <w:rPr>
          <w:spacing w:val="-5"/>
        </w:rPr>
        <w:t xml:space="preserve"> </w:t>
      </w:r>
      <w:r w:rsidRPr="002A50A1">
        <w:t>уполномоченного</w:t>
      </w:r>
      <w:r w:rsidRPr="002A50A1">
        <w:rPr>
          <w:spacing w:val="-12"/>
        </w:rPr>
        <w:t xml:space="preserve"> </w:t>
      </w:r>
      <w:r w:rsidRPr="002A50A1">
        <w:t>на</w:t>
      </w:r>
      <w:r w:rsidRPr="002A50A1">
        <w:rPr>
          <w:spacing w:val="-13"/>
        </w:rPr>
        <w:t xml:space="preserve"> </w:t>
      </w:r>
      <w:r w:rsidRPr="002A50A1">
        <w:t>выдачу</w:t>
      </w:r>
      <w:r w:rsidRPr="002A50A1">
        <w:rPr>
          <w:spacing w:val="-8"/>
        </w:rPr>
        <w:t xml:space="preserve"> </w:t>
      </w:r>
      <w:r w:rsidRPr="002A50A1">
        <w:t>разрешений</w:t>
      </w:r>
      <w:r w:rsidRPr="002A50A1">
        <w:rPr>
          <w:spacing w:val="-5"/>
        </w:rPr>
        <w:t xml:space="preserve"> </w:t>
      </w:r>
      <w:r w:rsidRPr="002A50A1">
        <w:t>на</w:t>
      </w:r>
      <w:r w:rsidRPr="002A50A1">
        <w:rPr>
          <w:spacing w:val="-13"/>
        </w:rPr>
        <w:t xml:space="preserve"> </w:t>
      </w:r>
      <w:r w:rsidRPr="002A50A1">
        <w:t>строительство</w:t>
      </w:r>
      <w:r w:rsidRPr="002A50A1">
        <w:rPr>
          <w:spacing w:val="4"/>
        </w:rPr>
        <w:t xml:space="preserve"> </w:t>
      </w:r>
      <w:r w:rsidRPr="002A50A1">
        <w:t>федерального органа</w:t>
      </w:r>
      <w:r w:rsidRPr="002A50A1">
        <w:rPr>
          <w:spacing w:val="-8"/>
        </w:rPr>
        <w:t xml:space="preserve"> </w:t>
      </w:r>
      <w:r w:rsidRPr="002A50A1">
        <w:t>исполнительной власти, органа исполнительной</w:t>
      </w:r>
      <w:r w:rsidRPr="002A50A1">
        <w:rPr>
          <w:spacing w:val="-10"/>
        </w:rPr>
        <w:t xml:space="preserve"> </w:t>
      </w:r>
      <w:r w:rsidRPr="002A50A1">
        <w:t>власти субъекта Российской Федерации, органа местного самоуправления)</w:t>
      </w:r>
    </w:p>
    <w:p w:rsidR="007A7205" w:rsidRPr="002A50A1" w:rsidRDefault="007A7205" w:rsidP="007A7205">
      <w:pPr>
        <w:widowControl w:val="0"/>
        <w:autoSpaceDE w:val="0"/>
        <w:autoSpaceDN w:val="0"/>
        <w:spacing w:before="3"/>
        <w:rPr>
          <w:szCs w:val="28"/>
        </w:rPr>
      </w:pPr>
    </w:p>
    <w:p w:rsidR="007A7205" w:rsidRPr="002A50A1" w:rsidRDefault="007A7205" w:rsidP="007A7205">
      <w:pPr>
        <w:spacing w:before="1"/>
        <w:ind w:left="942"/>
        <w:rPr>
          <w:sz w:val="24"/>
        </w:rPr>
      </w:pPr>
      <w:r w:rsidRPr="002A50A1">
        <w:rPr>
          <w:spacing w:val="-2"/>
          <w:sz w:val="24"/>
        </w:rPr>
        <w:t>Прошу</w:t>
      </w:r>
      <w:r w:rsidRPr="002A50A1">
        <w:rPr>
          <w:spacing w:val="-6"/>
          <w:sz w:val="24"/>
        </w:rPr>
        <w:t xml:space="preserve"> </w:t>
      </w:r>
      <w:r w:rsidRPr="002A50A1">
        <w:rPr>
          <w:spacing w:val="-2"/>
          <w:sz w:val="24"/>
        </w:rPr>
        <w:t>исправить</w:t>
      </w:r>
      <w:r w:rsidRPr="002A50A1">
        <w:rPr>
          <w:spacing w:val="5"/>
          <w:sz w:val="24"/>
        </w:rPr>
        <w:t xml:space="preserve"> </w:t>
      </w:r>
      <w:r w:rsidRPr="002A50A1">
        <w:rPr>
          <w:spacing w:val="-2"/>
          <w:sz w:val="24"/>
        </w:rPr>
        <w:t>допущенную</w:t>
      </w:r>
      <w:r w:rsidRPr="002A50A1">
        <w:rPr>
          <w:spacing w:val="6"/>
          <w:sz w:val="24"/>
        </w:rPr>
        <w:t xml:space="preserve"> </w:t>
      </w:r>
      <w:r w:rsidRPr="002A50A1">
        <w:rPr>
          <w:spacing w:val="-2"/>
          <w:sz w:val="24"/>
        </w:rPr>
        <w:t>опечатку/</w:t>
      </w:r>
      <w:r w:rsidRPr="002A50A1">
        <w:rPr>
          <w:sz w:val="24"/>
        </w:rPr>
        <w:t xml:space="preserve"> </w:t>
      </w:r>
      <w:r w:rsidRPr="002A50A1">
        <w:rPr>
          <w:spacing w:val="-2"/>
          <w:sz w:val="24"/>
        </w:rPr>
        <w:t>ошибку</w:t>
      </w:r>
      <w:r w:rsidRPr="002A50A1">
        <w:rPr>
          <w:spacing w:val="-5"/>
          <w:sz w:val="24"/>
        </w:rPr>
        <w:t xml:space="preserve"> </w:t>
      </w:r>
      <w:r w:rsidRPr="002A50A1">
        <w:rPr>
          <w:spacing w:val="-2"/>
          <w:sz w:val="24"/>
        </w:rPr>
        <w:t>в</w:t>
      </w:r>
      <w:r w:rsidRPr="002A50A1">
        <w:rPr>
          <w:spacing w:val="-5"/>
          <w:sz w:val="24"/>
        </w:rPr>
        <w:t xml:space="preserve"> </w:t>
      </w:r>
      <w:r w:rsidRPr="002A50A1">
        <w:rPr>
          <w:spacing w:val="-2"/>
          <w:sz w:val="24"/>
        </w:rPr>
        <w:t>уведомлении.</w:t>
      </w:r>
    </w:p>
    <w:p w:rsidR="007A7205" w:rsidRPr="002A50A1" w:rsidRDefault="007A7205" w:rsidP="007A7205">
      <w:pPr>
        <w:widowControl w:val="0"/>
        <w:autoSpaceDE w:val="0"/>
        <w:autoSpaceDN w:val="0"/>
        <w:spacing w:before="6"/>
        <w:rPr>
          <w:sz w:val="23"/>
          <w:szCs w:val="28"/>
        </w:rPr>
      </w:pPr>
    </w:p>
    <w:p w:rsidR="007A7205" w:rsidRPr="002A50A1" w:rsidRDefault="007A7205" w:rsidP="007A7205">
      <w:pPr>
        <w:widowControl w:val="0"/>
        <w:numPr>
          <w:ilvl w:val="2"/>
          <w:numId w:val="7"/>
        </w:numPr>
        <w:tabs>
          <w:tab w:val="left" w:pos="4117"/>
        </w:tabs>
        <w:autoSpaceDE w:val="0"/>
        <w:autoSpaceDN w:val="0"/>
        <w:ind w:hanging="241"/>
        <w:contextualSpacing/>
        <w:rPr>
          <w:sz w:val="24"/>
        </w:rPr>
      </w:pPr>
      <w:r w:rsidRPr="002A50A1">
        <w:rPr>
          <w:spacing w:val="-2"/>
          <w:sz w:val="24"/>
        </w:rPr>
        <w:t>Сведения</w:t>
      </w:r>
      <w:r w:rsidRPr="002A50A1">
        <w:rPr>
          <w:spacing w:val="6"/>
          <w:sz w:val="24"/>
        </w:rPr>
        <w:t xml:space="preserve"> </w:t>
      </w:r>
      <w:r w:rsidRPr="002A50A1">
        <w:rPr>
          <w:spacing w:val="-2"/>
          <w:sz w:val="24"/>
        </w:rPr>
        <w:t>о</w:t>
      </w:r>
      <w:r w:rsidRPr="002A50A1">
        <w:rPr>
          <w:spacing w:val="-11"/>
          <w:sz w:val="24"/>
        </w:rPr>
        <w:t xml:space="preserve"> </w:t>
      </w:r>
      <w:r w:rsidRPr="002A50A1">
        <w:rPr>
          <w:spacing w:val="-2"/>
          <w:sz w:val="24"/>
        </w:rPr>
        <w:t>застройщике</w:t>
      </w:r>
    </w:p>
    <w:p w:rsidR="007A7205" w:rsidRPr="002A50A1" w:rsidRDefault="007A7205" w:rsidP="007A7205">
      <w:pPr>
        <w:widowControl w:val="0"/>
        <w:autoSpaceDE w:val="0"/>
        <w:autoSpaceDN w:val="0"/>
        <w:spacing w:before="2"/>
        <w:rPr>
          <w:sz w:val="25"/>
          <w:szCs w:val="28"/>
        </w:rPr>
      </w:pPr>
    </w:p>
    <w:tbl>
      <w:tblPr>
        <w:tblW w:w="0" w:type="auto"/>
        <w:tblInd w:w="12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left w:w="0" w:type="dxa"/>
          <w:right w:w="0" w:type="dxa"/>
        </w:tblCellMar>
        <w:tblLook w:val="01E0" w:firstRow="1" w:lastRow="1" w:firstColumn="1" w:lastColumn="1" w:noHBand="0" w:noVBand="0"/>
      </w:tblPr>
      <w:tblGrid>
        <w:gridCol w:w="1118"/>
        <w:gridCol w:w="5419"/>
        <w:gridCol w:w="3734"/>
      </w:tblGrid>
      <w:tr w:rsidR="007A7205" w:rsidRPr="0022718D" w:rsidTr="00AF7BBD">
        <w:trPr>
          <w:trHeight w:val="633"/>
        </w:trPr>
        <w:tc>
          <w:tcPr>
            <w:tcW w:w="1118" w:type="dxa"/>
            <w:tcBorders>
              <w:top w:val="single" w:sz="6" w:space="0" w:color="1C1C1C"/>
              <w:left w:val="single" w:sz="6" w:space="0" w:color="1C1C1C"/>
              <w:bottom w:val="single" w:sz="6" w:space="0" w:color="1C1C1C"/>
              <w:right w:val="single" w:sz="6" w:space="0" w:color="1C1C1C"/>
            </w:tcBorders>
            <w:shd w:val="clear" w:color="auto" w:fill="auto"/>
            <w:hideMark/>
          </w:tcPr>
          <w:p w:rsidR="007A7205" w:rsidRPr="0022718D" w:rsidRDefault="007A7205" w:rsidP="00AF7BBD">
            <w:pPr>
              <w:widowControl w:val="0"/>
              <w:autoSpaceDE w:val="0"/>
              <w:autoSpaceDN w:val="0"/>
              <w:spacing w:line="258" w:lineRule="exact"/>
              <w:ind w:left="281" w:right="244"/>
              <w:jc w:val="center"/>
              <w:rPr>
                <w:sz w:val="24"/>
                <w:lang w:val="en-US"/>
              </w:rPr>
            </w:pPr>
            <w:r w:rsidRPr="0022718D">
              <w:rPr>
                <w:spacing w:val="-4"/>
                <w:sz w:val="24"/>
                <w:lang w:val="en-US"/>
              </w:rPr>
              <w:t>1.1.</w:t>
            </w:r>
          </w:p>
        </w:tc>
        <w:tc>
          <w:tcPr>
            <w:tcW w:w="5419" w:type="dxa"/>
            <w:tcBorders>
              <w:top w:val="single" w:sz="6" w:space="0" w:color="1C1C1C"/>
              <w:left w:val="single" w:sz="6" w:space="0" w:color="1C1C1C"/>
              <w:bottom w:val="single" w:sz="6" w:space="0" w:color="1C1C1C"/>
              <w:right w:val="single" w:sz="6" w:space="0" w:color="1C1C1C"/>
            </w:tcBorders>
            <w:shd w:val="clear" w:color="auto" w:fill="auto"/>
            <w:hideMark/>
          </w:tcPr>
          <w:p w:rsidR="007A7205" w:rsidRPr="0022718D" w:rsidRDefault="007A7205" w:rsidP="00AF7BBD">
            <w:pPr>
              <w:widowControl w:val="0"/>
              <w:autoSpaceDE w:val="0"/>
              <w:autoSpaceDN w:val="0"/>
              <w:spacing w:line="258" w:lineRule="exact"/>
              <w:ind w:left="123"/>
              <w:rPr>
                <w:sz w:val="24"/>
              </w:rPr>
            </w:pPr>
            <w:r w:rsidRPr="0022718D">
              <w:rPr>
                <w:sz w:val="24"/>
              </w:rPr>
              <w:t>Сведения</w:t>
            </w:r>
            <w:r w:rsidRPr="0022718D">
              <w:rPr>
                <w:spacing w:val="-10"/>
                <w:sz w:val="24"/>
              </w:rPr>
              <w:t xml:space="preserve"> </w:t>
            </w:r>
            <w:r w:rsidRPr="0022718D">
              <w:rPr>
                <w:sz w:val="24"/>
              </w:rPr>
              <w:t>о</w:t>
            </w:r>
            <w:r w:rsidRPr="0022718D">
              <w:rPr>
                <w:spacing w:val="-15"/>
                <w:sz w:val="24"/>
              </w:rPr>
              <w:t xml:space="preserve"> </w:t>
            </w:r>
            <w:r w:rsidRPr="0022718D">
              <w:rPr>
                <w:sz w:val="24"/>
              </w:rPr>
              <w:t>физическом</w:t>
            </w:r>
            <w:r w:rsidRPr="0022718D">
              <w:rPr>
                <w:spacing w:val="-6"/>
                <w:sz w:val="24"/>
              </w:rPr>
              <w:t xml:space="preserve"> </w:t>
            </w:r>
            <w:r w:rsidRPr="0022718D">
              <w:rPr>
                <w:sz w:val="24"/>
              </w:rPr>
              <w:t>лице,</w:t>
            </w:r>
            <w:r w:rsidRPr="0022718D">
              <w:rPr>
                <w:spacing w:val="-10"/>
                <w:sz w:val="24"/>
              </w:rPr>
              <w:t xml:space="preserve"> </w:t>
            </w:r>
            <w:r w:rsidRPr="0022718D">
              <w:rPr>
                <w:sz w:val="24"/>
              </w:rPr>
              <w:t>в</w:t>
            </w:r>
            <w:r w:rsidRPr="0022718D">
              <w:rPr>
                <w:spacing w:val="-15"/>
                <w:sz w:val="24"/>
              </w:rPr>
              <w:t xml:space="preserve"> </w:t>
            </w:r>
            <w:r w:rsidRPr="0022718D">
              <w:rPr>
                <w:sz w:val="24"/>
              </w:rPr>
              <w:t>случае</w:t>
            </w:r>
            <w:r w:rsidRPr="0022718D">
              <w:rPr>
                <w:spacing w:val="-13"/>
                <w:sz w:val="24"/>
              </w:rPr>
              <w:t xml:space="preserve"> </w:t>
            </w:r>
            <w:r w:rsidRPr="0022718D">
              <w:rPr>
                <w:spacing w:val="-4"/>
                <w:sz w:val="24"/>
              </w:rPr>
              <w:t>если</w:t>
            </w:r>
          </w:p>
          <w:p w:rsidR="007A7205" w:rsidRPr="0022718D" w:rsidRDefault="007A7205" w:rsidP="00AF7BBD">
            <w:pPr>
              <w:widowControl w:val="0"/>
              <w:autoSpaceDE w:val="0"/>
              <w:autoSpaceDN w:val="0"/>
              <w:spacing w:before="2"/>
              <w:ind w:left="124"/>
              <w:rPr>
                <w:sz w:val="24"/>
                <w:lang w:val="en-US"/>
              </w:rPr>
            </w:pPr>
            <w:r w:rsidRPr="0022718D">
              <w:rPr>
                <w:w w:val="95"/>
                <w:sz w:val="24"/>
                <w:lang w:val="en-US"/>
              </w:rPr>
              <w:t>застройщиком</w:t>
            </w:r>
            <w:r w:rsidRPr="0022718D">
              <w:rPr>
                <w:spacing w:val="44"/>
                <w:sz w:val="24"/>
                <w:lang w:val="en-US"/>
              </w:rPr>
              <w:t xml:space="preserve"> </w:t>
            </w:r>
            <w:r w:rsidRPr="0022718D">
              <w:rPr>
                <w:w w:val="95"/>
                <w:sz w:val="24"/>
                <w:lang w:val="en-US"/>
              </w:rPr>
              <w:t>является</w:t>
            </w:r>
            <w:r w:rsidRPr="0022718D">
              <w:rPr>
                <w:spacing w:val="34"/>
                <w:sz w:val="24"/>
                <w:lang w:val="en-US"/>
              </w:rPr>
              <w:t xml:space="preserve"> </w:t>
            </w:r>
            <w:r w:rsidRPr="0022718D">
              <w:rPr>
                <w:w w:val="95"/>
                <w:sz w:val="24"/>
                <w:lang w:val="en-US"/>
              </w:rPr>
              <w:t>физическое</w:t>
            </w:r>
            <w:r w:rsidRPr="0022718D">
              <w:rPr>
                <w:spacing w:val="37"/>
                <w:sz w:val="24"/>
                <w:lang w:val="en-US"/>
              </w:rPr>
              <w:t xml:space="preserve"> </w:t>
            </w:r>
            <w:r w:rsidRPr="0022718D">
              <w:rPr>
                <w:spacing w:val="-2"/>
                <w:w w:val="95"/>
                <w:sz w:val="24"/>
                <w:lang w:val="en-US"/>
              </w:rPr>
              <w:t>лицо:</w:t>
            </w:r>
          </w:p>
        </w:tc>
        <w:tc>
          <w:tcPr>
            <w:tcW w:w="3734" w:type="dxa"/>
            <w:tcBorders>
              <w:top w:val="single" w:sz="6" w:space="0" w:color="1C1C1C"/>
              <w:left w:val="single" w:sz="6" w:space="0" w:color="1C1C1C"/>
              <w:bottom w:val="single" w:sz="6" w:space="0" w:color="1C1C1C"/>
              <w:right w:val="single" w:sz="6" w:space="0" w:color="1C1C1C"/>
            </w:tcBorders>
            <w:shd w:val="clear" w:color="auto" w:fill="auto"/>
          </w:tcPr>
          <w:p w:rsidR="007A7205" w:rsidRPr="0022718D" w:rsidRDefault="007A7205" w:rsidP="00AF7BBD">
            <w:pPr>
              <w:widowControl w:val="0"/>
              <w:autoSpaceDE w:val="0"/>
              <w:autoSpaceDN w:val="0"/>
              <w:rPr>
                <w:lang w:val="en-US"/>
              </w:rPr>
            </w:pPr>
          </w:p>
        </w:tc>
      </w:tr>
      <w:tr w:rsidR="007A7205" w:rsidRPr="0022718D" w:rsidTr="00AF7BBD">
        <w:trPr>
          <w:trHeight w:val="354"/>
        </w:trPr>
        <w:tc>
          <w:tcPr>
            <w:tcW w:w="1118" w:type="dxa"/>
            <w:tcBorders>
              <w:top w:val="single" w:sz="6" w:space="0" w:color="1C1C1C"/>
              <w:left w:val="single" w:sz="6" w:space="0" w:color="1C1C1C"/>
              <w:bottom w:val="single" w:sz="6" w:space="0" w:color="1C1C1C"/>
              <w:right w:val="single" w:sz="6" w:space="0" w:color="1C1C1C"/>
            </w:tcBorders>
            <w:shd w:val="clear" w:color="auto" w:fill="auto"/>
            <w:hideMark/>
          </w:tcPr>
          <w:p w:rsidR="007A7205" w:rsidRPr="0022718D" w:rsidRDefault="007A7205" w:rsidP="00AF7BBD">
            <w:pPr>
              <w:widowControl w:val="0"/>
              <w:autoSpaceDE w:val="0"/>
              <w:autoSpaceDN w:val="0"/>
              <w:spacing w:line="248" w:lineRule="exact"/>
              <w:ind w:left="281" w:right="254"/>
              <w:jc w:val="center"/>
              <w:rPr>
                <w:sz w:val="24"/>
                <w:lang w:val="en-US"/>
              </w:rPr>
            </w:pPr>
            <w:r w:rsidRPr="0022718D">
              <w:rPr>
                <w:spacing w:val="-2"/>
                <w:sz w:val="24"/>
                <w:lang w:val="en-US"/>
              </w:rPr>
              <w:t>1.1.1.</w:t>
            </w:r>
          </w:p>
        </w:tc>
        <w:tc>
          <w:tcPr>
            <w:tcW w:w="5419" w:type="dxa"/>
            <w:tcBorders>
              <w:top w:val="single" w:sz="6" w:space="0" w:color="1C1C1C"/>
              <w:left w:val="single" w:sz="6" w:space="0" w:color="1C1C1C"/>
              <w:bottom w:val="single" w:sz="6" w:space="0" w:color="1C1C1C"/>
              <w:right w:val="single" w:sz="6" w:space="0" w:color="1C1C1C"/>
            </w:tcBorders>
            <w:shd w:val="clear" w:color="auto" w:fill="auto"/>
            <w:hideMark/>
          </w:tcPr>
          <w:p w:rsidR="007A7205" w:rsidRPr="0022718D" w:rsidRDefault="007A7205" w:rsidP="00AF7BBD">
            <w:pPr>
              <w:widowControl w:val="0"/>
              <w:autoSpaceDE w:val="0"/>
              <w:autoSpaceDN w:val="0"/>
              <w:spacing w:line="248" w:lineRule="exact"/>
              <w:ind w:left="123"/>
              <w:rPr>
                <w:sz w:val="24"/>
              </w:rPr>
            </w:pPr>
            <w:r w:rsidRPr="0022718D">
              <w:rPr>
                <w:sz w:val="24"/>
              </w:rPr>
              <w:t>Фамилия,</w:t>
            </w:r>
            <w:r w:rsidRPr="0022718D">
              <w:rPr>
                <w:spacing w:val="-7"/>
                <w:sz w:val="24"/>
              </w:rPr>
              <w:t xml:space="preserve"> </w:t>
            </w:r>
            <w:r w:rsidRPr="0022718D">
              <w:rPr>
                <w:sz w:val="24"/>
              </w:rPr>
              <w:t>имя,</w:t>
            </w:r>
            <w:r w:rsidRPr="0022718D">
              <w:rPr>
                <w:spacing w:val="-15"/>
                <w:sz w:val="24"/>
              </w:rPr>
              <w:t xml:space="preserve"> </w:t>
            </w:r>
            <w:r w:rsidRPr="0022718D">
              <w:rPr>
                <w:sz w:val="24"/>
              </w:rPr>
              <w:t>отчество</w:t>
            </w:r>
            <w:r w:rsidRPr="0022718D">
              <w:rPr>
                <w:spacing w:val="-9"/>
                <w:sz w:val="24"/>
              </w:rPr>
              <w:t xml:space="preserve"> </w:t>
            </w:r>
            <w:r w:rsidRPr="0022718D">
              <w:rPr>
                <w:sz w:val="24"/>
              </w:rPr>
              <w:t>(при</w:t>
            </w:r>
            <w:r w:rsidRPr="0022718D">
              <w:rPr>
                <w:spacing w:val="-11"/>
                <w:sz w:val="24"/>
              </w:rPr>
              <w:t xml:space="preserve"> </w:t>
            </w:r>
            <w:r w:rsidRPr="0022718D">
              <w:rPr>
                <w:spacing w:val="-2"/>
                <w:sz w:val="24"/>
              </w:rPr>
              <w:t>наличии)</w:t>
            </w:r>
          </w:p>
        </w:tc>
        <w:tc>
          <w:tcPr>
            <w:tcW w:w="3734" w:type="dxa"/>
            <w:tcBorders>
              <w:top w:val="single" w:sz="6" w:space="0" w:color="1C1C1C"/>
              <w:left w:val="single" w:sz="6" w:space="0" w:color="1C1C1C"/>
              <w:bottom w:val="single" w:sz="6" w:space="0" w:color="1C1C1C"/>
              <w:right w:val="single" w:sz="6" w:space="0" w:color="1C1C1C"/>
            </w:tcBorders>
            <w:shd w:val="clear" w:color="auto" w:fill="auto"/>
          </w:tcPr>
          <w:p w:rsidR="007A7205" w:rsidRPr="0022718D" w:rsidRDefault="007A7205" w:rsidP="00AF7BBD">
            <w:pPr>
              <w:widowControl w:val="0"/>
              <w:autoSpaceDE w:val="0"/>
              <w:autoSpaceDN w:val="0"/>
            </w:pPr>
          </w:p>
        </w:tc>
      </w:tr>
      <w:tr w:rsidR="007A7205" w:rsidRPr="0022718D" w:rsidTr="00AF7BBD">
        <w:trPr>
          <w:trHeight w:val="901"/>
        </w:trPr>
        <w:tc>
          <w:tcPr>
            <w:tcW w:w="1118" w:type="dxa"/>
            <w:tcBorders>
              <w:top w:val="single" w:sz="6" w:space="0" w:color="1C1C1C"/>
              <w:left w:val="single" w:sz="6" w:space="0" w:color="1C1C1C"/>
              <w:bottom w:val="single" w:sz="6" w:space="0" w:color="1C1C1C"/>
              <w:right w:val="single" w:sz="6" w:space="0" w:color="1C1C1C"/>
            </w:tcBorders>
            <w:shd w:val="clear" w:color="auto" w:fill="auto"/>
            <w:hideMark/>
          </w:tcPr>
          <w:p w:rsidR="007A7205" w:rsidRPr="0022718D" w:rsidRDefault="007A7205" w:rsidP="00AF7BBD">
            <w:pPr>
              <w:widowControl w:val="0"/>
              <w:autoSpaceDE w:val="0"/>
              <w:autoSpaceDN w:val="0"/>
              <w:spacing w:line="244" w:lineRule="exact"/>
              <w:ind w:left="281" w:right="254"/>
              <w:jc w:val="center"/>
              <w:rPr>
                <w:sz w:val="24"/>
                <w:lang w:val="en-US"/>
              </w:rPr>
            </w:pPr>
            <w:r w:rsidRPr="0022718D">
              <w:rPr>
                <w:spacing w:val="-2"/>
                <w:sz w:val="24"/>
                <w:lang w:val="en-US"/>
              </w:rPr>
              <w:t>1.1.2.</w:t>
            </w:r>
          </w:p>
        </w:tc>
        <w:tc>
          <w:tcPr>
            <w:tcW w:w="5419" w:type="dxa"/>
            <w:tcBorders>
              <w:top w:val="single" w:sz="6" w:space="0" w:color="1C1C1C"/>
              <w:left w:val="single" w:sz="6" w:space="0" w:color="1C1C1C"/>
              <w:bottom w:val="single" w:sz="6" w:space="0" w:color="1C1C1C"/>
              <w:right w:val="single" w:sz="6" w:space="0" w:color="1C1C1C"/>
            </w:tcBorders>
            <w:shd w:val="clear" w:color="auto" w:fill="auto"/>
            <w:hideMark/>
          </w:tcPr>
          <w:p w:rsidR="007A7205" w:rsidRPr="0022718D" w:rsidRDefault="007A7205" w:rsidP="00AF7BBD">
            <w:pPr>
              <w:widowControl w:val="0"/>
              <w:autoSpaceDE w:val="0"/>
              <w:autoSpaceDN w:val="0"/>
              <w:spacing w:line="244" w:lineRule="exact"/>
              <w:ind w:left="123"/>
              <w:rPr>
                <w:sz w:val="24"/>
              </w:rPr>
            </w:pPr>
            <w:r w:rsidRPr="0022718D">
              <w:rPr>
                <w:w w:val="95"/>
                <w:sz w:val="24"/>
              </w:rPr>
              <w:t>Реквизиты</w:t>
            </w:r>
            <w:r w:rsidRPr="0022718D">
              <w:rPr>
                <w:spacing w:val="60"/>
                <w:sz w:val="24"/>
              </w:rPr>
              <w:t xml:space="preserve"> </w:t>
            </w:r>
            <w:r w:rsidRPr="0022718D">
              <w:rPr>
                <w:w w:val="95"/>
                <w:sz w:val="24"/>
              </w:rPr>
              <w:t>документа,</w:t>
            </w:r>
            <w:r w:rsidRPr="0022718D">
              <w:rPr>
                <w:spacing w:val="64"/>
                <w:sz w:val="24"/>
              </w:rPr>
              <w:t xml:space="preserve"> </w:t>
            </w:r>
            <w:r w:rsidRPr="0022718D">
              <w:rPr>
                <w:w w:val="95"/>
                <w:sz w:val="24"/>
              </w:rPr>
              <w:t>удостоверяющего</w:t>
            </w:r>
            <w:r w:rsidRPr="0022718D">
              <w:rPr>
                <w:spacing w:val="24"/>
                <w:sz w:val="24"/>
              </w:rPr>
              <w:t xml:space="preserve"> </w:t>
            </w:r>
            <w:r w:rsidRPr="0022718D">
              <w:rPr>
                <w:spacing w:val="-2"/>
                <w:w w:val="95"/>
                <w:sz w:val="24"/>
              </w:rPr>
              <w:t>личность</w:t>
            </w:r>
          </w:p>
          <w:p w:rsidR="007A7205" w:rsidRPr="0022718D" w:rsidRDefault="007A7205" w:rsidP="00AF7BBD">
            <w:pPr>
              <w:widowControl w:val="0"/>
              <w:autoSpaceDE w:val="0"/>
              <w:autoSpaceDN w:val="0"/>
              <w:spacing w:before="4" w:line="235" w:lineRule="auto"/>
              <w:ind w:left="122" w:right="477" w:hanging="1"/>
              <w:rPr>
                <w:sz w:val="24"/>
              </w:rPr>
            </w:pPr>
            <w:r w:rsidRPr="0022718D">
              <w:rPr>
                <w:sz w:val="24"/>
              </w:rPr>
              <w:t>(не указываются</w:t>
            </w:r>
            <w:r w:rsidRPr="0022718D">
              <w:rPr>
                <w:spacing w:val="40"/>
                <w:sz w:val="24"/>
              </w:rPr>
              <w:t xml:space="preserve"> </w:t>
            </w:r>
            <w:r w:rsidRPr="0022718D">
              <w:rPr>
                <w:sz w:val="24"/>
              </w:rPr>
              <w:t>в случае, если застройщик является</w:t>
            </w:r>
            <w:r w:rsidRPr="0022718D">
              <w:rPr>
                <w:spacing w:val="-10"/>
                <w:sz w:val="24"/>
              </w:rPr>
              <w:t xml:space="preserve"> </w:t>
            </w:r>
            <w:r w:rsidRPr="0022718D">
              <w:rPr>
                <w:sz w:val="24"/>
              </w:rPr>
              <w:t>индивидуальным</w:t>
            </w:r>
            <w:r w:rsidRPr="0022718D">
              <w:rPr>
                <w:spacing w:val="-15"/>
                <w:sz w:val="24"/>
              </w:rPr>
              <w:t xml:space="preserve"> </w:t>
            </w:r>
            <w:r w:rsidRPr="0022718D">
              <w:rPr>
                <w:sz w:val="24"/>
              </w:rPr>
              <w:t>предпринимателем)</w:t>
            </w:r>
          </w:p>
        </w:tc>
        <w:tc>
          <w:tcPr>
            <w:tcW w:w="3734" w:type="dxa"/>
            <w:tcBorders>
              <w:top w:val="single" w:sz="6" w:space="0" w:color="1C1C1C"/>
              <w:left w:val="single" w:sz="6" w:space="0" w:color="1C1C1C"/>
              <w:bottom w:val="single" w:sz="6" w:space="0" w:color="1C1C1C"/>
              <w:right w:val="single" w:sz="6" w:space="0" w:color="1C1C1C"/>
            </w:tcBorders>
            <w:shd w:val="clear" w:color="auto" w:fill="auto"/>
          </w:tcPr>
          <w:p w:rsidR="007A7205" w:rsidRPr="0022718D" w:rsidRDefault="007A7205" w:rsidP="00AF7BBD">
            <w:pPr>
              <w:widowControl w:val="0"/>
              <w:autoSpaceDE w:val="0"/>
              <w:autoSpaceDN w:val="0"/>
            </w:pPr>
          </w:p>
        </w:tc>
      </w:tr>
      <w:tr w:rsidR="007A7205" w:rsidRPr="0022718D" w:rsidTr="00AF7BBD">
        <w:trPr>
          <w:trHeight w:val="1175"/>
        </w:trPr>
        <w:tc>
          <w:tcPr>
            <w:tcW w:w="1118" w:type="dxa"/>
            <w:tcBorders>
              <w:top w:val="single" w:sz="6" w:space="0" w:color="1C1C1C"/>
              <w:left w:val="single" w:sz="6" w:space="0" w:color="1C1C1C"/>
              <w:bottom w:val="single" w:sz="6" w:space="0" w:color="1C1C1C"/>
              <w:right w:val="single" w:sz="6" w:space="0" w:color="1C1C1C"/>
            </w:tcBorders>
            <w:shd w:val="clear" w:color="auto" w:fill="auto"/>
            <w:hideMark/>
          </w:tcPr>
          <w:p w:rsidR="007A7205" w:rsidRPr="0022718D" w:rsidRDefault="007A7205" w:rsidP="00AF7BBD">
            <w:pPr>
              <w:widowControl w:val="0"/>
              <w:autoSpaceDE w:val="0"/>
              <w:autoSpaceDN w:val="0"/>
              <w:spacing w:line="248" w:lineRule="exact"/>
              <w:ind w:left="281" w:right="254"/>
              <w:jc w:val="center"/>
              <w:rPr>
                <w:sz w:val="24"/>
                <w:lang w:val="en-US"/>
              </w:rPr>
            </w:pPr>
            <w:r w:rsidRPr="0022718D">
              <w:rPr>
                <w:spacing w:val="-2"/>
                <w:sz w:val="24"/>
                <w:lang w:val="en-US"/>
              </w:rPr>
              <w:t>1.1.3.</w:t>
            </w:r>
          </w:p>
        </w:tc>
        <w:tc>
          <w:tcPr>
            <w:tcW w:w="5419" w:type="dxa"/>
            <w:tcBorders>
              <w:top w:val="single" w:sz="6" w:space="0" w:color="1C1C1C"/>
              <w:left w:val="single" w:sz="6" w:space="0" w:color="1C1C1C"/>
              <w:bottom w:val="single" w:sz="6" w:space="0" w:color="1C1C1C"/>
              <w:right w:val="single" w:sz="6" w:space="0" w:color="1C1C1C"/>
            </w:tcBorders>
            <w:shd w:val="clear" w:color="auto" w:fill="auto"/>
            <w:hideMark/>
          </w:tcPr>
          <w:p w:rsidR="007A7205" w:rsidRPr="0022718D" w:rsidRDefault="007A7205" w:rsidP="00AF7BBD">
            <w:pPr>
              <w:widowControl w:val="0"/>
              <w:autoSpaceDE w:val="0"/>
              <w:autoSpaceDN w:val="0"/>
              <w:spacing w:line="245" w:lineRule="exact"/>
              <w:ind w:left="123"/>
              <w:rPr>
                <w:sz w:val="24"/>
              </w:rPr>
            </w:pPr>
            <w:r w:rsidRPr="0022718D">
              <w:rPr>
                <w:spacing w:val="-2"/>
                <w:sz w:val="24"/>
              </w:rPr>
              <w:t>Основной</w:t>
            </w:r>
            <w:r w:rsidRPr="0022718D">
              <w:rPr>
                <w:spacing w:val="13"/>
                <w:sz w:val="24"/>
              </w:rPr>
              <w:t xml:space="preserve"> </w:t>
            </w:r>
            <w:r w:rsidRPr="0022718D">
              <w:rPr>
                <w:spacing w:val="-2"/>
                <w:sz w:val="24"/>
              </w:rPr>
              <w:t>государственный</w:t>
            </w:r>
            <w:r w:rsidRPr="0022718D">
              <w:rPr>
                <w:spacing w:val="-5"/>
                <w:sz w:val="24"/>
              </w:rPr>
              <w:t xml:space="preserve"> </w:t>
            </w:r>
            <w:r w:rsidRPr="0022718D">
              <w:rPr>
                <w:spacing w:val="-2"/>
                <w:sz w:val="24"/>
              </w:rPr>
              <w:t>регистрационный</w:t>
            </w:r>
          </w:p>
          <w:p w:rsidR="007A7205" w:rsidRPr="0022718D" w:rsidRDefault="007A7205" w:rsidP="00AF7BBD">
            <w:pPr>
              <w:widowControl w:val="0"/>
              <w:autoSpaceDE w:val="0"/>
              <w:autoSpaceDN w:val="0"/>
              <w:ind w:left="122" w:right="118"/>
              <w:rPr>
                <w:sz w:val="24"/>
              </w:rPr>
            </w:pPr>
            <w:r w:rsidRPr="0022718D">
              <w:rPr>
                <w:sz w:val="24"/>
              </w:rPr>
              <w:t>номер</w:t>
            </w:r>
            <w:r w:rsidRPr="0022718D">
              <w:rPr>
                <w:spacing w:val="-14"/>
                <w:sz w:val="24"/>
              </w:rPr>
              <w:t xml:space="preserve"> </w:t>
            </w:r>
            <w:r w:rsidRPr="0022718D">
              <w:rPr>
                <w:sz w:val="24"/>
              </w:rPr>
              <w:t>индивидуального</w:t>
            </w:r>
            <w:r w:rsidRPr="0022718D">
              <w:rPr>
                <w:spacing w:val="-15"/>
                <w:sz w:val="24"/>
              </w:rPr>
              <w:t xml:space="preserve"> </w:t>
            </w:r>
            <w:r w:rsidRPr="0022718D">
              <w:rPr>
                <w:sz w:val="24"/>
              </w:rPr>
              <w:t>предпринимателя</w:t>
            </w:r>
            <w:r w:rsidRPr="0022718D">
              <w:rPr>
                <w:spacing w:val="-15"/>
                <w:sz w:val="24"/>
              </w:rPr>
              <w:t xml:space="preserve"> </w:t>
            </w:r>
            <w:r w:rsidRPr="0022718D">
              <w:rPr>
                <w:sz w:val="24"/>
              </w:rPr>
              <w:t>(в случае если застройщик является индивидуальным предпринимателем)</w:t>
            </w:r>
          </w:p>
        </w:tc>
        <w:tc>
          <w:tcPr>
            <w:tcW w:w="3734" w:type="dxa"/>
            <w:tcBorders>
              <w:top w:val="single" w:sz="6" w:space="0" w:color="1C1C1C"/>
              <w:left w:val="single" w:sz="6" w:space="0" w:color="1C1C1C"/>
              <w:bottom w:val="single" w:sz="6" w:space="0" w:color="1C1C1C"/>
              <w:right w:val="single" w:sz="6" w:space="0" w:color="1C1C1C"/>
            </w:tcBorders>
            <w:shd w:val="clear" w:color="auto" w:fill="auto"/>
          </w:tcPr>
          <w:p w:rsidR="007A7205" w:rsidRPr="0022718D" w:rsidRDefault="007A7205" w:rsidP="00AF7BBD">
            <w:pPr>
              <w:widowControl w:val="0"/>
              <w:autoSpaceDE w:val="0"/>
              <w:autoSpaceDN w:val="0"/>
            </w:pPr>
          </w:p>
        </w:tc>
      </w:tr>
      <w:tr w:rsidR="007A7205" w:rsidRPr="0022718D" w:rsidTr="00AF7BBD">
        <w:trPr>
          <w:trHeight w:val="628"/>
        </w:trPr>
        <w:tc>
          <w:tcPr>
            <w:tcW w:w="1118" w:type="dxa"/>
            <w:tcBorders>
              <w:top w:val="single" w:sz="6" w:space="0" w:color="1C1C1C"/>
              <w:left w:val="single" w:sz="6" w:space="0" w:color="1C1C1C"/>
              <w:bottom w:val="single" w:sz="6" w:space="0" w:color="1C1C1C"/>
              <w:right w:val="single" w:sz="6" w:space="0" w:color="1C1C1C"/>
            </w:tcBorders>
            <w:shd w:val="clear" w:color="auto" w:fill="auto"/>
            <w:hideMark/>
          </w:tcPr>
          <w:p w:rsidR="007A7205" w:rsidRPr="0022718D" w:rsidRDefault="007A7205" w:rsidP="00AF7BBD">
            <w:pPr>
              <w:widowControl w:val="0"/>
              <w:autoSpaceDE w:val="0"/>
              <w:autoSpaceDN w:val="0"/>
              <w:spacing w:line="248" w:lineRule="exact"/>
              <w:ind w:left="281" w:right="244"/>
              <w:jc w:val="center"/>
              <w:rPr>
                <w:sz w:val="24"/>
                <w:lang w:val="en-US"/>
              </w:rPr>
            </w:pPr>
            <w:r w:rsidRPr="0022718D">
              <w:rPr>
                <w:spacing w:val="-4"/>
                <w:sz w:val="24"/>
                <w:lang w:val="en-US"/>
              </w:rPr>
              <w:t>1.2.</w:t>
            </w:r>
          </w:p>
        </w:tc>
        <w:tc>
          <w:tcPr>
            <w:tcW w:w="5419" w:type="dxa"/>
            <w:tcBorders>
              <w:top w:val="single" w:sz="6" w:space="0" w:color="1C1C1C"/>
              <w:left w:val="single" w:sz="6" w:space="0" w:color="1C1C1C"/>
              <w:bottom w:val="single" w:sz="6" w:space="0" w:color="1C1C1C"/>
              <w:right w:val="single" w:sz="6" w:space="0" w:color="1C1C1C"/>
            </w:tcBorders>
            <w:shd w:val="clear" w:color="auto" w:fill="auto"/>
            <w:hideMark/>
          </w:tcPr>
          <w:p w:rsidR="007A7205" w:rsidRPr="0022718D" w:rsidRDefault="007A7205" w:rsidP="00AF7BBD">
            <w:pPr>
              <w:widowControl w:val="0"/>
              <w:autoSpaceDE w:val="0"/>
              <w:autoSpaceDN w:val="0"/>
              <w:spacing w:line="248" w:lineRule="exact"/>
              <w:ind w:left="123"/>
              <w:rPr>
                <w:sz w:val="24"/>
              </w:rPr>
            </w:pPr>
            <w:r w:rsidRPr="0022718D">
              <w:rPr>
                <w:spacing w:val="-2"/>
                <w:sz w:val="24"/>
              </w:rPr>
              <w:t>Сведения</w:t>
            </w:r>
            <w:r w:rsidRPr="0022718D">
              <w:rPr>
                <w:spacing w:val="2"/>
                <w:sz w:val="24"/>
              </w:rPr>
              <w:t xml:space="preserve"> </w:t>
            </w:r>
            <w:r w:rsidRPr="0022718D">
              <w:rPr>
                <w:spacing w:val="-2"/>
                <w:sz w:val="24"/>
              </w:rPr>
              <w:t>о</w:t>
            </w:r>
            <w:r w:rsidRPr="0022718D">
              <w:rPr>
                <w:spacing w:val="-11"/>
                <w:sz w:val="24"/>
              </w:rPr>
              <w:t xml:space="preserve"> </w:t>
            </w:r>
            <w:r w:rsidRPr="0022718D">
              <w:rPr>
                <w:spacing w:val="-2"/>
                <w:sz w:val="24"/>
              </w:rPr>
              <w:t>юридическом</w:t>
            </w:r>
            <w:r w:rsidRPr="0022718D">
              <w:rPr>
                <w:spacing w:val="7"/>
                <w:sz w:val="24"/>
              </w:rPr>
              <w:t xml:space="preserve"> </w:t>
            </w:r>
            <w:r w:rsidRPr="0022718D">
              <w:rPr>
                <w:spacing w:val="-2"/>
                <w:sz w:val="24"/>
              </w:rPr>
              <w:t>лице</w:t>
            </w:r>
            <w:r w:rsidRPr="0022718D">
              <w:rPr>
                <w:sz w:val="24"/>
              </w:rPr>
              <w:t xml:space="preserve"> </w:t>
            </w:r>
            <w:r w:rsidRPr="0022718D">
              <w:rPr>
                <w:spacing w:val="-2"/>
                <w:sz w:val="24"/>
              </w:rPr>
              <w:t>(в</w:t>
            </w:r>
            <w:r w:rsidRPr="0022718D">
              <w:rPr>
                <w:spacing w:val="-8"/>
                <w:sz w:val="24"/>
              </w:rPr>
              <w:t xml:space="preserve"> </w:t>
            </w:r>
            <w:r w:rsidRPr="0022718D">
              <w:rPr>
                <w:spacing w:val="-2"/>
                <w:sz w:val="24"/>
              </w:rPr>
              <w:t>случае</w:t>
            </w:r>
            <w:r w:rsidRPr="0022718D">
              <w:rPr>
                <w:spacing w:val="1"/>
                <w:sz w:val="24"/>
              </w:rPr>
              <w:t xml:space="preserve"> </w:t>
            </w:r>
            <w:r w:rsidRPr="0022718D">
              <w:rPr>
                <w:spacing w:val="-4"/>
                <w:sz w:val="24"/>
              </w:rPr>
              <w:t>если</w:t>
            </w:r>
          </w:p>
          <w:p w:rsidR="007A7205" w:rsidRPr="0022718D" w:rsidRDefault="007A7205" w:rsidP="00AF7BBD">
            <w:pPr>
              <w:widowControl w:val="0"/>
              <w:autoSpaceDE w:val="0"/>
              <w:autoSpaceDN w:val="0"/>
              <w:spacing w:before="2"/>
              <w:ind w:left="124"/>
              <w:rPr>
                <w:sz w:val="24"/>
                <w:lang w:val="en-US"/>
              </w:rPr>
            </w:pPr>
            <w:r w:rsidRPr="0022718D">
              <w:rPr>
                <w:w w:val="95"/>
                <w:sz w:val="24"/>
                <w:lang w:val="en-US"/>
              </w:rPr>
              <w:t>застройщиком</w:t>
            </w:r>
            <w:r w:rsidRPr="0022718D">
              <w:rPr>
                <w:spacing w:val="45"/>
                <w:sz w:val="24"/>
                <w:lang w:val="en-US"/>
              </w:rPr>
              <w:t xml:space="preserve"> </w:t>
            </w:r>
            <w:r w:rsidRPr="0022718D">
              <w:rPr>
                <w:w w:val="95"/>
                <w:sz w:val="24"/>
                <w:lang w:val="en-US"/>
              </w:rPr>
              <w:t>является</w:t>
            </w:r>
            <w:r w:rsidRPr="0022718D">
              <w:rPr>
                <w:spacing w:val="35"/>
                <w:sz w:val="24"/>
                <w:lang w:val="en-US"/>
              </w:rPr>
              <w:t xml:space="preserve"> </w:t>
            </w:r>
            <w:r w:rsidRPr="0022718D">
              <w:rPr>
                <w:w w:val="95"/>
                <w:sz w:val="24"/>
                <w:lang w:val="en-US"/>
              </w:rPr>
              <w:t>юридическое</w:t>
            </w:r>
            <w:r w:rsidRPr="0022718D">
              <w:rPr>
                <w:spacing w:val="41"/>
                <w:sz w:val="24"/>
                <w:lang w:val="en-US"/>
              </w:rPr>
              <w:t xml:space="preserve"> </w:t>
            </w:r>
            <w:r w:rsidRPr="0022718D">
              <w:rPr>
                <w:spacing w:val="-2"/>
                <w:w w:val="95"/>
                <w:sz w:val="24"/>
                <w:lang w:val="en-US"/>
              </w:rPr>
              <w:t>лицо):</w:t>
            </w:r>
          </w:p>
        </w:tc>
        <w:tc>
          <w:tcPr>
            <w:tcW w:w="3734" w:type="dxa"/>
            <w:tcBorders>
              <w:top w:val="single" w:sz="6" w:space="0" w:color="1C1C1C"/>
              <w:left w:val="single" w:sz="6" w:space="0" w:color="1C1C1C"/>
              <w:bottom w:val="single" w:sz="6" w:space="0" w:color="1C1C1C"/>
              <w:right w:val="single" w:sz="6" w:space="0" w:color="1C1C1C"/>
            </w:tcBorders>
            <w:shd w:val="clear" w:color="auto" w:fill="auto"/>
          </w:tcPr>
          <w:p w:rsidR="007A7205" w:rsidRPr="0022718D" w:rsidRDefault="007A7205" w:rsidP="00AF7BBD">
            <w:pPr>
              <w:widowControl w:val="0"/>
              <w:autoSpaceDE w:val="0"/>
              <w:autoSpaceDN w:val="0"/>
              <w:rPr>
                <w:lang w:val="en-US"/>
              </w:rPr>
            </w:pPr>
          </w:p>
        </w:tc>
      </w:tr>
      <w:tr w:rsidR="007A7205" w:rsidRPr="0022718D" w:rsidTr="00AF7BBD">
        <w:trPr>
          <w:trHeight w:val="349"/>
        </w:trPr>
        <w:tc>
          <w:tcPr>
            <w:tcW w:w="1118" w:type="dxa"/>
            <w:tcBorders>
              <w:top w:val="single" w:sz="6" w:space="0" w:color="1C1C1C"/>
              <w:left w:val="single" w:sz="6" w:space="0" w:color="1C1C1C"/>
              <w:bottom w:val="single" w:sz="6" w:space="0" w:color="1C1C1C"/>
              <w:right w:val="single" w:sz="6" w:space="0" w:color="1C1C1C"/>
            </w:tcBorders>
            <w:shd w:val="clear" w:color="auto" w:fill="auto"/>
            <w:hideMark/>
          </w:tcPr>
          <w:p w:rsidR="007A7205" w:rsidRPr="0022718D" w:rsidRDefault="007A7205" w:rsidP="00AF7BBD">
            <w:pPr>
              <w:widowControl w:val="0"/>
              <w:autoSpaceDE w:val="0"/>
              <w:autoSpaceDN w:val="0"/>
              <w:spacing w:line="244" w:lineRule="exact"/>
              <w:ind w:left="281" w:right="254"/>
              <w:jc w:val="center"/>
              <w:rPr>
                <w:sz w:val="24"/>
                <w:lang w:val="en-US"/>
              </w:rPr>
            </w:pPr>
            <w:r w:rsidRPr="0022718D">
              <w:rPr>
                <w:spacing w:val="-2"/>
                <w:sz w:val="24"/>
                <w:lang w:val="en-US"/>
              </w:rPr>
              <w:t>1.2.1.</w:t>
            </w:r>
          </w:p>
        </w:tc>
        <w:tc>
          <w:tcPr>
            <w:tcW w:w="5419" w:type="dxa"/>
            <w:tcBorders>
              <w:top w:val="single" w:sz="6" w:space="0" w:color="1C1C1C"/>
              <w:left w:val="single" w:sz="6" w:space="0" w:color="1C1C1C"/>
              <w:bottom w:val="single" w:sz="6" w:space="0" w:color="1C1C1C"/>
              <w:right w:val="single" w:sz="6" w:space="0" w:color="1C1C1C"/>
            </w:tcBorders>
            <w:shd w:val="clear" w:color="auto" w:fill="auto"/>
            <w:hideMark/>
          </w:tcPr>
          <w:p w:rsidR="007A7205" w:rsidRPr="0022718D" w:rsidRDefault="007A7205" w:rsidP="00AF7BBD">
            <w:pPr>
              <w:widowControl w:val="0"/>
              <w:autoSpaceDE w:val="0"/>
              <w:autoSpaceDN w:val="0"/>
              <w:spacing w:line="244" w:lineRule="exact"/>
              <w:ind w:left="122"/>
              <w:rPr>
                <w:sz w:val="24"/>
                <w:lang w:val="en-US"/>
              </w:rPr>
            </w:pPr>
            <w:r w:rsidRPr="0022718D">
              <w:rPr>
                <w:spacing w:val="-2"/>
                <w:sz w:val="24"/>
                <w:lang w:val="en-US"/>
              </w:rPr>
              <w:t>Полное</w:t>
            </w:r>
            <w:r w:rsidRPr="0022718D">
              <w:rPr>
                <w:spacing w:val="-5"/>
                <w:sz w:val="24"/>
                <w:lang w:val="en-US"/>
              </w:rPr>
              <w:t xml:space="preserve"> </w:t>
            </w:r>
            <w:r w:rsidRPr="0022718D">
              <w:rPr>
                <w:spacing w:val="-2"/>
                <w:sz w:val="24"/>
                <w:lang w:val="en-US"/>
              </w:rPr>
              <w:t>наименование</w:t>
            </w:r>
          </w:p>
        </w:tc>
        <w:tc>
          <w:tcPr>
            <w:tcW w:w="3734" w:type="dxa"/>
            <w:tcBorders>
              <w:top w:val="single" w:sz="6" w:space="0" w:color="1C1C1C"/>
              <w:left w:val="single" w:sz="6" w:space="0" w:color="1C1C1C"/>
              <w:bottom w:val="single" w:sz="6" w:space="0" w:color="1C1C1C"/>
              <w:right w:val="single" w:sz="6" w:space="0" w:color="1C1C1C"/>
            </w:tcBorders>
            <w:shd w:val="clear" w:color="auto" w:fill="auto"/>
          </w:tcPr>
          <w:p w:rsidR="007A7205" w:rsidRPr="0022718D" w:rsidRDefault="007A7205" w:rsidP="00AF7BBD">
            <w:pPr>
              <w:widowControl w:val="0"/>
              <w:autoSpaceDE w:val="0"/>
              <w:autoSpaceDN w:val="0"/>
              <w:rPr>
                <w:lang w:val="en-US"/>
              </w:rPr>
            </w:pPr>
          </w:p>
        </w:tc>
      </w:tr>
      <w:tr w:rsidR="007A7205" w:rsidRPr="0022718D" w:rsidTr="00AF7BBD">
        <w:trPr>
          <w:trHeight w:val="623"/>
        </w:trPr>
        <w:tc>
          <w:tcPr>
            <w:tcW w:w="1118" w:type="dxa"/>
            <w:tcBorders>
              <w:top w:val="single" w:sz="6" w:space="0" w:color="1C1C1C"/>
              <w:left w:val="single" w:sz="6" w:space="0" w:color="1C1C1C"/>
              <w:bottom w:val="single" w:sz="6" w:space="0" w:color="1C1C1C"/>
              <w:right w:val="single" w:sz="6" w:space="0" w:color="1C1C1C"/>
            </w:tcBorders>
            <w:shd w:val="clear" w:color="auto" w:fill="auto"/>
            <w:hideMark/>
          </w:tcPr>
          <w:p w:rsidR="007A7205" w:rsidRPr="0022718D" w:rsidRDefault="007A7205" w:rsidP="00AF7BBD">
            <w:pPr>
              <w:widowControl w:val="0"/>
              <w:autoSpaceDE w:val="0"/>
              <w:autoSpaceDN w:val="0"/>
              <w:spacing w:line="244" w:lineRule="exact"/>
              <w:ind w:left="281" w:right="254"/>
              <w:jc w:val="center"/>
              <w:rPr>
                <w:sz w:val="24"/>
                <w:lang w:val="en-US"/>
              </w:rPr>
            </w:pPr>
            <w:r w:rsidRPr="0022718D">
              <w:rPr>
                <w:spacing w:val="-2"/>
                <w:sz w:val="24"/>
                <w:lang w:val="en-US"/>
              </w:rPr>
              <w:t>1.2.2.</w:t>
            </w:r>
          </w:p>
        </w:tc>
        <w:tc>
          <w:tcPr>
            <w:tcW w:w="5419" w:type="dxa"/>
            <w:tcBorders>
              <w:top w:val="single" w:sz="6" w:space="0" w:color="1C1C1C"/>
              <w:left w:val="single" w:sz="6" w:space="0" w:color="1C1C1C"/>
              <w:bottom w:val="single" w:sz="6" w:space="0" w:color="1C1C1C"/>
              <w:right w:val="single" w:sz="6" w:space="0" w:color="1C1C1C"/>
            </w:tcBorders>
            <w:shd w:val="clear" w:color="auto" w:fill="auto"/>
            <w:hideMark/>
          </w:tcPr>
          <w:p w:rsidR="007A7205" w:rsidRPr="0022718D" w:rsidRDefault="007A7205" w:rsidP="00AF7BBD">
            <w:pPr>
              <w:widowControl w:val="0"/>
              <w:autoSpaceDE w:val="0"/>
              <w:autoSpaceDN w:val="0"/>
              <w:spacing w:line="244" w:lineRule="exact"/>
              <w:ind w:left="123"/>
              <w:rPr>
                <w:sz w:val="24"/>
                <w:lang w:val="en-US"/>
              </w:rPr>
            </w:pPr>
            <w:r w:rsidRPr="0022718D">
              <w:rPr>
                <w:spacing w:val="-2"/>
                <w:sz w:val="24"/>
                <w:lang w:val="en-US"/>
              </w:rPr>
              <w:t>Основной</w:t>
            </w:r>
            <w:r w:rsidRPr="0022718D">
              <w:rPr>
                <w:spacing w:val="13"/>
                <w:sz w:val="24"/>
                <w:lang w:val="en-US"/>
              </w:rPr>
              <w:t xml:space="preserve"> </w:t>
            </w:r>
            <w:r w:rsidRPr="0022718D">
              <w:rPr>
                <w:spacing w:val="-2"/>
                <w:sz w:val="24"/>
                <w:lang w:val="en-US"/>
              </w:rPr>
              <w:t>государственный</w:t>
            </w:r>
            <w:r w:rsidRPr="0022718D">
              <w:rPr>
                <w:spacing w:val="-5"/>
                <w:sz w:val="24"/>
                <w:lang w:val="en-US"/>
              </w:rPr>
              <w:t xml:space="preserve"> </w:t>
            </w:r>
            <w:r w:rsidRPr="0022718D">
              <w:rPr>
                <w:spacing w:val="-2"/>
                <w:sz w:val="24"/>
                <w:lang w:val="en-US"/>
              </w:rPr>
              <w:t>регистрационный</w:t>
            </w:r>
          </w:p>
          <w:p w:rsidR="007A7205" w:rsidRPr="0022718D" w:rsidRDefault="007A7205" w:rsidP="00AF7BBD">
            <w:pPr>
              <w:widowControl w:val="0"/>
              <w:autoSpaceDE w:val="0"/>
              <w:autoSpaceDN w:val="0"/>
              <w:spacing w:before="2"/>
              <w:ind w:left="122"/>
              <w:rPr>
                <w:sz w:val="24"/>
                <w:lang w:val="en-US"/>
              </w:rPr>
            </w:pPr>
            <w:r w:rsidRPr="0022718D">
              <w:rPr>
                <w:spacing w:val="-2"/>
                <w:sz w:val="24"/>
                <w:lang w:val="en-US"/>
              </w:rPr>
              <w:t>номер</w:t>
            </w:r>
          </w:p>
        </w:tc>
        <w:tc>
          <w:tcPr>
            <w:tcW w:w="3734" w:type="dxa"/>
            <w:tcBorders>
              <w:top w:val="single" w:sz="6" w:space="0" w:color="1C1C1C"/>
              <w:left w:val="single" w:sz="6" w:space="0" w:color="1C1C1C"/>
              <w:bottom w:val="single" w:sz="6" w:space="0" w:color="1C1C1C"/>
              <w:right w:val="single" w:sz="6" w:space="0" w:color="1C1C1C"/>
            </w:tcBorders>
            <w:shd w:val="clear" w:color="auto" w:fill="auto"/>
          </w:tcPr>
          <w:p w:rsidR="007A7205" w:rsidRPr="0022718D" w:rsidRDefault="007A7205" w:rsidP="00AF7BBD">
            <w:pPr>
              <w:widowControl w:val="0"/>
              <w:autoSpaceDE w:val="0"/>
              <w:autoSpaceDN w:val="0"/>
              <w:rPr>
                <w:lang w:val="en-US"/>
              </w:rPr>
            </w:pPr>
          </w:p>
        </w:tc>
      </w:tr>
      <w:tr w:rsidR="007A7205" w:rsidRPr="0022718D" w:rsidTr="00AF7BBD">
        <w:trPr>
          <w:trHeight w:val="1098"/>
        </w:trPr>
        <w:tc>
          <w:tcPr>
            <w:tcW w:w="1118" w:type="dxa"/>
            <w:tcBorders>
              <w:top w:val="single" w:sz="6" w:space="0" w:color="1C1C1C"/>
              <w:left w:val="single" w:sz="6" w:space="0" w:color="1C1C1C"/>
              <w:bottom w:val="single" w:sz="6" w:space="0" w:color="1C1C1C"/>
              <w:right w:val="single" w:sz="6" w:space="0" w:color="1C1C1C"/>
            </w:tcBorders>
            <w:shd w:val="clear" w:color="auto" w:fill="auto"/>
            <w:hideMark/>
          </w:tcPr>
          <w:p w:rsidR="007A7205" w:rsidRPr="0022718D" w:rsidRDefault="007A7205" w:rsidP="00AF7BBD">
            <w:pPr>
              <w:widowControl w:val="0"/>
              <w:autoSpaceDE w:val="0"/>
              <w:autoSpaceDN w:val="0"/>
              <w:spacing w:line="248" w:lineRule="exact"/>
              <w:ind w:left="281" w:right="254"/>
              <w:jc w:val="center"/>
              <w:rPr>
                <w:sz w:val="24"/>
                <w:lang w:val="en-US"/>
              </w:rPr>
            </w:pPr>
            <w:r w:rsidRPr="0022718D">
              <w:rPr>
                <w:spacing w:val="-2"/>
                <w:sz w:val="24"/>
                <w:lang w:val="en-US"/>
              </w:rPr>
              <w:t>1.2.3.</w:t>
            </w:r>
          </w:p>
        </w:tc>
        <w:tc>
          <w:tcPr>
            <w:tcW w:w="5419" w:type="dxa"/>
            <w:tcBorders>
              <w:top w:val="single" w:sz="6" w:space="0" w:color="1C1C1C"/>
              <w:left w:val="single" w:sz="6" w:space="0" w:color="1C1C1C"/>
              <w:bottom w:val="single" w:sz="6" w:space="0" w:color="1C1C1C"/>
              <w:right w:val="single" w:sz="6" w:space="0" w:color="1C1C1C"/>
            </w:tcBorders>
            <w:shd w:val="clear" w:color="auto" w:fill="auto"/>
            <w:hideMark/>
          </w:tcPr>
          <w:p w:rsidR="007A7205" w:rsidRPr="0022718D" w:rsidRDefault="007A7205" w:rsidP="00AF7BBD">
            <w:pPr>
              <w:widowControl w:val="0"/>
              <w:autoSpaceDE w:val="0"/>
              <w:autoSpaceDN w:val="0"/>
              <w:spacing w:line="247" w:lineRule="exact"/>
              <w:ind w:left="122"/>
              <w:jc w:val="both"/>
              <w:rPr>
                <w:sz w:val="24"/>
              </w:rPr>
            </w:pPr>
            <w:r w:rsidRPr="0022718D">
              <w:rPr>
                <w:spacing w:val="-2"/>
                <w:sz w:val="24"/>
              </w:rPr>
              <w:t>Идентификационный</w:t>
            </w:r>
            <w:r w:rsidRPr="0022718D">
              <w:rPr>
                <w:spacing w:val="-7"/>
                <w:sz w:val="24"/>
              </w:rPr>
              <w:t xml:space="preserve"> </w:t>
            </w:r>
            <w:r w:rsidRPr="0022718D">
              <w:rPr>
                <w:spacing w:val="-2"/>
                <w:sz w:val="24"/>
              </w:rPr>
              <w:t>номер</w:t>
            </w:r>
            <w:r w:rsidRPr="0022718D">
              <w:rPr>
                <w:spacing w:val="11"/>
                <w:sz w:val="24"/>
              </w:rPr>
              <w:t xml:space="preserve"> </w:t>
            </w:r>
            <w:r w:rsidRPr="0022718D">
              <w:rPr>
                <w:spacing w:val="-2"/>
                <w:sz w:val="24"/>
              </w:rPr>
              <w:t xml:space="preserve">налогоплательщика </w:t>
            </w:r>
            <w:r w:rsidRPr="0022718D">
              <w:rPr>
                <w:spacing w:val="-10"/>
                <w:sz w:val="24"/>
              </w:rPr>
              <w:t>-</w:t>
            </w:r>
          </w:p>
          <w:p w:rsidR="007A7205" w:rsidRPr="0022718D" w:rsidRDefault="007A7205" w:rsidP="00AF7BBD">
            <w:pPr>
              <w:widowControl w:val="0"/>
              <w:autoSpaceDE w:val="0"/>
              <w:autoSpaceDN w:val="0"/>
              <w:ind w:left="124" w:right="113" w:hanging="3"/>
              <w:jc w:val="both"/>
              <w:rPr>
                <w:sz w:val="24"/>
              </w:rPr>
            </w:pPr>
            <w:r w:rsidRPr="0022718D">
              <w:rPr>
                <w:sz w:val="24"/>
              </w:rPr>
              <w:t>юридического</w:t>
            </w:r>
            <w:r w:rsidRPr="0022718D">
              <w:rPr>
                <w:spacing w:val="-6"/>
                <w:sz w:val="24"/>
              </w:rPr>
              <w:t xml:space="preserve"> </w:t>
            </w:r>
            <w:r w:rsidRPr="0022718D">
              <w:rPr>
                <w:sz w:val="24"/>
              </w:rPr>
              <w:t>лица</w:t>
            </w:r>
            <w:r w:rsidRPr="0022718D">
              <w:rPr>
                <w:spacing w:val="-13"/>
                <w:sz w:val="24"/>
              </w:rPr>
              <w:t xml:space="preserve"> </w:t>
            </w:r>
            <w:r w:rsidRPr="0022718D">
              <w:rPr>
                <w:sz w:val="24"/>
              </w:rPr>
              <w:t>(не</w:t>
            </w:r>
            <w:r w:rsidRPr="0022718D">
              <w:rPr>
                <w:spacing w:val="-15"/>
                <w:sz w:val="24"/>
              </w:rPr>
              <w:t xml:space="preserve"> </w:t>
            </w:r>
            <w:r w:rsidRPr="0022718D">
              <w:rPr>
                <w:sz w:val="24"/>
              </w:rPr>
              <w:t>указывается</w:t>
            </w:r>
            <w:r w:rsidRPr="0022718D">
              <w:rPr>
                <w:spacing w:val="-7"/>
                <w:sz w:val="24"/>
              </w:rPr>
              <w:t xml:space="preserve"> </w:t>
            </w:r>
            <w:r w:rsidRPr="0022718D">
              <w:rPr>
                <w:sz w:val="24"/>
              </w:rPr>
              <w:t>в</w:t>
            </w:r>
            <w:r w:rsidRPr="0022718D">
              <w:rPr>
                <w:spacing w:val="-15"/>
                <w:sz w:val="24"/>
              </w:rPr>
              <w:t xml:space="preserve"> </w:t>
            </w:r>
            <w:r w:rsidRPr="0022718D">
              <w:rPr>
                <w:sz w:val="24"/>
              </w:rPr>
              <w:t>случае,</w:t>
            </w:r>
            <w:r w:rsidRPr="0022718D">
              <w:rPr>
                <w:spacing w:val="-3"/>
                <w:sz w:val="24"/>
              </w:rPr>
              <w:t xml:space="preserve"> </w:t>
            </w:r>
            <w:r w:rsidRPr="0022718D">
              <w:rPr>
                <w:sz w:val="24"/>
              </w:rPr>
              <w:t>если застройщиком</w:t>
            </w:r>
            <w:r w:rsidRPr="0022718D">
              <w:rPr>
                <w:spacing w:val="-15"/>
                <w:sz w:val="24"/>
              </w:rPr>
              <w:t xml:space="preserve"> </w:t>
            </w:r>
            <w:r w:rsidRPr="0022718D">
              <w:rPr>
                <w:sz w:val="24"/>
              </w:rPr>
              <w:t>является</w:t>
            </w:r>
            <w:r w:rsidRPr="0022718D">
              <w:rPr>
                <w:spacing w:val="-15"/>
                <w:sz w:val="24"/>
              </w:rPr>
              <w:t xml:space="preserve"> </w:t>
            </w:r>
            <w:r w:rsidRPr="0022718D">
              <w:rPr>
                <w:sz w:val="24"/>
              </w:rPr>
              <w:t>иностранное</w:t>
            </w:r>
            <w:r w:rsidRPr="0022718D">
              <w:rPr>
                <w:spacing w:val="-15"/>
                <w:sz w:val="24"/>
              </w:rPr>
              <w:t xml:space="preserve"> </w:t>
            </w:r>
            <w:r w:rsidRPr="0022718D">
              <w:rPr>
                <w:sz w:val="24"/>
              </w:rPr>
              <w:t xml:space="preserve">юридическое </w:t>
            </w:r>
            <w:r w:rsidRPr="0022718D">
              <w:rPr>
                <w:spacing w:val="-2"/>
                <w:sz w:val="24"/>
              </w:rPr>
              <w:t>лицо)</w:t>
            </w:r>
          </w:p>
        </w:tc>
        <w:tc>
          <w:tcPr>
            <w:tcW w:w="3734" w:type="dxa"/>
            <w:tcBorders>
              <w:top w:val="single" w:sz="6" w:space="0" w:color="1C1C1C"/>
              <w:left w:val="single" w:sz="6" w:space="0" w:color="1C1C1C"/>
              <w:bottom w:val="single" w:sz="6" w:space="0" w:color="1C1C1C"/>
              <w:right w:val="single" w:sz="6" w:space="0" w:color="1C1C1C"/>
            </w:tcBorders>
            <w:shd w:val="clear" w:color="auto" w:fill="auto"/>
          </w:tcPr>
          <w:p w:rsidR="007A7205" w:rsidRPr="0022718D" w:rsidRDefault="007A7205" w:rsidP="00AF7BBD">
            <w:pPr>
              <w:widowControl w:val="0"/>
              <w:autoSpaceDE w:val="0"/>
              <w:autoSpaceDN w:val="0"/>
            </w:pPr>
          </w:p>
        </w:tc>
      </w:tr>
    </w:tbl>
    <w:p w:rsidR="007A7205" w:rsidRPr="002A50A1" w:rsidRDefault="007A7205" w:rsidP="007A7205">
      <w:pPr>
        <w:sectPr w:rsidR="007A7205" w:rsidRPr="002A50A1" w:rsidSect="007746C2">
          <w:pgSz w:w="11900" w:h="16840"/>
          <w:pgMar w:top="851" w:right="560" w:bottom="567" w:left="1134" w:header="720" w:footer="720" w:gutter="0"/>
          <w:cols w:space="720"/>
        </w:sectPr>
      </w:pPr>
    </w:p>
    <w:p w:rsidR="007A7205" w:rsidRPr="002A50A1" w:rsidRDefault="007A7205" w:rsidP="007A7205">
      <w:pPr>
        <w:widowControl w:val="0"/>
        <w:tabs>
          <w:tab w:val="left" w:pos="1927"/>
        </w:tabs>
        <w:autoSpaceDE w:val="0"/>
        <w:autoSpaceDN w:val="0"/>
        <w:spacing w:before="65"/>
        <w:contextualSpacing/>
        <w:jc w:val="center"/>
        <w:rPr>
          <w:sz w:val="25"/>
        </w:rPr>
      </w:pPr>
      <w:r>
        <w:rPr>
          <w:w w:val="95"/>
          <w:sz w:val="25"/>
        </w:rPr>
        <w:t xml:space="preserve">2. </w:t>
      </w:r>
      <w:r w:rsidRPr="002A50A1">
        <w:rPr>
          <w:w w:val="95"/>
          <w:sz w:val="25"/>
        </w:rPr>
        <w:t>Сведения</w:t>
      </w:r>
      <w:r w:rsidRPr="002A50A1">
        <w:rPr>
          <w:spacing w:val="-9"/>
          <w:w w:val="95"/>
          <w:sz w:val="25"/>
        </w:rPr>
        <w:t xml:space="preserve"> </w:t>
      </w:r>
      <w:r w:rsidRPr="002A50A1">
        <w:rPr>
          <w:w w:val="95"/>
          <w:sz w:val="25"/>
        </w:rPr>
        <w:t>о</w:t>
      </w:r>
      <w:r w:rsidRPr="002A50A1">
        <w:rPr>
          <w:spacing w:val="-12"/>
          <w:w w:val="95"/>
          <w:sz w:val="25"/>
        </w:rPr>
        <w:t xml:space="preserve"> </w:t>
      </w:r>
      <w:r w:rsidRPr="002A50A1">
        <w:rPr>
          <w:w w:val="95"/>
          <w:sz w:val="25"/>
        </w:rPr>
        <w:t>выданном</w:t>
      </w:r>
      <w:r w:rsidRPr="002A50A1">
        <w:rPr>
          <w:spacing w:val="-9"/>
          <w:w w:val="95"/>
          <w:sz w:val="25"/>
        </w:rPr>
        <w:t xml:space="preserve"> </w:t>
      </w:r>
      <w:r w:rsidRPr="002A50A1">
        <w:rPr>
          <w:w w:val="95"/>
          <w:sz w:val="25"/>
        </w:rPr>
        <w:t>уведомлении,</w:t>
      </w:r>
      <w:r w:rsidRPr="002A50A1">
        <w:rPr>
          <w:spacing w:val="-2"/>
          <w:w w:val="95"/>
          <w:sz w:val="25"/>
        </w:rPr>
        <w:t xml:space="preserve"> </w:t>
      </w:r>
      <w:r w:rsidRPr="002A50A1">
        <w:rPr>
          <w:w w:val="95"/>
          <w:sz w:val="25"/>
        </w:rPr>
        <w:t>содержащем</w:t>
      </w:r>
      <w:r w:rsidRPr="002A50A1">
        <w:rPr>
          <w:spacing w:val="-4"/>
          <w:w w:val="95"/>
          <w:sz w:val="25"/>
        </w:rPr>
        <w:t xml:space="preserve"> </w:t>
      </w:r>
      <w:r w:rsidRPr="002A50A1">
        <w:rPr>
          <w:spacing w:val="-2"/>
          <w:w w:val="95"/>
          <w:sz w:val="25"/>
        </w:rPr>
        <w:t>опечатку/ошибку</w:t>
      </w:r>
    </w:p>
    <w:p w:rsidR="007A7205" w:rsidRPr="002A50A1" w:rsidRDefault="007A7205" w:rsidP="007A7205">
      <w:pPr>
        <w:widowControl w:val="0"/>
        <w:autoSpaceDE w:val="0"/>
        <w:autoSpaceDN w:val="0"/>
        <w:spacing w:before="7"/>
        <w:rPr>
          <w:sz w:val="21"/>
          <w:szCs w:val="28"/>
        </w:rPr>
      </w:pPr>
    </w:p>
    <w:tbl>
      <w:tblPr>
        <w:tblW w:w="0" w:type="auto"/>
        <w:tblInd w:w="12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left w:w="0" w:type="dxa"/>
          <w:right w:w="0" w:type="dxa"/>
        </w:tblCellMar>
        <w:tblLook w:val="01E0" w:firstRow="1" w:lastRow="1" w:firstColumn="1" w:lastColumn="1" w:noHBand="0" w:noVBand="0"/>
      </w:tblPr>
      <w:tblGrid>
        <w:gridCol w:w="1118"/>
        <w:gridCol w:w="5261"/>
        <w:gridCol w:w="1786"/>
        <w:gridCol w:w="2108"/>
      </w:tblGrid>
      <w:tr w:rsidR="007A7205" w:rsidRPr="0022718D" w:rsidTr="00AF7BBD">
        <w:trPr>
          <w:trHeight w:val="561"/>
        </w:trPr>
        <w:tc>
          <w:tcPr>
            <w:tcW w:w="1118" w:type="dxa"/>
            <w:tcBorders>
              <w:top w:val="single" w:sz="6" w:space="0" w:color="1C1C1C"/>
              <w:left w:val="single" w:sz="6" w:space="0" w:color="1C1C1C"/>
              <w:bottom w:val="single" w:sz="6" w:space="0" w:color="1C1C1C"/>
              <w:right w:val="single" w:sz="6" w:space="0" w:color="1C1C1C"/>
            </w:tcBorders>
            <w:shd w:val="clear" w:color="auto" w:fill="auto"/>
            <w:hideMark/>
          </w:tcPr>
          <w:p w:rsidR="007A7205" w:rsidRPr="0022718D" w:rsidRDefault="007A7205" w:rsidP="00AF7BBD">
            <w:pPr>
              <w:widowControl w:val="0"/>
              <w:autoSpaceDE w:val="0"/>
              <w:autoSpaceDN w:val="0"/>
              <w:spacing w:before="117"/>
              <w:ind w:right="18"/>
              <w:jc w:val="center"/>
              <w:rPr>
                <w:sz w:val="28"/>
              </w:rPr>
            </w:pPr>
            <w:r w:rsidRPr="0022718D">
              <w:rPr>
                <w:w w:val="106"/>
                <w:sz w:val="28"/>
              </w:rPr>
              <w:t>№</w:t>
            </w:r>
          </w:p>
        </w:tc>
        <w:tc>
          <w:tcPr>
            <w:tcW w:w="5261" w:type="dxa"/>
            <w:tcBorders>
              <w:top w:val="single" w:sz="6" w:space="0" w:color="1C1C1C"/>
              <w:left w:val="single" w:sz="6" w:space="0" w:color="1C1C1C"/>
              <w:bottom w:val="single" w:sz="6" w:space="0" w:color="1C1C1C"/>
              <w:right w:val="single" w:sz="6" w:space="0" w:color="1C1C1C"/>
            </w:tcBorders>
            <w:shd w:val="clear" w:color="auto" w:fill="auto"/>
            <w:hideMark/>
          </w:tcPr>
          <w:p w:rsidR="007A7205" w:rsidRPr="0022718D" w:rsidRDefault="007A7205" w:rsidP="00AF7BBD">
            <w:pPr>
              <w:widowControl w:val="0"/>
              <w:autoSpaceDE w:val="0"/>
              <w:autoSpaceDN w:val="0"/>
              <w:spacing w:before="112"/>
              <w:ind w:left="1054"/>
              <w:rPr>
                <w:sz w:val="25"/>
              </w:rPr>
            </w:pPr>
            <w:r w:rsidRPr="0022718D">
              <w:rPr>
                <w:w w:val="95"/>
                <w:sz w:val="25"/>
              </w:rPr>
              <w:t>Орган,</w:t>
            </w:r>
            <w:r w:rsidRPr="0022718D">
              <w:rPr>
                <w:spacing w:val="-7"/>
                <w:w w:val="95"/>
                <w:sz w:val="25"/>
              </w:rPr>
              <w:t xml:space="preserve"> </w:t>
            </w:r>
            <w:r w:rsidRPr="0022718D">
              <w:rPr>
                <w:w w:val="95"/>
                <w:sz w:val="25"/>
              </w:rPr>
              <w:t>выдавший</w:t>
            </w:r>
            <w:r w:rsidRPr="0022718D">
              <w:rPr>
                <w:spacing w:val="-9"/>
                <w:w w:val="95"/>
                <w:sz w:val="25"/>
              </w:rPr>
              <w:t xml:space="preserve"> </w:t>
            </w:r>
            <w:r w:rsidRPr="0022718D">
              <w:rPr>
                <w:spacing w:val="-2"/>
                <w:w w:val="95"/>
                <w:sz w:val="25"/>
              </w:rPr>
              <w:t>уведомление</w:t>
            </w:r>
          </w:p>
        </w:tc>
        <w:tc>
          <w:tcPr>
            <w:tcW w:w="1786" w:type="dxa"/>
            <w:tcBorders>
              <w:top w:val="single" w:sz="6" w:space="0" w:color="1C1C1C"/>
              <w:left w:val="single" w:sz="6" w:space="0" w:color="1C1C1C"/>
              <w:bottom w:val="single" w:sz="6" w:space="0" w:color="1C1C1C"/>
              <w:right w:val="single" w:sz="6" w:space="0" w:color="1C1C1C"/>
            </w:tcBorders>
            <w:shd w:val="clear" w:color="auto" w:fill="auto"/>
            <w:hideMark/>
          </w:tcPr>
          <w:p w:rsidR="007A7205" w:rsidRPr="0022718D" w:rsidRDefault="007A7205" w:rsidP="00AF7BBD">
            <w:pPr>
              <w:widowControl w:val="0"/>
              <w:autoSpaceDE w:val="0"/>
              <w:autoSpaceDN w:val="0"/>
              <w:spacing w:line="265" w:lineRule="exact"/>
              <w:ind w:left="346" w:right="311"/>
              <w:jc w:val="center"/>
              <w:rPr>
                <w:sz w:val="25"/>
              </w:rPr>
            </w:pPr>
            <w:r w:rsidRPr="0022718D">
              <w:rPr>
                <w:spacing w:val="-2"/>
                <w:sz w:val="25"/>
              </w:rPr>
              <w:t>Номер</w:t>
            </w:r>
          </w:p>
          <w:p w:rsidR="007A7205" w:rsidRPr="0022718D" w:rsidRDefault="007A7205" w:rsidP="00AF7BBD">
            <w:pPr>
              <w:widowControl w:val="0"/>
              <w:autoSpaceDE w:val="0"/>
              <w:autoSpaceDN w:val="0"/>
              <w:spacing w:line="276" w:lineRule="exact"/>
              <w:ind w:left="346" w:right="325"/>
              <w:jc w:val="center"/>
              <w:rPr>
                <w:sz w:val="24"/>
              </w:rPr>
            </w:pPr>
            <w:r w:rsidRPr="0022718D">
              <w:rPr>
                <w:spacing w:val="-2"/>
                <w:sz w:val="24"/>
              </w:rPr>
              <w:t>документа</w:t>
            </w:r>
          </w:p>
        </w:tc>
        <w:tc>
          <w:tcPr>
            <w:tcW w:w="2108" w:type="dxa"/>
            <w:tcBorders>
              <w:top w:val="single" w:sz="6" w:space="0" w:color="1C1C1C"/>
              <w:left w:val="single" w:sz="6" w:space="0" w:color="1C1C1C"/>
              <w:bottom w:val="single" w:sz="6" w:space="0" w:color="1C1C1C"/>
              <w:right w:val="single" w:sz="6" w:space="0" w:color="1C1C1C"/>
            </w:tcBorders>
            <w:shd w:val="clear" w:color="auto" w:fill="auto"/>
            <w:hideMark/>
          </w:tcPr>
          <w:p w:rsidR="007A7205" w:rsidRPr="0022718D" w:rsidRDefault="007A7205" w:rsidP="00AF7BBD">
            <w:pPr>
              <w:widowControl w:val="0"/>
              <w:autoSpaceDE w:val="0"/>
              <w:autoSpaceDN w:val="0"/>
              <w:spacing w:before="112"/>
              <w:ind w:left="253"/>
              <w:rPr>
                <w:sz w:val="25"/>
              </w:rPr>
            </w:pPr>
            <w:r w:rsidRPr="0022718D">
              <w:rPr>
                <w:w w:val="95"/>
                <w:sz w:val="25"/>
              </w:rPr>
              <w:t>Дата</w:t>
            </w:r>
            <w:r w:rsidRPr="0022718D">
              <w:rPr>
                <w:spacing w:val="-2"/>
                <w:w w:val="95"/>
                <w:sz w:val="25"/>
              </w:rPr>
              <w:t xml:space="preserve"> </w:t>
            </w:r>
            <w:r w:rsidRPr="0022718D">
              <w:rPr>
                <w:spacing w:val="-2"/>
                <w:sz w:val="25"/>
              </w:rPr>
              <w:t>документа</w:t>
            </w:r>
          </w:p>
        </w:tc>
      </w:tr>
      <w:tr w:rsidR="007A7205" w:rsidRPr="0022718D" w:rsidTr="00AF7BBD">
        <w:trPr>
          <w:trHeight w:val="268"/>
        </w:trPr>
        <w:tc>
          <w:tcPr>
            <w:tcW w:w="1118" w:type="dxa"/>
            <w:tcBorders>
              <w:top w:val="single" w:sz="6" w:space="0" w:color="1C1C1C"/>
              <w:left w:val="single" w:sz="6" w:space="0" w:color="1C1C1C"/>
              <w:bottom w:val="single" w:sz="6" w:space="0" w:color="1C1C1C"/>
              <w:right w:val="single" w:sz="6" w:space="0" w:color="1C1C1C"/>
            </w:tcBorders>
            <w:shd w:val="clear" w:color="auto" w:fill="auto"/>
          </w:tcPr>
          <w:p w:rsidR="007A7205" w:rsidRPr="0022718D" w:rsidRDefault="007A7205" w:rsidP="00AF7BBD">
            <w:pPr>
              <w:widowControl w:val="0"/>
              <w:autoSpaceDE w:val="0"/>
              <w:autoSpaceDN w:val="0"/>
              <w:rPr>
                <w:sz w:val="18"/>
              </w:rPr>
            </w:pPr>
          </w:p>
        </w:tc>
        <w:tc>
          <w:tcPr>
            <w:tcW w:w="5261" w:type="dxa"/>
            <w:tcBorders>
              <w:top w:val="single" w:sz="6" w:space="0" w:color="1C1C1C"/>
              <w:left w:val="single" w:sz="6" w:space="0" w:color="1C1C1C"/>
              <w:bottom w:val="single" w:sz="6" w:space="0" w:color="1C1C1C"/>
              <w:right w:val="single" w:sz="6" w:space="0" w:color="1C1C1C"/>
            </w:tcBorders>
            <w:shd w:val="clear" w:color="auto" w:fill="auto"/>
          </w:tcPr>
          <w:p w:rsidR="007A7205" w:rsidRPr="0022718D" w:rsidRDefault="007A7205" w:rsidP="00AF7BBD">
            <w:pPr>
              <w:widowControl w:val="0"/>
              <w:autoSpaceDE w:val="0"/>
              <w:autoSpaceDN w:val="0"/>
              <w:rPr>
                <w:sz w:val="18"/>
              </w:rPr>
            </w:pPr>
          </w:p>
        </w:tc>
        <w:tc>
          <w:tcPr>
            <w:tcW w:w="1786" w:type="dxa"/>
            <w:tcBorders>
              <w:top w:val="single" w:sz="6" w:space="0" w:color="1C1C1C"/>
              <w:left w:val="single" w:sz="6" w:space="0" w:color="1C1C1C"/>
              <w:bottom w:val="single" w:sz="6" w:space="0" w:color="1C1C1C"/>
              <w:right w:val="single" w:sz="6" w:space="0" w:color="1C1C1C"/>
            </w:tcBorders>
            <w:shd w:val="clear" w:color="auto" w:fill="auto"/>
          </w:tcPr>
          <w:p w:rsidR="007A7205" w:rsidRPr="0022718D" w:rsidRDefault="007A7205" w:rsidP="00AF7BBD">
            <w:pPr>
              <w:widowControl w:val="0"/>
              <w:autoSpaceDE w:val="0"/>
              <w:autoSpaceDN w:val="0"/>
              <w:rPr>
                <w:sz w:val="18"/>
              </w:rPr>
            </w:pPr>
          </w:p>
        </w:tc>
        <w:tc>
          <w:tcPr>
            <w:tcW w:w="2108" w:type="dxa"/>
            <w:tcBorders>
              <w:top w:val="single" w:sz="6" w:space="0" w:color="1C1C1C"/>
              <w:left w:val="single" w:sz="6" w:space="0" w:color="1C1C1C"/>
              <w:bottom w:val="single" w:sz="6" w:space="0" w:color="1C1C1C"/>
              <w:right w:val="single" w:sz="6" w:space="0" w:color="1C1C1C"/>
            </w:tcBorders>
            <w:shd w:val="clear" w:color="auto" w:fill="auto"/>
          </w:tcPr>
          <w:p w:rsidR="007A7205" w:rsidRPr="0022718D" w:rsidRDefault="007A7205" w:rsidP="00AF7BBD">
            <w:pPr>
              <w:widowControl w:val="0"/>
              <w:autoSpaceDE w:val="0"/>
              <w:autoSpaceDN w:val="0"/>
              <w:rPr>
                <w:sz w:val="18"/>
              </w:rPr>
            </w:pPr>
          </w:p>
        </w:tc>
      </w:tr>
    </w:tbl>
    <w:p w:rsidR="007A7205" w:rsidRPr="002A50A1" w:rsidRDefault="007A7205" w:rsidP="007A7205">
      <w:pPr>
        <w:widowControl w:val="0"/>
        <w:tabs>
          <w:tab w:val="left" w:pos="2538"/>
        </w:tabs>
        <w:autoSpaceDE w:val="0"/>
        <w:autoSpaceDN w:val="0"/>
        <w:spacing w:before="203"/>
        <w:contextualSpacing/>
        <w:jc w:val="center"/>
        <w:rPr>
          <w:sz w:val="25"/>
        </w:rPr>
      </w:pPr>
      <w:r>
        <w:rPr>
          <w:w w:val="95"/>
          <w:sz w:val="25"/>
        </w:rPr>
        <w:t xml:space="preserve">3. </w:t>
      </w:r>
      <w:r w:rsidRPr="002A50A1">
        <w:rPr>
          <w:w w:val="95"/>
          <w:sz w:val="25"/>
        </w:rPr>
        <w:t>Обоснование</w:t>
      </w:r>
      <w:r w:rsidRPr="002A50A1">
        <w:rPr>
          <w:spacing w:val="-3"/>
          <w:w w:val="95"/>
          <w:sz w:val="25"/>
        </w:rPr>
        <w:t xml:space="preserve"> </w:t>
      </w:r>
      <w:r w:rsidRPr="002A50A1">
        <w:rPr>
          <w:w w:val="95"/>
          <w:sz w:val="25"/>
        </w:rPr>
        <w:t>для</w:t>
      </w:r>
      <w:r w:rsidRPr="002A50A1">
        <w:rPr>
          <w:spacing w:val="-13"/>
          <w:w w:val="95"/>
          <w:sz w:val="25"/>
        </w:rPr>
        <w:t xml:space="preserve"> </w:t>
      </w:r>
      <w:r w:rsidRPr="002A50A1">
        <w:rPr>
          <w:w w:val="95"/>
          <w:sz w:val="25"/>
        </w:rPr>
        <w:t>внесения</w:t>
      </w:r>
      <w:r w:rsidRPr="002A50A1">
        <w:rPr>
          <w:spacing w:val="-7"/>
          <w:w w:val="95"/>
          <w:sz w:val="25"/>
        </w:rPr>
        <w:t xml:space="preserve"> </w:t>
      </w:r>
      <w:r w:rsidRPr="002A50A1">
        <w:rPr>
          <w:w w:val="95"/>
          <w:sz w:val="25"/>
        </w:rPr>
        <w:t>исправлений</w:t>
      </w:r>
      <w:r w:rsidRPr="002A50A1">
        <w:rPr>
          <w:spacing w:val="-1"/>
          <w:sz w:val="25"/>
        </w:rPr>
        <w:t xml:space="preserve"> </w:t>
      </w:r>
      <w:r w:rsidRPr="002A50A1">
        <w:rPr>
          <w:w w:val="95"/>
          <w:sz w:val="25"/>
        </w:rPr>
        <w:t>в</w:t>
      </w:r>
      <w:r w:rsidRPr="002A50A1">
        <w:rPr>
          <w:spacing w:val="-13"/>
          <w:w w:val="95"/>
          <w:sz w:val="25"/>
        </w:rPr>
        <w:t xml:space="preserve"> </w:t>
      </w:r>
      <w:r w:rsidRPr="002A50A1">
        <w:rPr>
          <w:spacing w:val="-2"/>
          <w:w w:val="95"/>
          <w:sz w:val="25"/>
        </w:rPr>
        <w:t>уведомление</w:t>
      </w:r>
    </w:p>
    <w:p w:rsidR="007A7205" w:rsidRPr="002A50A1" w:rsidRDefault="007A7205" w:rsidP="007A7205">
      <w:pPr>
        <w:widowControl w:val="0"/>
        <w:autoSpaceDE w:val="0"/>
        <w:autoSpaceDN w:val="0"/>
        <w:spacing w:before="7"/>
        <w:rPr>
          <w:sz w:val="21"/>
          <w:szCs w:val="28"/>
        </w:rPr>
      </w:pPr>
    </w:p>
    <w:tbl>
      <w:tblPr>
        <w:tblW w:w="0" w:type="auto"/>
        <w:tblInd w:w="12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1E0" w:firstRow="1" w:lastRow="1" w:firstColumn="1" w:lastColumn="1" w:noHBand="0" w:noVBand="0"/>
      </w:tblPr>
      <w:tblGrid>
        <w:gridCol w:w="1056"/>
        <w:gridCol w:w="2659"/>
        <w:gridCol w:w="2664"/>
        <w:gridCol w:w="3893"/>
      </w:tblGrid>
      <w:tr w:rsidR="007A7205" w:rsidRPr="0022718D" w:rsidTr="00AF7BBD">
        <w:trPr>
          <w:trHeight w:val="1386"/>
        </w:trPr>
        <w:tc>
          <w:tcPr>
            <w:tcW w:w="1056" w:type="dxa"/>
            <w:tcBorders>
              <w:top w:val="single" w:sz="6" w:space="0" w:color="1F1F1F"/>
              <w:left w:val="single" w:sz="6" w:space="0" w:color="1F1F1F"/>
              <w:bottom w:val="single" w:sz="6" w:space="0" w:color="1F1F1F"/>
              <w:right w:val="single" w:sz="6" w:space="0" w:color="1F1F1F"/>
            </w:tcBorders>
            <w:shd w:val="clear" w:color="auto" w:fill="auto"/>
          </w:tcPr>
          <w:p w:rsidR="007A7205" w:rsidRPr="0022718D" w:rsidRDefault="007A7205" w:rsidP="00AF7BBD">
            <w:pPr>
              <w:widowControl w:val="0"/>
              <w:autoSpaceDE w:val="0"/>
              <w:autoSpaceDN w:val="0"/>
              <w:rPr>
                <w:sz w:val="28"/>
              </w:rPr>
            </w:pPr>
          </w:p>
          <w:p w:rsidR="007A7205" w:rsidRPr="0022718D" w:rsidRDefault="007A7205" w:rsidP="00AF7BBD">
            <w:pPr>
              <w:widowControl w:val="0"/>
              <w:autoSpaceDE w:val="0"/>
              <w:autoSpaceDN w:val="0"/>
              <w:spacing w:before="207"/>
              <w:ind w:right="12"/>
              <w:jc w:val="center"/>
              <w:rPr>
                <w:sz w:val="25"/>
              </w:rPr>
            </w:pPr>
            <w:r w:rsidRPr="0022718D">
              <w:rPr>
                <w:w w:val="71"/>
                <w:sz w:val="25"/>
              </w:rPr>
              <w:t>№</w:t>
            </w:r>
          </w:p>
        </w:tc>
        <w:tc>
          <w:tcPr>
            <w:tcW w:w="2659" w:type="dxa"/>
            <w:tcBorders>
              <w:top w:val="single" w:sz="6" w:space="0" w:color="1F1F1F"/>
              <w:left w:val="single" w:sz="6" w:space="0" w:color="1F1F1F"/>
              <w:bottom w:val="single" w:sz="6" w:space="0" w:color="1F1F1F"/>
              <w:right w:val="single" w:sz="6" w:space="0" w:color="1F1F1F"/>
            </w:tcBorders>
            <w:shd w:val="clear" w:color="auto" w:fill="auto"/>
            <w:hideMark/>
          </w:tcPr>
          <w:p w:rsidR="007A7205" w:rsidRPr="0022718D" w:rsidRDefault="007A7205" w:rsidP="00AF7BBD">
            <w:pPr>
              <w:widowControl w:val="0"/>
              <w:autoSpaceDE w:val="0"/>
              <w:autoSpaceDN w:val="0"/>
              <w:spacing w:line="228" w:lineRule="auto"/>
              <w:ind w:left="349" w:right="323"/>
              <w:jc w:val="center"/>
              <w:rPr>
                <w:sz w:val="25"/>
              </w:rPr>
            </w:pPr>
            <w:r w:rsidRPr="0022718D">
              <w:rPr>
                <w:spacing w:val="-2"/>
                <w:w w:val="95"/>
                <w:sz w:val="25"/>
              </w:rPr>
              <w:t>Данные</w:t>
            </w:r>
            <w:r w:rsidRPr="0022718D">
              <w:rPr>
                <w:spacing w:val="-11"/>
                <w:w w:val="95"/>
                <w:sz w:val="25"/>
              </w:rPr>
              <w:t xml:space="preserve"> </w:t>
            </w:r>
            <w:r w:rsidRPr="0022718D">
              <w:rPr>
                <w:spacing w:val="-2"/>
                <w:w w:val="95"/>
                <w:sz w:val="25"/>
              </w:rPr>
              <w:t xml:space="preserve">(сведения), </w:t>
            </w:r>
            <w:r w:rsidRPr="0022718D">
              <w:rPr>
                <w:sz w:val="25"/>
              </w:rPr>
              <w:t xml:space="preserve">указанные в </w:t>
            </w:r>
            <w:r w:rsidRPr="0022718D">
              <w:rPr>
                <w:spacing w:val="-2"/>
                <w:sz w:val="25"/>
              </w:rPr>
              <w:t>уведомлении</w:t>
            </w:r>
          </w:p>
        </w:tc>
        <w:tc>
          <w:tcPr>
            <w:tcW w:w="2664" w:type="dxa"/>
            <w:tcBorders>
              <w:top w:val="single" w:sz="6" w:space="0" w:color="1F1F1F"/>
              <w:left w:val="single" w:sz="6" w:space="0" w:color="1F1F1F"/>
              <w:bottom w:val="single" w:sz="6" w:space="0" w:color="1F1F1F"/>
              <w:right w:val="single" w:sz="6" w:space="0" w:color="1F1F1F"/>
            </w:tcBorders>
            <w:shd w:val="clear" w:color="auto" w:fill="auto"/>
          </w:tcPr>
          <w:p w:rsidR="007A7205" w:rsidRPr="0022718D" w:rsidRDefault="007A7205" w:rsidP="00AF7BBD">
            <w:pPr>
              <w:widowControl w:val="0"/>
              <w:autoSpaceDE w:val="0"/>
              <w:autoSpaceDN w:val="0"/>
              <w:spacing w:before="7"/>
            </w:pPr>
          </w:p>
          <w:p w:rsidR="007A7205" w:rsidRPr="0022718D" w:rsidRDefault="007A7205" w:rsidP="00AF7BBD">
            <w:pPr>
              <w:widowControl w:val="0"/>
              <w:autoSpaceDE w:val="0"/>
              <w:autoSpaceDN w:val="0"/>
              <w:spacing w:line="228" w:lineRule="auto"/>
              <w:ind w:left="178" w:right="156" w:hanging="1"/>
              <w:jc w:val="center"/>
              <w:rPr>
                <w:sz w:val="25"/>
              </w:rPr>
            </w:pPr>
            <w:r w:rsidRPr="0022718D">
              <w:rPr>
                <w:sz w:val="25"/>
              </w:rPr>
              <w:t xml:space="preserve">Данные (сведения), которые необходимо </w:t>
            </w:r>
            <w:r w:rsidRPr="0022718D">
              <w:rPr>
                <w:w w:val="95"/>
                <w:sz w:val="25"/>
              </w:rPr>
              <w:t>указать</w:t>
            </w:r>
            <w:r w:rsidRPr="0022718D">
              <w:rPr>
                <w:spacing w:val="1"/>
                <w:sz w:val="25"/>
              </w:rPr>
              <w:t xml:space="preserve"> </w:t>
            </w:r>
            <w:r w:rsidRPr="0022718D">
              <w:rPr>
                <w:w w:val="95"/>
                <w:sz w:val="25"/>
              </w:rPr>
              <w:t>в</w:t>
            </w:r>
            <w:r w:rsidRPr="0022718D">
              <w:rPr>
                <w:spacing w:val="-2"/>
                <w:w w:val="95"/>
                <w:sz w:val="25"/>
              </w:rPr>
              <w:t xml:space="preserve"> уведомлении</w:t>
            </w:r>
          </w:p>
        </w:tc>
        <w:tc>
          <w:tcPr>
            <w:tcW w:w="3893" w:type="dxa"/>
            <w:tcBorders>
              <w:top w:val="single" w:sz="6" w:space="0" w:color="1F1F1F"/>
              <w:left w:val="single" w:sz="6" w:space="0" w:color="1F1F1F"/>
              <w:bottom w:val="single" w:sz="6" w:space="0" w:color="1F1F1F"/>
              <w:right w:val="single" w:sz="6" w:space="0" w:color="1F1F1F"/>
            </w:tcBorders>
            <w:shd w:val="clear" w:color="auto" w:fill="auto"/>
            <w:hideMark/>
          </w:tcPr>
          <w:p w:rsidR="007A7205" w:rsidRPr="0022718D" w:rsidRDefault="007A7205" w:rsidP="00AF7BBD">
            <w:pPr>
              <w:widowControl w:val="0"/>
              <w:autoSpaceDE w:val="0"/>
              <w:autoSpaceDN w:val="0"/>
              <w:spacing w:line="228" w:lineRule="auto"/>
              <w:ind w:left="261" w:right="233" w:hanging="26"/>
              <w:jc w:val="center"/>
              <w:rPr>
                <w:sz w:val="25"/>
              </w:rPr>
            </w:pPr>
            <w:r w:rsidRPr="0022718D">
              <w:rPr>
                <w:sz w:val="25"/>
              </w:rPr>
              <w:t>Обоснование с</w:t>
            </w:r>
            <w:r w:rsidRPr="0022718D">
              <w:rPr>
                <w:spacing w:val="-6"/>
                <w:sz w:val="25"/>
              </w:rPr>
              <w:t xml:space="preserve"> </w:t>
            </w:r>
            <w:r w:rsidRPr="0022718D">
              <w:rPr>
                <w:sz w:val="25"/>
              </w:rPr>
              <w:t xml:space="preserve">указанием </w:t>
            </w:r>
            <w:r w:rsidRPr="0022718D">
              <w:rPr>
                <w:spacing w:val="-2"/>
                <w:sz w:val="25"/>
              </w:rPr>
              <w:t>реквизита</w:t>
            </w:r>
            <w:r w:rsidRPr="0022718D">
              <w:rPr>
                <w:spacing w:val="-4"/>
                <w:sz w:val="25"/>
              </w:rPr>
              <w:t xml:space="preserve"> </w:t>
            </w:r>
            <w:r w:rsidRPr="0022718D">
              <w:rPr>
                <w:spacing w:val="-2"/>
                <w:sz w:val="25"/>
              </w:rPr>
              <w:t>(-ов)</w:t>
            </w:r>
            <w:r w:rsidRPr="0022718D">
              <w:rPr>
                <w:spacing w:val="-13"/>
                <w:sz w:val="25"/>
              </w:rPr>
              <w:t xml:space="preserve"> </w:t>
            </w:r>
            <w:r w:rsidRPr="0022718D">
              <w:rPr>
                <w:spacing w:val="-2"/>
                <w:sz w:val="25"/>
              </w:rPr>
              <w:t xml:space="preserve">документа (-ов), </w:t>
            </w:r>
            <w:r w:rsidRPr="0022718D">
              <w:rPr>
                <w:sz w:val="25"/>
              </w:rPr>
              <w:t>документации,</w:t>
            </w:r>
            <w:r w:rsidRPr="0022718D">
              <w:rPr>
                <w:spacing w:val="13"/>
                <w:sz w:val="25"/>
              </w:rPr>
              <w:t xml:space="preserve"> </w:t>
            </w:r>
            <w:r w:rsidRPr="0022718D">
              <w:rPr>
                <w:sz w:val="25"/>
              </w:rPr>
              <w:t>на</w:t>
            </w:r>
            <w:r w:rsidRPr="0022718D">
              <w:rPr>
                <w:spacing w:val="-13"/>
                <w:sz w:val="25"/>
              </w:rPr>
              <w:t xml:space="preserve"> </w:t>
            </w:r>
            <w:r w:rsidRPr="0022718D">
              <w:rPr>
                <w:sz w:val="25"/>
              </w:rPr>
              <w:t>основании</w:t>
            </w:r>
          </w:p>
          <w:p w:rsidR="007A7205" w:rsidRPr="0022718D" w:rsidRDefault="007A7205" w:rsidP="00AF7BBD">
            <w:pPr>
              <w:widowControl w:val="0"/>
              <w:autoSpaceDE w:val="0"/>
              <w:autoSpaceDN w:val="0"/>
              <w:spacing w:line="228" w:lineRule="auto"/>
              <w:ind w:left="262" w:right="234"/>
              <w:jc w:val="center"/>
              <w:rPr>
                <w:sz w:val="25"/>
              </w:rPr>
            </w:pPr>
            <w:r w:rsidRPr="0022718D">
              <w:rPr>
                <w:w w:val="95"/>
                <w:sz w:val="25"/>
              </w:rPr>
              <w:t>которых</w:t>
            </w:r>
            <w:r w:rsidRPr="0022718D">
              <w:rPr>
                <w:spacing w:val="-5"/>
                <w:w w:val="95"/>
                <w:sz w:val="25"/>
              </w:rPr>
              <w:t xml:space="preserve"> </w:t>
            </w:r>
            <w:r w:rsidRPr="0022718D">
              <w:rPr>
                <w:w w:val="95"/>
                <w:sz w:val="25"/>
              </w:rPr>
              <w:t>принималось</w:t>
            </w:r>
            <w:r w:rsidRPr="0022718D">
              <w:rPr>
                <w:spacing w:val="-1"/>
                <w:w w:val="95"/>
                <w:sz w:val="25"/>
              </w:rPr>
              <w:t xml:space="preserve"> </w:t>
            </w:r>
            <w:r w:rsidRPr="0022718D">
              <w:rPr>
                <w:w w:val="95"/>
                <w:sz w:val="25"/>
              </w:rPr>
              <w:t>решение</w:t>
            </w:r>
            <w:r w:rsidRPr="0022718D">
              <w:rPr>
                <w:spacing w:val="-9"/>
                <w:w w:val="95"/>
                <w:sz w:val="25"/>
              </w:rPr>
              <w:t xml:space="preserve"> </w:t>
            </w:r>
            <w:r w:rsidRPr="0022718D">
              <w:rPr>
                <w:w w:val="95"/>
                <w:sz w:val="25"/>
              </w:rPr>
              <w:t xml:space="preserve">о </w:t>
            </w:r>
            <w:r w:rsidRPr="0022718D">
              <w:rPr>
                <w:sz w:val="25"/>
              </w:rPr>
              <w:t>выдаче уведомления</w:t>
            </w:r>
          </w:p>
        </w:tc>
      </w:tr>
      <w:tr w:rsidR="007A7205" w:rsidRPr="0022718D" w:rsidTr="00AF7BBD">
        <w:trPr>
          <w:trHeight w:val="268"/>
        </w:trPr>
        <w:tc>
          <w:tcPr>
            <w:tcW w:w="1056" w:type="dxa"/>
            <w:tcBorders>
              <w:top w:val="single" w:sz="6" w:space="0" w:color="1F1F1F"/>
              <w:left w:val="single" w:sz="6" w:space="0" w:color="1F1F1F"/>
              <w:bottom w:val="single" w:sz="6" w:space="0" w:color="1F1F1F"/>
              <w:right w:val="single" w:sz="6" w:space="0" w:color="1F1F1F"/>
            </w:tcBorders>
            <w:shd w:val="clear" w:color="auto" w:fill="auto"/>
          </w:tcPr>
          <w:p w:rsidR="007A7205" w:rsidRPr="0022718D" w:rsidRDefault="007A7205" w:rsidP="00AF7BBD">
            <w:pPr>
              <w:widowControl w:val="0"/>
              <w:autoSpaceDE w:val="0"/>
              <w:autoSpaceDN w:val="0"/>
              <w:rPr>
                <w:sz w:val="18"/>
              </w:rPr>
            </w:pPr>
          </w:p>
        </w:tc>
        <w:tc>
          <w:tcPr>
            <w:tcW w:w="2659" w:type="dxa"/>
            <w:tcBorders>
              <w:top w:val="single" w:sz="6" w:space="0" w:color="1F1F1F"/>
              <w:left w:val="single" w:sz="6" w:space="0" w:color="1F1F1F"/>
              <w:bottom w:val="single" w:sz="6" w:space="0" w:color="1F1F1F"/>
              <w:right w:val="single" w:sz="6" w:space="0" w:color="1F1F1F"/>
            </w:tcBorders>
            <w:shd w:val="clear" w:color="auto" w:fill="auto"/>
          </w:tcPr>
          <w:p w:rsidR="007A7205" w:rsidRPr="0022718D" w:rsidRDefault="007A7205" w:rsidP="00AF7BBD">
            <w:pPr>
              <w:widowControl w:val="0"/>
              <w:autoSpaceDE w:val="0"/>
              <w:autoSpaceDN w:val="0"/>
              <w:rPr>
                <w:sz w:val="18"/>
              </w:rPr>
            </w:pPr>
          </w:p>
        </w:tc>
        <w:tc>
          <w:tcPr>
            <w:tcW w:w="2664" w:type="dxa"/>
            <w:tcBorders>
              <w:top w:val="single" w:sz="6" w:space="0" w:color="1F1F1F"/>
              <w:left w:val="single" w:sz="6" w:space="0" w:color="1F1F1F"/>
              <w:bottom w:val="single" w:sz="6" w:space="0" w:color="1F1F1F"/>
              <w:right w:val="single" w:sz="6" w:space="0" w:color="1F1F1F"/>
            </w:tcBorders>
            <w:shd w:val="clear" w:color="auto" w:fill="auto"/>
          </w:tcPr>
          <w:p w:rsidR="007A7205" w:rsidRPr="0022718D" w:rsidRDefault="007A7205" w:rsidP="00AF7BBD">
            <w:pPr>
              <w:widowControl w:val="0"/>
              <w:autoSpaceDE w:val="0"/>
              <w:autoSpaceDN w:val="0"/>
              <w:rPr>
                <w:sz w:val="18"/>
              </w:rPr>
            </w:pPr>
          </w:p>
        </w:tc>
        <w:tc>
          <w:tcPr>
            <w:tcW w:w="3893" w:type="dxa"/>
            <w:tcBorders>
              <w:top w:val="single" w:sz="6" w:space="0" w:color="1F1F1F"/>
              <w:left w:val="single" w:sz="6" w:space="0" w:color="1F1F1F"/>
              <w:bottom w:val="single" w:sz="6" w:space="0" w:color="1F1F1F"/>
              <w:right w:val="single" w:sz="6" w:space="0" w:color="1F1F1F"/>
            </w:tcBorders>
            <w:shd w:val="clear" w:color="auto" w:fill="auto"/>
          </w:tcPr>
          <w:p w:rsidR="007A7205" w:rsidRPr="0022718D" w:rsidRDefault="007A7205" w:rsidP="00AF7BBD">
            <w:pPr>
              <w:widowControl w:val="0"/>
              <w:autoSpaceDE w:val="0"/>
              <w:autoSpaceDN w:val="0"/>
              <w:rPr>
                <w:sz w:val="18"/>
              </w:rPr>
            </w:pPr>
          </w:p>
        </w:tc>
      </w:tr>
    </w:tbl>
    <w:p w:rsidR="007A7205" w:rsidRPr="002A50A1" w:rsidRDefault="007A7205" w:rsidP="007A7205">
      <w:pPr>
        <w:widowControl w:val="0"/>
        <w:autoSpaceDE w:val="0"/>
        <w:autoSpaceDN w:val="0"/>
        <w:rPr>
          <w:sz w:val="28"/>
          <w:szCs w:val="28"/>
        </w:rPr>
      </w:pPr>
    </w:p>
    <w:p w:rsidR="007A7205" w:rsidRPr="002A50A1" w:rsidRDefault="007A7205" w:rsidP="007A7205">
      <w:pPr>
        <w:tabs>
          <w:tab w:val="left" w:pos="9371"/>
        </w:tabs>
        <w:spacing w:before="164" w:line="228" w:lineRule="auto"/>
        <w:ind w:left="236" w:right="1126"/>
        <w:jc w:val="both"/>
        <w:rPr>
          <w:sz w:val="25"/>
        </w:rPr>
      </w:pPr>
      <w:r w:rsidRPr="002A50A1">
        <w:rPr>
          <w:sz w:val="25"/>
        </w:rPr>
        <w:t xml:space="preserve">Приложение: </w:t>
      </w:r>
      <w:r w:rsidRPr="002A50A1">
        <w:rPr>
          <w:sz w:val="25"/>
          <w:u w:val="single" w:color="282828"/>
        </w:rPr>
        <w:tab/>
      </w:r>
      <w:r w:rsidRPr="002A50A1">
        <w:rPr>
          <w:sz w:val="25"/>
        </w:rPr>
        <w:t xml:space="preserve"> Номер телефона и адрес электронной почты для связи: </w:t>
      </w:r>
      <w:r w:rsidRPr="002A50A1">
        <w:rPr>
          <w:sz w:val="25"/>
          <w:u w:val="single"/>
        </w:rPr>
        <w:tab/>
      </w:r>
      <w:r w:rsidRPr="002A50A1">
        <w:rPr>
          <w:sz w:val="25"/>
        </w:rPr>
        <w:t xml:space="preserve"> </w:t>
      </w:r>
      <w:r w:rsidRPr="002A50A1">
        <w:rPr>
          <w:w w:val="95"/>
          <w:sz w:val="25"/>
        </w:rPr>
        <w:t>Исправленное</w:t>
      </w:r>
      <w:r w:rsidRPr="002A50A1">
        <w:rPr>
          <w:spacing w:val="40"/>
          <w:sz w:val="25"/>
        </w:rPr>
        <w:t xml:space="preserve"> </w:t>
      </w:r>
      <w:r w:rsidRPr="002A50A1">
        <w:rPr>
          <w:w w:val="95"/>
          <w:sz w:val="25"/>
        </w:rPr>
        <w:t>уведомление</w:t>
      </w:r>
      <w:r w:rsidRPr="002A50A1">
        <w:rPr>
          <w:spacing w:val="40"/>
          <w:sz w:val="25"/>
        </w:rPr>
        <w:t xml:space="preserve"> </w:t>
      </w:r>
      <w:r w:rsidRPr="002A50A1">
        <w:rPr>
          <w:w w:val="95"/>
          <w:sz w:val="25"/>
        </w:rPr>
        <w:t>о соответствии/уведомление о несоответствии</w:t>
      </w:r>
    </w:p>
    <w:p w:rsidR="007A7205" w:rsidRPr="002A50A1" w:rsidRDefault="007A7205" w:rsidP="007A7205">
      <w:pPr>
        <w:spacing w:after="9" w:line="281" w:lineRule="exact"/>
        <w:ind w:left="232"/>
        <w:jc w:val="both"/>
        <w:rPr>
          <w:sz w:val="25"/>
        </w:rPr>
      </w:pPr>
      <w:r w:rsidRPr="002A50A1">
        <w:rPr>
          <w:spacing w:val="-2"/>
          <w:w w:val="95"/>
          <w:sz w:val="25"/>
        </w:rPr>
        <w:t>Результат</w:t>
      </w:r>
      <w:r w:rsidRPr="002A50A1">
        <w:rPr>
          <w:spacing w:val="10"/>
          <w:sz w:val="25"/>
        </w:rPr>
        <w:t xml:space="preserve"> </w:t>
      </w:r>
      <w:r w:rsidRPr="002A50A1">
        <w:rPr>
          <w:spacing w:val="-2"/>
          <w:w w:val="95"/>
          <w:sz w:val="25"/>
        </w:rPr>
        <w:t>рассмотрения</w:t>
      </w:r>
      <w:r w:rsidRPr="002A50A1">
        <w:rPr>
          <w:spacing w:val="9"/>
          <w:sz w:val="25"/>
        </w:rPr>
        <w:t xml:space="preserve"> </w:t>
      </w:r>
      <w:r w:rsidRPr="002A50A1">
        <w:rPr>
          <w:spacing w:val="-2"/>
          <w:w w:val="95"/>
          <w:sz w:val="25"/>
        </w:rPr>
        <w:t>настоящего</w:t>
      </w:r>
      <w:r w:rsidRPr="002A50A1">
        <w:rPr>
          <w:spacing w:val="8"/>
          <w:sz w:val="25"/>
        </w:rPr>
        <w:t xml:space="preserve"> </w:t>
      </w:r>
      <w:r w:rsidRPr="002A50A1">
        <w:rPr>
          <w:spacing w:val="-2"/>
          <w:w w:val="95"/>
          <w:sz w:val="25"/>
        </w:rPr>
        <w:t>заявления</w:t>
      </w:r>
      <w:r w:rsidRPr="002A50A1">
        <w:rPr>
          <w:spacing w:val="9"/>
          <w:sz w:val="25"/>
        </w:rPr>
        <w:t xml:space="preserve"> </w:t>
      </w:r>
      <w:r w:rsidRPr="002A50A1">
        <w:rPr>
          <w:spacing w:val="-2"/>
          <w:w w:val="95"/>
          <w:sz w:val="25"/>
        </w:rPr>
        <w:t>прошу:</w:t>
      </w:r>
    </w:p>
    <w:tbl>
      <w:tblPr>
        <w:tblW w:w="0" w:type="auto"/>
        <w:tblInd w:w="122"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CellMar>
          <w:left w:w="0" w:type="dxa"/>
          <w:right w:w="0" w:type="dxa"/>
        </w:tblCellMar>
        <w:tblLook w:val="01E0" w:firstRow="1" w:lastRow="1" w:firstColumn="1" w:lastColumn="1" w:noHBand="0" w:noVBand="0"/>
      </w:tblPr>
      <w:tblGrid>
        <w:gridCol w:w="9356"/>
        <w:gridCol w:w="917"/>
      </w:tblGrid>
      <w:tr w:rsidR="007A7205" w:rsidRPr="0022718D" w:rsidTr="00AF7BBD">
        <w:trPr>
          <w:trHeight w:val="1228"/>
        </w:trPr>
        <w:tc>
          <w:tcPr>
            <w:tcW w:w="9356" w:type="dxa"/>
            <w:tcBorders>
              <w:top w:val="single" w:sz="6" w:space="0" w:color="232323"/>
              <w:left w:val="single" w:sz="6" w:space="0" w:color="232323"/>
              <w:bottom w:val="single" w:sz="6" w:space="0" w:color="232323"/>
              <w:right w:val="single" w:sz="6" w:space="0" w:color="232323"/>
            </w:tcBorders>
            <w:shd w:val="clear" w:color="auto" w:fill="auto"/>
            <w:hideMark/>
          </w:tcPr>
          <w:p w:rsidR="007A7205" w:rsidRPr="0022718D" w:rsidRDefault="007A7205" w:rsidP="00AF7BBD">
            <w:pPr>
              <w:widowControl w:val="0"/>
              <w:autoSpaceDE w:val="0"/>
              <w:autoSpaceDN w:val="0"/>
              <w:spacing w:line="253" w:lineRule="exact"/>
              <w:ind w:left="121"/>
              <w:rPr>
                <w:sz w:val="25"/>
              </w:rPr>
            </w:pPr>
            <w:r w:rsidRPr="0022718D">
              <w:rPr>
                <w:w w:val="95"/>
                <w:sz w:val="25"/>
              </w:rPr>
              <w:t>направить</w:t>
            </w:r>
            <w:r w:rsidRPr="0022718D">
              <w:rPr>
                <w:spacing w:val="-2"/>
                <w:w w:val="95"/>
                <w:sz w:val="25"/>
              </w:rPr>
              <w:t xml:space="preserve"> </w:t>
            </w:r>
            <w:r w:rsidRPr="0022718D">
              <w:rPr>
                <w:w w:val="95"/>
                <w:sz w:val="25"/>
              </w:rPr>
              <w:t>в</w:t>
            </w:r>
            <w:r w:rsidRPr="0022718D">
              <w:rPr>
                <w:spacing w:val="-12"/>
                <w:w w:val="95"/>
                <w:sz w:val="25"/>
              </w:rPr>
              <w:t xml:space="preserve"> </w:t>
            </w:r>
            <w:r w:rsidRPr="0022718D">
              <w:rPr>
                <w:w w:val="95"/>
                <w:sz w:val="25"/>
              </w:rPr>
              <w:t>форме</w:t>
            </w:r>
            <w:r w:rsidRPr="0022718D">
              <w:rPr>
                <w:spacing w:val="-8"/>
                <w:w w:val="95"/>
                <w:sz w:val="25"/>
              </w:rPr>
              <w:t xml:space="preserve"> </w:t>
            </w:r>
            <w:r w:rsidRPr="0022718D">
              <w:rPr>
                <w:w w:val="95"/>
                <w:sz w:val="25"/>
              </w:rPr>
              <w:t>электронного</w:t>
            </w:r>
            <w:r w:rsidRPr="0022718D">
              <w:rPr>
                <w:spacing w:val="-3"/>
                <w:sz w:val="25"/>
              </w:rPr>
              <w:t xml:space="preserve"> </w:t>
            </w:r>
            <w:r w:rsidRPr="0022718D">
              <w:rPr>
                <w:w w:val="95"/>
                <w:sz w:val="25"/>
              </w:rPr>
              <w:t>документа</w:t>
            </w:r>
            <w:r w:rsidRPr="0022718D">
              <w:rPr>
                <w:spacing w:val="1"/>
                <w:sz w:val="25"/>
              </w:rPr>
              <w:t xml:space="preserve"> </w:t>
            </w:r>
            <w:r w:rsidRPr="0022718D">
              <w:rPr>
                <w:w w:val="95"/>
                <w:sz w:val="25"/>
              </w:rPr>
              <w:t>в</w:t>
            </w:r>
            <w:r w:rsidRPr="0022718D">
              <w:rPr>
                <w:spacing w:val="-13"/>
                <w:w w:val="95"/>
                <w:sz w:val="25"/>
              </w:rPr>
              <w:t xml:space="preserve"> </w:t>
            </w:r>
            <w:r w:rsidRPr="0022718D">
              <w:rPr>
                <w:w w:val="95"/>
                <w:sz w:val="25"/>
              </w:rPr>
              <w:t>Личный</w:t>
            </w:r>
            <w:r w:rsidRPr="0022718D">
              <w:rPr>
                <w:spacing w:val="-8"/>
                <w:w w:val="95"/>
                <w:sz w:val="25"/>
              </w:rPr>
              <w:t xml:space="preserve"> </w:t>
            </w:r>
            <w:r w:rsidRPr="0022718D">
              <w:rPr>
                <w:w w:val="95"/>
                <w:sz w:val="25"/>
              </w:rPr>
              <w:t>кабинет</w:t>
            </w:r>
            <w:r w:rsidRPr="0022718D">
              <w:rPr>
                <w:spacing w:val="-3"/>
                <w:sz w:val="25"/>
              </w:rPr>
              <w:t xml:space="preserve"> </w:t>
            </w:r>
            <w:r w:rsidRPr="0022718D">
              <w:rPr>
                <w:w w:val="95"/>
                <w:sz w:val="25"/>
              </w:rPr>
              <w:t>в</w:t>
            </w:r>
            <w:r w:rsidRPr="0022718D">
              <w:rPr>
                <w:spacing w:val="-12"/>
                <w:w w:val="95"/>
                <w:sz w:val="25"/>
              </w:rPr>
              <w:t xml:space="preserve"> </w:t>
            </w:r>
            <w:r w:rsidRPr="0022718D">
              <w:rPr>
                <w:spacing w:val="-2"/>
                <w:w w:val="95"/>
                <w:sz w:val="25"/>
              </w:rPr>
              <w:t>федеральной</w:t>
            </w:r>
          </w:p>
          <w:p w:rsidR="007A7205" w:rsidRPr="0022718D" w:rsidRDefault="007A7205" w:rsidP="00AF7BBD">
            <w:pPr>
              <w:widowControl w:val="0"/>
              <w:autoSpaceDE w:val="0"/>
              <w:autoSpaceDN w:val="0"/>
              <w:spacing w:before="2" w:line="228" w:lineRule="auto"/>
              <w:ind w:left="121" w:hanging="4"/>
              <w:rPr>
                <w:sz w:val="25"/>
              </w:rPr>
            </w:pPr>
            <w:r w:rsidRPr="0022718D">
              <w:rPr>
                <w:w w:val="95"/>
                <w:sz w:val="25"/>
              </w:rPr>
              <w:t>государственной</w:t>
            </w:r>
            <w:r w:rsidRPr="0022718D">
              <w:rPr>
                <w:spacing w:val="-8"/>
                <w:w w:val="95"/>
                <w:sz w:val="25"/>
              </w:rPr>
              <w:t xml:space="preserve"> </w:t>
            </w:r>
            <w:r w:rsidRPr="0022718D">
              <w:rPr>
                <w:w w:val="95"/>
                <w:sz w:val="25"/>
              </w:rPr>
              <w:t>информационной</w:t>
            </w:r>
            <w:r w:rsidRPr="0022718D">
              <w:rPr>
                <w:spacing w:val="-5"/>
                <w:w w:val="95"/>
                <w:sz w:val="25"/>
              </w:rPr>
              <w:t xml:space="preserve"> </w:t>
            </w:r>
            <w:r w:rsidRPr="0022718D">
              <w:rPr>
                <w:w w:val="95"/>
                <w:sz w:val="25"/>
              </w:rPr>
              <w:t>системе</w:t>
            </w:r>
            <w:r w:rsidRPr="0022718D">
              <w:rPr>
                <w:sz w:val="25"/>
              </w:rPr>
              <w:t xml:space="preserve"> </w:t>
            </w:r>
            <w:r w:rsidRPr="0022718D">
              <w:rPr>
                <w:w w:val="95"/>
                <w:sz w:val="25"/>
              </w:rPr>
              <w:t>«Единый портал государственных</w:t>
            </w:r>
            <w:r w:rsidRPr="0022718D">
              <w:rPr>
                <w:spacing w:val="-12"/>
                <w:w w:val="95"/>
                <w:sz w:val="25"/>
              </w:rPr>
              <w:t xml:space="preserve"> </w:t>
            </w:r>
            <w:r w:rsidRPr="0022718D">
              <w:rPr>
                <w:w w:val="95"/>
                <w:sz w:val="25"/>
              </w:rPr>
              <w:t>и муниципальных</w:t>
            </w:r>
            <w:r w:rsidRPr="0022718D">
              <w:rPr>
                <w:spacing w:val="27"/>
                <w:sz w:val="25"/>
              </w:rPr>
              <w:t xml:space="preserve"> </w:t>
            </w:r>
            <w:r w:rsidRPr="0022718D">
              <w:rPr>
                <w:w w:val="95"/>
                <w:sz w:val="25"/>
              </w:rPr>
              <w:t>услуг (функций)»/ в</w:t>
            </w:r>
            <w:r w:rsidRPr="0022718D">
              <w:rPr>
                <w:spacing w:val="-1"/>
                <w:w w:val="95"/>
                <w:sz w:val="25"/>
              </w:rPr>
              <w:t xml:space="preserve"> </w:t>
            </w:r>
            <w:r w:rsidRPr="0022718D">
              <w:rPr>
                <w:w w:val="95"/>
                <w:sz w:val="25"/>
              </w:rPr>
              <w:t>региональном</w:t>
            </w:r>
            <w:r w:rsidRPr="0022718D">
              <w:rPr>
                <w:spacing w:val="25"/>
                <w:sz w:val="25"/>
              </w:rPr>
              <w:t xml:space="preserve"> </w:t>
            </w:r>
            <w:r w:rsidRPr="0022718D">
              <w:rPr>
                <w:w w:val="95"/>
                <w:sz w:val="25"/>
              </w:rPr>
              <w:t>портале государственных</w:t>
            </w:r>
            <w:r w:rsidRPr="0022718D">
              <w:rPr>
                <w:spacing w:val="-8"/>
                <w:w w:val="95"/>
                <w:sz w:val="25"/>
              </w:rPr>
              <w:t xml:space="preserve"> </w:t>
            </w:r>
            <w:r w:rsidRPr="0022718D">
              <w:rPr>
                <w:w w:val="95"/>
                <w:sz w:val="25"/>
              </w:rPr>
              <w:t xml:space="preserve">и </w:t>
            </w:r>
            <w:r w:rsidRPr="0022718D">
              <w:rPr>
                <w:sz w:val="25"/>
              </w:rPr>
              <w:t>муниципальных услуг</w:t>
            </w:r>
          </w:p>
        </w:tc>
        <w:tc>
          <w:tcPr>
            <w:tcW w:w="917" w:type="dxa"/>
            <w:tcBorders>
              <w:top w:val="single" w:sz="6" w:space="0" w:color="232323"/>
              <w:left w:val="single" w:sz="6" w:space="0" w:color="232323"/>
              <w:bottom w:val="single" w:sz="6" w:space="0" w:color="232323"/>
              <w:right w:val="single" w:sz="6" w:space="0" w:color="232323"/>
            </w:tcBorders>
            <w:shd w:val="clear" w:color="auto" w:fill="auto"/>
          </w:tcPr>
          <w:p w:rsidR="007A7205" w:rsidRPr="0022718D" w:rsidRDefault="007A7205" w:rsidP="00AF7BBD">
            <w:pPr>
              <w:widowControl w:val="0"/>
              <w:autoSpaceDE w:val="0"/>
              <w:autoSpaceDN w:val="0"/>
              <w:rPr>
                <w:sz w:val="24"/>
              </w:rPr>
            </w:pPr>
          </w:p>
        </w:tc>
      </w:tr>
      <w:tr w:rsidR="007A7205" w:rsidRPr="0022718D" w:rsidTr="00AF7BBD">
        <w:trPr>
          <w:trHeight w:val="1218"/>
        </w:trPr>
        <w:tc>
          <w:tcPr>
            <w:tcW w:w="9356" w:type="dxa"/>
            <w:tcBorders>
              <w:top w:val="single" w:sz="6" w:space="0" w:color="232323"/>
              <w:left w:val="single" w:sz="6" w:space="0" w:color="232323"/>
              <w:bottom w:val="single" w:sz="6" w:space="0" w:color="232323"/>
              <w:right w:val="single" w:sz="6" w:space="0" w:color="232323"/>
            </w:tcBorders>
            <w:shd w:val="clear" w:color="auto" w:fill="auto"/>
            <w:hideMark/>
          </w:tcPr>
          <w:p w:rsidR="007A7205" w:rsidRPr="0022718D" w:rsidRDefault="007A7205" w:rsidP="00AF7BBD">
            <w:pPr>
              <w:widowControl w:val="0"/>
              <w:autoSpaceDE w:val="0"/>
              <w:autoSpaceDN w:val="0"/>
              <w:spacing w:line="244" w:lineRule="exact"/>
              <w:ind w:left="120"/>
              <w:rPr>
                <w:sz w:val="25"/>
              </w:rPr>
            </w:pPr>
            <w:r w:rsidRPr="0022718D">
              <w:rPr>
                <w:w w:val="95"/>
                <w:sz w:val="25"/>
              </w:rPr>
              <w:t>выдать</w:t>
            </w:r>
            <w:r w:rsidRPr="0022718D">
              <w:rPr>
                <w:spacing w:val="-9"/>
                <w:w w:val="95"/>
                <w:sz w:val="25"/>
              </w:rPr>
              <w:t xml:space="preserve"> </w:t>
            </w:r>
            <w:r w:rsidRPr="0022718D">
              <w:rPr>
                <w:w w:val="95"/>
                <w:sz w:val="25"/>
              </w:rPr>
              <w:t>на</w:t>
            </w:r>
            <w:r w:rsidRPr="0022718D">
              <w:rPr>
                <w:spacing w:val="-12"/>
                <w:w w:val="95"/>
                <w:sz w:val="25"/>
              </w:rPr>
              <w:t xml:space="preserve"> </w:t>
            </w:r>
            <w:r w:rsidRPr="0022718D">
              <w:rPr>
                <w:w w:val="95"/>
                <w:sz w:val="25"/>
              </w:rPr>
              <w:t>бумажном</w:t>
            </w:r>
            <w:r w:rsidRPr="0022718D">
              <w:rPr>
                <w:sz w:val="25"/>
              </w:rPr>
              <w:t xml:space="preserve"> </w:t>
            </w:r>
            <w:r w:rsidRPr="0022718D">
              <w:rPr>
                <w:w w:val="95"/>
                <w:sz w:val="25"/>
              </w:rPr>
              <w:t>носителе</w:t>
            </w:r>
            <w:r w:rsidRPr="0022718D">
              <w:rPr>
                <w:spacing w:val="2"/>
                <w:sz w:val="25"/>
              </w:rPr>
              <w:t xml:space="preserve"> </w:t>
            </w:r>
            <w:r w:rsidRPr="0022718D">
              <w:rPr>
                <w:w w:val="95"/>
                <w:sz w:val="25"/>
              </w:rPr>
              <w:t>при</w:t>
            </w:r>
            <w:r w:rsidRPr="0022718D">
              <w:rPr>
                <w:spacing w:val="-7"/>
                <w:w w:val="95"/>
                <w:sz w:val="25"/>
              </w:rPr>
              <w:t xml:space="preserve"> </w:t>
            </w:r>
            <w:r w:rsidRPr="0022718D">
              <w:rPr>
                <w:w w:val="95"/>
                <w:sz w:val="25"/>
              </w:rPr>
              <w:t>личном</w:t>
            </w:r>
            <w:r w:rsidRPr="0022718D">
              <w:rPr>
                <w:spacing w:val="-3"/>
                <w:sz w:val="25"/>
              </w:rPr>
              <w:t xml:space="preserve"> </w:t>
            </w:r>
            <w:r w:rsidRPr="0022718D">
              <w:rPr>
                <w:w w:val="95"/>
                <w:sz w:val="25"/>
              </w:rPr>
              <w:t>обращении</w:t>
            </w:r>
            <w:r w:rsidRPr="0022718D">
              <w:rPr>
                <w:spacing w:val="1"/>
                <w:sz w:val="25"/>
              </w:rPr>
              <w:t xml:space="preserve"> </w:t>
            </w:r>
            <w:r w:rsidRPr="0022718D">
              <w:rPr>
                <w:w w:val="95"/>
                <w:sz w:val="25"/>
              </w:rPr>
              <w:t>в</w:t>
            </w:r>
            <w:r w:rsidRPr="0022718D">
              <w:rPr>
                <w:spacing w:val="-11"/>
                <w:w w:val="95"/>
                <w:sz w:val="25"/>
              </w:rPr>
              <w:t xml:space="preserve"> </w:t>
            </w:r>
            <w:r w:rsidRPr="0022718D">
              <w:rPr>
                <w:w w:val="95"/>
                <w:sz w:val="25"/>
              </w:rPr>
              <w:t>уполномоченный</w:t>
            </w:r>
            <w:r w:rsidRPr="0022718D">
              <w:rPr>
                <w:spacing w:val="-13"/>
                <w:w w:val="95"/>
                <w:sz w:val="25"/>
              </w:rPr>
              <w:t xml:space="preserve"> </w:t>
            </w:r>
            <w:r w:rsidRPr="0022718D">
              <w:rPr>
                <w:spacing w:val="-2"/>
                <w:w w:val="95"/>
                <w:sz w:val="25"/>
              </w:rPr>
              <w:t>орган</w:t>
            </w:r>
          </w:p>
          <w:p w:rsidR="007A7205" w:rsidRPr="0022718D" w:rsidRDefault="007A7205" w:rsidP="00AF7BBD">
            <w:pPr>
              <w:widowControl w:val="0"/>
              <w:tabs>
                <w:tab w:val="left" w:pos="5138"/>
              </w:tabs>
              <w:autoSpaceDE w:val="0"/>
              <w:autoSpaceDN w:val="0"/>
              <w:spacing w:before="2" w:line="228" w:lineRule="auto"/>
              <w:ind w:left="118" w:right="169"/>
              <w:rPr>
                <w:sz w:val="25"/>
              </w:rPr>
            </w:pPr>
            <w:r w:rsidRPr="0022718D">
              <w:rPr>
                <w:w w:val="95"/>
                <w:sz w:val="25"/>
              </w:rPr>
              <w:t>государственной</w:t>
            </w:r>
            <w:r w:rsidRPr="0022718D">
              <w:rPr>
                <w:spacing w:val="-4"/>
                <w:w w:val="95"/>
                <w:sz w:val="25"/>
              </w:rPr>
              <w:t xml:space="preserve"> </w:t>
            </w:r>
            <w:r w:rsidRPr="0022718D">
              <w:rPr>
                <w:w w:val="95"/>
                <w:sz w:val="25"/>
              </w:rPr>
              <w:t>власти, орган местного самоуправления</w:t>
            </w:r>
            <w:r w:rsidRPr="0022718D">
              <w:rPr>
                <w:spacing w:val="-6"/>
                <w:w w:val="95"/>
                <w:sz w:val="25"/>
              </w:rPr>
              <w:t xml:space="preserve"> </w:t>
            </w:r>
            <w:r w:rsidRPr="0022718D">
              <w:rPr>
                <w:w w:val="95"/>
                <w:sz w:val="25"/>
              </w:rPr>
              <w:t>либо в многофункциональный центр предоставления государственных и муниципальных</w:t>
            </w:r>
            <w:r w:rsidRPr="0022718D">
              <w:rPr>
                <w:spacing w:val="40"/>
                <w:sz w:val="25"/>
              </w:rPr>
              <w:t xml:space="preserve"> </w:t>
            </w:r>
            <w:r w:rsidRPr="0022718D">
              <w:rPr>
                <w:w w:val="95"/>
                <w:sz w:val="25"/>
              </w:rPr>
              <w:t>услуг, расположенном</w:t>
            </w:r>
            <w:r w:rsidRPr="0022718D">
              <w:rPr>
                <w:sz w:val="25"/>
              </w:rPr>
              <w:t xml:space="preserve"> </w:t>
            </w:r>
            <w:r w:rsidRPr="0022718D">
              <w:rPr>
                <w:w w:val="95"/>
                <w:sz w:val="25"/>
              </w:rPr>
              <w:t xml:space="preserve">по </w:t>
            </w:r>
            <w:r w:rsidRPr="0022718D">
              <w:rPr>
                <w:sz w:val="25"/>
              </w:rPr>
              <w:t>адресу:</w:t>
            </w:r>
            <w:r w:rsidRPr="0022718D">
              <w:rPr>
                <w:spacing w:val="-24"/>
                <w:sz w:val="25"/>
              </w:rPr>
              <w:t xml:space="preserve"> </w:t>
            </w:r>
            <w:r w:rsidRPr="0022718D">
              <w:rPr>
                <w:sz w:val="25"/>
                <w:u w:val="single" w:color="2F2F2F"/>
              </w:rPr>
              <w:tab/>
            </w:r>
          </w:p>
        </w:tc>
        <w:tc>
          <w:tcPr>
            <w:tcW w:w="917" w:type="dxa"/>
            <w:tcBorders>
              <w:top w:val="single" w:sz="6" w:space="0" w:color="232323"/>
              <w:left w:val="single" w:sz="6" w:space="0" w:color="232323"/>
              <w:bottom w:val="single" w:sz="6" w:space="0" w:color="232323"/>
              <w:right w:val="single" w:sz="6" w:space="0" w:color="232323"/>
            </w:tcBorders>
            <w:shd w:val="clear" w:color="auto" w:fill="auto"/>
          </w:tcPr>
          <w:p w:rsidR="007A7205" w:rsidRPr="0022718D" w:rsidRDefault="007A7205" w:rsidP="00AF7BBD">
            <w:pPr>
              <w:widowControl w:val="0"/>
              <w:autoSpaceDE w:val="0"/>
              <w:autoSpaceDN w:val="0"/>
              <w:rPr>
                <w:sz w:val="24"/>
              </w:rPr>
            </w:pPr>
          </w:p>
        </w:tc>
      </w:tr>
      <w:tr w:rsidR="007A7205" w:rsidRPr="0022718D" w:rsidTr="00AF7BBD">
        <w:trPr>
          <w:trHeight w:val="661"/>
        </w:trPr>
        <w:tc>
          <w:tcPr>
            <w:tcW w:w="9356" w:type="dxa"/>
            <w:tcBorders>
              <w:top w:val="single" w:sz="6" w:space="0" w:color="232323"/>
              <w:left w:val="single" w:sz="6" w:space="0" w:color="232323"/>
              <w:bottom w:val="single" w:sz="6" w:space="0" w:color="232323"/>
              <w:right w:val="single" w:sz="6" w:space="0" w:color="232323"/>
            </w:tcBorders>
            <w:shd w:val="clear" w:color="auto" w:fill="auto"/>
            <w:hideMark/>
          </w:tcPr>
          <w:p w:rsidR="007A7205" w:rsidRPr="0022718D" w:rsidRDefault="007A7205" w:rsidP="00AF7BBD">
            <w:pPr>
              <w:widowControl w:val="0"/>
              <w:autoSpaceDE w:val="0"/>
              <w:autoSpaceDN w:val="0"/>
              <w:spacing w:line="241" w:lineRule="exact"/>
              <w:ind w:left="121"/>
              <w:rPr>
                <w:sz w:val="25"/>
              </w:rPr>
            </w:pPr>
            <w:r w:rsidRPr="0022718D">
              <w:rPr>
                <w:w w:val="95"/>
                <w:sz w:val="25"/>
              </w:rPr>
              <w:t>направить</w:t>
            </w:r>
            <w:r w:rsidRPr="0022718D">
              <w:rPr>
                <w:spacing w:val="-1"/>
                <w:w w:val="95"/>
                <w:sz w:val="25"/>
              </w:rPr>
              <w:t xml:space="preserve"> </w:t>
            </w:r>
            <w:r w:rsidRPr="0022718D">
              <w:rPr>
                <w:w w:val="95"/>
                <w:sz w:val="25"/>
              </w:rPr>
              <w:t>на</w:t>
            </w:r>
            <w:r w:rsidRPr="0022718D">
              <w:rPr>
                <w:spacing w:val="-13"/>
                <w:w w:val="95"/>
                <w:sz w:val="25"/>
              </w:rPr>
              <w:t xml:space="preserve"> </w:t>
            </w:r>
            <w:r w:rsidRPr="0022718D">
              <w:rPr>
                <w:w w:val="95"/>
                <w:sz w:val="25"/>
              </w:rPr>
              <w:t>бумажном</w:t>
            </w:r>
            <w:r w:rsidRPr="0022718D">
              <w:rPr>
                <w:spacing w:val="-4"/>
                <w:w w:val="95"/>
                <w:sz w:val="25"/>
              </w:rPr>
              <w:t xml:space="preserve"> </w:t>
            </w:r>
            <w:r w:rsidRPr="0022718D">
              <w:rPr>
                <w:w w:val="95"/>
                <w:sz w:val="25"/>
              </w:rPr>
              <w:t>носителе</w:t>
            </w:r>
            <w:r w:rsidRPr="0022718D">
              <w:rPr>
                <w:spacing w:val="-3"/>
                <w:w w:val="95"/>
                <w:sz w:val="25"/>
              </w:rPr>
              <w:t xml:space="preserve"> </w:t>
            </w:r>
            <w:r w:rsidRPr="0022718D">
              <w:rPr>
                <w:w w:val="95"/>
                <w:sz w:val="25"/>
              </w:rPr>
              <w:t>на</w:t>
            </w:r>
            <w:r w:rsidRPr="0022718D">
              <w:rPr>
                <w:spacing w:val="-13"/>
                <w:w w:val="95"/>
                <w:sz w:val="25"/>
              </w:rPr>
              <w:t xml:space="preserve"> </w:t>
            </w:r>
            <w:r w:rsidRPr="0022718D">
              <w:rPr>
                <w:spacing w:val="-2"/>
                <w:w w:val="95"/>
                <w:sz w:val="25"/>
              </w:rPr>
              <w:t>почтовый</w:t>
            </w:r>
          </w:p>
          <w:p w:rsidR="007A7205" w:rsidRPr="0022718D" w:rsidRDefault="007A7205" w:rsidP="00AF7BBD">
            <w:pPr>
              <w:widowControl w:val="0"/>
              <w:tabs>
                <w:tab w:val="left" w:pos="4600"/>
              </w:tabs>
              <w:autoSpaceDE w:val="0"/>
              <w:autoSpaceDN w:val="0"/>
              <w:spacing w:line="283" w:lineRule="exact"/>
              <w:ind w:left="118"/>
              <w:rPr>
                <w:sz w:val="25"/>
                <w:lang w:val="en-US"/>
              </w:rPr>
            </w:pPr>
            <w:r w:rsidRPr="0022718D">
              <w:rPr>
                <w:sz w:val="25"/>
                <w:lang w:val="en-US"/>
              </w:rPr>
              <w:t xml:space="preserve">адрес: </w:t>
            </w:r>
            <w:r w:rsidRPr="0022718D">
              <w:rPr>
                <w:sz w:val="25"/>
                <w:u w:val="single" w:color="2B2B2B"/>
                <w:lang w:val="en-US"/>
              </w:rPr>
              <w:tab/>
            </w:r>
          </w:p>
        </w:tc>
        <w:tc>
          <w:tcPr>
            <w:tcW w:w="917" w:type="dxa"/>
            <w:tcBorders>
              <w:top w:val="single" w:sz="6" w:space="0" w:color="232323"/>
              <w:left w:val="single" w:sz="6" w:space="0" w:color="232323"/>
              <w:bottom w:val="single" w:sz="6" w:space="0" w:color="232323"/>
              <w:right w:val="single" w:sz="6" w:space="0" w:color="232323"/>
            </w:tcBorders>
            <w:shd w:val="clear" w:color="auto" w:fill="auto"/>
          </w:tcPr>
          <w:p w:rsidR="007A7205" w:rsidRPr="0022718D" w:rsidRDefault="007A7205" w:rsidP="00AF7BBD">
            <w:pPr>
              <w:widowControl w:val="0"/>
              <w:autoSpaceDE w:val="0"/>
              <w:autoSpaceDN w:val="0"/>
              <w:rPr>
                <w:sz w:val="24"/>
                <w:lang w:val="en-US"/>
              </w:rPr>
            </w:pPr>
          </w:p>
        </w:tc>
      </w:tr>
      <w:tr w:rsidR="007A7205" w:rsidRPr="0022718D" w:rsidTr="00AF7BBD">
        <w:trPr>
          <w:trHeight w:val="234"/>
        </w:trPr>
        <w:tc>
          <w:tcPr>
            <w:tcW w:w="10273" w:type="dxa"/>
            <w:gridSpan w:val="2"/>
            <w:tcBorders>
              <w:top w:val="single" w:sz="6" w:space="0" w:color="232323"/>
              <w:left w:val="single" w:sz="6" w:space="0" w:color="232323"/>
              <w:bottom w:val="single" w:sz="6" w:space="0" w:color="232323"/>
              <w:right w:val="single" w:sz="6" w:space="0" w:color="232323"/>
            </w:tcBorders>
            <w:shd w:val="clear" w:color="auto" w:fill="auto"/>
            <w:hideMark/>
          </w:tcPr>
          <w:p w:rsidR="007A7205" w:rsidRPr="0022718D" w:rsidRDefault="007A7205" w:rsidP="00AF7BBD">
            <w:pPr>
              <w:widowControl w:val="0"/>
              <w:autoSpaceDE w:val="0"/>
              <w:autoSpaceDN w:val="0"/>
              <w:spacing w:line="215" w:lineRule="exact"/>
              <w:ind w:left="3174" w:right="3169"/>
              <w:jc w:val="center"/>
              <w:rPr>
                <w:i/>
              </w:rPr>
            </w:pPr>
            <w:r w:rsidRPr="0022718D">
              <w:rPr>
                <w:i/>
                <w:w w:val="95"/>
              </w:rPr>
              <w:t>Указывается</w:t>
            </w:r>
            <w:r w:rsidRPr="0022718D">
              <w:rPr>
                <w:i/>
                <w:spacing w:val="38"/>
              </w:rPr>
              <w:t xml:space="preserve"> </w:t>
            </w:r>
            <w:r w:rsidRPr="0022718D">
              <w:rPr>
                <w:i/>
                <w:w w:val="95"/>
              </w:rPr>
              <w:t>о0ин</w:t>
            </w:r>
            <w:r w:rsidRPr="0022718D">
              <w:rPr>
                <w:i/>
                <w:spacing w:val="11"/>
              </w:rPr>
              <w:t xml:space="preserve"> </w:t>
            </w:r>
            <w:r w:rsidRPr="0022718D">
              <w:rPr>
                <w:i/>
                <w:w w:val="95"/>
              </w:rPr>
              <w:t>из</w:t>
            </w:r>
            <w:r w:rsidRPr="0022718D">
              <w:rPr>
                <w:i/>
                <w:spacing w:val="8"/>
              </w:rPr>
              <w:t xml:space="preserve"> </w:t>
            </w:r>
            <w:r w:rsidRPr="0022718D">
              <w:rPr>
                <w:i/>
                <w:w w:val="95"/>
              </w:rPr>
              <w:t>перечисленных</w:t>
            </w:r>
            <w:r w:rsidRPr="0022718D">
              <w:rPr>
                <w:i/>
                <w:spacing w:val="40"/>
              </w:rPr>
              <w:t xml:space="preserve"> </w:t>
            </w:r>
            <w:r w:rsidRPr="0022718D">
              <w:rPr>
                <w:i/>
                <w:spacing w:val="-2"/>
                <w:w w:val="95"/>
              </w:rPr>
              <w:t>способов</w:t>
            </w:r>
          </w:p>
        </w:tc>
      </w:tr>
    </w:tbl>
    <w:p w:rsidR="007A7205" w:rsidRPr="002A50A1" w:rsidRDefault="007A7205" w:rsidP="007A7205">
      <w:pPr>
        <w:widowControl w:val="0"/>
        <w:autoSpaceDE w:val="0"/>
        <w:autoSpaceDN w:val="0"/>
        <w:rPr>
          <w:szCs w:val="28"/>
        </w:rPr>
      </w:pPr>
    </w:p>
    <w:p w:rsidR="007A7205" w:rsidRPr="002A50A1" w:rsidRDefault="007A7205" w:rsidP="007A7205">
      <w:pPr>
        <w:widowControl w:val="0"/>
        <w:autoSpaceDE w:val="0"/>
        <w:autoSpaceDN w:val="0"/>
        <w:spacing w:before="4"/>
        <w:rPr>
          <w:sz w:val="23"/>
          <w:szCs w:val="28"/>
        </w:rPr>
      </w:pPr>
    </w:p>
    <w:p w:rsidR="007A7205" w:rsidRPr="002A50A1" w:rsidRDefault="007A7205" w:rsidP="007A7205">
      <w:pPr>
        <w:widowControl w:val="0"/>
        <w:autoSpaceDE w:val="0"/>
        <w:autoSpaceDN w:val="0"/>
        <w:spacing w:before="4"/>
        <w:rPr>
          <w:sz w:val="23"/>
          <w:szCs w:val="28"/>
        </w:rPr>
      </w:pPr>
    </w:p>
    <w:p w:rsidR="007A7205" w:rsidRPr="002A50A1" w:rsidRDefault="007A7205" w:rsidP="007A7205">
      <w:pPr>
        <w:widowControl w:val="0"/>
        <w:autoSpaceDE w:val="0"/>
        <w:autoSpaceDN w:val="0"/>
        <w:rPr>
          <w:szCs w:val="28"/>
        </w:rPr>
      </w:pPr>
      <w:r w:rsidRPr="002A50A1">
        <w:rPr>
          <w:szCs w:val="28"/>
        </w:rPr>
        <w:t xml:space="preserve">     ______________________________          __________________                 ________________________________</w:t>
      </w:r>
    </w:p>
    <w:p w:rsidR="007A7205" w:rsidRPr="002A50A1" w:rsidRDefault="007A7205" w:rsidP="007A7205">
      <w:pPr>
        <w:widowControl w:val="0"/>
        <w:autoSpaceDE w:val="0"/>
        <w:autoSpaceDN w:val="0"/>
        <w:rPr>
          <w:szCs w:val="28"/>
        </w:rPr>
      </w:pPr>
      <w:r w:rsidRPr="002A50A1">
        <w:rPr>
          <w:szCs w:val="28"/>
        </w:rPr>
        <w:t xml:space="preserve">                       (должность)                                          (подпись)                        (фамилия, имя, отчество (при наличии)</w:t>
      </w:r>
    </w:p>
    <w:p w:rsidR="007A7205" w:rsidRPr="002A50A1" w:rsidRDefault="007A7205" w:rsidP="007A7205">
      <w:pPr>
        <w:widowControl w:val="0"/>
        <w:autoSpaceDE w:val="0"/>
        <w:autoSpaceDN w:val="0"/>
        <w:spacing w:before="4"/>
        <w:rPr>
          <w:sz w:val="23"/>
          <w:szCs w:val="28"/>
        </w:rPr>
      </w:pPr>
    </w:p>
    <w:p w:rsidR="007A7205" w:rsidRPr="002A50A1" w:rsidRDefault="007A7205" w:rsidP="007A7205">
      <w:pPr>
        <w:spacing w:before="98"/>
        <w:ind w:left="233"/>
        <w:rPr>
          <w:sz w:val="25"/>
        </w:rPr>
      </w:pPr>
      <w:r w:rsidRPr="002A50A1">
        <w:rPr>
          <w:w w:val="95"/>
          <w:sz w:val="25"/>
        </w:rPr>
        <w:t>*Нужное</w:t>
      </w:r>
      <w:r w:rsidRPr="002A50A1">
        <w:rPr>
          <w:spacing w:val="-3"/>
          <w:w w:val="95"/>
          <w:sz w:val="25"/>
        </w:rPr>
        <w:t xml:space="preserve"> </w:t>
      </w:r>
      <w:r w:rsidRPr="002A50A1">
        <w:rPr>
          <w:spacing w:val="-2"/>
          <w:sz w:val="25"/>
        </w:rPr>
        <w:t>подчеркнуть.</w:t>
      </w:r>
    </w:p>
    <w:p w:rsidR="007A7205" w:rsidRPr="002A50A1" w:rsidRDefault="007A7205" w:rsidP="007A7205">
      <w:pPr>
        <w:rPr>
          <w:sz w:val="25"/>
        </w:rPr>
        <w:sectPr w:rsidR="007A7205" w:rsidRPr="002A50A1">
          <w:pgSz w:w="11900" w:h="16840"/>
          <w:pgMar w:top="1060" w:right="360" w:bottom="280" w:left="1040" w:header="720" w:footer="720" w:gutter="0"/>
          <w:cols w:space="720"/>
        </w:sectPr>
      </w:pPr>
    </w:p>
    <w:p w:rsidR="007A7205" w:rsidRPr="002A50A1" w:rsidRDefault="007A7205" w:rsidP="007A7205">
      <w:pPr>
        <w:widowControl w:val="0"/>
        <w:autoSpaceDE w:val="0"/>
        <w:autoSpaceDN w:val="0"/>
        <w:spacing w:before="75"/>
        <w:ind w:left="5866" w:right="221" w:firstLine="1647"/>
        <w:jc w:val="right"/>
        <w:rPr>
          <w:sz w:val="24"/>
          <w:szCs w:val="24"/>
        </w:rPr>
      </w:pPr>
      <w:r w:rsidRPr="002A50A1">
        <w:rPr>
          <w:w w:val="95"/>
          <w:sz w:val="24"/>
          <w:szCs w:val="24"/>
        </w:rPr>
        <w:t>Приложение №</w:t>
      </w:r>
      <w:r w:rsidRPr="002A50A1">
        <w:rPr>
          <w:spacing w:val="40"/>
          <w:sz w:val="24"/>
          <w:szCs w:val="24"/>
        </w:rPr>
        <w:t xml:space="preserve"> </w:t>
      </w:r>
      <w:r w:rsidRPr="002A50A1">
        <w:rPr>
          <w:w w:val="95"/>
          <w:sz w:val="24"/>
          <w:szCs w:val="24"/>
        </w:rPr>
        <w:t xml:space="preserve">3 </w:t>
      </w:r>
      <w:r w:rsidRPr="002A50A1">
        <w:rPr>
          <w:sz w:val="24"/>
          <w:szCs w:val="24"/>
        </w:rPr>
        <w:t>к Административному регламенту по</w:t>
      </w:r>
      <w:r w:rsidRPr="002A50A1">
        <w:rPr>
          <w:spacing w:val="-10"/>
          <w:sz w:val="24"/>
          <w:szCs w:val="24"/>
        </w:rPr>
        <w:t xml:space="preserve"> </w:t>
      </w:r>
      <w:r w:rsidRPr="002A50A1">
        <w:rPr>
          <w:sz w:val="24"/>
          <w:szCs w:val="24"/>
        </w:rPr>
        <w:t>предоставлению</w:t>
      </w:r>
      <w:r w:rsidRPr="002A50A1">
        <w:rPr>
          <w:spacing w:val="-17"/>
          <w:sz w:val="24"/>
          <w:szCs w:val="24"/>
        </w:rPr>
        <w:t xml:space="preserve"> </w:t>
      </w:r>
      <w:r w:rsidRPr="002A50A1">
        <w:rPr>
          <w:w w:val="95"/>
          <w:sz w:val="24"/>
          <w:szCs w:val="24"/>
        </w:rPr>
        <w:t>муниципальной</w:t>
      </w:r>
      <w:r w:rsidRPr="002A50A1">
        <w:rPr>
          <w:spacing w:val="73"/>
          <w:sz w:val="24"/>
          <w:szCs w:val="24"/>
        </w:rPr>
        <w:t xml:space="preserve"> </w:t>
      </w:r>
      <w:r w:rsidRPr="002A50A1">
        <w:rPr>
          <w:spacing w:val="-2"/>
          <w:w w:val="95"/>
          <w:sz w:val="24"/>
          <w:szCs w:val="24"/>
        </w:rPr>
        <w:t>услуги</w:t>
      </w:r>
    </w:p>
    <w:p w:rsidR="007A7205" w:rsidRPr="002A50A1" w:rsidRDefault="007A7205" w:rsidP="007A7205">
      <w:pPr>
        <w:widowControl w:val="0"/>
        <w:autoSpaceDE w:val="0"/>
        <w:autoSpaceDN w:val="0"/>
        <w:spacing w:before="8"/>
        <w:rPr>
          <w:sz w:val="24"/>
          <w:szCs w:val="24"/>
        </w:rPr>
      </w:pPr>
    </w:p>
    <w:p w:rsidR="007A7205" w:rsidRDefault="007A7205" w:rsidP="007A7205">
      <w:pPr>
        <w:ind w:left="234" w:right="231"/>
        <w:jc w:val="right"/>
        <w:rPr>
          <w:spacing w:val="-2"/>
          <w:sz w:val="24"/>
          <w:szCs w:val="24"/>
        </w:rPr>
      </w:pPr>
      <w:r w:rsidRPr="002A50A1">
        <w:rPr>
          <w:spacing w:val="-2"/>
          <w:sz w:val="24"/>
          <w:szCs w:val="24"/>
        </w:rPr>
        <w:t>ФОРМА</w:t>
      </w:r>
    </w:p>
    <w:p w:rsidR="007A7205" w:rsidRDefault="007A7205" w:rsidP="007A7205">
      <w:pPr>
        <w:ind w:left="234" w:right="231"/>
        <w:jc w:val="right"/>
        <w:rPr>
          <w:spacing w:val="-2"/>
          <w:sz w:val="24"/>
          <w:szCs w:val="24"/>
        </w:rPr>
      </w:pPr>
    </w:p>
    <w:p w:rsidR="007A7205" w:rsidRDefault="007A7205" w:rsidP="007A7205">
      <w:pPr>
        <w:ind w:left="234" w:right="231"/>
        <w:jc w:val="right"/>
        <w:rPr>
          <w:spacing w:val="-2"/>
          <w:sz w:val="24"/>
          <w:szCs w:val="24"/>
        </w:rPr>
      </w:pPr>
    </w:p>
    <w:p w:rsidR="007A7205" w:rsidRDefault="007A7205" w:rsidP="007A7205">
      <w:pPr>
        <w:ind w:left="234" w:right="231"/>
        <w:jc w:val="right"/>
        <w:rPr>
          <w:spacing w:val="-2"/>
          <w:sz w:val="24"/>
          <w:szCs w:val="24"/>
        </w:rPr>
      </w:pPr>
    </w:p>
    <w:p w:rsidR="007A7205" w:rsidRPr="002A50A1" w:rsidRDefault="007A7205" w:rsidP="007A7205">
      <w:pPr>
        <w:ind w:left="234" w:right="231"/>
        <w:jc w:val="right"/>
        <w:rPr>
          <w:sz w:val="24"/>
          <w:szCs w:val="24"/>
        </w:rPr>
      </w:pPr>
    </w:p>
    <w:p w:rsidR="007A7205" w:rsidRPr="002A50A1" w:rsidRDefault="007A7205" w:rsidP="007A7205">
      <w:pPr>
        <w:tabs>
          <w:tab w:val="left" w:pos="10072"/>
        </w:tabs>
        <w:spacing w:before="91"/>
        <w:ind w:left="3277"/>
        <w:jc w:val="center"/>
        <w:rPr>
          <w:sz w:val="24"/>
        </w:rPr>
      </w:pPr>
      <w:r w:rsidRPr="002A50A1">
        <w:rPr>
          <w:sz w:val="24"/>
        </w:rPr>
        <w:t xml:space="preserve">Кому </w:t>
      </w:r>
      <w:r w:rsidRPr="002A50A1">
        <w:rPr>
          <w:sz w:val="24"/>
          <w:u w:val="single" w:color="232323"/>
        </w:rPr>
        <w:tab/>
      </w:r>
    </w:p>
    <w:p w:rsidR="007A7205" w:rsidRPr="002A50A1" w:rsidRDefault="007A7205" w:rsidP="007A7205">
      <w:pPr>
        <w:spacing w:before="15" w:line="264" w:lineRule="auto"/>
        <w:ind w:left="4001" w:right="27"/>
        <w:jc w:val="center"/>
        <w:rPr>
          <w:sz w:val="19"/>
        </w:rPr>
      </w:pPr>
      <w:r w:rsidRPr="002A50A1">
        <w:rPr>
          <w:w w:val="105"/>
          <w:sz w:val="19"/>
        </w:rPr>
        <w:t>(фамилия, имя, отчество (при наличии) застройщика, ОГРНИП (для физического</w:t>
      </w:r>
      <w:r w:rsidRPr="002A50A1">
        <w:rPr>
          <w:spacing w:val="-2"/>
          <w:w w:val="105"/>
          <w:sz w:val="19"/>
        </w:rPr>
        <w:t xml:space="preserve"> </w:t>
      </w:r>
      <w:r w:rsidRPr="002A50A1">
        <w:rPr>
          <w:w w:val="105"/>
          <w:sz w:val="19"/>
        </w:rPr>
        <w:t>лица,</w:t>
      </w:r>
      <w:r w:rsidRPr="002A50A1">
        <w:rPr>
          <w:spacing w:val="-11"/>
          <w:w w:val="105"/>
          <w:sz w:val="19"/>
        </w:rPr>
        <w:t xml:space="preserve"> </w:t>
      </w:r>
      <w:r w:rsidRPr="002A50A1">
        <w:rPr>
          <w:w w:val="105"/>
          <w:sz w:val="19"/>
        </w:rPr>
        <w:t>зарегистрированного</w:t>
      </w:r>
      <w:r w:rsidRPr="002A50A1">
        <w:rPr>
          <w:spacing w:val="-13"/>
          <w:w w:val="105"/>
          <w:sz w:val="19"/>
        </w:rPr>
        <w:t xml:space="preserve"> </w:t>
      </w:r>
      <w:r w:rsidRPr="002A50A1">
        <w:rPr>
          <w:w w:val="105"/>
          <w:sz w:val="19"/>
        </w:rPr>
        <w:t>в</w:t>
      </w:r>
      <w:r w:rsidRPr="002A50A1">
        <w:rPr>
          <w:spacing w:val="-10"/>
          <w:w w:val="105"/>
          <w:sz w:val="19"/>
        </w:rPr>
        <w:t xml:space="preserve"> </w:t>
      </w:r>
      <w:r w:rsidRPr="002A50A1">
        <w:rPr>
          <w:w w:val="105"/>
          <w:sz w:val="19"/>
        </w:rPr>
        <w:t>качестве</w:t>
      </w:r>
      <w:r w:rsidRPr="002A50A1">
        <w:rPr>
          <w:spacing w:val="-1"/>
          <w:w w:val="105"/>
          <w:sz w:val="19"/>
        </w:rPr>
        <w:t xml:space="preserve"> </w:t>
      </w:r>
      <w:r w:rsidRPr="002A50A1">
        <w:rPr>
          <w:w w:val="105"/>
          <w:sz w:val="19"/>
        </w:rPr>
        <w:t xml:space="preserve">индивидуального предпринимателя) </w:t>
      </w:r>
      <w:r w:rsidRPr="002A50A1">
        <w:rPr>
          <w:w w:val="65"/>
          <w:sz w:val="19"/>
        </w:rPr>
        <w:t>—</w:t>
      </w:r>
      <w:r w:rsidRPr="002A50A1">
        <w:rPr>
          <w:spacing w:val="40"/>
          <w:w w:val="105"/>
          <w:sz w:val="19"/>
        </w:rPr>
        <w:t xml:space="preserve"> </w:t>
      </w:r>
      <w:r w:rsidRPr="002A50A1">
        <w:rPr>
          <w:w w:val="105"/>
          <w:sz w:val="19"/>
        </w:rPr>
        <w:t>для физического лица, полное наименование застройщика, ИНН*, ОГРН - для юридического лица</w:t>
      </w:r>
    </w:p>
    <w:p w:rsidR="007A7205" w:rsidRPr="002A50A1" w:rsidRDefault="007E73AC" w:rsidP="007A7205">
      <w:pPr>
        <w:widowControl w:val="0"/>
        <w:autoSpaceDE w:val="0"/>
        <w:autoSpaceDN w:val="0"/>
        <w:spacing w:before="4"/>
        <w:rPr>
          <w:sz w:val="16"/>
          <w:szCs w:val="28"/>
        </w:rPr>
      </w:pPr>
      <w:r>
        <w:rPr>
          <w:noProof/>
        </w:rPr>
        <w:pict>
          <v:shape id="docshape11" o:spid="_x0000_s1031" style="position:absolute;margin-left:227.55pt;margin-top:10.65pt;width:335.55pt;height:.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" path="m,l6711,e" filled="f" strokeweight=".25403mm">
            <v:path arrowok="t" o:connecttype="custom" o:connectlocs="0,0;4261485,0" o:connectangles="0,0"/>
            <w10:wrap type="topAndBottom" anchorx="page"/>
          </v:shape>
        </w:pict>
      </w:r>
    </w:p>
    <w:p w:rsidR="007A7205" w:rsidRPr="002A50A1" w:rsidRDefault="007A7205" w:rsidP="007A7205">
      <w:pPr>
        <w:spacing w:before="48"/>
        <w:ind w:left="3277" w:right="46"/>
        <w:jc w:val="center"/>
      </w:pPr>
      <w:r w:rsidRPr="002A50A1">
        <w:rPr>
          <w:spacing w:val="-2"/>
        </w:rPr>
        <w:t>почтовый</w:t>
      </w:r>
      <w:r w:rsidRPr="002A50A1">
        <w:rPr>
          <w:spacing w:val="-1"/>
        </w:rPr>
        <w:t xml:space="preserve"> </w:t>
      </w:r>
      <w:r w:rsidRPr="002A50A1">
        <w:rPr>
          <w:spacing w:val="-2"/>
        </w:rPr>
        <w:t>индекс</w:t>
      </w:r>
      <w:r w:rsidRPr="002A50A1">
        <w:rPr>
          <w:spacing w:val="2"/>
        </w:rPr>
        <w:t xml:space="preserve"> </w:t>
      </w:r>
      <w:r w:rsidRPr="002A50A1">
        <w:rPr>
          <w:spacing w:val="-2"/>
        </w:rPr>
        <w:t>и</w:t>
      </w:r>
      <w:r w:rsidRPr="002A50A1">
        <w:rPr>
          <w:spacing w:val="-10"/>
        </w:rPr>
        <w:t xml:space="preserve"> </w:t>
      </w:r>
      <w:r w:rsidRPr="002A50A1">
        <w:rPr>
          <w:spacing w:val="-2"/>
        </w:rPr>
        <w:t>адрес, телефон,</w:t>
      </w:r>
      <w:r w:rsidRPr="002A50A1">
        <w:rPr>
          <w:spacing w:val="1"/>
        </w:rPr>
        <w:t xml:space="preserve"> </w:t>
      </w:r>
      <w:r w:rsidRPr="002A50A1">
        <w:rPr>
          <w:spacing w:val="-2"/>
        </w:rPr>
        <w:t>адрес</w:t>
      </w:r>
      <w:r w:rsidRPr="002A50A1">
        <w:rPr>
          <w:spacing w:val="1"/>
        </w:rPr>
        <w:t xml:space="preserve"> </w:t>
      </w:r>
      <w:r w:rsidRPr="002A50A1">
        <w:rPr>
          <w:spacing w:val="-2"/>
        </w:rPr>
        <w:t>электронной</w:t>
      </w:r>
      <w:r w:rsidRPr="002A50A1">
        <w:rPr>
          <w:spacing w:val="13"/>
        </w:rPr>
        <w:t xml:space="preserve"> </w:t>
      </w:r>
      <w:r w:rsidRPr="002A50A1">
        <w:rPr>
          <w:spacing w:val="-2"/>
        </w:rPr>
        <w:t>почты</w:t>
      </w:r>
      <w:r w:rsidRPr="002A50A1">
        <w:rPr>
          <w:spacing w:val="-3"/>
        </w:rPr>
        <w:t xml:space="preserve"> </w:t>
      </w:r>
      <w:r w:rsidRPr="002A50A1">
        <w:rPr>
          <w:spacing w:val="-2"/>
        </w:rPr>
        <w:t>застройщика)</w:t>
      </w:r>
    </w:p>
    <w:p w:rsidR="007A7205" w:rsidRDefault="007A7205" w:rsidP="007A7205">
      <w:pPr>
        <w:widowControl w:val="0"/>
        <w:autoSpaceDE w:val="0"/>
        <w:autoSpaceDN w:val="0"/>
        <w:rPr>
          <w:szCs w:val="28"/>
        </w:rPr>
      </w:pPr>
    </w:p>
    <w:p w:rsidR="007A7205" w:rsidRDefault="007A7205" w:rsidP="007A7205">
      <w:pPr>
        <w:widowControl w:val="0"/>
        <w:autoSpaceDE w:val="0"/>
        <w:autoSpaceDN w:val="0"/>
        <w:rPr>
          <w:szCs w:val="28"/>
        </w:rPr>
      </w:pPr>
    </w:p>
    <w:p w:rsidR="007A7205" w:rsidRDefault="007A7205" w:rsidP="007A7205">
      <w:pPr>
        <w:widowControl w:val="0"/>
        <w:autoSpaceDE w:val="0"/>
        <w:autoSpaceDN w:val="0"/>
        <w:rPr>
          <w:szCs w:val="28"/>
        </w:rPr>
      </w:pPr>
    </w:p>
    <w:p w:rsidR="007A7205" w:rsidRDefault="007A7205" w:rsidP="007A7205">
      <w:pPr>
        <w:widowControl w:val="0"/>
        <w:autoSpaceDE w:val="0"/>
        <w:autoSpaceDN w:val="0"/>
        <w:rPr>
          <w:szCs w:val="28"/>
        </w:rPr>
      </w:pPr>
    </w:p>
    <w:p w:rsidR="007A7205" w:rsidRPr="002A50A1" w:rsidRDefault="007A7205" w:rsidP="007A7205">
      <w:pPr>
        <w:widowControl w:val="0"/>
        <w:autoSpaceDE w:val="0"/>
        <w:autoSpaceDN w:val="0"/>
        <w:rPr>
          <w:szCs w:val="28"/>
        </w:rPr>
      </w:pPr>
    </w:p>
    <w:p w:rsidR="007A7205" w:rsidRPr="002A50A1" w:rsidRDefault="007A7205" w:rsidP="007A7205">
      <w:pPr>
        <w:ind w:left="367" w:right="361"/>
        <w:jc w:val="center"/>
        <w:rPr>
          <w:sz w:val="24"/>
        </w:rPr>
      </w:pPr>
      <w:r w:rsidRPr="002A50A1">
        <w:rPr>
          <w:w w:val="105"/>
          <w:sz w:val="24"/>
        </w:rPr>
        <w:t>Р</w:t>
      </w:r>
      <w:r w:rsidRPr="002A50A1">
        <w:rPr>
          <w:spacing w:val="-9"/>
          <w:w w:val="105"/>
          <w:sz w:val="24"/>
        </w:rPr>
        <w:t xml:space="preserve"> </w:t>
      </w:r>
      <w:r w:rsidRPr="002A50A1">
        <w:rPr>
          <w:w w:val="105"/>
          <w:sz w:val="24"/>
        </w:rPr>
        <w:t>Е</w:t>
      </w:r>
      <w:r w:rsidRPr="002A50A1">
        <w:rPr>
          <w:spacing w:val="7"/>
          <w:w w:val="105"/>
          <w:sz w:val="24"/>
        </w:rPr>
        <w:t xml:space="preserve"> </w:t>
      </w:r>
      <w:r w:rsidRPr="002A50A1">
        <w:rPr>
          <w:w w:val="105"/>
          <w:sz w:val="24"/>
        </w:rPr>
        <w:t>Ш Е</w:t>
      </w:r>
      <w:r w:rsidRPr="002A50A1">
        <w:rPr>
          <w:spacing w:val="10"/>
          <w:w w:val="105"/>
          <w:sz w:val="24"/>
        </w:rPr>
        <w:t xml:space="preserve"> </w:t>
      </w:r>
      <w:r w:rsidRPr="002A50A1">
        <w:rPr>
          <w:w w:val="105"/>
          <w:sz w:val="24"/>
        </w:rPr>
        <w:t>Н</w:t>
      </w:r>
      <w:r w:rsidRPr="002A50A1">
        <w:rPr>
          <w:spacing w:val="-3"/>
          <w:w w:val="105"/>
          <w:sz w:val="24"/>
        </w:rPr>
        <w:t xml:space="preserve"> </w:t>
      </w:r>
      <w:r w:rsidRPr="002A50A1">
        <w:rPr>
          <w:w w:val="105"/>
          <w:sz w:val="24"/>
        </w:rPr>
        <w:t>И</w:t>
      </w:r>
      <w:r w:rsidRPr="002A50A1">
        <w:rPr>
          <w:spacing w:val="-4"/>
          <w:w w:val="105"/>
          <w:sz w:val="24"/>
        </w:rPr>
        <w:t xml:space="preserve"> </w:t>
      </w:r>
      <w:r w:rsidRPr="002A50A1">
        <w:rPr>
          <w:spacing w:val="-10"/>
          <w:w w:val="105"/>
          <w:sz w:val="24"/>
        </w:rPr>
        <w:t>Е</w:t>
      </w:r>
    </w:p>
    <w:p w:rsidR="007A7205" w:rsidRPr="002A50A1" w:rsidRDefault="007A7205" w:rsidP="007A7205">
      <w:pPr>
        <w:spacing w:before="2"/>
        <w:ind w:left="371" w:right="361"/>
        <w:jc w:val="center"/>
        <w:rPr>
          <w:sz w:val="24"/>
        </w:rPr>
      </w:pPr>
      <w:r w:rsidRPr="002A50A1">
        <w:rPr>
          <w:w w:val="105"/>
          <w:sz w:val="24"/>
        </w:rPr>
        <w:t>об</w:t>
      </w:r>
      <w:r w:rsidRPr="002A50A1">
        <w:rPr>
          <w:spacing w:val="-10"/>
          <w:w w:val="105"/>
          <w:sz w:val="24"/>
        </w:rPr>
        <w:t xml:space="preserve"> </w:t>
      </w:r>
      <w:r w:rsidRPr="002A50A1">
        <w:rPr>
          <w:w w:val="105"/>
          <w:sz w:val="24"/>
        </w:rPr>
        <w:t>отказе</w:t>
      </w:r>
      <w:r w:rsidRPr="002A50A1">
        <w:rPr>
          <w:spacing w:val="-5"/>
          <w:w w:val="105"/>
          <w:sz w:val="24"/>
        </w:rPr>
        <w:t xml:space="preserve"> </w:t>
      </w:r>
      <w:r w:rsidRPr="002A50A1">
        <w:rPr>
          <w:w w:val="105"/>
          <w:sz w:val="24"/>
        </w:rPr>
        <w:t>во</w:t>
      </w:r>
      <w:r w:rsidRPr="002A50A1">
        <w:rPr>
          <w:spacing w:val="-10"/>
          <w:w w:val="105"/>
          <w:sz w:val="24"/>
        </w:rPr>
        <w:t xml:space="preserve"> </w:t>
      </w:r>
      <w:r w:rsidRPr="002A50A1">
        <w:rPr>
          <w:w w:val="105"/>
          <w:sz w:val="24"/>
        </w:rPr>
        <w:t>внесении</w:t>
      </w:r>
      <w:r w:rsidRPr="002A50A1">
        <w:rPr>
          <w:spacing w:val="2"/>
          <w:w w:val="105"/>
          <w:sz w:val="24"/>
        </w:rPr>
        <w:t xml:space="preserve"> </w:t>
      </w:r>
      <w:r w:rsidRPr="002A50A1">
        <w:rPr>
          <w:w w:val="105"/>
          <w:sz w:val="24"/>
        </w:rPr>
        <w:t>исправлений</w:t>
      </w:r>
      <w:r w:rsidRPr="002A50A1">
        <w:rPr>
          <w:spacing w:val="8"/>
          <w:w w:val="105"/>
          <w:sz w:val="24"/>
        </w:rPr>
        <w:t xml:space="preserve"> </w:t>
      </w:r>
      <w:r w:rsidRPr="002A50A1">
        <w:rPr>
          <w:spacing w:val="-10"/>
          <w:w w:val="105"/>
          <w:sz w:val="24"/>
        </w:rPr>
        <w:t>в</w:t>
      </w:r>
    </w:p>
    <w:p w:rsidR="007A7205" w:rsidRPr="002A50A1" w:rsidRDefault="007A7205" w:rsidP="007A7205">
      <w:pPr>
        <w:spacing w:before="5" w:line="235" w:lineRule="auto"/>
        <w:ind w:left="1052" w:right="1069" w:firstLine="2"/>
        <w:jc w:val="center"/>
        <w:rPr>
          <w:sz w:val="24"/>
        </w:rPr>
      </w:pPr>
      <w:r w:rsidRPr="002A50A1">
        <w:rPr>
          <w:w w:val="105"/>
          <w:sz w:val="24"/>
        </w:rPr>
        <w:t>уведомление о</w:t>
      </w:r>
      <w:r w:rsidRPr="002A50A1">
        <w:rPr>
          <w:spacing w:val="-2"/>
          <w:w w:val="105"/>
          <w:sz w:val="24"/>
        </w:rPr>
        <w:t xml:space="preserve"> </w:t>
      </w:r>
      <w:r w:rsidRPr="002A50A1">
        <w:rPr>
          <w:w w:val="105"/>
          <w:sz w:val="24"/>
        </w:rPr>
        <w:t>соответствии</w:t>
      </w:r>
      <w:r w:rsidRPr="002A50A1">
        <w:rPr>
          <w:spacing w:val="34"/>
          <w:w w:val="105"/>
          <w:sz w:val="24"/>
        </w:rPr>
        <w:t xml:space="preserve"> </w:t>
      </w:r>
      <w:r w:rsidRPr="002A50A1">
        <w:rPr>
          <w:w w:val="105"/>
          <w:sz w:val="24"/>
        </w:rPr>
        <w:t>построенных или реконструированных</w:t>
      </w:r>
      <w:r w:rsidRPr="002A50A1">
        <w:rPr>
          <w:spacing w:val="-1"/>
          <w:w w:val="105"/>
          <w:sz w:val="24"/>
        </w:rPr>
        <w:t xml:space="preserve"> </w:t>
      </w:r>
      <w:r w:rsidRPr="002A50A1">
        <w:rPr>
          <w:w w:val="105"/>
          <w:sz w:val="24"/>
        </w:rPr>
        <w:t>объекта индивидуального</w:t>
      </w:r>
      <w:r w:rsidRPr="002A50A1">
        <w:rPr>
          <w:spacing w:val="-8"/>
          <w:w w:val="105"/>
          <w:sz w:val="24"/>
        </w:rPr>
        <w:t xml:space="preserve"> </w:t>
      </w:r>
      <w:r w:rsidRPr="002A50A1">
        <w:rPr>
          <w:w w:val="105"/>
          <w:sz w:val="24"/>
        </w:rPr>
        <w:t>жилищного строительства</w:t>
      </w:r>
      <w:r w:rsidRPr="002A50A1">
        <w:rPr>
          <w:spacing w:val="26"/>
          <w:w w:val="105"/>
          <w:sz w:val="24"/>
        </w:rPr>
        <w:t xml:space="preserve"> </w:t>
      </w:r>
      <w:r w:rsidRPr="002A50A1">
        <w:rPr>
          <w:w w:val="105"/>
          <w:sz w:val="24"/>
        </w:rPr>
        <w:t>или садового дома требованиям законодательства о градостроительной деятельности,</w:t>
      </w:r>
    </w:p>
    <w:p w:rsidR="007A7205" w:rsidRPr="002A50A1" w:rsidRDefault="007A7205" w:rsidP="007A7205">
      <w:pPr>
        <w:spacing w:before="4"/>
        <w:ind w:left="351" w:right="361"/>
        <w:jc w:val="center"/>
        <w:rPr>
          <w:sz w:val="24"/>
        </w:rPr>
      </w:pPr>
      <w:r w:rsidRPr="002A50A1">
        <w:rPr>
          <w:w w:val="105"/>
          <w:sz w:val="24"/>
        </w:rPr>
        <w:t>уведомление о</w:t>
      </w:r>
      <w:r w:rsidRPr="002A50A1">
        <w:rPr>
          <w:spacing w:val="-5"/>
          <w:w w:val="105"/>
          <w:sz w:val="24"/>
        </w:rPr>
        <w:t xml:space="preserve"> </w:t>
      </w:r>
      <w:r w:rsidRPr="002A50A1">
        <w:rPr>
          <w:w w:val="105"/>
          <w:sz w:val="24"/>
        </w:rPr>
        <w:t>несоответствии</w:t>
      </w:r>
      <w:r w:rsidRPr="002A50A1">
        <w:rPr>
          <w:spacing w:val="-6"/>
          <w:w w:val="105"/>
          <w:sz w:val="24"/>
        </w:rPr>
        <w:t xml:space="preserve"> </w:t>
      </w:r>
      <w:r w:rsidRPr="002A50A1">
        <w:rPr>
          <w:w w:val="105"/>
          <w:sz w:val="24"/>
        </w:rPr>
        <w:t>построенных</w:t>
      </w:r>
      <w:r w:rsidRPr="002A50A1">
        <w:rPr>
          <w:spacing w:val="20"/>
          <w:w w:val="105"/>
          <w:sz w:val="24"/>
        </w:rPr>
        <w:t xml:space="preserve"> </w:t>
      </w:r>
      <w:r w:rsidRPr="002A50A1">
        <w:rPr>
          <w:w w:val="105"/>
          <w:sz w:val="24"/>
        </w:rPr>
        <w:t>или реконструированных</w:t>
      </w:r>
      <w:r w:rsidRPr="002A50A1">
        <w:rPr>
          <w:spacing w:val="-1"/>
          <w:w w:val="105"/>
          <w:sz w:val="24"/>
        </w:rPr>
        <w:t xml:space="preserve"> </w:t>
      </w:r>
      <w:r w:rsidRPr="002A50A1">
        <w:rPr>
          <w:w w:val="105"/>
          <w:sz w:val="24"/>
        </w:rPr>
        <w:t>объекта индивидуального жилищного строительства</w:t>
      </w:r>
      <w:r w:rsidRPr="002A50A1">
        <w:rPr>
          <w:spacing w:val="40"/>
          <w:w w:val="105"/>
          <w:sz w:val="24"/>
        </w:rPr>
        <w:t xml:space="preserve"> </w:t>
      </w:r>
      <w:r w:rsidRPr="002A50A1">
        <w:rPr>
          <w:w w:val="105"/>
          <w:sz w:val="24"/>
        </w:rPr>
        <w:t>или садового дома требованиям законодательства о градостроительной деятельности**</w:t>
      </w:r>
    </w:p>
    <w:p w:rsidR="007A7205" w:rsidRPr="002A50A1" w:rsidRDefault="007A7205" w:rsidP="007A7205">
      <w:pPr>
        <w:spacing w:line="274" w:lineRule="exact"/>
        <w:ind w:left="346" w:right="361"/>
        <w:jc w:val="center"/>
        <w:rPr>
          <w:sz w:val="24"/>
        </w:rPr>
      </w:pPr>
      <w:r w:rsidRPr="002A50A1">
        <w:rPr>
          <w:w w:val="90"/>
          <w:sz w:val="24"/>
        </w:rPr>
        <w:t>(далее</w:t>
      </w:r>
      <w:r w:rsidRPr="002A50A1">
        <w:rPr>
          <w:spacing w:val="-1"/>
          <w:sz w:val="24"/>
        </w:rPr>
        <w:t xml:space="preserve"> </w:t>
      </w:r>
      <w:r w:rsidRPr="002A50A1">
        <w:rPr>
          <w:w w:val="85"/>
          <w:sz w:val="24"/>
        </w:rPr>
        <w:t>—</w:t>
      </w:r>
      <w:r w:rsidRPr="002A50A1">
        <w:rPr>
          <w:spacing w:val="-6"/>
          <w:sz w:val="24"/>
        </w:rPr>
        <w:t xml:space="preserve"> </w:t>
      </w:r>
      <w:r w:rsidRPr="002A50A1">
        <w:rPr>
          <w:spacing w:val="-2"/>
          <w:w w:val="90"/>
          <w:sz w:val="24"/>
        </w:rPr>
        <w:t>уведомление)</w:t>
      </w:r>
    </w:p>
    <w:p w:rsidR="007A7205" w:rsidRPr="002A50A1" w:rsidRDefault="007E73AC" w:rsidP="007A7205">
      <w:pPr>
        <w:widowControl w:val="0"/>
        <w:autoSpaceDE w:val="0"/>
        <w:autoSpaceDN w:val="0"/>
        <w:spacing w:before="7"/>
        <w:rPr>
          <w:sz w:val="21"/>
          <w:szCs w:val="28"/>
        </w:rPr>
      </w:pPr>
      <w:r>
        <w:rPr>
          <w:noProof/>
        </w:rPr>
        <w:pict>
          <v:shape id="docshape12" o:spid="_x0000_s1032" style="position:absolute;margin-left:64.55pt;margin-top:13.65pt;width:497.35pt;height:.1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" path="m,l9947,e" filled="f" strokecolor="#282828" strokeweight=".25403mm">
            <v:path arrowok="t" o:connecttype="custom" o:connectlocs="0,0;6316345,0" o:connectangles="0,0"/>
            <w10:wrap type="topAndBottom" anchorx="page"/>
          </v:shape>
        </w:pict>
      </w:r>
    </w:p>
    <w:p w:rsidR="007A7205" w:rsidRPr="002A50A1" w:rsidRDefault="007A7205" w:rsidP="007A7205">
      <w:pPr>
        <w:spacing w:before="42" w:line="232" w:lineRule="auto"/>
        <w:ind w:left="264" w:right="258"/>
        <w:jc w:val="center"/>
      </w:pPr>
      <w:r w:rsidRPr="002A50A1">
        <w:t>(наименование</w:t>
      </w:r>
      <w:r w:rsidRPr="002A50A1">
        <w:rPr>
          <w:spacing w:val="-2"/>
        </w:rPr>
        <w:t xml:space="preserve"> </w:t>
      </w:r>
      <w:r w:rsidRPr="002A50A1">
        <w:t>уполномоченного</w:t>
      </w:r>
      <w:r w:rsidRPr="002A50A1">
        <w:rPr>
          <w:spacing w:val="-12"/>
        </w:rPr>
        <w:t xml:space="preserve"> </w:t>
      </w:r>
      <w:r w:rsidRPr="002A50A1">
        <w:t>на</w:t>
      </w:r>
      <w:r w:rsidRPr="002A50A1">
        <w:rPr>
          <w:spacing w:val="-13"/>
        </w:rPr>
        <w:t xml:space="preserve"> </w:t>
      </w:r>
      <w:r w:rsidRPr="002A50A1">
        <w:t>выдачу</w:t>
      </w:r>
      <w:r w:rsidRPr="002A50A1">
        <w:rPr>
          <w:spacing w:val="-6"/>
        </w:rPr>
        <w:t xml:space="preserve"> </w:t>
      </w:r>
      <w:r w:rsidRPr="002A50A1">
        <w:t>разрешений</w:t>
      </w:r>
      <w:r w:rsidRPr="002A50A1">
        <w:rPr>
          <w:spacing w:val="-3"/>
        </w:rPr>
        <w:t xml:space="preserve"> </w:t>
      </w:r>
      <w:r w:rsidRPr="002A50A1">
        <w:t>на</w:t>
      </w:r>
      <w:r w:rsidRPr="002A50A1">
        <w:rPr>
          <w:spacing w:val="-13"/>
        </w:rPr>
        <w:t xml:space="preserve"> </w:t>
      </w:r>
      <w:r w:rsidRPr="002A50A1">
        <w:t>строительство</w:t>
      </w:r>
      <w:r w:rsidRPr="002A50A1">
        <w:rPr>
          <w:spacing w:val="-2"/>
        </w:rPr>
        <w:t xml:space="preserve"> </w:t>
      </w:r>
      <w:r w:rsidRPr="002A50A1">
        <w:t>федерального</w:t>
      </w:r>
      <w:r w:rsidRPr="002A50A1">
        <w:rPr>
          <w:spacing w:val="-2"/>
        </w:rPr>
        <w:t xml:space="preserve"> </w:t>
      </w:r>
      <w:r w:rsidRPr="002A50A1">
        <w:t>органа</w:t>
      </w:r>
      <w:r w:rsidRPr="002A50A1">
        <w:rPr>
          <w:spacing w:val="-10"/>
        </w:rPr>
        <w:t xml:space="preserve"> </w:t>
      </w:r>
      <w:r w:rsidRPr="002A50A1">
        <w:t>исполнительной власти, органа исполнительной</w:t>
      </w:r>
      <w:r w:rsidRPr="002A50A1">
        <w:rPr>
          <w:spacing w:val="-10"/>
        </w:rPr>
        <w:t xml:space="preserve"> </w:t>
      </w:r>
      <w:r w:rsidRPr="002A50A1">
        <w:t>власти субъекта Российской Федерации, органа местного самоуправления)</w:t>
      </w:r>
    </w:p>
    <w:p w:rsidR="007A7205" w:rsidRPr="002A50A1" w:rsidRDefault="007A7205" w:rsidP="007A7205">
      <w:pPr>
        <w:tabs>
          <w:tab w:val="left" w:pos="3426"/>
          <w:tab w:val="left" w:pos="3933"/>
          <w:tab w:val="left" w:pos="5432"/>
          <w:tab w:val="left" w:pos="5646"/>
        </w:tabs>
        <w:spacing w:before="3"/>
        <w:ind w:left="235" w:right="236"/>
        <w:jc w:val="center"/>
        <w:rPr>
          <w:sz w:val="24"/>
        </w:rPr>
      </w:pPr>
      <w:r w:rsidRPr="002A50A1">
        <w:rPr>
          <w:sz w:val="24"/>
        </w:rPr>
        <w:t>по</w:t>
      </w:r>
      <w:r w:rsidRPr="002A50A1">
        <w:rPr>
          <w:spacing w:val="40"/>
          <w:sz w:val="24"/>
        </w:rPr>
        <w:t xml:space="preserve"> </w:t>
      </w:r>
      <w:r w:rsidRPr="002A50A1">
        <w:rPr>
          <w:sz w:val="24"/>
        </w:rPr>
        <w:t>результатам</w:t>
      </w:r>
      <w:r w:rsidRPr="002A50A1">
        <w:rPr>
          <w:spacing w:val="40"/>
          <w:sz w:val="24"/>
        </w:rPr>
        <w:t xml:space="preserve"> </w:t>
      </w:r>
      <w:r w:rsidRPr="002A50A1">
        <w:rPr>
          <w:sz w:val="24"/>
        </w:rPr>
        <w:t>рассмотрения</w:t>
      </w:r>
      <w:r w:rsidRPr="002A50A1">
        <w:rPr>
          <w:spacing w:val="73"/>
          <w:sz w:val="24"/>
        </w:rPr>
        <w:t xml:space="preserve"> </w:t>
      </w:r>
      <w:r w:rsidRPr="002A50A1">
        <w:rPr>
          <w:sz w:val="24"/>
        </w:rPr>
        <w:t>заявления</w:t>
      </w:r>
      <w:r w:rsidRPr="002A50A1">
        <w:rPr>
          <w:spacing w:val="40"/>
          <w:sz w:val="24"/>
        </w:rPr>
        <w:t xml:space="preserve"> </w:t>
      </w:r>
      <w:r w:rsidRPr="002A50A1">
        <w:rPr>
          <w:sz w:val="24"/>
        </w:rPr>
        <w:t>об</w:t>
      </w:r>
      <w:r w:rsidRPr="002A50A1">
        <w:rPr>
          <w:spacing w:val="40"/>
          <w:sz w:val="24"/>
        </w:rPr>
        <w:t xml:space="preserve"> </w:t>
      </w:r>
      <w:r w:rsidRPr="002A50A1">
        <w:rPr>
          <w:sz w:val="24"/>
        </w:rPr>
        <w:t>исправлении</w:t>
      </w:r>
      <w:r w:rsidRPr="002A50A1">
        <w:rPr>
          <w:spacing w:val="69"/>
          <w:sz w:val="24"/>
        </w:rPr>
        <w:t xml:space="preserve"> </w:t>
      </w:r>
      <w:r w:rsidRPr="002A50A1">
        <w:rPr>
          <w:sz w:val="24"/>
        </w:rPr>
        <w:t>допущенных</w:t>
      </w:r>
      <w:r w:rsidRPr="002A50A1">
        <w:rPr>
          <w:spacing w:val="78"/>
          <w:sz w:val="24"/>
        </w:rPr>
        <w:t xml:space="preserve"> </w:t>
      </w:r>
      <w:r w:rsidRPr="002A50A1">
        <w:rPr>
          <w:sz w:val="24"/>
        </w:rPr>
        <w:t>опечаток</w:t>
      </w:r>
      <w:r w:rsidRPr="002A50A1">
        <w:rPr>
          <w:spacing w:val="40"/>
          <w:sz w:val="24"/>
        </w:rPr>
        <w:t xml:space="preserve"> </w:t>
      </w:r>
      <w:r w:rsidRPr="002A50A1">
        <w:rPr>
          <w:sz w:val="24"/>
        </w:rPr>
        <w:t>и</w:t>
      </w:r>
      <w:r w:rsidRPr="002A50A1">
        <w:rPr>
          <w:spacing w:val="40"/>
          <w:sz w:val="24"/>
        </w:rPr>
        <w:t xml:space="preserve"> </w:t>
      </w:r>
      <w:r w:rsidRPr="002A50A1">
        <w:rPr>
          <w:sz w:val="24"/>
        </w:rPr>
        <w:t>ошибок</w:t>
      </w:r>
      <w:r w:rsidRPr="002A50A1">
        <w:rPr>
          <w:spacing w:val="40"/>
          <w:sz w:val="24"/>
        </w:rPr>
        <w:t xml:space="preserve"> </w:t>
      </w:r>
      <w:r w:rsidRPr="002A50A1">
        <w:rPr>
          <w:sz w:val="24"/>
        </w:rPr>
        <w:t>в уведомлении</w:t>
      </w:r>
      <w:r w:rsidRPr="002A50A1">
        <w:rPr>
          <w:spacing w:val="80"/>
          <w:w w:val="150"/>
          <w:sz w:val="24"/>
        </w:rPr>
        <w:t xml:space="preserve"> </w:t>
      </w:r>
      <w:r w:rsidRPr="002A50A1">
        <w:rPr>
          <w:sz w:val="24"/>
        </w:rPr>
        <w:t xml:space="preserve">от </w:t>
      </w:r>
      <w:r w:rsidRPr="002A50A1">
        <w:rPr>
          <w:sz w:val="24"/>
          <w:u w:val="single" w:color="282828"/>
        </w:rPr>
        <w:tab/>
      </w:r>
      <w:r w:rsidRPr="002A50A1">
        <w:rPr>
          <w:sz w:val="24"/>
        </w:rPr>
        <w:t xml:space="preserve"> №</w:t>
      </w:r>
      <w:r w:rsidRPr="002A50A1">
        <w:rPr>
          <w:sz w:val="24"/>
        </w:rPr>
        <w:tab/>
      </w:r>
      <w:r w:rsidRPr="002A50A1">
        <w:rPr>
          <w:sz w:val="24"/>
          <w:u w:val="single" w:color="282828"/>
        </w:rPr>
        <w:tab/>
      </w:r>
      <w:r w:rsidRPr="002A50A1">
        <w:rPr>
          <w:sz w:val="24"/>
        </w:rPr>
        <w:tab/>
        <w:t>принято</w:t>
      </w:r>
      <w:r w:rsidRPr="002A50A1">
        <w:rPr>
          <w:spacing w:val="73"/>
          <w:w w:val="150"/>
          <w:sz w:val="24"/>
        </w:rPr>
        <w:t xml:space="preserve"> </w:t>
      </w:r>
      <w:r w:rsidRPr="002A50A1">
        <w:rPr>
          <w:sz w:val="24"/>
        </w:rPr>
        <w:t>решение</w:t>
      </w:r>
      <w:r w:rsidRPr="002A50A1">
        <w:rPr>
          <w:spacing w:val="79"/>
          <w:w w:val="150"/>
          <w:sz w:val="24"/>
        </w:rPr>
        <w:t xml:space="preserve"> </w:t>
      </w:r>
      <w:r w:rsidRPr="002A50A1">
        <w:rPr>
          <w:sz w:val="24"/>
        </w:rPr>
        <w:t>об</w:t>
      </w:r>
      <w:r w:rsidRPr="002A50A1">
        <w:rPr>
          <w:spacing w:val="67"/>
          <w:w w:val="150"/>
          <w:sz w:val="24"/>
        </w:rPr>
        <w:t xml:space="preserve"> </w:t>
      </w:r>
      <w:r w:rsidRPr="002A50A1">
        <w:rPr>
          <w:sz w:val="24"/>
        </w:rPr>
        <w:t>отказе</w:t>
      </w:r>
      <w:r w:rsidRPr="002A50A1">
        <w:rPr>
          <w:spacing w:val="70"/>
          <w:w w:val="150"/>
          <w:sz w:val="24"/>
        </w:rPr>
        <w:t xml:space="preserve"> </w:t>
      </w:r>
      <w:r w:rsidRPr="002A50A1">
        <w:rPr>
          <w:sz w:val="24"/>
        </w:rPr>
        <w:t>во</w:t>
      </w:r>
      <w:r w:rsidRPr="002A50A1">
        <w:rPr>
          <w:spacing w:val="62"/>
          <w:w w:val="150"/>
          <w:sz w:val="24"/>
        </w:rPr>
        <w:t xml:space="preserve"> </w:t>
      </w:r>
      <w:r w:rsidRPr="002A50A1">
        <w:rPr>
          <w:spacing w:val="-2"/>
          <w:sz w:val="24"/>
        </w:rPr>
        <w:t>внесении</w:t>
      </w:r>
    </w:p>
    <w:p w:rsidR="007A7205" w:rsidRPr="002A50A1" w:rsidRDefault="007A7205" w:rsidP="007A7205">
      <w:pPr>
        <w:spacing w:before="41"/>
        <w:ind w:left="2317"/>
        <w:rPr>
          <w:sz w:val="19"/>
        </w:rPr>
      </w:pPr>
      <w:r w:rsidRPr="002A50A1">
        <w:rPr>
          <w:sz w:val="19"/>
        </w:rPr>
        <w:t>(дата</w:t>
      </w:r>
      <w:r w:rsidRPr="002A50A1">
        <w:rPr>
          <w:spacing w:val="15"/>
          <w:sz w:val="19"/>
        </w:rPr>
        <w:t xml:space="preserve"> </w:t>
      </w:r>
      <w:r w:rsidRPr="002A50A1">
        <w:rPr>
          <w:sz w:val="19"/>
        </w:rPr>
        <w:t>и</w:t>
      </w:r>
      <w:r w:rsidRPr="002A50A1">
        <w:rPr>
          <w:spacing w:val="12"/>
          <w:sz w:val="19"/>
        </w:rPr>
        <w:t xml:space="preserve"> </w:t>
      </w:r>
      <w:r w:rsidRPr="002A50A1">
        <w:rPr>
          <w:sz w:val="19"/>
        </w:rPr>
        <w:t>номер</w:t>
      </w:r>
      <w:r w:rsidRPr="002A50A1">
        <w:rPr>
          <w:spacing w:val="16"/>
          <w:sz w:val="19"/>
        </w:rPr>
        <w:t xml:space="preserve"> </w:t>
      </w:r>
      <w:r w:rsidRPr="002A50A1">
        <w:rPr>
          <w:spacing w:val="-2"/>
          <w:sz w:val="19"/>
        </w:rPr>
        <w:t>регистрации)</w:t>
      </w:r>
    </w:p>
    <w:p w:rsidR="007A7205" w:rsidRPr="002A50A1" w:rsidRDefault="007A7205" w:rsidP="007A7205">
      <w:pPr>
        <w:spacing w:before="9"/>
        <w:ind w:left="236"/>
        <w:rPr>
          <w:sz w:val="24"/>
        </w:rPr>
      </w:pPr>
      <w:r w:rsidRPr="002A50A1">
        <w:rPr>
          <w:spacing w:val="-2"/>
          <w:sz w:val="24"/>
        </w:rPr>
        <w:t>исправлений</w:t>
      </w:r>
      <w:r w:rsidRPr="002A50A1">
        <w:rPr>
          <w:spacing w:val="5"/>
          <w:sz w:val="24"/>
        </w:rPr>
        <w:t xml:space="preserve"> </w:t>
      </w:r>
      <w:r w:rsidRPr="002A50A1">
        <w:rPr>
          <w:spacing w:val="-2"/>
          <w:sz w:val="24"/>
        </w:rPr>
        <w:t>в</w:t>
      </w:r>
      <w:r w:rsidRPr="002A50A1">
        <w:rPr>
          <w:spacing w:val="-10"/>
          <w:sz w:val="24"/>
        </w:rPr>
        <w:t xml:space="preserve"> </w:t>
      </w:r>
      <w:r w:rsidRPr="002A50A1">
        <w:rPr>
          <w:spacing w:val="-2"/>
          <w:sz w:val="24"/>
        </w:rPr>
        <w:t>уведомление.</w:t>
      </w:r>
    </w:p>
    <w:p w:rsidR="007A7205" w:rsidRPr="002A50A1" w:rsidRDefault="007A7205" w:rsidP="007A7205">
      <w:pPr>
        <w:widowControl w:val="0"/>
        <w:autoSpaceDE w:val="0"/>
        <w:autoSpaceDN w:val="0"/>
        <w:spacing w:before="1"/>
        <w:rPr>
          <w:sz w:val="25"/>
          <w:szCs w:val="28"/>
        </w:rPr>
      </w:pPr>
    </w:p>
    <w:tbl>
      <w:tblPr>
        <w:tblW w:w="0" w:type="auto"/>
        <w:tblInd w:w="12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1839"/>
        <w:gridCol w:w="4542"/>
        <w:gridCol w:w="3894"/>
      </w:tblGrid>
      <w:tr w:rsidR="007A7205" w:rsidRPr="0022718D" w:rsidTr="00AF7BBD">
        <w:trPr>
          <w:trHeight w:val="1108"/>
        </w:trPr>
        <w:tc>
          <w:tcPr>
            <w:tcW w:w="1839" w:type="dxa"/>
            <w:tcBorders>
              <w:top w:val="single" w:sz="6" w:space="0" w:color="181818"/>
              <w:left w:val="single" w:sz="6" w:space="0" w:color="181818"/>
              <w:bottom w:val="single" w:sz="6" w:space="0" w:color="181818"/>
              <w:right w:val="single" w:sz="6" w:space="0" w:color="181818"/>
            </w:tcBorders>
            <w:shd w:val="clear" w:color="auto" w:fill="auto"/>
            <w:hideMark/>
          </w:tcPr>
          <w:p w:rsidR="007A7205" w:rsidRPr="0022718D" w:rsidRDefault="007A7205" w:rsidP="00AF7BBD">
            <w:pPr>
              <w:widowControl w:val="0"/>
              <w:autoSpaceDE w:val="0"/>
              <w:autoSpaceDN w:val="0"/>
              <w:spacing w:line="257" w:lineRule="exact"/>
              <w:ind w:left="271" w:right="246"/>
              <w:jc w:val="center"/>
              <w:rPr>
                <w:sz w:val="24"/>
                <w:lang w:val="en-US"/>
              </w:rPr>
            </w:pPr>
            <w:r w:rsidRPr="0022718D">
              <w:rPr>
                <w:w w:val="85"/>
                <w:sz w:val="24"/>
                <w:lang w:val="en-US"/>
              </w:rPr>
              <w:t>№</w:t>
            </w:r>
            <w:r w:rsidRPr="0022718D">
              <w:rPr>
                <w:spacing w:val="27"/>
                <w:sz w:val="24"/>
                <w:lang w:val="en-US"/>
              </w:rPr>
              <w:t xml:space="preserve"> </w:t>
            </w:r>
            <w:r w:rsidRPr="0022718D">
              <w:rPr>
                <w:spacing w:val="-2"/>
                <w:sz w:val="24"/>
                <w:lang w:val="en-US"/>
              </w:rPr>
              <w:t>пункта</w:t>
            </w:r>
          </w:p>
          <w:p w:rsidR="007A7205" w:rsidRPr="0022718D" w:rsidRDefault="007A7205" w:rsidP="00AF7BBD">
            <w:pPr>
              <w:widowControl w:val="0"/>
              <w:autoSpaceDE w:val="0"/>
              <w:autoSpaceDN w:val="0"/>
              <w:ind w:left="271" w:right="251"/>
              <w:jc w:val="center"/>
              <w:rPr>
                <w:sz w:val="24"/>
                <w:lang w:val="en-US"/>
              </w:rPr>
            </w:pPr>
            <w:r w:rsidRPr="0022718D">
              <w:rPr>
                <w:spacing w:val="-2"/>
                <w:w w:val="95"/>
                <w:sz w:val="24"/>
                <w:lang w:val="en-US"/>
              </w:rPr>
              <w:t>Администра</w:t>
            </w:r>
            <w:r w:rsidRPr="0022718D">
              <w:rPr>
                <w:spacing w:val="-2"/>
                <w:sz w:val="24"/>
                <w:lang w:val="en-US"/>
              </w:rPr>
              <w:t>тивного регламента</w:t>
            </w:r>
          </w:p>
        </w:tc>
        <w:tc>
          <w:tcPr>
            <w:tcW w:w="4542" w:type="dxa"/>
            <w:tcBorders>
              <w:top w:val="single" w:sz="6" w:space="0" w:color="181818"/>
              <w:left w:val="single" w:sz="6" w:space="0" w:color="181818"/>
              <w:bottom w:val="single" w:sz="6" w:space="0" w:color="181818"/>
              <w:right w:val="single" w:sz="6" w:space="0" w:color="181818"/>
            </w:tcBorders>
            <w:shd w:val="clear" w:color="auto" w:fill="auto"/>
            <w:hideMark/>
          </w:tcPr>
          <w:p w:rsidR="007A7205" w:rsidRPr="0022718D" w:rsidRDefault="007A7205" w:rsidP="00AF7BBD">
            <w:pPr>
              <w:widowControl w:val="0"/>
              <w:autoSpaceDE w:val="0"/>
              <w:autoSpaceDN w:val="0"/>
              <w:spacing w:line="257" w:lineRule="exact"/>
              <w:ind w:left="262" w:right="226"/>
              <w:jc w:val="center"/>
              <w:rPr>
                <w:sz w:val="24"/>
              </w:rPr>
            </w:pPr>
            <w:r w:rsidRPr="0022718D">
              <w:rPr>
                <w:w w:val="95"/>
                <w:sz w:val="24"/>
              </w:rPr>
              <w:t>Наименование</w:t>
            </w:r>
            <w:r w:rsidRPr="0022718D">
              <w:rPr>
                <w:spacing w:val="38"/>
                <w:sz w:val="24"/>
              </w:rPr>
              <w:t xml:space="preserve"> </w:t>
            </w:r>
            <w:r w:rsidRPr="0022718D">
              <w:rPr>
                <w:w w:val="95"/>
                <w:sz w:val="24"/>
              </w:rPr>
              <w:t>основания</w:t>
            </w:r>
            <w:r w:rsidRPr="0022718D">
              <w:rPr>
                <w:spacing w:val="33"/>
                <w:sz w:val="24"/>
              </w:rPr>
              <w:t xml:space="preserve"> </w:t>
            </w:r>
            <w:r w:rsidRPr="0022718D">
              <w:rPr>
                <w:w w:val="95"/>
                <w:sz w:val="24"/>
              </w:rPr>
              <w:t>для</w:t>
            </w:r>
            <w:r w:rsidRPr="0022718D">
              <w:rPr>
                <w:spacing w:val="20"/>
                <w:sz w:val="24"/>
              </w:rPr>
              <w:t xml:space="preserve"> </w:t>
            </w:r>
            <w:r w:rsidRPr="0022718D">
              <w:rPr>
                <w:w w:val="95"/>
                <w:sz w:val="24"/>
              </w:rPr>
              <w:t>отказа</w:t>
            </w:r>
            <w:r w:rsidRPr="0022718D">
              <w:rPr>
                <w:spacing w:val="25"/>
                <w:sz w:val="24"/>
              </w:rPr>
              <w:t xml:space="preserve"> </w:t>
            </w:r>
            <w:r w:rsidRPr="0022718D">
              <w:rPr>
                <w:spacing w:val="-5"/>
                <w:w w:val="95"/>
                <w:sz w:val="24"/>
              </w:rPr>
              <w:t>во</w:t>
            </w:r>
          </w:p>
          <w:p w:rsidR="007A7205" w:rsidRPr="0022718D" w:rsidRDefault="007A7205" w:rsidP="00AF7BBD">
            <w:pPr>
              <w:widowControl w:val="0"/>
              <w:autoSpaceDE w:val="0"/>
              <w:autoSpaceDN w:val="0"/>
              <w:ind w:left="264" w:right="226"/>
              <w:jc w:val="center"/>
              <w:rPr>
                <w:sz w:val="24"/>
              </w:rPr>
            </w:pPr>
            <w:r w:rsidRPr="0022718D">
              <w:rPr>
                <w:sz w:val="24"/>
              </w:rPr>
              <w:t>внесении</w:t>
            </w:r>
            <w:r w:rsidRPr="0022718D">
              <w:rPr>
                <w:spacing w:val="-11"/>
                <w:sz w:val="24"/>
              </w:rPr>
              <w:t xml:space="preserve"> </w:t>
            </w:r>
            <w:r w:rsidRPr="0022718D">
              <w:rPr>
                <w:sz w:val="24"/>
              </w:rPr>
              <w:t>исправлений</w:t>
            </w:r>
            <w:r w:rsidRPr="0022718D">
              <w:rPr>
                <w:spacing w:val="-9"/>
                <w:sz w:val="24"/>
              </w:rPr>
              <w:t xml:space="preserve"> </w:t>
            </w:r>
            <w:r w:rsidRPr="0022718D">
              <w:rPr>
                <w:sz w:val="24"/>
              </w:rPr>
              <w:t>в</w:t>
            </w:r>
            <w:r w:rsidRPr="0022718D">
              <w:rPr>
                <w:spacing w:val="-15"/>
                <w:sz w:val="24"/>
              </w:rPr>
              <w:t xml:space="preserve"> </w:t>
            </w:r>
            <w:r w:rsidRPr="0022718D">
              <w:rPr>
                <w:sz w:val="24"/>
              </w:rPr>
              <w:t>уведомление</w:t>
            </w:r>
            <w:r w:rsidRPr="0022718D">
              <w:rPr>
                <w:spacing w:val="-11"/>
                <w:sz w:val="24"/>
              </w:rPr>
              <w:t xml:space="preserve"> </w:t>
            </w:r>
            <w:r w:rsidRPr="0022718D">
              <w:rPr>
                <w:sz w:val="24"/>
              </w:rPr>
              <w:t>в соответствии</w:t>
            </w:r>
            <w:r w:rsidRPr="0022718D">
              <w:rPr>
                <w:spacing w:val="40"/>
                <w:sz w:val="24"/>
              </w:rPr>
              <w:t xml:space="preserve"> </w:t>
            </w:r>
            <w:r w:rsidRPr="0022718D">
              <w:rPr>
                <w:sz w:val="24"/>
              </w:rPr>
              <w:t xml:space="preserve">с Административным </w:t>
            </w:r>
            <w:r w:rsidRPr="0022718D">
              <w:rPr>
                <w:spacing w:val="-2"/>
                <w:sz w:val="24"/>
              </w:rPr>
              <w:t>регламентом</w:t>
            </w:r>
          </w:p>
        </w:tc>
        <w:tc>
          <w:tcPr>
            <w:tcW w:w="3894" w:type="dxa"/>
            <w:tcBorders>
              <w:top w:val="single" w:sz="6" w:space="0" w:color="181818"/>
              <w:left w:val="single" w:sz="6" w:space="0" w:color="181818"/>
              <w:bottom w:val="single" w:sz="6" w:space="0" w:color="181818"/>
              <w:right w:val="single" w:sz="6" w:space="0" w:color="181818"/>
            </w:tcBorders>
            <w:shd w:val="clear" w:color="auto" w:fill="auto"/>
            <w:hideMark/>
          </w:tcPr>
          <w:p w:rsidR="007A7205" w:rsidRPr="0022718D" w:rsidRDefault="007A7205" w:rsidP="00AF7BBD">
            <w:pPr>
              <w:widowControl w:val="0"/>
              <w:autoSpaceDE w:val="0"/>
              <w:autoSpaceDN w:val="0"/>
              <w:spacing w:before="112" w:line="232" w:lineRule="auto"/>
              <w:ind w:left="409" w:right="394"/>
              <w:jc w:val="center"/>
              <w:rPr>
                <w:sz w:val="24"/>
              </w:rPr>
            </w:pPr>
            <w:r w:rsidRPr="0022718D">
              <w:rPr>
                <w:w w:val="95"/>
                <w:sz w:val="25"/>
              </w:rPr>
              <w:t>Разъяснение</w:t>
            </w:r>
            <w:r w:rsidRPr="0022718D">
              <w:rPr>
                <w:spacing w:val="-5"/>
                <w:w w:val="95"/>
                <w:sz w:val="25"/>
              </w:rPr>
              <w:t xml:space="preserve"> </w:t>
            </w:r>
            <w:r w:rsidRPr="0022718D">
              <w:rPr>
                <w:w w:val="95"/>
                <w:sz w:val="25"/>
              </w:rPr>
              <w:t>причин</w:t>
            </w:r>
            <w:r w:rsidRPr="0022718D">
              <w:rPr>
                <w:spacing w:val="-10"/>
                <w:w w:val="95"/>
                <w:sz w:val="25"/>
              </w:rPr>
              <w:t xml:space="preserve"> </w:t>
            </w:r>
            <w:r w:rsidRPr="0022718D">
              <w:rPr>
                <w:w w:val="95"/>
                <w:sz w:val="25"/>
              </w:rPr>
              <w:t>отказа</w:t>
            </w:r>
            <w:r w:rsidRPr="0022718D">
              <w:rPr>
                <w:spacing w:val="-10"/>
                <w:w w:val="95"/>
                <w:sz w:val="25"/>
              </w:rPr>
              <w:t xml:space="preserve"> </w:t>
            </w:r>
            <w:r w:rsidRPr="0022718D">
              <w:rPr>
                <w:w w:val="95"/>
                <w:sz w:val="25"/>
              </w:rPr>
              <w:t xml:space="preserve">во </w:t>
            </w:r>
            <w:r w:rsidRPr="0022718D">
              <w:rPr>
                <w:sz w:val="25"/>
              </w:rPr>
              <w:t xml:space="preserve">внесении исправлений в </w:t>
            </w:r>
            <w:r w:rsidRPr="0022718D">
              <w:rPr>
                <w:spacing w:val="-2"/>
                <w:sz w:val="24"/>
              </w:rPr>
              <w:t>уведомление</w:t>
            </w:r>
          </w:p>
        </w:tc>
      </w:tr>
      <w:tr w:rsidR="007A7205" w:rsidRPr="0022718D" w:rsidTr="00AF7BBD">
        <w:trPr>
          <w:trHeight w:val="1017"/>
        </w:trPr>
        <w:tc>
          <w:tcPr>
            <w:tcW w:w="1839" w:type="dxa"/>
            <w:tcBorders>
              <w:top w:val="single" w:sz="6" w:space="0" w:color="181818"/>
              <w:left w:val="single" w:sz="6" w:space="0" w:color="181818"/>
              <w:bottom w:val="single" w:sz="6" w:space="0" w:color="181818"/>
              <w:right w:val="single" w:sz="6" w:space="0" w:color="181818"/>
            </w:tcBorders>
            <w:shd w:val="clear" w:color="auto" w:fill="auto"/>
            <w:hideMark/>
          </w:tcPr>
          <w:p w:rsidR="007A7205" w:rsidRPr="0022718D" w:rsidRDefault="007A7205" w:rsidP="00AF7BBD">
            <w:pPr>
              <w:widowControl w:val="0"/>
              <w:autoSpaceDE w:val="0"/>
              <w:autoSpaceDN w:val="0"/>
              <w:spacing w:line="244" w:lineRule="exact"/>
              <w:ind w:left="121"/>
              <w:rPr>
                <w:sz w:val="24"/>
                <w:lang w:val="en-US"/>
              </w:rPr>
            </w:pPr>
            <w:r w:rsidRPr="0022718D">
              <w:rPr>
                <w:w w:val="95"/>
                <w:sz w:val="24"/>
                <w:lang w:val="en-US"/>
              </w:rPr>
              <w:t>подпункт</w:t>
            </w:r>
            <w:r w:rsidRPr="0022718D">
              <w:rPr>
                <w:spacing w:val="28"/>
                <w:sz w:val="24"/>
                <w:lang w:val="en-US"/>
              </w:rPr>
              <w:t xml:space="preserve"> </w:t>
            </w:r>
            <w:r w:rsidRPr="0022718D">
              <w:rPr>
                <w:spacing w:val="-5"/>
                <w:sz w:val="24"/>
                <w:lang w:val="en-US"/>
              </w:rPr>
              <w:t>"а"</w:t>
            </w:r>
          </w:p>
          <w:p w:rsidR="007A7205" w:rsidRPr="0022718D" w:rsidRDefault="007A7205" w:rsidP="00AF7BBD">
            <w:pPr>
              <w:widowControl w:val="0"/>
              <w:autoSpaceDE w:val="0"/>
              <w:autoSpaceDN w:val="0"/>
              <w:spacing w:before="2"/>
              <w:ind w:left="121"/>
              <w:rPr>
                <w:sz w:val="24"/>
              </w:rPr>
            </w:pPr>
            <w:r w:rsidRPr="0022718D">
              <w:rPr>
                <w:w w:val="95"/>
                <w:sz w:val="24"/>
                <w:lang w:val="en-US"/>
              </w:rPr>
              <w:t>пункта</w:t>
            </w:r>
            <w:r w:rsidRPr="0022718D">
              <w:rPr>
                <w:spacing w:val="17"/>
                <w:sz w:val="24"/>
                <w:lang w:val="en-US"/>
              </w:rPr>
              <w:t xml:space="preserve"> </w:t>
            </w:r>
            <w:r w:rsidRPr="0022718D">
              <w:rPr>
                <w:spacing w:val="-4"/>
                <w:sz w:val="24"/>
                <w:lang w:val="en-US"/>
              </w:rPr>
              <w:t>2.</w:t>
            </w:r>
            <w:r w:rsidRPr="0022718D">
              <w:rPr>
                <w:spacing w:val="-4"/>
                <w:sz w:val="24"/>
              </w:rPr>
              <w:t>18.2</w:t>
            </w:r>
          </w:p>
        </w:tc>
        <w:tc>
          <w:tcPr>
            <w:tcW w:w="4542" w:type="dxa"/>
            <w:tcBorders>
              <w:top w:val="single" w:sz="6" w:space="0" w:color="181818"/>
              <w:left w:val="single" w:sz="6" w:space="0" w:color="181818"/>
              <w:bottom w:val="single" w:sz="6" w:space="0" w:color="181818"/>
              <w:right w:val="single" w:sz="6" w:space="0" w:color="181818"/>
            </w:tcBorders>
            <w:shd w:val="clear" w:color="auto" w:fill="auto"/>
            <w:hideMark/>
          </w:tcPr>
          <w:p w:rsidR="007A7205" w:rsidRPr="0022718D" w:rsidRDefault="007A7205" w:rsidP="00AF7BBD">
            <w:pPr>
              <w:widowControl w:val="0"/>
              <w:autoSpaceDE w:val="0"/>
              <w:autoSpaceDN w:val="0"/>
              <w:spacing w:line="244" w:lineRule="exact"/>
              <w:ind w:left="125"/>
              <w:rPr>
                <w:sz w:val="24"/>
              </w:rPr>
            </w:pPr>
            <w:r w:rsidRPr="0022718D">
              <w:rPr>
                <w:w w:val="95"/>
                <w:sz w:val="24"/>
              </w:rPr>
              <w:t>несоответствие</w:t>
            </w:r>
            <w:r w:rsidRPr="0022718D">
              <w:rPr>
                <w:spacing w:val="16"/>
                <w:sz w:val="24"/>
              </w:rPr>
              <w:t xml:space="preserve"> </w:t>
            </w:r>
            <w:r w:rsidRPr="0022718D">
              <w:rPr>
                <w:w w:val="95"/>
                <w:sz w:val="24"/>
              </w:rPr>
              <w:t>заявителя</w:t>
            </w:r>
            <w:r w:rsidRPr="0022718D">
              <w:rPr>
                <w:spacing w:val="45"/>
                <w:sz w:val="24"/>
              </w:rPr>
              <w:t xml:space="preserve"> </w:t>
            </w:r>
            <w:r w:rsidRPr="0022718D">
              <w:rPr>
                <w:w w:val="95"/>
                <w:sz w:val="24"/>
              </w:rPr>
              <w:t>кругу</w:t>
            </w:r>
            <w:r w:rsidRPr="0022718D">
              <w:rPr>
                <w:spacing w:val="32"/>
                <w:sz w:val="24"/>
              </w:rPr>
              <w:t xml:space="preserve"> </w:t>
            </w:r>
            <w:r w:rsidRPr="0022718D">
              <w:rPr>
                <w:spacing w:val="-4"/>
                <w:w w:val="95"/>
                <w:sz w:val="24"/>
              </w:rPr>
              <w:t>лиц,</w:t>
            </w:r>
          </w:p>
          <w:p w:rsidR="007A7205" w:rsidRPr="0022718D" w:rsidRDefault="007A7205" w:rsidP="00AF7BBD">
            <w:pPr>
              <w:widowControl w:val="0"/>
              <w:autoSpaceDE w:val="0"/>
              <w:autoSpaceDN w:val="0"/>
              <w:spacing w:before="4" w:line="235" w:lineRule="auto"/>
              <w:ind w:left="124" w:right="62"/>
              <w:rPr>
                <w:sz w:val="24"/>
              </w:rPr>
            </w:pPr>
            <w:r w:rsidRPr="0022718D">
              <w:rPr>
                <w:sz w:val="24"/>
              </w:rPr>
              <w:t xml:space="preserve">указанных в пункте 1.3 </w:t>
            </w:r>
            <w:r w:rsidRPr="0022718D">
              <w:rPr>
                <w:w w:val="95"/>
                <w:sz w:val="24"/>
              </w:rPr>
              <w:t>Административного регламента</w:t>
            </w:r>
          </w:p>
        </w:tc>
        <w:tc>
          <w:tcPr>
            <w:tcW w:w="3894" w:type="dxa"/>
            <w:tcBorders>
              <w:top w:val="single" w:sz="6" w:space="0" w:color="181818"/>
              <w:left w:val="single" w:sz="6" w:space="0" w:color="181818"/>
              <w:bottom w:val="single" w:sz="6" w:space="0" w:color="181818"/>
              <w:right w:val="single" w:sz="6" w:space="0" w:color="181818"/>
            </w:tcBorders>
            <w:shd w:val="clear" w:color="auto" w:fill="auto"/>
            <w:hideMark/>
          </w:tcPr>
          <w:p w:rsidR="007A7205" w:rsidRPr="0022718D" w:rsidRDefault="007A7205" w:rsidP="00AF7BBD">
            <w:pPr>
              <w:widowControl w:val="0"/>
              <w:autoSpaceDE w:val="0"/>
              <w:autoSpaceDN w:val="0"/>
              <w:spacing w:line="247" w:lineRule="exact"/>
              <w:ind w:left="123"/>
              <w:rPr>
                <w:i/>
                <w:sz w:val="24"/>
              </w:rPr>
            </w:pPr>
            <w:r w:rsidRPr="0022718D">
              <w:rPr>
                <w:i/>
                <w:w w:val="95"/>
                <w:sz w:val="24"/>
              </w:rPr>
              <w:t>Указываются</w:t>
            </w:r>
            <w:r w:rsidRPr="0022718D">
              <w:rPr>
                <w:i/>
                <w:spacing w:val="44"/>
                <w:sz w:val="24"/>
              </w:rPr>
              <w:t xml:space="preserve"> </w:t>
            </w:r>
            <w:r w:rsidRPr="0022718D">
              <w:rPr>
                <w:i/>
                <w:w w:val="95"/>
                <w:sz w:val="24"/>
              </w:rPr>
              <w:t>основания</w:t>
            </w:r>
            <w:r w:rsidRPr="0022718D">
              <w:rPr>
                <w:i/>
                <w:spacing w:val="36"/>
                <w:sz w:val="24"/>
              </w:rPr>
              <w:t xml:space="preserve"> </w:t>
            </w:r>
            <w:r w:rsidRPr="0022718D">
              <w:rPr>
                <w:i/>
                <w:spacing w:val="-2"/>
                <w:w w:val="95"/>
                <w:sz w:val="24"/>
              </w:rPr>
              <w:t>такого</w:t>
            </w:r>
          </w:p>
          <w:p w:rsidR="007A7205" w:rsidRPr="0022718D" w:rsidRDefault="007A7205" w:rsidP="00AF7BBD">
            <w:pPr>
              <w:widowControl w:val="0"/>
              <w:autoSpaceDE w:val="0"/>
              <w:autoSpaceDN w:val="0"/>
              <w:spacing w:line="275" w:lineRule="exact"/>
              <w:ind w:left="122"/>
              <w:rPr>
                <w:i/>
                <w:sz w:val="24"/>
              </w:rPr>
            </w:pPr>
            <w:r w:rsidRPr="0022718D">
              <w:rPr>
                <w:i/>
                <w:w w:val="80"/>
                <w:sz w:val="24"/>
              </w:rPr>
              <w:t>вы</w:t>
            </w:r>
            <w:r w:rsidRPr="0022718D">
              <w:rPr>
                <w:i/>
                <w:spacing w:val="-2"/>
                <w:w w:val="80"/>
                <w:sz w:val="24"/>
              </w:rPr>
              <w:t xml:space="preserve"> </w:t>
            </w:r>
            <w:r w:rsidRPr="0022718D">
              <w:rPr>
                <w:i/>
                <w:spacing w:val="-4"/>
                <w:sz w:val="24"/>
              </w:rPr>
              <w:t>вода</w:t>
            </w:r>
          </w:p>
        </w:tc>
      </w:tr>
      <w:tr w:rsidR="007A7205" w:rsidRPr="0022718D" w:rsidTr="00AF7BBD">
        <w:trPr>
          <w:trHeight w:val="661"/>
        </w:trPr>
        <w:tc>
          <w:tcPr>
            <w:tcW w:w="1839" w:type="dxa"/>
            <w:tcBorders>
              <w:top w:val="single" w:sz="6" w:space="0" w:color="181818"/>
              <w:left w:val="single" w:sz="6" w:space="0" w:color="181818"/>
              <w:bottom w:val="single" w:sz="6" w:space="0" w:color="181818"/>
              <w:right w:val="single" w:sz="6" w:space="0" w:color="181818"/>
            </w:tcBorders>
            <w:shd w:val="clear" w:color="auto" w:fill="auto"/>
            <w:hideMark/>
          </w:tcPr>
          <w:p w:rsidR="007A7205" w:rsidRPr="0022718D" w:rsidRDefault="007A7205" w:rsidP="00AF7BBD">
            <w:pPr>
              <w:widowControl w:val="0"/>
              <w:autoSpaceDE w:val="0"/>
              <w:autoSpaceDN w:val="0"/>
              <w:spacing w:line="242" w:lineRule="exact"/>
              <w:ind w:left="121"/>
              <w:rPr>
                <w:sz w:val="24"/>
              </w:rPr>
            </w:pPr>
            <w:r w:rsidRPr="0022718D">
              <w:rPr>
                <w:w w:val="95"/>
                <w:sz w:val="24"/>
              </w:rPr>
              <w:t>подпункт</w:t>
            </w:r>
            <w:r w:rsidRPr="0022718D">
              <w:rPr>
                <w:spacing w:val="24"/>
                <w:sz w:val="24"/>
              </w:rPr>
              <w:t xml:space="preserve"> </w:t>
            </w:r>
            <w:r w:rsidRPr="0022718D">
              <w:rPr>
                <w:spacing w:val="-5"/>
                <w:sz w:val="24"/>
              </w:rPr>
              <w:t>"6"</w:t>
            </w:r>
          </w:p>
          <w:p w:rsidR="007A7205" w:rsidRPr="0022718D" w:rsidRDefault="007A7205" w:rsidP="00AF7BBD">
            <w:pPr>
              <w:widowControl w:val="0"/>
              <w:autoSpaceDE w:val="0"/>
              <w:autoSpaceDN w:val="0"/>
              <w:spacing w:line="275" w:lineRule="exact"/>
              <w:ind w:left="121"/>
              <w:rPr>
                <w:sz w:val="24"/>
              </w:rPr>
            </w:pPr>
            <w:r w:rsidRPr="0022718D">
              <w:rPr>
                <w:spacing w:val="-2"/>
                <w:sz w:val="24"/>
              </w:rPr>
              <w:t>пункта</w:t>
            </w:r>
            <w:r w:rsidRPr="0022718D">
              <w:rPr>
                <w:spacing w:val="-7"/>
                <w:sz w:val="24"/>
              </w:rPr>
              <w:t xml:space="preserve"> </w:t>
            </w:r>
            <w:r w:rsidRPr="0022718D">
              <w:rPr>
                <w:spacing w:val="-4"/>
                <w:sz w:val="24"/>
              </w:rPr>
              <w:t>2.18.2</w:t>
            </w:r>
          </w:p>
        </w:tc>
        <w:tc>
          <w:tcPr>
            <w:tcW w:w="4542" w:type="dxa"/>
            <w:tcBorders>
              <w:top w:val="single" w:sz="6" w:space="0" w:color="181818"/>
              <w:left w:val="single" w:sz="6" w:space="0" w:color="181818"/>
              <w:bottom w:val="single" w:sz="6" w:space="0" w:color="181818"/>
              <w:right w:val="single" w:sz="6" w:space="0" w:color="181818"/>
            </w:tcBorders>
            <w:shd w:val="clear" w:color="auto" w:fill="auto"/>
            <w:hideMark/>
          </w:tcPr>
          <w:p w:rsidR="007A7205" w:rsidRPr="0022718D" w:rsidRDefault="007A7205" w:rsidP="00AF7BBD">
            <w:pPr>
              <w:widowControl w:val="0"/>
              <w:autoSpaceDE w:val="0"/>
              <w:autoSpaceDN w:val="0"/>
              <w:spacing w:line="244" w:lineRule="exact"/>
              <w:ind w:left="122"/>
              <w:rPr>
                <w:sz w:val="24"/>
              </w:rPr>
            </w:pPr>
            <w:r w:rsidRPr="0022718D">
              <w:rPr>
                <w:w w:val="95"/>
                <w:sz w:val="24"/>
              </w:rPr>
              <w:t>отсутствие</w:t>
            </w:r>
            <w:r w:rsidRPr="0022718D">
              <w:rPr>
                <w:spacing w:val="39"/>
                <w:sz w:val="24"/>
              </w:rPr>
              <w:t xml:space="preserve"> </w:t>
            </w:r>
            <w:r w:rsidRPr="0022718D">
              <w:rPr>
                <w:w w:val="95"/>
                <w:sz w:val="24"/>
              </w:rPr>
              <w:t>факта</w:t>
            </w:r>
            <w:r w:rsidRPr="0022718D">
              <w:rPr>
                <w:spacing w:val="23"/>
                <w:sz w:val="24"/>
              </w:rPr>
              <w:t xml:space="preserve"> </w:t>
            </w:r>
            <w:r w:rsidRPr="0022718D">
              <w:rPr>
                <w:w w:val="95"/>
                <w:sz w:val="24"/>
              </w:rPr>
              <w:t>допущения</w:t>
            </w:r>
            <w:r w:rsidRPr="0022718D">
              <w:rPr>
                <w:spacing w:val="35"/>
                <w:sz w:val="24"/>
              </w:rPr>
              <w:t xml:space="preserve"> </w:t>
            </w:r>
            <w:r w:rsidRPr="0022718D">
              <w:rPr>
                <w:spacing w:val="-2"/>
                <w:w w:val="95"/>
                <w:sz w:val="24"/>
              </w:rPr>
              <w:t>опечатки</w:t>
            </w:r>
          </w:p>
          <w:p w:rsidR="007A7205" w:rsidRPr="0022718D" w:rsidRDefault="007A7205" w:rsidP="00AF7BBD">
            <w:pPr>
              <w:widowControl w:val="0"/>
              <w:autoSpaceDE w:val="0"/>
              <w:autoSpaceDN w:val="0"/>
              <w:spacing w:before="2"/>
              <w:ind w:left="125"/>
              <w:rPr>
                <w:sz w:val="24"/>
              </w:rPr>
            </w:pPr>
            <w:r w:rsidRPr="0022718D">
              <w:rPr>
                <w:sz w:val="24"/>
              </w:rPr>
              <w:t>или</w:t>
            </w:r>
            <w:r w:rsidRPr="0022718D">
              <w:rPr>
                <w:spacing w:val="-9"/>
                <w:sz w:val="24"/>
              </w:rPr>
              <w:t xml:space="preserve"> </w:t>
            </w:r>
            <w:r w:rsidRPr="0022718D">
              <w:rPr>
                <w:sz w:val="24"/>
              </w:rPr>
              <w:t>ошибки</w:t>
            </w:r>
            <w:r w:rsidRPr="0022718D">
              <w:rPr>
                <w:spacing w:val="-2"/>
                <w:sz w:val="24"/>
              </w:rPr>
              <w:t xml:space="preserve"> </w:t>
            </w:r>
            <w:r w:rsidRPr="0022718D">
              <w:rPr>
                <w:sz w:val="24"/>
              </w:rPr>
              <w:t>в</w:t>
            </w:r>
            <w:r w:rsidRPr="0022718D">
              <w:rPr>
                <w:spacing w:val="-8"/>
                <w:sz w:val="24"/>
              </w:rPr>
              <w:t xml:space="preserve"> </w:t>
            </w:r>
            <w:r w:rsidRPr="0022718D">
              <w:rPr>
                <w:spacing w:val="-2"/>
                <w:sz w:val="24"/>
              </w:rPr>
              <w:t>уведомлении</w:t>
            </w:r>
          </w:p>
        </w:tc>
        <w:tc>
          <w:tcPr>
            <w:tcW w:w="3894" w:type="dxa"/>
            <w:tcBorders>
              <w:top w:val="single" w:sz="6" w:space="0" w:color="181818"/>
              <w:left w:val="single" w:sz="6" w:space="0" w:color="181818"/>
              <w:bottom w:val="single" w:sz="6" w:space="0" w:color="181818"/>
              <w:right w:val="single" w:sz="6" w:space="0" w:color="181818"/>
            </w:tcBorders>
            <w:shd w:val="clear" w:color="auto" w:fill="auto"/>
            <w:hideMark/>
          </w:tcPr>
          <w:p w:rsidR="007A7205" w:rsidRPr="0022718D" w:rsidRDefault="007A7205" w:rsidP="00AF7BBD">
            <w:pPr>
              <w:widowControl w:val="0"/>
              <w:autoSpaceDE w:val="0"/>
              <w:autoSpaceDN w:val="0"/>
              <w:spacing w:line="244" w:lineRule="exact"/>
              <w:ind w:left="135"/>
              <w:rPr>
                <w:i/>
                <w:sz w:val="24"/>
              </w:rPr>
            </w:pPr>
            <w:r w:rsidRPr="0022718D">
              <w:rPr>
                <w:i/>
                <w:w w:val="95"/>
                <w:sz w:val="24"/>
              </w:rPr>
              <w:t>Оказываются</w:t>
            </w:r>
            <w:r w:rsidRPr="0022718D">
              <w:rPr>
                <w:i/>
                <w:spacing w:val="32"/>
                <w:sz w:val="24"/>
              </w:rPr>
              <w:t xml:space="preserve"> </w:t>
            </w:r>
            <w:r w:rsidRPr="0022718D">
              <w:rPr>
                <w:i/>
                <w:w w:val="95"/>
                <w:sz w:val="24"/>
              </w:rPr>
              <w:t>основания</w:t>
            </w:r>
            <w:r w:rsidRPr="0022718D">
              <w:rPr>
                <w:i/>
                <w:spacing w:val="27"/>
                <w:sz w:val="24"/>
              </w:rPr>
              <w:t xml:space="preserve"> </w:t>
            </w:r>
            <w:r w:rsidRPr="0022718D">
              <w:rPr>
                <w:i/>
                <w:spacing w:val="-2"/>
                <w:w w:val="95"/>
                <w:sz w:val="24"/>
              </w:rPr>
              <w:t>такого</w:t>
            </w:r>
          </w:p>
          <w:p w:rsidR="007A7205" w:rsidRPr="0022718D" w:rsidRDefault="007A7205" w:rsidP="00AF7BBD">
            <w:pPr>
              <w:widowControl w:val="0"/>
              <w:autoSpaceDE w:val="0"/>
              <w:autoSpaceDN w:val="0"/>
              <w:spacing w:before="2"/>
              <w:ind w:left="122"/>
              <w:rPr>
                <w:i/>
                <w:sz w:val="24"/>
              </w:rPr>
            </w:pPr>
            <w:r w:rsidRPr="0022718D">
              <w:rPr>
                <w:i/>
                <w:w w:val="80"/>
                <w:sz w:val="24"/>
              </w:rPr>
              <w:t>вы</w:t>
            </w:r>
            <w:r w:rsidRPr="0022718D">
              <w:rPr>
                <w:i/>
                <w:spacing w:val="-2"/>
                <w:w w:val="80"/>
                <w:sz w:val="24"/>
              </w:rPr>
              <w:t xml:space="preserve"> </w:t>
            </w:r>
            <w:r w:rsidRPr="0022718D">
              <w:rPr>
                <w:i/>
                <w:spacing w:val="-4"/>
                <w:sz w:val="24"/>
              </w:rPr>
              <w:t>вода</w:t>
            </w:r>
          </w:p>
        </w:tc>
      </w:tr>
    </w:tbl>
    <w:p w:rsidR="007A7205" w:rsidRPr="002A50A1" w:rsidRDefault="007A7205" w:rsidP="007A7205">
      <w:pPr>
        <w:widowControl w:val="0"/>
        <w:autoSpaceDE w:val="0"/>
        <w:autoSpaceDN w:val="0"/>
        <w:spacing w:before="9"/>
        <w:rPr>
          <w:sz w:val="25"/>
          <w:szCs w:val="28"/>
        </w:rPr>
      </w:pPr>
    </w:p>
    <w:p w:rsidR="007A7205" w:rsidRPr="002A50A1" w:rsidRDefault="007A7205" w:rsidP="007A7205">
      <w:pPr>
        <w:spacing w:before="1" w:line="235" w:lineRule="auto"/>
        <w:ind w:left="233" w:firstLine="709"/>
      </w:pPr>
      <w:r w:rsidRPr="002A50A1">
        <w:t>Вы</w:t>
      </w:r>
      <w:r w:rsidRPr="002A50A1">
        <w:rPr>
          <w:spacing w:val="28"/>
        </w:rPr>
        <w:t xml:space="preserve"> </w:t>
      </w:r>
      <w:r w:rsidRPr="002A50A1">
        <w:t>вправе</w:t>
      </w:r>
      <w:r w:rsidRPr="002A50A1">
        <w:rPr>
          <w:spacing w:val="36"/>
        </w:rPr>
        <w:t xml:space="preserve"> </w:t>
      </w:r>
      <w:r w:rsidRPr="002A50A1">
        <w:t>повторно</w:t>
      </w:r>
      <w:r w:rsidRPr="002A50A1">
        <w:rPr>
          <w:spacing w:val="40"/>
        </w:rPr>
        <w:t xml:space="preserve"> </w:t>
      </w:r>
      <w:r w:rsidRPr="002A50A1">
        <w:t>обратиться</w:t>
      </w:r>
      <w:r w:rsidRPr="002A50A1">
        <w:rPr>
          <w:spacing w:val="40"/>
        </w:rPr>
        <w:t xml:space="preserve"> </w:t>
      </w:r>
      <w:r w:rsidRPr="002A50A1">
        <w:t>с</w:t>
      </w:r>
      <w:r w:rsidRPr="002A50A1">
        <w:rPr>
          <w:spacing w:val="26"/>
        </w:rPr>
        <w:t xml:space="preserve"> </w:t>
      </w:r>
      <w:r w:rsidRPr="002A50A1">
        <w:t>заявлением</w:t>
      </w:r>
      <w:r w:rsidRPr="002A50A1">
        <w:rPr>
          <w:spacing w:val="40"/>
        </w:rPr>
        <w:t xml:space="preserve"> </w:t>
      </w:r>
      <w:r w:rsidRPr="002A50A1">
        <w:t>об</w:t>
      </w:r>
      <w:r w:rsidRPr="002A50A1">
        <w:rPr>
          <w:spacing w:val="28"/>
        </w:rPr>
        <w:t xml:space="preserve"> </w:t>
      </w:r>
      <w:r w:rsidRPr="002A50A1">
        <w:t>исправлении</w:t>
      </w:r>
      <w:r w:rsidRPr="002A50A1">
        <w:rPr>
          <w:spacing w:val="40"/>
        </w:rPr>
        <w:t xml:space="preserve"> </w:t>
      </w:r>
      <w:r w:rsidRPr="002A50A1">
        <w:t>допущенных</w:t>
      </w:r>
      <w:r w:rsidRPr="002A50A1">
        <w:rPr>
          <w:spacing w:val="40"/>
        </w:rPr>
        <w:t xml:space="preserve"> </w:t>
      </w:r>
      <w:r w:rsidRPr="002A50A1">
        <w:t>опечаток</w:t>
      </w:r>
      <w:r w:rsidRPr="002A50A1">
        <w:rPr>
          <w:spacing w:val="40"/>
        </w:rPr>
        <w:t xml:space="preserve"> </w:t>
      </w:r>
      <w:r w:rsidRPr="002A50A1">
        <w:t>и ошибок в уведомлении</w:t>
      </w:r>
      <w:r w:rsidRPr="002A50A1">
        <w:rPr>
          <w:spacing w:val="29"/>
        </w:rPr>
        <w:t xml:space="preserve"> </w:t>
      </w:r>
      <w:r w:rsidRPr="002A50A1">
        <w:t>после устранения</w:t>
      </w:r>
      <w:r w:rsidRPr="002A50A1">
        <w:rPr>
          <w:spacing w:val="30"/>
        </w:rPr>
        <w:t xml:space="preserve"> </w:t>
      </w:r>
      <w:r w:rsidRPr="002A50A1">
        <w:t>указанных нарушений.</w:t>
      </w:r>
    </w:p>
    <w:p w:rsidR="007A7205" w:rsidRPr="002A50A1" w:rsidRDefault="007A7205" w:rsidP="007A7205">
      <w:pPr>
        <w:spacing w:before="3"/>
        <w:ind w:left="939"/>
      </w:pPr>
      <w:r w:rsidRPr="002A50A1">
        <w:t>Данный</w:t>
      </w:r>
      <w:r w:rsidRPr="002A50A1">
        <w:rPr>
          <w:spacing w:val="-4"/>
        </w:rPr>
        <w:t xml:space="preserve"> </w:t>
      </w:r>
      <w:r w:rsidRPr="002A50A1">
        <w:t>отказ</w:t>
      </w:r>
      <w:r w:rsidRPr="002A50A1">
        <w:rPr>
          <w:spacing w:val="-4"/>
        </w:rPr>
        <w:t xml:space="preserve"> </w:t>
      </w:r>
      <w:r w:rsidRPr="002A50A1">
        <w:t>может</w:t>
      </w:r>
      <w:r w:rsidRPr="002A50A1">
        <w:rPr>
          <w:spacing w:val="-3"/>
        </w:rPr>
        <w:t xml:space="preserve"> </w:t>
      </w:r>
      <w:r w:rsidRPr="002A50A1">
        <w:t>быть</w:t>
      </w:r>
      <w:r w:rsidRPr="002A50A1">
        <w:rPr>
          <w:spacing w:val="-9"/>
        </w:rPr>
        <w:t xml:space="preserve"> </w:t>
      </w:r>
      <w:r w:rsidRPr="002A50A1">
        <w:t>обжалован</w:t>
      </w:r>
      <w:r w:rsidRPr="002A50A1">
        <w:rPr>
          <w:spacing w:val="1"/>
        </w:rPr>
        <w:t xml:space="preserve"> </w:t>
      </w:r>
      <w:r w:rsidRPr="002A50A1">
        <w:t>в</w:t>
      </w:r>
      <w:r w:rsidRPr="002A50A1">
        <w:rPr>
          <w:spacing w:val="-12"/>
        </w:rPr>
        <w:t xml:space="preserve"> </w:t>
      </w:r>
      <w:r w:rsidRPr="002A50A1">
        <w:t>досудебном</w:t>
      </w:r>
      <w:r w:rsidRPr="002A50A1">
        <w:rPr>
          <w:spacing w:val="-2"/>
        </w:rPr>
        <w:t xml:space="preserve"> </w:t>
      </w:r>
      <w:r w:rsidRPr="002A50A1">
        <w:t>порядке</w:t>
      </w:r>
      <w:r w:rsidRPr="002A50A1">
        <w:rPr>
          <w:spacing w:val="-5"/>
        </w:rPr>
        <w:t xml:space="preserve"> </w:t>
      </w:r>
      <w:r w:rsidRPr="002A50A1">
        <w:t>путем</w:t>
      </w:r>
      <w:r w:rsidRPr="002A50A1">
        <w:rPr>
          <w:spacing w:val="-10"/>
        </w:rPr>
        <w:t xml:space="preserve"> </w:t>
      </w:r>
      <w:r w:rsidRPr="002A50A1">
        <w:t>направления</w:t>
      </w:r>
      <w:r w:rsidRPr="002A50A1">
        <w:rPr>
          <w:spacing w:val="2"/>
        </w:rPr>
        <w:t xml:space="preserve"> </w:t>
      </w:r>
      <w:r w:rsidRPr="002A50A1">
        <w:t>жалобы</w:t>
      </w:r>
      <w:r w:rsidRPr="002A50A1">
        <w:rPr>
          <w:spacing w:val="-1"/>
        </w:rPr>
        <w:t xml:space="preserve"> </w:t>
      </w:r>
      <w:r w:rsidRPr="002A50A1">
        <w:rPr>
          <w:spacing w:val="-10"/>
        </w:rPr>
        <w:t>в</w:t>
      </w:r>
    </w:p>
    <w:p w:rsidR="007A7205" w:rsidRPr="002A50A1" w:rsidRDefault="007E73AC" w:rsidP="007A7205">
      <w:pPr>
        <w:widowControl w:val="0"/>
        <w:autoSpaceDE w:val="0"/>
        <w:autoSpaceDN w:val="0"/>
        <w:spacing w:before="6"/>
      </w:pPr>
      <w:r>
        <w:rPr>
          <w:noProof/>
        </w:rPr>
        <w:pict>
          <v:shape id="docshape13" o:spid="_x0000_s1033" style="position:absolute;margin-left:64.55pt;margin-top:13.6pt;width:496.6pt;height:.1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" path="m,l9932,e" filled="f" strokecolor="#080808" strokeweight=".25403mm">
            <v:path arrowok="t" o:connecttype="custom" o:connectlocs="0,0;6306820,0" o:connectangles="0,0"/>
            <w10:wrap type="topAndBottom" anchorx="page"/>
          </v:shape>
        </w:pict>
      </w:r>
    </w:p>
    <w:p w:rsidR="007A7205" w:rsidRPr="002A50A1" w:rsidRDefault="007A7205" w:rsidP="007A7205">
      <w:pPr>
        <w:tabs>
          <w:tab w:val="left" w:pos="7088"/>
        </w:tabs>
        <w:spacing w:before="78"/>
        <w:ind w:left="251"/>
      </w:pPr>
      <w:r w:rsidRPr="002A50A1">
        <w:rPr>
          <w:u w:val="single" w:color="0F0F0F"/>
        </w:rPr>
        <w:tab/>
      </w:r>
      <w:r w:rsidRPr="002A50A1">
        <w:t>, а</w:t>
      </w:r>
      <w:r w:rsidRPr="002A50A1">
        <w:rPr>
          <w:spacing w:val="-8"/>
        </w:rPr>
        <w:t xml:space="preserve"> </w:t>
      </w:r>
      <w:r w:rsidRPr="002A50A1">
        <w:t>также</w:t>
      </w:r>
      <w:r w:rsidRPr="002A50A1">
        <w:rPr>
          <w:spacing w:val="-4"/>
        </w:rPr>
        <w:t xml:space="preserve"> </w:t>
      </w:r>
      <w:r w:rsidRPr="002A50A1">
        <w:t>в</w:t>
      </w:r>
      <w:r w:rsidRPr="002A50A1">
        <w:rPr>
          <w:spacing w:val="-9"/>
        </w:rPr>
        <w:t xml:space="preserve"> </w:t>
      </w:r>
      <w:r w:rsidRPr="002A50A1">
        <w:t>судебном</w:t>
      </w:r>
      <w:r w:rsidRPr="002A50A1">
        <w:rPr>
          <w:spacing w:val="4"/>
        </w:rPr>
        <w:t xml:space="preserve"> </w:t>
      </w:r>
      <w:r w:rsidRPr="002A50A1">
        <w:rPr>
          <w:spacing w:val="-2"/>
        </w:rPr>
        <w:t>порядке.</w:t>
      </w:r>
    </w:p>
    <w:p w:rsidR="007A7205" w:rsidRPr="002A50A1" w:rsidRDefault="007A7205" w:rsidP="007A7205">
      <w:pPr>
        <w:tabs>
          <w:tab w:val="left" w:pos="4232"/>
        </w:tabs>
      </w:pPr>
    </w:p>
    <w:p w:rsidR="007A7205" w:rsidRPr="002A50A1" w:rsidRDefault="007A7205" w:rsidP="007A7205">
      <w:pPr>
        <w:tabs>
          <w:tab w:val="left" w:pos="10314"/>
        </w:tabs>
        <w:spacing w:before="73"/>
        <w:ind w:left="939"/>
        <w:rPr>
          <w:sz w:val="24"/>
        </w:rPr>
      </w:pPr>
      <w:r w:rsidRPr="002A50A1">
        <w:rPr>
          <w:w w:val="95"/>
          <w:sz w:val="24"/>
        </w:rPr>
        <w:t>Дополнительно</w:t>
      </w:r>
      <w:r w:rsidRPr="002A50A1">
        <w:rPr>
          <w:spacing w:val="40"/>
          <w:sz w:val="24"/>
        </w:rPr>
        <w:t xml:space="preserve"> </w:t>
      </w:r>
      <w:r w:rsidRPr="002A50A1">
        <w:rPr>
          <w:sz w:val="24"/>
        </w:rPr>
        <w:t>информируем:</w:t>
      </w:r>
      <w:r w:rsidRPr="002A50A1">
        <w:rPr>
          <w:spacing w:val="15"/>
          <w:sz w:val="24"/>
        </w:rPr>
        <w:t xml:space="preserve"> </w:t>
      </w:r>
      <w:r w:rsidRPr="002A50A1">
        <w:rPr>
          <w:sz w:val="24"/>
          <w:u w:val="single" w:color="080808"/>
        </w:rPr>
        <w:tab/>
      </w:r>
    </w:p>
    <w:p w:rsidR="007A7205" w:rsidRPr="002A50A1" w:rsidRDefault="007E73AC" w:rsidP="007A7205">
      <w:pPr>
        <w:widowControl w:val="0"/>
        <w:autoSpaceDE w:val="0"/>
        <w:autoSpaceDN w:val="0"/>
        <w:spacing w:before="4"/>
        <w:rPr>
          <w:szCs w:val="28"/>
        </w:rPr>
      </w:pPr>
      <w:r>
        <w:rPr>
          <w:noProof/>
        </w:rPr>
        <w:pict>
          <v:shape id="docshape14" o:spid="_x0000_s1034" style="position:absolute;margin-left:64.55pt;margin-top:14.1pt;width:496.6pt;height:.1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" path="m,l9932,e" filled="f" strokeweight=".25403mm">
            <v:path arrowok="t" o:connecttype="custom" o:connectlocs="0,0;6306820,0" o:connectangles="0,0"/>
            <w10:wrap type="topAndBottom" anchorx="page"/>
          </v:shape>
        </w:pict>
      </w:r>
    </w:p>
    <w:p w:rsidR="007A7205" w:rsidRPr="002A50A1" w:rsidRDefault="007A7205" w:rsidP="007A7205">
      <w:pPr>
        <w:spacing w:before="47" w:line="232" w:lineRule="auto"/>
        <w:ind w:left="2252" w:hanging="853"/>
      </w:pPr>
      <w:r w:rsidRPr="002A50A1">
        <w:t>(указывается информация,</w:t>
      </w:r>
      <w:r w:rsidRPr="002A50A1">
        <w:rPr>
          <w:spacing w:val="-5"/>
        </w:rPr>
        <w:t xml:space="preserve"> </w:t>
      </w:r>
      <w:r w:rsidRPr="002A50A1">
        <w:t>необходимая</w:t>
      </w:r>
      <w:r w:rsidRPr="002A50A1">
        <w:rPr>
          <w:spacing w:val="-6"/>
        </w:rPr>
        <w:t xml:space="preserve"> </w:t>
      </w:r>
      <w:r w:rsidRPr="002A50A1">
        <w:t>для</w:t>
      </w:r>
      <w:r w:rsidRPr="002A50A1">
        <w:rPr>
          <w:spacing w:val="-12"/>
        </w:rPr>
        <w:t xml:space="preserve"> </w:t>
      </w:r>
      <w:r w:rsidRPr="002A50A1">
        <w:t>устранения</w:t>
      </w:r>
      <w:r w:rsidRPr="002A50A1">
        <w:rPr>
          <w:spacing w:val="-4"/>
        </w:rPr>
        <w:t xml:space="preserve"> </w:t>
      </w:r>
      <w:r w:rsidRPr="002A50A1">
        <w:t>причин</w:t>
      </w:r>
      <w:r w:rsidRPr="002A50A1">
        <w:rPr>
          <w:spacing w:val="-8"/>
        </w:rPr>
        <w:t xml:space="preserve"> </w:t>
      </w:r>
      <w:r w:rsidRPr="002A50A1">
        <w:t>отказа</w:t>
      </w:r>
      <w:r w:rsidRPr="002A50A1">
        <w:rPr>
          <w:spacing w:val="-13"/>
        </w:rPr>
        <w:t xml:space="preserve"> </w:t>
      </w:r>
      <w:r w:rsidRPr="002A50A1">
        <w:t>во</w:t>
      </w:r>
      <w:r w:rsidRPr="002A50A1">
        <w:rPr>
          <w:spacing w:val="-12"/>
        </w:rPr>
        <w:t xml:space="preserve"> </w:t>
      </w:r>
      <w:r w:rsidRPr="002A50A1">
        <w:t>внесении</w:t>
      </w:r>
      <w:r w:rsidRPr="002A50A1">
        <w:rPr>
          <w:spacing w:val="-7"/>
        </w:rPr>
        <w:t xml:space="preserve"> </w:t>
      </w:r>
      <w:r w:rsidRPr="002A50A1">
        <w:t>исправлений</w:t>
      </w:r>
      <w:r w:rsidRPr="002A50A1">
        <w:rPr>
          <w:spacing w:val="2"/>
        </w:rPr>
        <w:t xml:space="preserve"> </w:t>
      </w:r>
      <w:r w:rsidRPr="002A50A1">
        <w:t>в уведомление,</w:t>
      </w:r>
      <w:r w:rsidRPr="002A50A1">
        <w:rPr>
          <w:spacing w:val="28"/>
        </w:rPr>
        <w:t xml:space="preserve"> </w:t>
      </w:r>
      <w:r w:rsidRPr="002A50A1">
        <w:t>а также иная дополнительная информация при наличии)</w:t>
      </w:r>
    </w:p>
    <w:p w:rsidR="007A7205" w:rsidRPr="002A50A1" w:rsidRDefault="007A7205" w:rsidP="007A7205">
      <w:pPr>
        <w:widowControl w:val="0"/>
        <w:autoSpaceDE w:val="0"/>
        <w:autoSpaceDN w:val="0"/>
        <w:rPr>
          <w:szCs w:val="28"/>
        </w:rPr>
      </w:pPr>
    </w:p>
    <w:p w:rsidR="007A7205" w:rsidRPr="002A50A1" w:rsidRDefault="007A7205" w:rsidP="007A7205">
      <w:pPr>
        <w:widowControl w:val="0"/>
        <w:autoSpaceDE w:val="0"/>
        <w:autoSpaceDN w:val="0"/>
        <w:rPr>
          <w:szCs w:val="28"/>
        </w:rPr>
      </w:pPr>
      <w:r w:rsidRPr="002A50A1">
        <w:rPr>
          <w:szCs w:val="28"/>
        </w:rPr>
        <w:t xml:space="preserve">     ______________________________          __________________                 ________________________________</w:t>
      </w:r>
    </w:p>
    <w:p w:rsidR="007A7205" w:rsidRDefault="007A7205" w:rsidP="007A7205">
      <w:pPr>
        <w:widowControl w:val="0"/>
        <w:autoSpaceDE w:val="0"/>
        <w:autoSpaceDN w:val="0"/>
        <w:rPr>
          <w:szCs w:val="28"/>
        </w:rPr>
      </w:pPr>
      <w:r w:rsidRPr="002A50A1">
        <w:rPr>
          <w:szCs w:val="28"/>
        </w:rPr>
        <w:t xml:space="preserve">                       (должность)                                          (подпись)                        (фамилия, имя, отчество (при наличии)</w:t>
      </w:r>
    </w:p>
    <w:p w:rsidR="007A7205" w:rsidRDefault="007A7205" w:rsidP="007A7205">
      <w:pPr>
        <w:widowControl w:val="0"/>
        <w:autoSpaceDE w:val="0"/>
        <w:autoSpaceDN w:val="0"/>
        <w:rPr>
          <w:szCs w:val="28"/>
        </w:rPr>
      </w:pPr>
    </w:p>
    <w:p w:rsidR="007A7205" w:rsidRDefault="007A7205" w:rsidP="007A7205">
      <w:pPr>
        <w:widowControl w:val="0"/>
        <w:autoSpaceDE w:val="0"/>
        <w:autoSpaceDN w:val="0"/>
        <w:rPr>
          <w:szCs w:val="28"/>
        </w:rPr>
      </w:pPr>
    </w:p>
    <w:p w:rsidR="007A7205" w:rsidRDefault="007A7205" w:rsidP="007A7205">
      <w:pPr>
        <w:widowControl w:val="0"/>
        <w:autoSpaceDE w:val="0"/>
        <w:autoSpaceDN w:val="0"/>
        <w:rPr>
          <w:szCs w:val="28"/>
        </w:rPr>
      </w:pPr>
    </w:p>
    <w:p w:rsidR="007A7205" w:rsidRDefault="007A7205" w:rsidP="007A7205">
      <w:pPr>
        <w:widowControl w:val="0"/>
        <w:autoSpaceDE w:val="0"/>
        <w:autoSpaceDN w:val="0"/>
        <w:rPr>
          <w:szCs w:val="28"/>
        </w:rPr>
      </w:pPr>
    </w:p>
    <w:p w:rsidR="007A7205" w:rsidRDefault="007A7205" w:rsidP="007A7205">
      <w:pPr>
        <w:widowControl w:val="0"/>
        <w:autoSpaceDE w:val="0"/>
        <w:autoSpaceDN w:val="0"/>
        <w:rPr>
          <w:szCs w:val="28"/>
        </w:rPr>
      </w:pPr>
    </w:p>
    <w:p w:rsidR="007A7205" w:rsidRDefault="007A7205" w:rsidP="007A7205">
      <w:pPr>
        <w:widowControl w:val="0"/>
        <w:autoSpaceDE w:val="0"/>
        <w:autoSpaceDN w:val="0"/>
        <w:rPr>
          <w:szCs w:val="28"/>
        </w:rPr>
      </w:pPr>
    </w:p>
    <w:p w:rsidR="007A7205" w:rsidRPr="007A7205" w:rsidRDefault="007A7205" w:rsidP="007A7205">
      <w:r w:rsidRPr="007A7205">
        <w:t>Дата</w:t>
      </w:r>
    </w:p>
    <w:p w:rsidR="007A7205" w:rsidRPr="007A7205" w:rsidRDefault="007A7205" w:rsidP="007A7205">
      <w:r w:rsidRPr="007A7205">
        <w:t>*Сведения об ИНН в отношении иностранного юридического лица не указываются</w:t>
      </w:r>
    </w:p>
    <w:p w:rsidR="007A7205" w:rsidRPr="007A7205" w:rsidRDefault="007A7205" w:rsidP="007A7205">
      <w:r w:rsidRPr="007A7205">
        <w:t>**Нужное подчеркнуть</w:t>
      </w:r>
    </w:p>
    <w:p w:rsidR="007A7205" w:rsidRPr="002A50A1" w:rsidRDefault="007A7205" w:rsidP="007A7205">
      <w:pPr>
        <w:widowControl w:val="0"/>
        <w:autoSpaceDE w:val="0"/>
        <w:autoSpaceDN w:val="0"/>
        <w:rPr>
          <w:szCs w:val="28"/>
        </w:rPr>
      </w:pPr>
    </w:p>
    <w:p w:rsidR="007A7205" w:rsidRPr="002A50A1" w:rsidRDefault="007A7205" w:rsidP="007A7205">
      <w:pPr>
        <w:tabs>
          <w:tab w:val="left" w:pos="3933"/>
          <w:tab w:val="left" w:pos="6338"/>
        </w:tabs>
        <w:spacing w:line="20" w:lineRule="exact"/>
        <w:ind w:left="222"/>
        <w:rPr>
          <w:sz w:val="2"/>
        </w:rPr>
      </w:pPr>
    </w:p>
    <w:p w:rsidR="007A7205" w:rsidRPr="002A50A1" w:rsidRDefault="007A7205" w:rsidP="007A7205">
      <w:pPr>
        <w:rPr>
          <w:sz w:val="2"/>
        </w:rPr>
        <w:sectPr w:rsidR="007A7205" w:rsidRPr="002A50A1" w:rsidSect="007A7205">
          <w:pgSz w:w="11900" w:h="16840"/>
          <w:pgMar w:top="1100" w:right="360" w:bottom="993" w:left="1040" w:header="720" w:footer="720" w:gutter="0"/>
          <w:cols w:space="720"/>
        </w:sectPr>
      </w:pPr>
    </w:p>
    <w:p w:rsidR="007A7205" w:rsidRPr="002A50A1" w:rsidRDefault="007A7205" w:rsidP="007A7205">
      <w:pPr>
        <w:widowControl w:val="0"/>
        <w:autoSpaceDE w:val="0"/>
        <w:autoSpaceDN w:val="0"/>
        <w:spacing w:before="6"/>
        <w:rPr>
          <w:sz w:val="5"/>
          <w:szCs w:val="28"/>
        </w:rPr>
      </w:pPr>
    </w:p>
    <w:p w:rsidR="007A7205" w:rsidRPr="002A50A1" w:rsidRDefault="007A7205" w:rsidP="007A7205">
      <w:pPr>
        <w:widowControl w:val="0"/>
        <w:autoSpaceDE w:val="0"/>
        <w:autoSpaceDN w:val="0"/>
        <w:spacing w:before="70"/>
        <w:ind w:left="5866" w:right="221" w:firstLine="2357"/>
        <w:jc w:val="right"/>
        <w:rPr>
          <w:sz w:val="28"/>
          <w:szCs w:val="28"/>
        </w:rPr>
      </w:pPr>
      <w:r w:rsidRPr="002A50A1">
        <w:rPr>
          <w:w w:val="95"/>
          <w:sz w:val="28"/>
          <w:szCs w:val="28"/>
        </w:rPr>
        <w:t>Приложение №</w:t>
      </w:r>
      <w:r w:rsidRPr="002A50A1">
        <w:rPr>
          <w:spacing w:val="40"/>
          <w:sz w:val="28"/>
          <w:szCs w:val="28"/>
        </w:rPr>
        <w:t xml:space="preserve"> </w:t>
      </w:r>
      <w:r w:rsidRPr="002A50A1">
        <w:rPr>
          <w:w w:val="95"/>
          <w:sz w:val="28"/>
          <w:szCs w:val="28"/>
        </w:rPr>
        <w:t xml:space="preserve">4 </w:t>
      </w:r>
      <w:r w:rsidRPr="002A50A1">
        <w:rPr>
          <w:sz w:val="28"/>
          <w:szCs w:val="28"/>
        </w:rPr>
        <w:t>к Административному регламенту по</w:t>
      </w:r>
      <w:r w:rsidRPr="002A50A1">
        <w:rPr>
          <w:spacing w:val="-10"/>
          <w:sz w:val="28"/>
          <w:szCs w:val="28"/>
        </w:rPr>
        <w:t xml:space="preserve"> </w:t>
      </w:r>
      <w:r w:rsidRPr="002A50A1">
        <w:rPr>
          <w:sz w:val="28"/>
          <w:szCs w:val="28"/>
        </w:rPr>
        <w:t>предоставлению</w:t>
      </w:r>
      <w:r w:rsidRPr="002A50A1">
        <w:rPr>
          <w:spacing w:val="-17"/>
          <w:sz w:val="28"/>
          <w:szCs w:val="28"/>
        </w:rPr>
        <w:t xml:space="preserve"> </w:t>
      </w:r>
    </w:p>
    <w:p w:rsidR="007A7205" w:rsidRPr="002A50A1" w:rsidRDefault="007A7205" w:rsidP="007A7205">
      <w:pPr>
        <w:widowControl w:val="0"/>
        <w:autoSpaceDE w:val="0"/>
        <w:autoSpaceDN w:val="0"/>
        <w:spacing w:line="316" w:lineRule="exact"/>
        <w:ind w:left="234" w:right="237"/>
        <w:jc w:val="right"/>
        <w:rPr>
          <w:sz w:val="28"/>
          <w:szCs w:val="28"/>
        </w:rPr>
      </w:pPr>
      <w:r w:rsidRPr="002A50A1">
        <w:rPr>
          <w:w w:val="95"/>
          <w:sz w:val="28"/>
          <w:szCs w:val="28"/>
        </w:rPr>
        <w:t>муниципальной</w:t>
      </w:r>
      <w:r w:rsidRPr="002A50A1">
        <w:rPr>
          <w:spacing w:val="73"/>
          <w:sz w:val="28"/>
          <w:szCs w:val="28"/>
        </w:rPr>
        <w:t xml:space="preserve"> </w:t>
      </w:r>
      <w:r w:rsidRPr="002A50A1">
        <w:rPr>
          <w:spacing w:val="-2"/>
          <w:w w:val="95"/>
          <w:sz w:val="28"/>
          <w:szCs w:val="28"/>
        </w:rPr>
        <w:t>услуги</w:t>
      </w:r>
    </w:p>
    <w:p w:rsidR="007A7205" w:rsidRPr="002A50A1" w:rsidRDefault="007A7205" w:rsidP="007A7205">
      <w:pPr>
        <w:widowControl w:val="0"/>
        <w:autoSpaceDE w:val="0"/>
        <w:autoSpaceDN w:val="0"/>
        <w:spacing w:before="10"/>
        <w:rPr>
          <w:sz w:val="15"/>
          <w:szCs w:val="28"/>
        </w:rPr>
      </w:pPr>
    </w:p>
    <w:p w:rsidR="007A7205" w:rsidRPr="002A50A1" w:rsidRDefault="007A7205" w:rsidP="007A7205">
      <w:pPr>
        <w:spacing w:before="90"/>
        <w:ind w:left="234" w:right="231"/>
        <w:jc w:val="right"/>
        <w:rPr>
          <w:sz w:val="24"/>
        </w:rPr>
      </w:pPr>
      <w:r w:rsidRPr="002A50A1">
        <w:rPr>
          <w:spacing w:val="-2"/>
          <w:sz w:val="24"/>
        </w:rPr>
        <w:t>ФОРМА</w:t>
      </w:r>
    </w:p>
    <w:p w:rsidR="007A7205" w:rsidRPr="002A50A1" w:rsidRDefault="007A7205" w:rsidP="007A7205">
      <w:pPr>
        <w:widowControl w:val="0"/>
        <w:autoSpaceDE w:val="0"/>
        <w:autoSpaceDN w:val="0"/>
        <w:jc w:val="center"/>
        <w:rPr>
          <w:sz w:val="28"/>
          <w:szCs w:val="28"/>
        </w:rPr>
      </w:pPr>
      <w:r w:rsidRPr="002A50A1">
        <w:rPr>
          <w:sz w:val="28"/>
          <w:szCs w:val="28"/>
        </w:rPr>
        <w:t>ЗАЯВЛЕНИЕ</w:t>
      </w:r>
    </w:p>
    <w:p w:rsidR="007A7205" w:rsidRPr="002A50A1" w:rsidRDefault="007A7205" w:rsidP="007A7205">
      <w:pPr>
        <w:widowControl w:val="0"/>
        <w:autoSpaceDE w:val="0"/>
        <w:autoSpaceDN w:val="0"/>
        <w:spacing w:before="9"/>
        <w:rPr>
          <w:szCs w:val="28"/>
        </w:rPr>
      </w:pPr>
    </w:p>
    <w:p w:rsidR="007A7205" w:rsidRPr="002A50A1" w:rsidRDefault="007A7205" w:rsidP="007A7205">
      <w:pPr>
        <w:spacing w:before="122" w:line="275" w:lineRule="exact"/>
        <w:ind w:left="354" w:right="361"/>
        <w:jc w:val="center"/>
        <w:rPr>
          <w:b/>
          <w:sz w:val="24"/>
        </w:rPr>
      </w:pPr>
      <w:r w:rsidRPr="002A50A1">
        <w:rPr>
          <w:b/>
          <w:sz w:val="24"/>
        </w:rPr>
        <w:t>о</w:t>
      </w:r>
      <w:r w:rsidRPr="002A50A1">
        <w:rPr>
          <w:b/>
          <w:spacing w:val="-14"/>
          <w:sz w:val="24"/>
        </w:rPr>
        <w:t xml:space="preserve"> </w:t>
      </w:r>
      <w:r w:rsidRPr="002A50A1">
        <w:rPr>
          <w:b/>
          <w:sz w:val="24"/>
        </w:rPr>
        <w:t>выдаче</w:t>
      </w:r>
      <w:r w:rsidRPr="002A50A1">
        <w:rPr>
          <w:b/>
          <w:spacing w:val="-3"/>
          <w:sz w:val="24"/>
        </w:rPr>
        <w:t xml:space="preserve"> </w:t>
      </w:r>
      <w:r w:rsidRPr="002A50A1">
        <w:rPr>
          <w:b/>
          <w:spacing w:val="-2"/>
          <w:sz w:val="24"/>
        </w:rPr>
        <w:t>дубликата</w:t>
      </w:r>
    </w:p>
    <w:p w:rsidR="007A7205" w:rsidRPr="002A50A1" w:rsidRDefault="007A7205" w:rsidP="007A7205">
      <w:pPr>
        <w:ind w:left="1049" w:right="1061" w:hanging="4"/>
        <w:jc w:val="center"/>
        <w:rPr>
          <w:b/>
          <w:sz w:val="24"/>
        </w:rPr>
      </w:pPr>
      <w:r w:rsidRPr="002A50A1">
        <w:rPr>
          <w:b/>
          <w:sz w:val="24"/>
        </w:rPr>
        <w:t>уведомления</w:t>
      </w:r>
      <w:r w:rsidRPr="002A50A1">
        <w:rPr>
          <w:b/>
          <w:spacing w:val="-3"/>
          <w:sz w:val="24"/>
        </w:rPr>
        <w:t xml:space="preserve"> </w:t>
      </w:r>
      <w:r w:rsidRPr="002A50A1">
        <w:rPr>
          <w:b/>
          <w:sz w:val="24"/>
        </w:rPr>
        <w:t>о</w:t>
      </w:r>
      <w:r w:rsidRPr="002A50A1">
        <w:rPr>
          <w:b/>
          <w:spacing w:val="-15"/>
          <w:sz w:val="24"/>
        </w:rPr>
        <w:t xml:space="preserve"> </w:t>
      </w:r>
      <w:r w:rsidRPr="002A50A1">
        <w:rPr>
          <w:b/>
          <w:sz w:val="24"/>
        </w:rPr>
        <w:t>соответствии</w:t>
      </w:r>
      <w:r w:rsidRPr="002A50A1">
        <w:rPr>
          <w:b/>
          <w:spacing w:val="7"/>
          <w:sz w:val="24"/>
        </w:rPr>
        <w:t xml:space="preserve"> </w:t>
      </w:r>
      <w:r w:rsidRPr="002A50A1">
        <w:rPr>
          <w:b/>
          <w:sz w:val="24"/>
        </w:rPr>
        <w:t>построенных</w:t>
      </w:r>
      <w:r w:rsidRPr="002A50A1">
        <w:rPr>
          <w:b/>
          <w:spacing w:val="10"/>
          <w:sz w:val="24"/>
        </w:rPr>
        <w:t xml:space="preserve"> </w:t>
      </w:r>
      <w:r w:rsidRPr="002A50A1">
        <w:rPr>
          <w:b/>
          <w:sz w:val="24"/>
        </w:rPr>
        <w:t>или</w:t>
      </w:r>
      <w:r w:rsidRPr="002A50A1">
        <w:rPr>
          <w:b/>
          <w:spacing w:val="-11"/>
          <w:sz w:val="24"/>
        </w:rPr>
        <w:t xml:space="preserve"> </w:t>
      </w:r>
      <w:r w:rsidRPr="002A50A1">
        <w:rPr>
          <w:b/>
          <w:sz w:val="24"/>
        </w:rPr>
        <w:t>реконструированных</w:t>
      </w:r>
      <w:r w:rsidRPr="002A50A1">
        <w:rPr>
          <w:b/>
          <w:spacing w:val="-15"/>
          <w:sz w:val="24"/>
        </w:rPr>
        <w:t xml:space="preserve"> </w:t>
      </w:r>
      <w:r w:rsidRPr="002A50A1">
        <w:rPr>
          <w:b/>
          <w:sz w:val="24"/>
        </w:rPr>
        <w:t>объекта индивидуального</w:t>
      </w:r>
      <w:r w:rsidRPr="002A50A1">
        <w:rPr>
          <w:b/>
          <w:spacing w:val="-15"/>
          <w:sz w:val="24"/>
        </w:rPr>
        <w:t xml:space="preserve"> </w:t>
      </w:r>
      <w:r w:rsidRPr="002A50A1">
        <w:rPr>
          <w:b/>
          <w:sz w:val="24"/>
        </w:rPr>
        <w:t>жилищного</w:t>
      </w:r>
      <w:r w:rsidRPr="002A50A1">
        <w:rPr>
          <w:b/>
          <w:spacing w:val="-2"/>
          <w:sz w:val="24"/>
        </w:rPr>
        <w:t xml:space="preserve"> </w:t>
      </w:r>
      <w:r w:rsidRPr="002A50A1">
        <w:rPr>
          <w:b/>
          <w:sz w:val="24"/>
        </w:rPr>
        <w:t>строительства</w:t>
      </w:r>
      <w:r w:rsidRPr="002A50A1">
        <w:rPr>
          <w:b/>
          <w:spacing w:val="-1"/>
          <w:sz w:val="24"/>
        </w:rPr>
        <w:t xml:space="preserve"> </w:t>
      </w:r>
      <w:r w:rsidRPr="002A50A1">
        <w:rPr>
          <w:b/>
          <w:sz w:val="24"/>
        </w:rPr>
        <w:t>или</w:t>
      </w:r>
      <w:r w:rsidRPr="002A50A1">
        <w:rPr>
          <w:b/>
          <w:spacing w:val="-15"/>
          <w:sz w:val="24"/>
        </w:rPr>
        <w:t xml:space="preserve"> </w:t>
      </w:r>
      <w:r w:rsidRPr="002A50A1">
        <w:rPr>
          <w:b/>
          <w:sz w:val="24"/>
        </w:rPr>
        <w:t>садового</w:t>
      </w:r>
      <w:r w:rsidRPr="002A50A1">
        <w:rPr>
          <w:b/>
          <w:spacing w:val="-8"/>
          <w:sz w:val="24"/>
        </w:rPr>
        <w:t xml:space="preserve"> </w:t>
      </w:r>
      <w:r w:rsidRPr="002A50A1">
        <w:rPr>
          <w:b/>
          <w:sz w:val="24"/>
        </w:rPr>
        <w:t>дома</w:t>
      </w:r>
      <w:r w:rsidRPr="002A50A1">
        <w:rPr>
          <w:b/>
          <w:spacing w:val="-13"/>
          <w:sz w:val="24"/>
        </w:rPr>
        <w:t xml:space="preserve"> </w:t>
      </w:r>
      <w:r w:rsidRPr="002A50A1">
        <w:rPr>
          <w:b/>
          <w:sz w:val="24"/>
        </w:rPr>
        <w:t>требованиям законодательства о градостроительной деятельности,</w:t>
      </w:r>
    </w:p>
    <w:p w:rsidR="007A7205" w:rsidRPr="002A50A1" w:rsidRDefault="007A7205" w:rsidP="007A7205">
      <w:pPr>
        <w:spacing w:before="3" w:line="230" w:lineRule="auto"/>
        <w:ind w:left="350" w:right="361"/>
        <w:jc w:val="center"/>
        <w:rPr>
          <w:b/>
          <w:sz w:val="24"/>
        </w:rPr>
      </w:pPr>
      <w:r w:rsidRPr="002A50A1">
        <w:rPr>
          <w:b/>
          <w:sz w:val="24"/>
        </w:rPr>
        <w:t>уведомления</w:t>
      </w:r>
      <w:r w:rsidRPr="002A50A1">
        <w:rPr>
          <w:b/>
          <w:spacing w:val="-5"/>
          <w:sz w:val="24"/>
        </w:rPr>
        <w:t xml:space="preserve"> </w:t>
      </w:r>
      <w:r w:rsidRPr="002A50A1">
        <w:rPr>
          <w:b/>
          <w:sz w:val="24"/>
        </w:rPr>
        <w:t>о</w:t>
      </w:r>
      <w:r w:rsidRPr="002A50A1">
        <w:rPr>
          <w:b/>
          <w:spacing w:val="-15"/>
          <w:sz w:val="24"/>
        </w:rPr>
        <w:t xml:space="preserve"> </w:t>
      </w:r>
      <w:r w:rsidRPr="002A50A1">
        <w:rPr>
          <w:b/>
          <w:sz w:val="24"/>
        </w:rPr>
        <w:t>несоответствии</w:t>
      </w:r>
      <w:r w:rsidRPr="002A50A1">
        <w:rPr>
          <w:b/>
          <w:spacing w:val="-15"/>
          <w:sz w:val="24"/>
        </w:rPr>
        <w:t xml:space="preserve"> </w:t>
      </w:r>
      <w:r w:rsidRPr="002A50A1">
        <w:rPr>
          <w:b/>
          <w:sz w:val="24"/>
        </w:rPr>
        <w:t>построенных</w:t>
      </w:r>
      <w:r w:rsidRPr="002A50A1">
        <w:rPr>
          <w:b/>
          <w:spacing w:val="2"/>
          <w:sz w:val="24"/>
        </w:rPr>
        <w:t xml:space="preserve"> </w:t>
      </w:r>
      <w:r w:rsidRPr="002A50A1">
        <w:rPr>
          <w:b/>
          <w:sz w:val="24"/>
        </w:rPr>
        <w:t>или</w:t>
      </w:r>
      <w:r w:rsidRPr="002A50A1">
        <w:rPr>
          <w:b/>
          <w:spacing w:val="-14"/>
          <w:sz w:val="24"/>
        </w:rPr>
        <w:t xml:space="preserve"> </w:t>
      </w:r>
      <w:r w:rsidRPr="002A50A1">
        <w:rPr>
          <w:b/>
          <w:sz w:val="24"/>
        </w:rPr>
        <w:t>реконструированных</w:t>
      </w:r>
      <w:r w:rsidRPr="002A50A1">
        <w:rPr>
          <w:b/>
          <w:spacing w:val="-15"/>
          <w:sz w:val="24"/>
        </w:rPr>
        <w:t xml:space="preserve"> </w:t>
      </w:r>
      <w:r w:rsidRPr="002A50A1">
        <w:rPr>
          <w:b/>
          <w:sz w:val="24"/>
        </w:rPr>
        <w:t xml:space="preserve">объекта </w:t>
      </w:r>
      <w:r w:rsidRPr="002A50A1">
        <w:rPr>
          <w:b/>
          <w:position w:val="2"/>
          <w:sz w:val="24"/>
        </w:rPr>
        <w:t>индивидуального</w:t>
      </w:r>
      <w:r w:rsidRPr="002A50A1">
        <w:rPr>
          <w:b/>
          <w:spacing w:val="-7"/>
          <w:position w:val="2"/>
          <w:sz w:val="24"/>
        </w:rPr>
        <w:t xml:space="preserve"> </w:t>
      </w:r>
      <w:r w:rsidRPr="002A50A1">
        <w:rPr>
          <w:b/>
          <w:position w:val="2"/>
          <w:sz w:val="24"/>
        </w:rPr>
        <w:t>жилищного</w:t>
      </w:r>
      <w:r w:rsidRPr="002A50A1">
        <w:rPr>
          <w:b/>
          <w:spacing w:val="26"/>
          <w:position w:val="2"/>
          <w:sz w:val="24"/>
        </w:rPr>
        <w:t xml:space="preserve"> </w:t>
      </w:r>
      <w:r w:rsidRPr="002A50A1">
        <w:rPr>
          <w:b/>
          <w:position w:val="2"/>
          <w:sz w:val="24"/>
        </w:rPr>
        <w:t>строительства</w:t>
      </w:r>
      <w:r w:rsidRPr="002A50A1">
        <w:rPr>
          <w:b/>
          <w:spacing w:val="26"/>
          <w:position w:val="2"/>
          <w:sz w:val="24"/>
        </w:rPr>
        <w:t xml:space="preserve"> </w:t>
      </w:r>
      <w:r w:rsidRPr="002A50A1">
        <w:rPr>
          <w:b/>
          <w:position w:val="2"/>
          <w:sz w:val="24"/>
        </w:rPr>
        <w:t xml:space="preserve">или садового </w:t>
      </w:r>
      <w:r w:rsidRPr="002A50A1">
        <w:rPr>
          <w:b/>
          <w:sz w:val="24"/>
        </w:rPr>
        <w:t>д</w:t>
      </w:r>
      <w:r w:rsidRPr="002A50A1">
        <w:rPr>
          <w:b/>
          <w:position w:val="2"/>
          <w:sz w:val="24"/>
        </w:rPr>
        <w:t>ома</w:t>
      </w:r>
      <w:r w:rsidRPr="002A50A1">
        <w:rPr>
          <w:b/>
          <w:spacing w:val="-2"/>
          <w:position w:val="2"/>
          <w:sz w:val="24"/>
        </w:rPr>
        <w:t xml:space="preserve"> </w:t>
      </w:r>
      <w:r w:rsidRPr="002A50A1">
        <w:rPr>
          <w:b/>
          <w:position w:val="2"/>
          <w:sz w:val="24"/>
        </w:rPr>
        <w:t xml:space="preserve">тре0ованиям </w:t>
      </w:r>
      <w:r w:rsidRPr="002A50A1">
        <w:rPr>
          <w:b/>
          <w:sz w:val="24"/>
        </w:rPr>
        <w:t>законодательства</w:t>
      </w:r>
      <w:r w:rsidRPr="002A50A1">
        <w:rPr>
          <w:b/>
          <w:spacing w:val="40"/>
          <w:sz w:val="24"/>
        </w:rPr>
        <w:t xml:space="preserve"> </w:t>
      </w:r>
      <w:r w:rsidRPr="002A50A1">
        <w:rPr>
          <w:b/>
          <w:sz w:val="24"/>
        </w:rPr>
        <w:t>о</w:t>
      </w:r>
      <w:r w:rsidRPr="002A50A1">
        <w:rPr>
          <w:b/>
          <w:spacing w:val="59"/>
          <w:sz w:val="24"/>
        </w:rPr>
        <w:t xml:space="preserve"> </w:t>
      </w:r>
      <w:r w:rsidRPr="002A50A1">
        <w:rPr>
          <w:b/>
          <w:sz w:val="24"/>
        </w:rPr>
        <w:t>градостроительной</w:t>
      </w:r>
      <w:r w:rsidRPr="002A50A1">
        <w:rPr>
          <w:b/>
          <w:spacing w:val="63"/>
          <w:sz w:val="24"/>
        </w:rPr>
        <w:t xml:space="preserve"> </w:t>
      </w:r>
      <w:r w:rsidRPr="002A50A1">
        <w:rPr>
          <w:b/>
          <w:sz w:val="24"/>
        </w:rPr>
        <w:t>деятельности*</w:t>
      </w:r>
    </w:p>
    <w:p w:rsidR="007A7205" w:rsidRPr="002A50A1" w:rsidRDefault="007A7205" w:rsidP="007A7205">
      <w:pPr>
        <w:spacing w:line="272" w:lineRule="exact"/>
        <w:ind w:left="346" w:right="361"/>
        <w:jc w:val="center"/>
        <w:rPr>
          <w:b/>
          <w:sz w:val="24"/>
        </w:rPr>
      </w:pPr>
      <w:r w:rsidRPr="002A50A1">
        <w:rPr>
          <w:b/>
          <w:sz w:val="24"/>
        </w:rPr>
        <w:t>(далее</w:t>
      </w:r>
      <w:r w:rsidRPr="002A50A1">
        <w:rPr>
          <w:b/>
          <w:spacing w:val="8"/>
          <w:sz w:val="24"/>
        </w:rPr>
        <w:t xml:space="preserve"> </w:t>
      </w:r>
      <w:r w:rsidRPr="002A50A1">
        <w:rPr>
          <w:b/>
          <w:sz w:val="24"/>
        </w:rPr>
        <w:t>-</w:t>
      </w:r>
      <w:r w:rsidRPr="002A50A1">
        <w:rPr>
          <w:b/>
          <w:spacing w:val="6"/>
          <w:sz w:val="24"/>
        </w:rPr>
        <w:t xml:space="preserve"> </w:t>
      </w:r>
      <w:r w:rsidRPr="002A50A1">
        <w:rPr>
          <w:b/>
          <w:spacing w:val="-2"/>
          <w:sz w:val="24"/>
        </w:rPr>
        <w:t>уведомление)</w:t>
      </w:r>
    </w:p>
    <w:p w:rsidR="007A7205" w:rsidRPr="002A50A1" w:rsidRDefault="007A7205" w:rsidP="007A7205">
      <w:pPr>
        <w:widowControl w:val="0"/>
        <w:autoSpaceDE w:val="0"/>
        <w:autoSpaceDN w:val="0"/>
        <w:rPr>
          <w:sz w:val="26"/>
          <w:szCs w:val="28"/>
        </w:rPr>
      </w:pPr>
    </w:p>
    <w:p w:rsidR="007A7205" w:rsidRPr="002A50A1" w:rsidRDefault="007A7205" w:rsidP="007A7205">
      <w:pPr>
        <w:widowControl w:val="0"/>
        <w:autoSpaceDE w:val="0"/>
        <w:autoSpaceDN w:val="0"/>
        <w:spacing w:before="5"/>
        <w:rPr>
          <w:sz w:val="21"/>
          <w:szCs w:val="28"/>
        </w:rPr>
      </w:pPr>
    </w:p>
    <w:p w:rsidR="007A7205" w:rsidRPr="002A50A1" w:rsidRDefault="007A7205" w:rsidP="007A7205">
      <w:pPr>
        <w:tabs>
          <w:tab w:val="left" w:pos="575"/>
          <w:tab w:val="left" w:pos="1993"/>
          <w:tab w:val="left" w:pos="2652"/>
        </w:tabs>
        <w:ind w:right="219"/>
        <w:jc w:val="right"/>
        <w:rPr>
          <w:sz w:val="24"/>
        </w:rPr>
      </w:pPr>
      <w:r w:rsidRPr="002A50A1">
        <w:rPr>
          <w:spacing w:val="5"/>
          <w:sz w:val="24"/>
        </w:rPr>
        <w:t>"</w:t>
      </w:r>
      <w:r w:rsidRPr="002A50A1">
        <w:rPr>
          <w:sz w:val="24"/>
          <w:u w:val="single" w:color="1C1C1C"/>
        </w:rPr>
        <w:tab/>
      </w:r>
      <w:r w:rsidRPr="002A50A1">
        <w:rPr>
          <w:sz w:val="24"/>
        </w:rPr>
        <w:t xml:space="preserve">" </w:t>
      </w:r>
      <w:r w:rsidRPr="002A50A1">
        <w:rPr>
          <w:sz w:val="24"/>
          <w:u w:val="single" w:color="1C1C1C"/>
        </w:rPr>
        <w:tab/>
      </w:r>
      <w:r w:rsidRPr="002A50A1">
        <w:rPr>
          <w:spacing w:val="4"/>
          <w:sz w:val="24"/>
        </w:rPr>
        <w:t>20</w:t>
      </w:r>
      <w:r w:rsidRPr="002A50A1">
        <w:rPr>
          <w:sz w:val="24"/>
          <w:u w:val="single" w:color="1C1C1C"/>
        </w:rPr>
        <w:tab/>
      </w:r>
      <w:r w:rsidRPr="002A50A1">
        <w:rPr>
          <w:spacing w:val="-5"/>
          <w:sz w:val="24"/>
        </w:rPr>
        <w:t>г.</w:t>
      </w:r>
    </w:p>
    <w:p w:rsidR="007A7205" w:rsidRPr="002A50A1" w:rsidRDefault="007A7205" w:rsidP="007A7205">
      <w:pPr>
        <w:widowControl w:val="0"/>
        <w:autoSpaceDE w:val="0"/>
        <w:autoSpaceDN w:val="0"/>
        <w:rPr>
          <w:szCs w:val="28"/>
        </w:rPr>
      </w:pPr>
    </w:p>
    <w:p w:rsidR="007A7205" w:rsidRPr="002A50A1" w:rsidRDefault="007E73AC" w:rsidP="007A7205">
      <w:pPr>
        <w:widowControl w:val="0"/>
        <w:autoSpaceDE w:val="0"/>
        <w:autoSpaceDN w:val="0"/>
        <w:spacing w:before="5"/>
        <w:rPr>
          <w:szCs w:val="28"/>
        </w:rPr>
      </w:pPr>
      <w:r>
        <w:rPr>
          <w:noProof/>
        </w:rPr>
        <w:pict>
          <v:shape id="docshape18" o:spid="_x0000_s1035" style="position:absolute;margin-left:64.55pt;margin-top:14.1pt;width:497.35pt;height:.1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" path="m,l9947,e" filled="f" strokeweight=".25403mm">
            <v:path arrowok="t" o:connecttype="custom" o:connectlocs="0,0;6316345,0" o:connectangles="0,0"/>
            <w10:wrap type="topAndBottom" anchorx="page"/>
          </v:shape>
        </w:pict>
      </w:r>
    </w:p>
    <w:p w:rsidR="007A7205" w:rsidRPr="002A50A1" w:rsidRDefault="007A7205" w:rsidP="007A7205">
      <w:pPr>
        <w:spacing w:before="43" w:line="247" w:lineRule="auto"/>
        <w:ind w:left="264" w:right="258"/>
        <w:jc w:val="center"/>
      </w:pPr>
      <w:r w:rsidRPr="002A50A1">
        <w:t>(наименование</w:t>
      </w:r>
      <w:r w:rsidRPr="002A50A1">
        <w:rPr>
          <w:spacing w:val="-5"/>
        </w:rPr>
        <w:t xml:space="preserve"> </w:t>
      </w:r>
      <w:r w:rsidRPr="002A50A1">
        <w:t>уполномоченного</w:t>
      </w:r>
      <w:r w:rsidRPr="002A50A1">
        <w:rPr>
          <w:spacing w:val="-12"/>
        </w:rPr>
        <w:t xml:space="preserve"> </w:t>
      </w:r>
      <w:r w:rsidRPr="002A50A1">
        <w:t>на</w:t>
      </w:r>
      <w:r w:rsidRPr="002A50A1">
        <w:rPr>
          <w:spacing w:val="-13"/>
        </w:rPr>
        <w:t xml:space="preserve"> </w:t>
      </w:r>
      <w:r w:rsidRPr="002A50A1">
        <w:t>выдачу</w:t>
      </w:r>
      <w:r w:rsidRPr="002A50A1">
        <w:rPr>
          <w:spacing w:val="-9"/>
        </w:rPr>
        <w:t xml:space="preserve"> </w:t>
      </w:r>
      <w:r w:rsidRPr="002A50A1">
        <w:t>разрешений</w:t>
      </w:r>
      <w:r w:rsidRPr="002A50A1">
        <w:rPr>
          <w:spacing w:val="-5"/>
        </w:rPr>
        <w:t xml:space="preserve"> </w:t>
      </w:r>
      <w:r w:rsidRPr="002A50A1">
        <w:t>на</w:t>
      </w:r>
      <w:r w:rsidRPr="002A50A1">
        <w:rPr>
          <w:spacing w:val="-13"/>
        </w:rPr>
        <w:t xml:space="preserve"> </w:t>
      </w:r>
      <w:r w:rsidRPr="002A50A1">
        <w:t>строительство федерального органа</w:t>
      </w:r>
      <w:r w:rsidRPr="002A50A1">
        <w:rPr>
          <w:spacing w:val="-8"/>
        </w:rPr>
        <w:t xml:space="preserve"> </w:t>
      </w:r>
      <w:r w:rsidRPr="002A50A1">
        <w:t>исполнительной власти, органа исполнительной</w:t>
      </w:r>
      <w:r w:rsidRPr="002A50A1">
        <w:rPr>
          <w:spacing w:val="-10"/>
        </w:rPr>
        <w:t xml:space="preserve"> </w:t>
      </w:r>
      <w:r w:rsidRPr="002A50A1">
        <w:t>власти субъекта Российской Федерации, органа местного самоуправления)</w:t>
      </w:r>
    </w:p>
    <w:p w:rsidR="007A7205" w:rsidRPr="002A50A1" w:rsidRDefault="007A7205" w:rsidP="007A7205">
      <w:pPr>
        <w:widowControl w:val="0"/>
        <w:autoSpaceDE w:val="0"/>
        <w:autoSpaceDN w:val="0"/>
        <w:spacing w:before="3"/>
        <w:rPr>
          <w:sz w:val="23"/>
          <w:szCs w:val="28"/>
        </w:rPr>
      </w:pPr>
    </w:p>
    <w:p w:rsidR="007A7205" w:rsidRPr="002A50A1" w:rsidRDefault="007A7205" w:rsidP="007A7205">
      <w:pPr>
        <w:widowControl w:val="0"/>
        <w:numPr>
          <w:ilvl w:val="3"/>
          <w:numId w:val="7"/>
        </w:numPr>
        <w:tabs>
          <w:tab w:val="left" w:pos="4117"/>
        </w:tabs>
        <w:autoSpaceDE w:val="0"/>
        <w:autoSpaceDN w:val="0"/>
        <w:ind w:hanging="241"/>
        <w:contextualSpacing/>
        <w:rPr>
          <w:sz w:val="24"/>
        </w:rPr>
      </w:pPr>
      <w:r w:rsidRPr="002A50A1">
        <w:rPr>
          <w:spacing w:val="-2"/>
          <w:sz w:val="24"/>
        </w:rPr>
        <w:t>Сведения</w:t>
      </w:r>
      <w:r w:rsidRPr="002A50A1">
        <w:rPr>
          <w:spacing w:val="6"/>
          <w:sz w:val="24"/>
        </w:rPr>
        <w:t xml:space="preserve"> </w:t>
      </w:r>
      <w:r w:rsidRPr="002A50A1">
        <w:rPr>
          <w:spacing w:val="-2"/>
          <w:sz w:val="24"/>
        </w:rPr>
        <w:t>о</w:t>
      </w:r>
      <w:r w:rsidRPr="002A50A1">
        <w:rPr>
          <w:spacing w:val="-11"/>
          <w:sz w:val="24"/>
        </w:rPr>
        <w:t xml:space="preserve"> </w:t>
      </w:r>
      <w:r w:rsidRPr="002A50A1">
        <w:rPr>
          <w:spacing w:val="-2"/>
          <w:sz w:val="24"/>
        </w:rPr>
        <w:t>застройщике</w:t>
      </w:r>
    </w:p>
    <w:p w:rsidR="007A7205" w:rsidRPr="002A50A1" w:rsidRDefault="007A7205" w:rsidP="007A7205">
      <w:pPr>
        <w:widowControl w:val="0"/>
        <w:autoSpaceDE w:val="0"/>
        <w:autoSpaceDN w:val="0"/>
        <w:spacing w:before="8"/>
        <w:rPr>
          <w:sz w:val="24"/>
          <w:szCs w:val="28"/>
        </w:rPr>
      </w:pPr>
    </w:p>
    <w:tbl>
      <w:tblPr>
        <w:tblW w:w="0" w:type="auto"/>
        <w:tblInd w:w="122"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CellMar>
          <w:left w:w="0" w:type="dxa"/>
          <w:right w:w="0" w:type="dxa"/>
        </w:tblCellMar>
        <w:tblLook w:val="01E0" w:firstRow="1" w:lastRow="1" w:firstColumn="1" w:lastColumn="1" w:noHBand="0" w:noVBand="0"/>
      </w:tblPr>
      <w:tblGrid>
        <w:gridCol w:w="1061"/>
        <w:gridCol w:w="5477"/>
        <w:gridCol w:w="3734"/>
      </w:tblGrid>
      <w:tr w:rsidR="007A7205" w:rsidRPr="0022718D" w:rsidTr="00AF7BBD">
        <w:trPr>
          <w:trHeight w:val="681"/>
        </w:trPr>
        <w:tc>
          <w:tcPr>
            <w:tcW w:w="1061" w:type="dxa"/>
            <w:tcBorders>
              <w:top w:val="single" w:sz="6" w:space="0" w:color="131313"/>
              <w:left w:val="single" w:sz="6" w:space="0" w:color="131313"/>
              <w:bottom w:val="single" w:sz="6" w:space="0" w:color="131313"/>
              <w:right w:val="single" w:sz="6" w:space="0" w:color="131313"/>
            </w:tcBorders>
            <w:shd w:val="clear" w:color="auto" w:fill="auto"/>
            <w:hideMark/>
          </w:tcPr>
          <w:p w:rsidR="007A7205" w:rsidRPr="0022718D" w:rsidRDefault="007A7205" w:rsidP="00AF7BBD">
            <w:pPr>
              <w:widowControl w:val="0"/>
              <w:autoSpaceDE w:val="0"/>
              <w:autoSpaceDN w:val="0"/>
              <w:spacing w:before="25"/>
              <w:ind w:left="252" w:right="223"/>
              <w:jc w:val="center"/>
              <w:rPr>
                <w:sz w:val="24"/>
                <w:lang w:val="en-US"/>
              </w:rPr>
            </w:pPr>
            <w:r w:rsidRPr="0022718D">
              <w:rPr>
                <w:spacing w:val="-4"/>
                <w:sz w:val="24"/>
                <w:lang w:val="en-US"/>
              </w:rPr>
              <w:t>1.1.</w:t>
            </w:r>
          </w:p>
        </w:tc>
        <w:tc>
          <w:tcPr>
            <w:tcW w:w="5477" w:type="dxa"/>
            <w:tcBorders>
              <w:top w:val="single" w:sz="6" w:space="0" w:color="131313"/>
              <w:left w:val="single" w:sz="6" w:space="0" w:color="131313"/>
              <w:bottom w:val="single" w:sz="6" w:space="0" w:color="131313"/>
              <w:right w:val="single" w:sz="6" w:space="0" w:color="131313"/>
            </w:tcBorders>
            <w:shd w:val="clear" w:color="auto" w:fill="auto"/>
            <w:hideMark/>
          </w:tcPr>
          <w:p w:rsidR="007A7205" w:rsidRPr="0022718D" w:rsidRDefault="007A7205" w:rsidP="00AF7BBD">
            <w:pPr>
              <w:widowControl w:val="0"/>
              <w:autoSpaceDE w:val="0"/>
              <w:autoSpaceDN w:val="0"/>
              <w:spacing w:before="25"/>
              <w:ind w:left="119" w:hanging="2"/>
              <w:rPr>
                <w:sz w:val="24"/>
              </w:rPr>
            </w:pPr>
            <w:r w:rsidRPr="0022718D">
              <w:rPr>
                <w:sz w:val="24"/>
              </w:rPr>
              <w:t>Сведения</w:t>
            </w:r>
            <w:r w:rsidRPr="0022718D">
              <w:rPr>
                <w:spacing w:val="-9"/>
                <w:sz w:val="24"/>
              </w:rPr>
              <w:t xml:space="preserve"> </w:t>
            </w:r>
            <w:r w:rsidRPr="0022718D">
              <w:rPr>
                <w:sz w:val="24"/>
              </w:rPr>
              <w:t>о</w:t>
            </w:r>
            <w:r w:rsidRPr="0022718D">
              <w:rPr>
                <w:spacing w:val="-15"/>
                <w:sz w:val="24"/>
              </w:rPr>
              <w:t xml:space="preserve"> </w:t>
            </w:r>
            <w:r w:rsidRPr="0022718D">
              <w:rPr>
                <w:sz w:val="24"/>
              </w:rPr>
              <w:t>физическом</w:t>
            </w:r>
            <w:r w:rsidRPr="0022718D">
              <w:rPr>
                <w:spacing w:val="-2"/>
                <w:sz w:val="24"/>
              </w:rPr>
              <w:t xml:space="preserve"> </w:t>
            </w:r>
            <w:r w:rsidRPr="0022718D">
              <w:rPr>
                <w:sz w:val="24"/>
              </w:rPr>
              <w:t>лице,</w:t>
            </w:r>
            <w:r w:rsidRPr="0022718D">
              <w:rPr>
                <w:spacing w:val="-9"/>
                <w:sz w:val="24"/>
              </w:rPr>
              <w:t xml:space="preserve"> </w:t>
            </w:r>
            <w:r w:rsidRPr="0022718D">
              <w:rPr>
                <w:sz w:val="24"/>
              </w:rPr>
              <w:t>в</w:t>
            </w:r>
            <w:r w:rsidRPr="0022718D">
              <w:rPr>
                <w:spacing w:val="-15"/>
                <w:sz w:val="24"/>
              </w:rPr>
              <w:t xml:space="preserve"> </w:t>
            </w:r>
            <w:r w:rsidRPr="0022718D">
              <w:rPr>
                <w:sz w:val="24"/>
              </w:rPr>
              <w:t>случае</w:t>
            </w:r>
            <w:r w:rsidRPr="0022718D">
              <w:rPr>
                <w:spacing w:val="-12"/>
                <w:sz w:val="24"/>
              </w:rPr>
              <w:t xml:space="preserve"> </w:t>
            </w:r>
            <w:r w:rsidRPr="0022718D">
              <w:rPr>
                <w:sz w:val="24"/>
              </w:rPr>
              <w:t>если застройщиком является физическое лицо:</w:t>
            </w:r>
          </w:p>
        </w:tc>
        <w:tc>
          <w:tcPr>
            <w:tcW w:w="3734" w:type="dxa"/>
            <w:tcBorders>
              <w:top w:val="single" w:sz="6" w:space="0" w:color="131313"/>
              <w:left w:val="single" w:sz="6" w:space="0" w:color="131313"/>
              <w:bottom w:val="single" w:sz="6" w:space="0" w:color="131313"/>
              <w:right w:val="single" w:sz="6" w:space="0" w:color="131313"/>
            </w:tcBorders>
            <w:shd w:val="clear" w:color="auto" w:fill="auto"/>
          </w:tcPr>
          <w:p w:rsidR="007A7205" w:rsidRPr="0022718D" w:rsidRDefault="007A7205" w:rsidP="00AF7BBD">
            <w:pPr>
              <w:widowControl w:val="0"/>
              <w:autoSpaceDE w:val="0"/>
              <w:autoSpaceDN w:val="0"/>
            </w:pPr>
          </w:p>
        </w:tc>
      </w:tr>
      <w:tr w:rsidR="007A7205" w:rsidRPr="0022718D" w:rsidTr="00AF7BBD">
        <w:trPr>
          <w:trHeight w:val="393"/>
        </w:trPr>
        <w:tc>
          <w:tcPr>
            <w:tcW w:w="1061" w:type="dxa"/>
            <w:tcBorders>
              <w:top w:val="single" w:sz="6" w:space="0" w:color="131313"/>
              <w:left w:val="single" w:sz="6" w:space="0" w:color="131313"/>
              <w:bottom w:val="single" w:sz="6" w:space="0" w:color="131313"/>
              <w:right w:val="single" w:sz="6" w:space="0" w:color="131313"/>
            </w:tcBorders>
            <w:shd w:val="clear" w:color="auto" w:fill="auto"/>
            <w:hideMark/>
          </w:tcPr>
          <w:p w:rsidR="007A7205" w:rsidRPr="0022718D" w:rsidRDefault="007A7205" w:rsidP="00AF7BBD">
            <w:pPr>
              <w:widowControl w:val="0"/>
              <w:autoSpaceDE w:val="0"/>
              <w:autoSpaceDN w:val="0"/>
              <w:spacing w:before="11"/>
              <w:ind w:left="252" w:right="226"/>
              <w:jc w:val="center"/>
              <w:rPr>
                <w:sz w:val="24"/>
                <w:lang w:val="en-US"/>
              </w:rPr>
            </w:pPr>
            <w:r w:rsidRPr="0022718D">
              <w:rPr>
                <w:spacing w:val="-2"/>
                <w:sz w:val="24"/>
                <w:lang w:val="en-US"/>
              </w:rPr>
              <w:t>1.1.1.</w:t>
            </w:r>
          </w:p>
        </w:tc>
        <w:tc>
          <w:tcPr>
            <w:tcW w:w="5477" w:type="dxa"/>
            <w:tcBorders>
              <w:top w:val="single" w:sz="6" w:space="0" w:color="131313"/>
              <w:left w:val="single" w:sz="6" w:space="0" w:color="131313"/>
              <w:bottom w:val="single" w:sz="6" w:space="0" w:color="131313"/>
              <w:right w:val="single" w:sz="6" w:space="0" w:color="131313"/>
            </w:tcBorders>
            <w:shd w:val="clear" w:color="auto" w:fill="auto"/>
            <w:hideMark/>
          </w:tcPr>
          <w:p w:rsidR="007A7205" w:rsidRPr="0022718D" w:rsidRDefault="007A7205" w:rsidP="00AF7BBD">
            <w:pPr>
              <w:widowControl w:val="0"/>
              <w:autoSpaceDE w:val="0"/>
              <w:autoSpaceDN w:val="0"/>
              <w:spacing w:before="11"/>
              <w:ind w:left="117"/>
              <w:rPr>
                <w:sz w:val="24"/>
              </w:rPr>
            </w:pPr>
            <w:r w:rsidRPr="0022718D">
              <w:rPr>
                <w:sz w:val="24"/>
              </w:rPr>
              <w:t>Фамилия,</w:t>
            </w:r>
            <w:r w:rsidRPr="0022718D">
              <w:rPr>
                <w:spacing w:val="-7"/>
                <w:sz w:val="24"/>
              </w:rPr>
              <w:t xml:space="preserve"> </w:t>
            </w:r>
            <w:r w:rsidRPr="0022718D">
              <w:rPr>
                <w:sz w:val="24"/>
              </w:rPr>
              <w:t>имя,</w:t>
            </w:r>
            <w:r w:rsidRPr="0022718D">
              <w:rPr>
                <w:spacing w:val="-15"/>
                <w:sz w:val="24"/>
              </w:rPr>
              <w:t xml:space="preserve"> </w:t>
            </w:r>
            <w:r w:rsidRPr="0022718D">
              <w:rPr>
                <w:sz w:val="24"/>
              </w:rPr>
              <w:t>отчество</w:t>
            </w:r>
            <w:r w:rsidRPr="0022718D">
              <w:rPr>
                <w:spacing w:val="-9"/>
                <w:sz w:val="24"/>
              </w:rPr>
              <w:t xml:space="preserve"> </w:t>
            </w:r>
            <w:r w:rsidRPr="0022718D">
              <w:rPr>
                <w:sz w:val="24"/>
              </w:rPr>
              <w:t>(при</w:t>
            </w:r>
            <w:r w:rsidRPr="0022718D">
              <w:rPr>
                <w:spacing w:val="-11"/>
                <w:sz w:val="24"/>
              </w:rPr>
              <w:t xml:space="preserve"> </w:t>
            </w:r>
            <w:r w:rsidRPr="0022718D">
              <w:rPr>
                <w:spacing w:val="-2"/>
                <w:sz w:val="24"/>
              </w:rPr>
              <w:t>наличии)</w:t>
            </w:r>
          </w:p>
        </w:tc>
        <w:tc>
          <w:tcPr>
            <w:tcW w:w="3734" w:type="dxa"/>
            <w:tcBorders>
              <w:top w:val="single" w:sz="6" w:space="0" w:color="131313"/>
              <w:left w:val="single" w:sz="6" w:space="0" w:color="131313"/>
              <w:bottom w:val="single" w:sz="6" w:space="0" w:color="131313"/>
              <w:right w:val="single" w:sz="6" w:space="0" w:color="131313"/>
            </w:tcBorders>
            <w:shd w:val="clear" w:color="auto" w:fill="auto"/>
          </w:tcPr>
          <w:p w:rsidR="007A7205" w:rsidRPr="0022718D" w:rsidRDefault="007A7205" w:rsidP="00AF7BBD">
            <w:pPr>
              <w:widowControl w:val="0"/>
              <w:autoSpaceDE w:val="0"/>
              <w:autoSpaceDN w:val="0"/>
            </w:pPr>
          </w:p>
        </w:tc>
      </w:tr>
      <w:tr w:rsidR="007A7205" w:rsidRPr="0022718D" w:rsidTr="00AF7BBD">
        <w:trPr>
          <w:trHeight w:val="935"/>
        </w:trPr>
        <w:tc>
          <w:tcPr>
            <w:tcW w:w="1061" w:type="dxa"/>
            <w:tcBorders>
              <w:top w:val="single" w:sz="6" w:space="0" w:color="131313"/>
              <w:left w:val="single" w:sz="6" w:space="0" w:color="131313"/>
              <w:bottom w:val="single" w:sz="6" w:space="0" w:color="131313"/>
              <w:right w:val="single" w:sz="6" w:space="0" w:color="131313"/>
            </w:tcBorders>
            <w:shd w:val="clear" w:color="auto" w:fill="auto"/>
            <w:hideMark/>
          </w:tcPr>
          <w:p w:rsidR="007A7205" w:rsidRPr="0022718D" w:rsidRDefault="007A7205" w:rsidP="00AF7BBD">
            <w:pPr>
              <w:widowControl w:val="0"/>
              <w:autoSpaceDE w:val="0"/>
              <w:autoSpaceDN w:val="0"/>
              <w:spacing w:before="6"/>
              <w:ind w:left="252" w:right="226"/>
              <w:jc w:val="center"/>
              <w:rPr>
                <w:sz w:val="24"/>
                <w:lang w:val="en-US"/>
              </w:rPr>
            </w:pPr>
            <w:r w:rsidRPr="0022718D">
              <w:rPr>
                <w:spacing w:val="-2"/>
                <w:sz w:val="24"/>
                <w:lang w:val="en-US"/>
              </w:rPr>
              <w:t>1.1.2.</w:t>
            </w:r>
          </w:p>
        </w:tc>
        <w:tc>
          <w:tcPr>
            <w:tcW w:w="5477" w:type="dxa"/>
            <w:tcBorders>
              <w:top w:val="single" w:sz="6" w:space="0" w:color="131313"/>
              <w:left w:val="single" w:sz="6" w:space="0" w:color="131313"/>
              <w:bottom w:val="single" w:sz="6" w:space="0" w:color="131313"/>
              <w:right w:val="single" w:sz="6" w:space="0" w:color="131313"/>
            </w:tcBorders>
            <w:shd w:val="clear" w:color="auto" w:fill="auto"/>
            <w:hideMark/>
          </w:tcPr>
          <w:p w:rsidR="007A7205" w:rsidRPr="0022718D" w:rsidRDefault="007A7205" w:rsidP="00AF7BBD">
            <w:pPr>
              <w:widowControl w:val="0"/>
              <w:autoSpaceDE w:val="0"/>
              <w:autoSpaceDN w:val="0"/>
              <w:spacing w:before="6"/>
              <w:ind w:left="116" w:firstLine="1"/>
              <w:rPr>
                <w:sz w:val="24"/>
              </w:rPr>
            </w:pPr>
            <w:r w:rsidRPr="0022718D">
              <w:rPr>
                <w:spacing w:val="-2"/>
                <w:sz w:val="24"/>
              </w:rPr>
              <w:t>Реквизиты документа,</w:t>
            </w:r>
            <w:r w:rsidRPr="0022718D">
              <w:rPr>
                <w:spacing w:val="17"/>
                <w:sz w:val="24"/>
              </w:rPr>
              <w:t xml:space="preserve"> </w:t>
            </w:r>
            <w:r w:rsidRPr="0022718D">
              <w:rPr>
                <w:spacing w:val="-2"/>
                <w:sz w:val="24"/>
              </w:rPr>
              <w:t>удостоверяющего</w:t>
            </w:r>
            <w:r w:rsidRPr="0022718D">
              <w:rPr>
                <w:spacing w:val="-13"/>
                <w:sz w:val="24"/>
              </w:rPr>
              <w:t xml:space="preserve"> </w:t>
            </w:r>
            <w:r w:rsidRPr="0022718D">
              <w:rPr>
                <w:spacing w:val="-2"/>
                <w:sz w:val="24"/>
              </w:rPr>
              <w:t xml:space="preserve">личность </w:t>
            </w:r>
            <w:r w:rsidRPr="0022718D">
              <w:rPr>
                <w:sz w:val="24"/>
              </w:rPr>
              <w:t>(не указываются</w:t>
            </w:r>
            <w:r w:rsidRPr="0022718D">
              <w:rPr>
                <w:spacing w:val="40"/>
                <w:sz w:val="24"/>
              </w:rPr>
              <w:t xml:space="preserve"> </w:t>
            </w:r>
            <w:r w:rsidRPr="0022718D">
              <w:rPr>
                <w:sz w:val="24"/>
              </w:rPr>
              <w:t>в случае, если застройщик является индивидуальным предпринимателем)</w:t>
            </w:r>
          </w:p>
        </w:tc>
        <w:tc>
          <w:tcPr>
            <w:tcW w:w="3734" w:type="dxa"/>
            <w:tcBorders>
              <w:top w:val="single" w:sz="6" w:space="0" w:color="131313"/>
              <w:left w:val="single" w:sz="6" w:space="0" w:color="131313"/>
              <w:bottom w:val="single" w:sz="6" w:space="0" w:color="131313"/>
              <w:right w:val="single" w:sz="6" w:space="0" w:color="131313"/>
            </w:tcBorders>
            <w:shd w:val="clear" w:color="auto" w:fill="auto"/>
          </w:tcPr>
          <w:p w:rsidR="007A7205" w:rsidRPr="0022718D" w:rsidRDefault="007A7205" w:rsidP="00AF7BBD">
            <w:pPr>
              <w:widowControl w:val="0"/>
              <w:autoSpaceDE w:val="0"/>
              <w:autoSpaceDN w:val="0"/>
            </w:pPr>
          </w:p>
        </w:tc>
      </w:tr>
      <w:tr w:rsidR="007A7205" w:rsidRPr="0022718D" w:rsidTr="00AF7BBD">
        <w:trPr>
          <w:trHeight w:val="1218"/>
        </w:trPr>
        <w:tc>
          <w:tcPr>
            <w:tcW w:w="1061" w:type="dxa"/>
            <w:tcBorders>
              <w:top w:val="single" w:sz="6" w:space="0" w:color="131313"/>
              <w:left w:val="single" w:sz="6" w:space="0" w:color="131313"/>
              <w:bottom w:val="single" w:sz="6" w:space="0" w:color="131313"/>
              <w:right w:val="single" w:sz="6" w:space="0" w:color="131313"/>
            </w:tcBorders>
            <w:shd w:val="clear" w:color="auto" w:fill="auto"/>
            <w:hideMark/>
          </w:tcPr>
          <w:p w:rsidR="007A7205" w:rsidRPr="0022718D" w:rsidRDefault="007A7205" w:rsidP="00AF7BBD">
            <w:pPr>
              <w:widowControl w:val="0"/>
              <w:autoSpaceDE w:val="0"/>
              <w:autoSpaceDN w:val="0"/>
              <w:spacing w:before="15"/>
              <w:ind w:left="252" w:right="226"/>
              <w:jc w:val="center"/>
              <w:rPr>
                <w:sz w:val="24"/>
                <w:lang w:val="en-US"/>
              </w:rPr>
            </w:pPr>
            <w:r w:rsidRPr="0022718D">
              <w:rPr>
                <w:spacing w:val="-2"/>
                <w:sz w:val="24"/>
                <w:lang w:val="en-US"/>
              </w:rPr>
              <w:t>1.1.3.</w:t>
            </w:r>
          </w:p>
        </w:tc>
        <w:tc>
          <w:tcPr>
            <w:tcW w:w="5477" w:type="dxa"/>
            <w:tcBorders>
              <w:top w:val="single" w:sz="6" w:space="0" w:color="131313"/>
              <w:left w:val="single" w:sz="6" w:space="0" w:color="131313"/>
              <w:bottom w:val="single" w:sz="6" w:space="0" w:color="131313"/>
              <w:right w:val="single" w:sz="6" w:space="0" w:color="131313"/>
            </w:tcBorders>
            <w:shd w:val="clear" w:color="auto" w:fill="auto"/>
            <w:hideMark/>
          </w:tcPr>
          <w:p w:rsidR="007A7205" w:rsidRPr="0022718D" w:rsidRDefault="007A7205" w:rsidP="00AF7BBD">
            <w:pPr>
              <w:widowControl w:val="0"/>
              <w:autoSpaceDE w:val="0"/>
              <w:autoSpaceDN w:val="0"/>
              <w:spacing w:before="11"/>
              <w:ind w:left="116" w:right="104" w:firstLine="1"/>
              <w:rPr>
                <w:sz w:val="24"/>
              </w:rPr>
            </w:pPr>
            <w:r w:rsidRPr="0022718D">
              <w:rPr>
                <w:sz w:val="24"/>
              </w:rPr>
              <w:t>Основной государственный регистрационный номер индивидуального предпринимателя (в случае</w:t>
            </w:r>
            <w:r w:rsidRPr="0022718D">
              <w:rPr>
                <w:spacing w:val="-12"/>
                <w:sz w:val="24"/>
              </w:rPr>
              <w:t xml:space="preserve"> </w:t>
            </w:r>
            <w:r w:rsidRPr="0022718D">
              <w:rPr>
                <w:sz w:val="24"/>
              </w:rPr>
              <w:t>если</w:t>
            </w:r>
            <w:r w:rsidRPr="0022718D">
              <w:rPr>
                <w:spacing w:val="-13"/>
                <w:sz w:val="24"/>
              </w:rPr>
              <w:t xml:space="preserve"> </w:t>
            </w:r>
            <w:r w:rsidRPr="0022718D">
              <w:rPr>
                <w:sz w:val="24"/>
              </w:rPr>
              <w:t>застройщик</w:t>
            </w:r>
            <w:r w:rsidRPr="0022718D">
              <w:rPr>
                <w:spacing w:val="-9"/>
                <w:sz w:val="24"/>
              </w:rPr>
              <w:t xml:space="preserve"> </w:t>
            </w:r>
            <w:r w:rsidRPr="0022718D">
              <w:rPr>
                <w:sz w:val="24"/>
              </w:rPr>
              <w:t>является</w:t>
            </w:r>
            <w:r w:rsidRPr="0022718D">
              <w:rPr>
                <w:spacing w:val="-10"/>
                <w:sz w:val="24"/>
              </w:rPr>
              <w:t xml:space="preserve"> </w:t>
            </w:r>
            <w:r w:rsidRPr="0022718D">
              <w:rPr>
                <w:sz w:val="24"/>
              </w:rPr>
              <w:t xml:space="preserve">индивидуальным </w:t>
            </w:r>
            <w:r w:rsidRPr="0022718D">
              <w:rPr>
                <w:spacing w:val="-2"/>
                <w:sz w:val="24"/>
              </w:rPr>
              <w:t>предпринимателем)</w:t>
            </w:r>
          </w:p>
        </w:tc>
        <w:tc>
          <w:tcPr>
            <w:tcW w:w="3734" w:type="dxa"/>
            <w:tcBorders>
              <w:top w:val="single" w:sz="6" w:space="0" w:color="131313"/>
              <w:left w:val="single" w:sz="6" w:space="0" w:color="131313"/>
              <w:bottom w:val="single" w:sz="6" w:space="0" w:color="131313"/>
              <w:right w:val="single" w:sz="6" w:space="0" w:color="131313"/>
            </w:tcBorders>
            <w:shd w:val="clear" w:color="auto" w:fill="auto"/>
          </w:tcPr>
          <w:p w:rsidR="007A7205" w:rsidRPr="0022718D" w:rsidRDefault="007A7205" w:rsidP="00AF7BBD">
            <w:pPr>
              <w:widowControl w:val="0"/>
              <w:autoSpaceDE w:val="0"/>
              <w:autoSpaceDN w:val="0"/>
            </w:pPr>
          </w:p>
        </w:tc>
      </w:tr>
      <w:tr w:rsidR="007A7205" w:rsidRPr="0022718D" w:rsidTr="00AF7BBD">
        <w:trPr>
          <w:trHeight w:val="666"/>
        </w:trPr>
        <w:tc>
          <w:tcPr>
            <w:tcW w:w="1061" w:type="dxa"/>
            <w:tcBorders>
              <w:top w:val="single" w:sz="6" w:space="0" w:color="131313"/>
              <w:left w:val="single" w:sz="6" w:space="0" w:color="131313"/>
              <w:bottom w:val="single" w:sz="6" w:space="0" w:color="131313"/>
              <w:right w:val="single" w:sz="6" w:space="0" w:color="131313"/>
            </w:tcBorders>
            <w:shd w:val="clear" w:color="auto" w:fill="auto"/>
            <w:hideMark/>
          </w:tcPr>
          <w:p w:rsidR="007A7205" w:rsidRPr="0022718D" w:rsidRDefault="007A7205" w:rsidP="00AF7BBD">
            <w:pPr>
              <w:widowControl w:val="0"/>
              <w:autoSpaceDE w:val="0"/>
              <w:autoSpaceDN w:val="0"/>
              <w:spacing w:before="11"/>
              <w:ind w:left="252" w:right="223"/>
              <w:jc w:val="center"/>
              <w:rPr>
                <w:sz w:val="24"/>
                <w:lang w:val="en-US"/>
              </w:rPr>
            </w:pPr>
            <w:r w:rsidRPr="0022718D">
              <w:rPr>
                <w:spacing w:val="-4"/>
                <w:sz w:val="24"/>
                <w:lang w:val="en-US"/>
              </w:rPr>
              <w:t>1.2.</w:t>
            </w:r>
          </w:p>
        </w:tc>
        <w:tc>
          <w:tcPr>
            <w:tcW w:w="5477" w:type="dxa"/>
            <w:tcBorders>
              <w:top w:val="single" w:sz="6" w:space="0" w:color="131313"/>
              <w:left w:val="single" w:sz="6" w:space="0" w:color="131313"/>
              <w:bottom w:val="single" w:sz="6" w:space="0" w:color="131313"/>
              <w:right w:val="single" w:sz="6" w:space="0" w:color="131313"/>
            </w:tcBorders>
            <w:shd w:val="clear" w:color="auto" w:fill="auto"/>
            <w:hideMark/>
          </w:tcPr>
          <w:p w:rsidR="007A7205" w:rsidRPr="0022718D" w:rsidRDefault="007A7205" w:rsidP="00AF7BBD">
            <w:pPr>
              <w:widowControl w:val="0"/>
              <w:autoSpaceDE w:val="0"/>
              <w:autoSpaceDN w:val="0"/>
              <w:spacing w:before="11"/>
              <w:ind w:left="119" w:hanging="2"/>
              <w:rPr>
                <w:sz w:val="24"/>
              </w:rPr>
            </w:pPr>
            <w:r w:rsidRPr="0022718D">
              <w:rPr>
                <w:sz w:val="24"/>
              </w:rPr>
              <w:t>Сведения</w:t>
            </w:r>
            <w:r w:rsidRPr="0022718D">
              <w:rPr>
                <w:spacing w:val="-10"/>
                <w:sz w:val="24"/>
              </w:rPr>
              <w:t xml:space="preserve"> </w:t>
            </w:r>
            <w:r w:rsidRPr="0022718D">
              <w:rPr>
                <w:sz w:val="24"/>
              </w:rPr>
              <w:t>о</w:t>
            </w:r>
            <w:r w:rsidRPr="0022718D">
              <w:rPr>
                <w:spacing w:val="-15"/>
                <w:sz w:val="24"/>
              </w:rPr>
              <w:t xml:space="preserve"> </w:t>
            </w:r>
            <w:r w:rsidRPr="0022718D">
              <w:rPr>
                <w:sz w:val="24"/>
              </w:rPr>
              <w:t>юридическом</w:t>
            </w:r>
            <w:r w:rsidRPr="0022718D">
              <w:rPr>
                <w:spacing w:val="-4"/>
                <w:sz w:val="24"/>
              </w:rPr>
              <w:t xml:space="preserve"> </w:t>
            </w:r>
            <w:r w:rsidRPr="0022718D">
              <w:rPr>
                <w:sz w:val="24"/>
              </w:rPr>
              <w:t>лице</w:t>
            </w:r>
            <w:r w:rsidRPr="0022718D">
              <w:rPr>
                <w:spacing w:val="-9"/>
                <w:sz w:val="24"/>
              </w:rPr>
              <w:t xml:space="preserve"> </w:t>
            </w:r>
            <w:r w:rsidRPr="0022718D">
              <w:rPr>
                <w:sz w:val="24"/>
              </w:rPr>
              <w:t>(в</w:t>
            </w:r>
            <w:r w:rsidRPr="0022718D">
              <w:rPr>
                <w:spacing w:val="-15"/>
                <w:sz w:val="24"/>
              </w:rPr>
              <w:t xml:space="preserve"> </w:t>
            </w:r>
            <w:r w:rsidRPr="0022718D">
              <w:rPr>
                <w:sz w:val="24"/>
              </w:rPr>
              <w:t>случае</w:t>
            </w:r>
            <w:r w:rsidRPr="0022718D">
              <w:rPr>
                <w:spacing w:val="-8"/>
                <w:sz w:val="24"/>
              </w:rPr>
              <w:t xml:space="preserve"> </w:t>
            </w:r>
            <w:r w:rsidRPr="0022718D">
              <w:rPr>
                <w:sz w:val="24"/>
              </w:rPr>
              <w:t>если застройщиком является юридическое лицо):</w:t>
            </w:r>
          </w:p>
        </w:tc>
        <w:tc>
          <w:tcPr>
            <w:tcW w:w="3734" w:type="dxa"/>
            <w:tcBorders>
              <w:top w:val="single" w:sz="6" w:space="0" w:color="131313"/>
              <w:left w:val="single" w:sz="6" w:space="0" w:color="131313"/>
              <w:bottom w:val="single" w:sz="6" w:space="0" w:color="131313"/>
              <w:right w:val="single" w:sz="6" w:space="0" w:color="131313"/>
            </w:tcBorders>
            <w:shd w:val="clear" w:color="auto" w:fill="auto"/>
          </w:tcPr>
          <w:p w:rsidR="007A7205" w:rsidRPr="0022718D" w:rsidRDefault="007A7205" w:rsidP="00AF7BBD">
            <w:pPr>
              <w:widowControl w:val="0"/>
              <w:autoSpaceDE w:val="0"/>
              <w:autoSpaceDN w:val="0"/>
            </w:pPr>
          </w:p>
        </w:tc>
      </w:tr>
      <w:tr w:rsidR="007A7205" w:rsidRPr="0022718D" w:rsidTr="00AF7BBD">
        <w:trPr>
          <w:trHeight w:val="393"/>
        </w:trPr>
        <w:tc>
          <w:tcPr>
            <w:tcW w:w="1061" w:type="dxa"/>
            <w:tcBorders>
              <w:top w:val="single" w:sz="6" w:space="0" w:color="131313"/>
              <w:left w:val="single" w:sz="6" w:space="0" w:color="131313"/>
              <w:bottom w:val="single" w:sz="6" w:space="0" w:color="131313"/>
              <w:right w:val="single" w:sz="6" w:space="0" w:color="131313"/>
            </w:tcBorders>
            <w:shd w:val="clear" w:color="auto" w:fill="auto"/>
            <w:hideMark/>
          </w:tcPr>
          <w:p w:rsidR="007A7205" w:rsidRPr="0022718D" w:rsidRDefault="007A7205" w:rsidP="00AF7BBD">
            <w:pPr>
              <w:widowControl w:val="0"/>
              <w:autoSpaceDE w:val="0"/>
              <w:autoSpaceDN w:val="0"/>
              <w:spacing w:before="11"/>
              <w:ind w:left="252" w:right="226"/>
              <w:jc w:val="center"/>
              <w:rPr>
                <w:sz w:val="24"/>
                <w:lang w:val="en-US"/>
              </w:rPr>
            </w:pPr>
            <w:r w:rsidRPr="0022718D">
              <w:rPr>
                <w:spacing w:val="-2"/>
                <w:sz w:val="24"/>
                <w:lang w:val="en-US"/>
              </w:rPr>
              <w:t>1.2.1.</w:t>
            </w:r>
          </w:p>
        </w:tc>
        <w:tc>
          <w:tcPr>
            <w:tcW w:w="5477" w:type="dxa"/>
            <w:tcBorders>
              <w:top w:val="single" w:sz="6" w:space="0" w:color="131313"/>
              <w:left w:val="single" w:sz="6" w:space="0" w:color="131313"/>
              <w:bottom w:val="single" w:sz="6" w:space="0" w:color="131313"/>
              <w:right w:val="single" w:sz="6" w:space="0" w:color="131313"/>
            </w:tcBorders>
            <w:shd w:val="clear" w:color="auto" w:fill="auto"/>
            <w:hideMark/>
          </w:tcPr>
          <w:p w:rsidR="007A7205" w:rsidRPr="0022718D" w:rsidRDefault="007A7205" w:rsidP="00AF7BBD">
            <w:pPr>
              <w:widowControl w:val="0"/>
              <w:autoSpaceDE w:val="0"/>
              <w:autoSpaceDN w:val="0"/>
              <w:spacing w:before="11"/>
              <w:ind w:left="117"/>
              <w:rPr>
                <w:sz w:val="24"/>
                <w:lang w:val="en-US"/>
              </w:rPr>
            </w:pPr>
            <w:r w:rsidRPr="0022718D">
              <w:rPr>
                <w:spacing w:val="-2"/>
                <w:sz w:val="24"/>
                <w:lang w:val="en-US"/>
              </w:rPr>
              <w:t>Полное</w:t>
            </w:r>
            <w:r w:rsidRPr="0022718D">
              <w:rPr>
                <w:spacing w:val="-5"/>
                <w:sz w:val="24"/>
                <w:lang w:val="en-US"/>
              </w:rPr>
              <w:t xml:space="preserve"> </w:t>
            </w:r>
            <w:r w:rsidRPr="0022718D">
              <w:rPr>
                <w:spacing w:val="-2"/>
                <w:sz w:val="24"/>
                <w:lang w:val="en-US"/>
              </w:rPr>
              <w:t>наименование</w:t>
            </w:r>
          </w:p>
        </w:tc>
        <w:tc>
          <w:tcPr>
            <w:tcW w:w="3734" w:type="dxa"/>
            <w:tcBorders>
              <w:top w:val="single" w:sz="6" w:space="0" w:color="131313"/>
              <w:left w:val="single" w:sz="6" w:space="0" w:color="131313"/>
              <w:bottom w:val="single" w:sz="6" w:space="0" w:color="131313"/>
              <w:right w:val="single" w:sz="6" w:space="0" w:color="131313"/>
            </w:tcBorders>
            <w:shd w:val="clear" w:color="auto" w:fill="auto"/>
          </w:tcPr>
          <w:p w:rsidR="007A7205" w:rsidRPr="0022718D" w:rsidRDefault="007A7205" w:rsidP="00AF7BBD">
            <w:pPr>
              <w:widowControl w:val="0"/>
              <w:autoSpaceDE w:val="0"/>
              <w:autoSpaceDN w:val="0"/>
              <w:rPr>
                <w:lang w:val="en-US"/>
              </w:rPr>
            </w:pPr>
          </w:p>
        </w:tc>
      </w:tr>
      <w:tr w:rsidR="007A7205" w:rsidRPr="0022718D" w:rsidTr="00AF7BBD">
        <w:trPr>
          <w:trHeight w:val="661"/>
        </w:trPr>
        <w:tc>
          <w:tcPr>
            <w:tcW w:w="1061" w:type="dxa"/>
            <w:tcBorders>
              <w:top w:val="single" w:sz="6" w:space="0" w:color="131313"/>
              <w:left w:val="single" w:sz="6" w:space="0" w:color="131313"/>
              <w:bottom w:val="single" w:sz="6" w:space="0" w:color="131313"/>
              <w:right w:val="single" w:sz="6" w:space="0" w:color="131313"/>
            </w:tcBorders>
            <w:shd w:val="clear" w:color="auto" w:fill="auto"/>
            <w:hideMark/>
          </w:tcPr>
          <w:p w:rsidR="007A7205" w:rsidRPr="0022718D" w:rsidRDefault="007A7205" w:rsidP="00AF7BBD">
            <w:pPr>
              <w:widowControl w:val="0"/>
              <w:autoSpaceDE w:val="0"/>
              <w:autoSpaceDN w:val="0"/>
              <w:spacing w:before="6"/>
              <w:ind w:left="252" w:right="226"/>
              <w:jc w:val="center"/>
              <w:rPr>
                <w:sz w:val="24"/>
                <w:lang w:val="en-US"/>
              </w:rPr>
            </w:pPr>
            <w:r w:rsidRPr="0022718D">
              <w:rPr>
                <w:spacing w:val="-2"/>
                <w:sz w:val="24"/>
                <w:lang w:val="en-US"/>
              </w:rPr>
              <w:t>1.2.2.</w:t>
            </w:r>
          </w:p>
        </w:tc>
        <w:tc>
          <w:tcPr>
            <w:tcW w:w="5477" w:type="dxa"/>
            <w:tcBorders>
              <w:top w:val="single" w:sz="6" w:space="0" w:color="131313"/>
              <w:left w:val="single" w:sz="6" w:space="0" w:color="131313"/>
              <w:bottom w:val="single" w:sz="6" w:space="0" w:color="131313"/>
              <w:right w:val="single" w:sz="6" w:space="0" w:color="131313"/>
            </w:tcBorders>
            <w:shd w:val="clear" w:color="auto" w:fill="auto"/>
            <w:hideMark/>
          </w:tcPr>
          <w:p w:rsidR="007A7205" w:rsidRPr="0022718D" w:rsidRDefault="007A7205" w:rsidP="00AF7BBD">
            <w:pPr>
              <w:widowControl w:val="0"/>
              <w:autoSpaceDE w:val="0"/>
              <w:autoSpaceDN w:val="0"/>
              <w:spacing w:before="13" w:line="235" w:lineRule="auto"/>
              <w:ind w:left="116" w:right="104" w:firstLine="1"/>
              <w:rPr>
                <w:sz w:val="24"/>
                <w:lang w:val="en-US"/>
              </w:rPr>
            </w:pPr>
            <w:r w:rsidRPr="0022718D">
              <w:rPr>
                <w:spacing w:val="-2"/>
                <w:sz w:val="24"/>
                <w:lang w:val="en-US"/>
              </w:rPr>
              <w:t>Основной государственный</w:t>
            </w:r>
            <w:r w:rsidRPr="0022718D">
              <w:rPr>
                <w:spacing w:val="-3"/>
                <w:sz w:val="24"/>
                <w:lang w:val="en-US"/>
              </w:rPr>
              <w:t xml:space="preserve"> </w:t>
            </w:r>
            <w:r w:rsidRPr="0022718D">
              <w:rPr>
                <w:spacing w:val="-2"/>
                <w:sz w:val="24"/>
                <w:lang w:val="en-US"/>
              </w:rPr>
              <w:t>регистрационный номер</w:t>
            </w:r>
          </w:p>
        </w:tc>
        <w:tc>
          <w:tcPr>
            <w:tcW w:w="3734" w:type="dxa"/>
            <w:tcBorders>
              <w:top w:val="single" w:sz="6" w:space="0" w:color="131313"/>
              <w:left w:val="single" w:sz="6" w:space="0" w:color="131313"/>
              <w:bottom w:val="single" w:sz="6" w:space="0" w:color="131313"/>
              <w:right w:val="single" w:sz="6" w:space="0" w:color="131313"/>
            </w:tcBorders>
            <w:shd w:val="clear" w:color="auto" w:fill="auto"/>
          </w:tcPr>
          <w:p w:rsidR="007A7205" w:rsidRPr="0022718D" w:rsidRDefault="007A7205" w:rsidP="00AF7BBD">
            <w:pPr>
              <w:widowControl w:val="0"/>
              <w:autoSpaceDE w:val="0"/>
              <w:autoSpaceDN w:val="0"/>
              <w:rPr>
                <w:lang w:val="en-US"/>
              </w:rPr>
            </w:pPr>
          </w:p>
        </w:tc>
      </w:tr>
      <w:tr w:rsidR="007A7205" w:rsidRPr="0022718D" w:rsidTr="00AF7BBD">
        <w:trPr>
          <w:trHeight w:val="1213"/>
        </w:trPr>
        <w:tc>
          <w:tcPr>
            <w:tcW w:w="1061" w:type="dxa"/>
            <w:tcBorders>
              <w:top w:val="single" w:sz="6" w:space="0" w:color="131313"/>
              <w:left w:val="single" w:sz="6" w:space="0" w:color="131313"/>
              <w:bottom w:val="single" w:sz="6" w:space="0" w:color="131313"/>
              <w:right w:val="single" w:sz="6" w:space="0" w:color="131313"/>
            </w:tcBorders>
            <w:shd w:val="clear" w:color="auto" w:fill="auto"/>
            <w:hideMark/>
          </w:tcPr>
          <w:p w:rsidR="007A7205" w:rsidRPr="0022718D" w:rsidRDefault="007A7205" w:rsidP="00AF7BBD">
            <w:pPr>
              <w:widowControl w:val="0"/>
              <w:autoSpaceDE w:val="0"/>
              <w:autoSpaceDN w:val="0"/>
              <w:spacing w:before="11"/>
              <w:ind w:left="252" w:right="226"/>
              <w:jc w:val="center"/>
              <w:rPr>
                <w:sz w:val="24"/>
                <w:lang w:val="en-US"/>
              </w:rPr>
            </w:pPr>
            <w:r w:rsidRPr="0022718D">
              <w:rPr>
                <w:spacing w:val="-2"/>
                <w:sz w:val="24"/>
                <w:lang w:val="en-US"/>
              </w:rPr>
              <w:t>1.2.3.</w:t>
            </w:r>
          </w:p>
        </w:tc>
        <w:tc>
          <w:tcPr>
            <w:tcW w:w="5477" w:type="dxa"/>
            <w:tcBorders>
              <w:top w:val="single" w:sz="6" w:space="0" w:color="131313"/>
              <w:left w:val="single" w:sz="6" w:space="0" w:color="131313"/>
              <w:bottom w:val="single" w:sz="6" w:space="0" w:color="131313"/>
              <w:right w:val="single" w:sz="6" w:space="0" w:color="131313"/>
            </w:tcBorders>
            <w:shd w:val="clear" w:color="auto" w:fill="auto"/>
            <w:hideMark/>
          </w:tcPr>
          <w:p w:rsidR="007A7205" w:rsidRPr="0022718D" w:rsidRDefault="007A7205" w:rsidP="00AF7BBD">
            <w:pPr>
              <w:widowControl w:val="0"/>
              <w:autoSpaceDE w:val="0"/>
              <w:autoSpaceDN w:val="0"/>
              <w:spacing w:before="11"/>
              <w:ind w:left="116"/>
              <w:rPr>
                <w:sz w:val="24"/>
              </w:rPr>
            </w:pPr>
            <w:r w:rsidRPr="0022718D">
              <w:rPr>
                <w:sz w:val="24"/>
              </w:rPr>
              <w:t>Идентификационный номер налогоплательщика - юридического</w:t>
            </w:r>
            <w:r w:rsidRPr="0022718D">
              <w:rPr>
                <w:spacing w:val="-4"/>
                <w:sz w:val="24"/>
              </w:rPr>
              <w:t xml:space="preserve"> </w:t>
            </w:r>
            <w:r w:rsidRPr="0022718D">
              <w:rPr>
                <w:sz w:val="24"/>
              </w:rPr>
              <w:t>лица</w:t>
            </w:r>
            <w:r w:rsidRPr="0022718D">
              <w:rPr>
                <w:spacing w:val="-14"/>
                <w:sz w:val="24"/>
              </w:rPr>
              <w:t xml:space="preserve"> </w:t>
            </w:r>
            <w:r w:rsidRPr="0022718D">
              <w:rPr>
                <w:sz w:val="24"/>
              </w:rPr>
              <w:t>(не</w:t>
            </w:r>
            <w:r w:rsidRPr="0022718D">
              <w:rPr>
                <w:spacing w:val="-15"/>
                <w:sz w:val="24"/>
              </w:rPr>
              <w:t xml:space="preserve"> </w:t>
            </w:r>
            <w:r w:rsidRPr="0022718D">
              <w:rPr>
                <w:sz w:val="24"/>
              </w:rPr>
              <w:t>указывается</w:t>
            </w:r>
            <w:r w:rsidRPr="0022718D">
              <w:rPr>
                <w:spacing w:val="-7"/>
                <w:sz w:val="24"/>
              </w:rPr>
              <w:t xml:space="preserve"> </w:t>
            </w:r>
            <w:r w:rsidRPr="0022718D">
              <w:rPr>
                <w:sz w:val="24"/>
              </w:rPr>
              <w:t>в</w:t>
            </w:r>
            <w:r w:rsidRPr="0022718D">
              <w:rPr>
                <w:spacing w:val="-15"/>
                <w:sz w:val="24"/>
              </w:rPr>
              <w:t xml:space="preserve"> </w:t>
            </w:r>
            <w:r w:rsidRPr="0022718D">
              <w:rPr>
                <w:sz w:val="24"/>
              </w:rPr>
              <w:t>случае,</w:t>
            </w:r>
            <w:r w:rsidRPr="0022718D">
              <w:rPr>
                <w:spacing w:val="-3"/>
                <w:sz w:val="24"/>
              </w:rPr>
              <w:t xml:space="preserve"> </w:t>
            </w:r>
            <w:r w:rsidRPr="0022718D">
              <w:rPr>
                <w:sz w:val="24"/>
              </w:rPr>
              <w:t xml:space="preserve">если </w:t>
            </w:r>
            <w:r w:rsidRPr="0022718D">
              <w:rPr>
                <w:spacing w:val="-2"/>
                <w:sz w:val="24"/>
              </w:rPr>
              <w:t>застройщиком является иностранное юридическое лицо)</w:t>
            </w:r>
          </w:p>
        </w:tc>
        <w:tc>
          <w:tcPr>
            <w:tcW w:w="3734" w:type="dxa"/>
            <w:tcBorders>
              <w:top w:val="single" w:sz="6" w:space="0" w:color="131313"/>
              <w:left w:val="single" w:sz="6" w:space="0" w:color="131313"/>
              <w:bottom w:val="single" w:sz="6" w:space="0" w:color="131313"/>
              <w:right w:val="single" w:sz="6" w:space="0" w:color="131313"/>
            </w:tcBorders>
            <w:shd w:val="clear" w:color="auto" w:fill="auto"/>
          </w:tcPr>
          <w:p w:rsidR="007A7205" w:rsidRPr="0022718D" w:rsidRDefault="007A7205" w:rsidP="00AF7BBD">
            <w:pPr>
              <w:widowControl w:val="0"/>
              <w:autoSpaceDE w:val="0"/>
              <w:autoSpaceDN w:val="0"/>
            </w:pPr>
          </w:p>
        </w:tc>
      </w:tr>
    </w:tbl>
    <w:p w:rsidR="007A7205" w:rsidRPr="002A50A1" w:rsidRDefault="007A7205" w:rsidP="007A7205">
      <w:pPr>
        <w:widowControl w:val="0"/>
        <w:autoSpaceDE w:val="0"/>
        <w:autoSpaceDN w:val="0"/>
        <w:spacing w:before="1"/>
        <w:rPr>
          <w:szCs w:val="28"/>
        </w:rPr>
      </w:pPr>
    </w:p>
    <w:p w:rsidR="007A7205" w:rsidRPr="002A50A1" w:rsidRDefault="007A7205" w:rsidP="007A7205">
      <w:pPr>
        <w:widowControl w:val="0"/>
        <w:numPr>
          <w:ilvl w:val="3"/>
          <w:numId w:val="7"/>
        </w:numPr>
        <w:tabs>
          <w:tab w:val="left" w:pos="3555"/>
        </w:tabs>
        <w:autoSpaceDE w:val="0"/>
        <w:autoSpaceDN w:val="0"/>
        <w:ind w:left="3554" w:hanging="242"/>
        <w:contextualSpacing/>
        <w:rPr>
          <w:sz w:val="24"/>
        </w:rPr>
      </w:pPr>
      <w:r w:rsidRPr="002A50A1">
        <w:rPr>
          <w:spacing w:val="-2"/>
          <w:sz w:val="24"/>
        </w:rPr>
        <w:t>Сведения</w:t>
      </w:r>
      <w:r w:rsidRPr="002A50A1">
        <w:rPr>
          <w:spacing w:val="-3"/>
          <w:sz w:val="24"/>
        </w:rPr>
        <w:t xml:space="preserve"> </w:t>
      </w:r>
      <w:r w:rsidRPr="002A50A1">
        <w:rPr>
          <w:spacing w:val="-2"/>
          <w:sz w:val="24"/>
        </w:rPr>
        <w:t>о</w:t>
      </w:r>
      <w:r w:rsidRPr="002A50A1">
        <w:rPr>
          <w:spacing w:val="-10"/>
          <w:sz w:val="24"/>
        </w:rPr>
        <w:t xml:space="preserve"> </w:t>
      </w:r>
      <w:r w:rsidRPr="002A50A1">
        <w:rPr>
          <w:spacing w:val="-2"/>
          <w:sz w:val="24"/>
        </w:rPr>
        <w:t>выданном</w:t>
      </w:r>
      <w:r w:rsidRPr="002A50A1">
        <w:rPr>
          <w:spacing w:val="6"/>
          <w:sz w:val="24"/>
        </w:rPr>
        <w:t xml:space="preserve"> </w:t>
      </w:r>
      <w:r w:rsidRPr="002A50A1">
        <w:rPr>
          <w:spacing w:val="-2"/>
          <w:sz w:val="24"/>
        </w:rPr>
        <w:t>уведомлении</w:t>
      </w:r>
    </w:p>
    <w:p w:rsidR="007A7205" w:rsidRPr="002A50A1" w:rsidRDefault="007A7205" w:rsidP="007A7205">
      <w:pPr>
        <w:rPr>
          <w:sz w:val="24"/>
        </w:rPr>
        <w:sectPr w:rsidR="007A7205" w:rsidRPr="002A50A1">
          <w:pgSz w:w="11900" w:h="16840"/>
          <w:pgMar w:top="1060" w:right="360" w:bottom="280" w:left="1040" w:header="720" w:footer="720" w:gutter="0"/>
          <w:cols w:space="720"/>
        </w:sectPr>
      </w:pPr>
    </w:p>
    <w:tbl>
      <w:tblPr>
        <w:tblW w:w="9667" w:type="dxa"/>
        <w:tblInd w:w="12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1118"/>
        <w:gridCol w:w="4968"/>
        <w:gridCol w:w="2088"/>
        <w:gridCol w:w="1493"/>
      </w:tblGrid>
      <w:tr w:rsidR="007A7205" w:rsidRPr="0022718D" w:rsidTr="00AF7BBD">
        <w:trPr>
          <w:trHeight w:val="561"/>
        </w:trPr>
        <w:tc>
          <w:tcPr>
            <w:tcW w:w="1118" w:type="dxa"/>
            <w:tcBorders>
              <w:top w:val="single" w:sz="6" w:space="0" w:color="181818"/>
              <w:left w:val="single" w:sz="6" w:space="0" w:color="181818"/>
              <w:bottom w:val="single" w:sz="6" w:space="0" w:color="181818"/>
              <w:right w:val="single" w:sz="6" w:space="0" w:color="181818"/>
            </w:tcBorders>
            <w:shd w:val="clear" w:color="auto" w:fill="auto"/>
            <w:hideMark/>
          </w:tcPr>
          <w:p w:rsidR="007A7205" w:rsidRPr="0022718D" w:rsidRDefault="007A7205" w:rsidP="00AF7BBD">
            <w:pPr>
              <w:widowControl w:val="0"/>
              <w:autoSpaceDE w:val="0"/>
              <w:autoSpaceDN w:val="0"/>
              <w:spacing w:before="117"/>
              <w:ind w:right="18"/>
              <w:jc w:val="center"/>
              <w:rPr>
                <w:sz w:val="28"/>
                <w:lang w:val="en-US"/>
              </w:rPr>
            </w:pPr>
            <w:r w:rsidRPr="0022718D">
              <w:rPr>
                <w:w w:val="106"/>
                <w:sz w:val="28"/>
                <w:lang w:val="en-US"/>
              </w:rPr>
              <w:t>№</w:t>
            </w:r>
          </w:p>
        </w:tc>
        <w:tc>
          <w:tcPr>
            <w:tcW w:w="4968" w:type="dxa"/>
            <w:tcBorders>
              <w:top w:val="single" w:sz="6" w:space="0" w:color="181818"/>
              <w:left w:val="single" w:sz="6" w:space="0" w:color="181818"/>
              <w:bottom w:val="single" w:sz="6" w:space="0" w:color="181818"/>
              <w:right w:val="single" w:sz="6" w:space="0" w:color="181818"/>
            </w:tcBorders>
            <w:shd w:val="clear" w:color="auto" w:fill="auto"/>
            <w:hideMark/>
          </w:tcPr>
          <w:p w:rsidR="007A7205" w:rsidRPr="0022718D" w:rsidRDefault="007A7205" w:rsidP="00AF7BBD">
            <w:pPr>
              <w:widowControl w:val="0"/>
              <w:autoSpaceDE w:val="0"/>
              <w:autoSpaceDN w:val="0"/>
              <w:spacing w:line="265" w:lineRule="exact"/>
              <w:ind w:left="905"/>
              <w:rPr>
                <w:sz w:val="25"/>
                <w:lang w:val="en-US"/>
              </w:rPr>
            </w:pPr>
            <w:r w:rsidRPr="0022718D">
              <w:rPr>
                <w:w w:val="95"/>
                <w:sz w:val="25"/>
                <w:lang w:val="en-US"/>
              </w:rPr>
              <w:t>Орган,</w:t>
            </w:r>
            <w:r w:rsidRPr="0022718D">
              <w:rPr>
                <w:spacing w:val="-8"/>
                <w:w w:val="95"/>
                <w:sz w:val="25"/>
                <w:lang w:val="en-US"/>
              </w:rPr>
              <w:t xml:space="preserve"> </w:t>
            </w:r>
            <w:r w:rsidRPr="0022718D">
              <w:rPr>
                <w:w w:val="95"/>
                <w:sz w:val="25"/>
                <w:lang w:val="en-US"/>
              </w:rPr>
              <w:t>выдавший</w:t>
            </w:r>
            <w:r w:rsidRPr="0022718D">
              <w:rPr>
                <w:spacing w:val="-3"/>
                <w:w w:val="95"/>
                <w:sz w:val="25"/>
                <w:lang w:val="en-US"/>
              </w:rPr>
              <w:t xml:space="preserve"> </w:t>
            </w:r>
            <w:r w:rsidRPr="0022718D">
              <w:rPr>
                <w:spacing w:val="-2"/>
                <w:w w:val="95"/>
                <w:sz w:val="25"/>
                <w:lang w:val="en-US"/>
              </w:rPr>
              <w:t>уведомление</w:t>
            </w:r>
          </w:p>
        </w:tc>
        <w:tc>
          <w:tcPr>
            <w:tcW w:w="2088" w:type="dxa"/>
            <w:tcBorders>
              <w:top w:val="single" w:sz="6" w:space="0" w:color="181818"/>
              <w:left w:val="single" w:sz="6" w:space="0" w:color="181818"/>
              <w:bottom w:val="single" w:sz="6" w:space="0" w:color="181818"/>
              <w:right w:val="single" w:sz="6" w:space="0" w:color="181818"/>
            </w:tcBorders>
            <w:shd w:val="clear" w:color="auto" w:fill="auto"/>
            <w:hideMark/>
          </w:tcPr>
          <w:p w:rsidR="007A7205" w:rsidRPr="0022718D" w:rsidRDefault="007A7205" w:rsidP="00AF7BBD">
            <w:pPr>
              <w:widowControl w:val="0"/>
              <w:autoSpaceDE w:val="0"/>
              <w:autoSpaceDN w:val="0"/>
              <w:spacing w:before="116"/>
              <w:ind w:left="152"/>
              <w:rPr>
                <w:sz w:val="25"/>
                <w:lang w:val="en-US"/>
              </w:rPr>
            </w:pPr>
            <w:r w:rsidRPr="0022718D">
              <w:rPr>
                <w:w w:val="95"/>
                <w:sz w:val="25"/>
                <w:lang w:val="en-US"/>
              </w:rPr>
              <w:t>Номер</w:t>
            </w:r>
            <w:r w:rsidRPr="0022718D">
              <w:rPr>
                <w:spacing w:val="-5"/>
                <w:w w:val="95"/>
                <w:sz w:val="25"/>
                <w:lang w:val="en-US"/>
              </w:rPr>
              <w:t xml:space="preserve"> </w:t>
            </w:r>
            <w:r w:rsidRPr="0022718D">
              <w:rPr>
                <w:spacing w:val="-2"/>
                <w:w w:val="95"/>
                <w:sz w:val="25"/>
                <w:lang w:val="en-US"/>
              </w:rPr>
              <w:t>документа</w:t>
            </w:r>
          </w:p>
        </w:tc>
        <w:tc>
          <w:tcPr>
            <w:tcW w:w="1493" w:type="dxa"/>
            <w:tcBorders>
              <w:top w:val="single" w:sz="6" w:space="0" w:color="181818"/>
              <w:left w:val="single" w:sz="6" w:space="0" w:color="181818"/>
              <w:bottom w:val="single" w:sz="6" w:space="0" w:color="181818"/>
              <w:right w:val="single" w:sz="6" w:space="0" w:color="181818"/>
            </w:tcBorders>
            <w:shd w:val="clear" w:color="auto" w:fill="auto"/>
            <w:hideMark/>
          </w:tcPr>
          <w:p w:rsidR="007A7205" w:rsidRPr="0022718D" w:rsidRDefault="007A7205" w:rsidP="00AF7BBD">
            <w:pPr>
              <w:widowControl w:val="0"/>
              <w:autoSpaceDE w:val="0"/>
              <w:autoSpaceDN w:val="0"/>
              <w:spacing w:before="116"/>
              <w:ind w:left="244"/>
              <w:rPr>
                <w:sz w:val="25"/>
                <w:lang w:val="en-US"/>
              </w:rPr>
            </w:pPr>
            <w:r w:rsidRPr="0022718D">
              <w:rPr>
                <w:w w:val="95"/>
                <w:sz w:val="25"/>
                <w:lang w:val="en-US"/>
              </w:rPr>
              <w:t>Дата</w:t>
            </w:r>
            <w:r w:rsidRPr="0022718D">
              <w:rPr>
                <w:spacing w:val="-2"/>
                <w:w w:val="95"/>
                <w:sz w:val="25"/>
                <w:lang w:val="en-US"/>
              </w:rPr>
              <w:t xml:space="preserve"> </w:t>
            </w:r>
            <w:r w:rsidRPr="0022718D">
              <w:rPr>
                <w:spacing w:val="-2"/>
                <w:sz w:val="25"/>
                <w:lang w:val="en-US"/>
              </w:rPr>
              <w:t>документа</w:t>
            </w:r>
          </w:p>
        </w:tc>
      </w:tr>
      <w:tr w:rsidR="007A7205" w:rsidRPr="0022718D" w:rsidTr="00AF7BBD">
        <w:trPr>
          <w:trHeight w:val="921"/>
        </w:trPr>
        <w:tc>
          <w:tcPr>
            <w:tcW w:w="1118" w:type="dxa"/>
            <w:tcBorders>
              <w:top w:val="single" w:sz="6" w:space="0" w:color="181818"/>
              <w:left w:val="single" w:sz="6" w:space="0" w:color="181818"/>
              <w:bottom w:val="single" w:sz="6" w:space="0" w:color="181818"/>
              <w:right w:val="single" w:sz="6" w:space="0" w:color="181818"/>
            </w:tcBorders>
            <w:shd w:val="clear" w:color="auto" w:fill="auto"/>
          </w:tcPr>
          <w:p w:rsidR="007A7205" w:rsidRPr="0022718D" w:rsidRDefault="007A7205" w:rsidP="00AF7BBD">
            <w:pPr>
              <w:widowControl w:val="0"/>
              <w:autoSpaceDE w:val="0"/>
              <w:autoSpaceDN w:val="0"/>
              <w:rPr>
                <w:sz w:val="24"/>
                <w:lang w:val="en-US"/>
              </w:rPr>
            </w:pPr>
          </w:p>
        </w:tc>
        <w:tc>
          <w:tcPr>
            <w:tcW w:w="4968" w:type="dxa"/>
            <w:tcBorders>
              <w:top w:val="single" w:sz="6" w:space="0" w:color="181818"/>
              <w:left w:val="single" w:sz="6" w:space="0" w:color="181818"/>
              <w:bottom w:val="single" w:sz="6" w:space="0" w:color="181818"/>
              <w:right w:val="single" w:sz="6" w:space="0" w:color="181818"/>
            </w:tcBorders>
            <w:shd w:val="clear" w:color="auto" w:fill="auto"/>
          </w:tcPr>
          <w:p w:rsidR="007A7205" w:rsidRPr="0022718D" w:rsidRDefault="007A7205" w:rsidP="00AF7BBD">
            <w:pPr>
              <w:widowControl w:val="0"/>
              <w:autoSpaceDE w:val="0"/>
              <w:autoSpaceDN w:val="0"/>
              <w:rPr>
                <w:sz w:val="24"/>
                <w:lang w:val="en-US"/>
              </w:rPr>
            </w:pPr>
          </w:p>
        </w:tc>
        <w:tc>
          <w:tcPr>
            <w:tcW w:w="2088" w:type="dxa"/>
            <w:tcBorders>
              <w:top w:val="single" w:sz="6" w:space="0" w:color="181818"/>
              <w:left w:val="single" w:sz="6" w:space="0" w:color="181818"/>
              <w:bottom w:val="single" w:sz="6" w:space="0" w:color="181818"/>
              <w:right w:val="single" w:sz="6" w:space="0" w:color="181818"/>
            </w:tcBorders>
            <w:shd w:val="clear" w:color="auto" w:fill="auto"/>
          </w:tcPr>
          <w:p w:rsidR="007A7205" w:rsidRPr="0022718D" w:rsidRDefault="007A7205" w:rsidP="00AF7BBD">
            <w:pPr>
              <w:widowControl w:val="0"/>
              <w:autoSpaceDE w:val="0"/>
              <w:autoSpaceDN w:val="0"/>
              <w:rPr>
                <w:sz w:val="24"/>
                <w:lang w:val="en-US"/>
              </w:rPr>
            </w:pPr>
          </w:p>
        </w:tc>
        <w:tc>
          <w:tcPr>
            <w:tcW w:w="1493" w:type="dxa"/>
            <w:tcBorders>
              <w:top w:val="single" w:sz="6" w:space="0" w:color="181818"/>
              <w:left w:val="single" w:sz="6" w:space="0" w:color="181818"/>
              <w:bottom w:val="single" w:sz="6" w:space="0" w:color="181818"/>
              <w:right w:val="single" w:sz="6" w:space="0" w:color="181818"/>
            </w:tcBorders>
            <w:shd w:val="clear" w:color="auto" w:fill="auto"/>
          </w:tcPr>
          <w:p w:rsidR="007A7205" w:rsidRPr="0022718D" w:rsidRDefault="007A7205" w:rsidP="00AF7BBD">
            <w:pPr>
              <w:widowControl w:val="0"/>
              <w:autoSpaceDE w:val="0"/>
              <w:autoSpaceDN w:val="0"/>
              <w:rPr>
                <w:sz w:val="24"/>
                <w:lang w:val="en-US"/>
              </w:rPr>
            </w:pPr>
          </w:p>
        </w:tc>
      </w:tr>
    </w:tbl>
    <w:p w:rsidR="007A7205" w:rsidRPr="002A50A1" w:rsidRDefault="007A7205" w:rsidP="007A7205">
      <w:pPr>
        <w:widowControl w:val="0"/>
        <w:autoSpaceDE w:val="0"/>
        <w:autoSpaceDN w:val="0"/>
        <w:spacing w:before="9"/>
        <w:rPr>
          <w:sz w:val="12"/>
          <w:szCs w:val="28"/>
        </w:rPr>
      </w:pPr>
    </w:p>
    <w:p w:rsidR="007A7205" w:rsidRPr="002A50A1" w:rsidRDefault="007A7205" w:rsidP="007A7205">
      <w:pPr>
        <w:spacing w:before="89"/>
        <w:ind w:left="942"/>
        <w:rPr>
          <w:sz w:val="25"/>
        </w:rPr>
      </w:pPr>
      <w:r w:rsidRPr="002A50A1">
        <w:rPr>
          <w:w w:val="95"/>
          <w:sz w:val="25"/>
        </w:rPr>
        <w:t>Прошу</w:t>
      </w:r>
      <w:r w:rsidRPr="002A50A1">
        <w:rPr>
          <w:spacing w:val="-11"/>
          <w:w w:val="95"/>
          <w:sz w:val="25"/>
        </w:rPr>
        <w:t xml:space="preserve"> </w:t>
      </w:r>
      <w:r w:rsidRPr="002A50A1">
        <w:rPr>
          <w:w w:val="95"/>
          <w:sz w:val="25"/>
        </w:rPr>
        <w:t>выдать</w:t>
      </w:r>
      <w:r w:rsidRPr="002A50A1">
        <w:rPr>
          <w:spacing w:val="-8"/>
          <w:w w:val="95"/>
          <w:sz w:val="25"/>
        </w:rPr>
        <w:t xml:space="preserve"> </w:t>
      </w:r>
      <w:r w:rsidRPr="002A50A1">
        <w:rPr>
          <w:w w:val="95"/>
          <w:sz w:val="25"/>
        </w:rPr>
        <w:t>дубликат</w:t>
      </w:r>
      <w:r w:rsidRPr="002A50A1">
        <w:rPr>
          <w:spacing w:val="-2"/>
          <w:sz w:val="25"/>
        </w:rPr>
        <w:t xml:space="preserve"> </w:t>
      </w:r>
      <w:r w:rsidRPr="002A50A1">
        <w:rPr>
          <w:spacing w:val="-2"/>
          <w:w w:val="95"/>
          <w:sz w:val="25"/>
        </w:rPr>
        <w:t>уведомления.</w:t>
      </w:r>
    </w:p>
    <w:p w:rsidR="007A7205" w:rsidRPr="002A50A1" w:rsidRDefault="007A7205" w:rsidP="007A7205">
      <w:pPr>
        <w:widowControl w:val="0"/>
        <w:autoSpaceDE w:val="0"/>
        <w:autoSpaceDN w:val="0"/>
        <w:spacing w:before="10"/>
        <w:rPr>
          <w:sz w:val="23"/>
          <w:szCs w:val="28"/>
        </w:rPr>
      </w:pPr>
    </w:p>
    <w:p w:rsidR="007A7205" w:rsidRPr="002A50A1" w:rsidRDefault="007E73AC" w:rsidP="007A7205">
      <w:pPr>
        <w:tabs>
          <w:tab w:val="left" w:pos="9338"/>
        </w:tabs>
        <w:spacing w:line="228" w:lineRule="auto"/>
        <w:jc w:val="both"/>
        <w:rPr>
          <w:sz w:val="25"/>
        </w:rPr>
      </w:pPr>
      <w:r>
        <w:rPr>
          <w:noProof/>
        </w:rPr>
        <w:pict>
          <v:line id="Line 13" o:spid="_x0000_s1036" style="position:absolute;left:0;text-align:left;z-index:-251643392;visibility:visible;mso-wrap-distance-top:-3e-5mm;mso-wrap-distance-bottom:-3e-5mm;mso-position-horizontal-relative:page" from="64.55pt,204.3pt" to="214.55pt,2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w9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" strokeweight=".25403mm">
            <w10:wrap anchorx="page"/>
          </v:line>
        </w:pict>
      </w:r>
      <w:r w:rsidR="007A7205" w:rsidRPr="002A50A1">
        <w:rPr>
          <w:sz w:val="25"/>
        </w:rPr>
        <w:t>Приложение:____________________________________________________________</w:t>
      </w:r>
    </w:p>
    <w:p w:rsidR="007A7205" w:rsidRPr="002A50A1" w:rsidRDefault="007A7205" w:rsidP="007A7205">
      <w:pPr>
        <w:tabs>
          <w:tab w:val="left" w:pos="9338"/>
        </w:tabs>
        <w:spacing w:line="228" w:lineRule="auto"/>
        <w:ind w:right="1126"/>
        <w:jc w:val="both"/>
        <w:rPr>
          <w:sz w:val="25"/>
        </w:rPr>
      </w:pPr>
      <w:r w:rsidRPr="002A50A1">
        <w:rPr>
          <w:sz w:val="25"/>
        </w:rPr>
        <w:t xml:space="preserve">Номер телефона и адрес электронной почты для связи: </w:t>
      </w:r>
      <w:r w:rsidRPr="002A50A1">
        <w:rPr>
          <w:sz w:val="25"/>
          <w:u w:val="single"/>
        </w:rPr>
        <w:tab/>
      </w:r>
      <w:r w:rsidRPr="002A50A1">
        <w:rPr>
          <w:sz w:val="25"/>
        </w:rPr>
        <w:t xml:space="preserve">___ </w:t>
      </w:r>
    </w:p>
    <w:p w:rsidR="007A7205" w:rsidRPr="002A50A1" w:rsidRDefault="007A7205" w:rsidP="007A7205">
      <w:pPr>
        <w:tabs>
          <w:tab w:val="left" w:pos="9338"/>
        </w:tabs>
        <w:spacing w:line="228" w:lineRule="auto"/>
        <w:ind w:right="1126"/>
        <w:jc w:val="both"/>
        <w:rPr>
          <w:w w:val="95"/>
          <w:sz w:val="25"/>
        </w:rPr>
      </w:pPr>
      <w:r w:rsidRPr="002A50A1">
        <w:rPr>
          <w:w w:val="95"/>
          <w:sz w:val="25"/>
        </w:rPr>
        <w:t>Результат рассмотрения</w:t>
      </w:r>
      <w:r w:rsidRPr="002A50A1">
        <w:rPr>
          <w:sz w:val="25"/>
        </w:rPr>
        <w:t xml:space="preserve"> </w:t>
      </w:r>
      <w:r w:rsidRPr="002A50A1">
        <w:rPr>
          <w:w w:val="95"/>
          <w:sz w:val="25"/>
        </w:rPr>
        <w:t>настоящего заявления прошу:</w:t>
      </w:r>
    </w:p>
    <w:p w:rsidR="007A7205" w:rsidRPr="002A50A1" w:rsidRDefault="007A7205" w:rsidP="007A7205">
      <w:pPr>
        <w:widowControl w:val="0"/>
        <w:autoSpaceDE w:val="0"/>
        <w:autoSpaceDN w:val="0"/>
        <w:spacing w:before="1"/>
        <w:rPr>
          <w:sz w:val="25"/>
          <w:szCs w:val="28"/>
        </w:rPr>
      </w:pPr>
    </w:p>
    <w:tbl>
      <w:tblPr>
        <w:tblW w:w="9667" w:type="dxa"/>
        <w:tblInd w:w="12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left w:w="0" w:type="dxa"/>
          <w:right w:w="0" w:type="dxa"/>
        </w:tblCellMar>
        <w:tblLook w:val="01E0" w:firstRow="1" w:lastRow="1" w:firstColumn="1" w:lastColumn="1" w:noHBand="0" w:noVBand="0"/>
      </w:tblPr>
      <w:tblGrid>
        <w:gridCol w:w="8727"/>
        <w:gridCol w:w="940"/>
      </w:tblGrid>
      <w:tr w:rsidR="007A7205" w:rsidRPr="0022718D" w:rsidTr="00AF7BBD">
        <w:trPr>
          <w:trHeight w:val="1233"/>
        </w:trPr>
        <w:tc>
          <w:tcPr>
            <w:tcW w:w="8727" w:type="dxa"/>
            <w:tcBorders>
              <w:top w:val="single" w:sz="6" w:space="0" w:color="181818"/>
              <w:left w:val="single" w:sz="6" w:space="0" w:color="181818"/>
              <w:bottom w:val="single" w:sz="6" w:space="0" w:color="181818"/>
              <w:right w:val="single" w:sz="6" w:space="0" w:color="181818"/>
            </w:tcBorders>
            <w:shd w:val="clear" w:color="auto" w:fill="auto"/>
            <w:hideMark/>
          </w:tcPr>
          <w:p w:rsidR="007A7205" w:rsidRPr="0022718D" w:rsidRDefault="007A7205" w:rsidP="00AF7BBD">
            <w:pPr>
              <w:widowControl w:val="0"/>
              <w:autoSpaceDE w:val="0"/>
              <w:autoSpaceDN w:val="0"/>
              <w:spacing w:line="256" w:lineRule="exact"/>
              <w:ind w:left="121"/>
              <w:rPr>
                <w:sz w:val="25"/>
              </w:rPr>
            </w:pPr>
            <w:r w:rsidRPr="0022718D">
              <w:rPr>
                <w:w w:val="95"/>
                <w:sz w:val="25"/>
              </w:rPr>
              <w:t>направить</w:t>
            </w:r>
            <w:r w:rsidRPr="0022718D">
              <w:rPr>
                <w:spacing w:val="-2"/>
                <w:w w:val="95"/>
                <w:sz w:val="25"/>
              </w:rPr>
              <w:t xml:space="preserve"> </w:t>
            </w:r>
            <w:r w:rsidRPr="0022718D">
              <w:rPr>
                <w:w w:val="95"/>
                <w:sz w:val="25"/>
              </w:rPr>
              <w:t>в</w:t>
            </w:r>
            <w:r w:rsidRPr="0022718D">
              <w:rPr>
                <w:spacing w:val="-12"/>
                <w:w w:val="95"/>
                <w:sz w:val="25"/>
              </w:rPr>
              <w:t xml:space="preserve"> </w:t>
            </w:r>
            <w:r w:rsidRPr="0022718D">
              <w:rPr>
                <w:w w:val="95"/>
                <w:sz w:val="25"/>
              </w:rPr>
              <w:t>форме</w:t>
            </w:r>
            <w:r w:rsidRPr="0022718D">
              <w:rPr>
                <w:spacing w:val="-12"/>
                <w:w w:val="95"/>
                <w:sz w:val="25"/>
              </w:rPr>
              <w:t xml:space="preserve"> </w:t>
            </w:r>
            <w:r w:rsidRPr="0022718D">
              <w:rPr>
                <w:w w:val="95"/>
                <w:sz w:val="25"/>
              </w:rPr>
              <w:t>электронного</w:t>
            </w:r>
            <w:r w:rsidRPr="0022718D">
              <w:rPr>
                <w:spacing w:val="-2"/>
                <w:sz w:val="25"/>
              </w:rPr>
              <w:t xml:space="preserve"> </w:t>
            </w:r>
            <w:r w:rsidRPr="0022718D">
              <w:rPr>
                <w:w w:val="95"/>
                <w:sz w:val="25"/>
              </w:rPr>
              <w:t>документа</w:t>
            </w:r>
            <w:r w:rsidRPr="0022718D">
              <w:rPr>
                <w:spacing w:val="-1"/>
                <w:sz w:val="25"/>
              </w:rPr>
              <w:t xml:space="preserve"> </w:t>
            </w:r>
            <w:r w:rsidRPr="0022718D">
              <w:rPr>
                <w:w w:val="95"/>
                <w:sz w:val="25"/>
              </w:rPr>
              <w:t>в</w:t>
            </w:r>
            <w:r w:rsidRPr="0022718D">
              <w:rPr>
                <w:spacing w:val="-13"/>
                <w:w w:val="95"/>
                <w:sz w:val="25"/>
              </w:rPr>
              <w:t xml:space="preserve"> </w:t>
            </w:r>
            <w:r w:rsidRPr="0022718D">
              <w:rPr>
                <w:w w:val="95"/>
                <w:sz w:val="25"/>
              </w:rPr>
              <w:t>Личный</w:t>
            </w:r>
            <w:r w:rsidRPr="0022718D">
              <w:rPr>
                <w:spacing w:val="-5"/>
                <w:w w:val="95"/>
                <w:sz w:val="25"/>
              </w:rPr>
              <w:t xml:space="preserve"> </w:t>
            </w:r>
            <w:r w:rsidRPr="0022718D">
              <w:rPr>
                <w:w w:val="95"/>
                <w:sz w:val="25"/>
              </w:rPr>
              <w:t>кабинет</w:t>
            </w:r>
            <w:r w:rsidRPr="0022718D">
              <w:rPr>
                <w:spacing w:val="-3"/>
                <w:w w:val="95"/>
                <w:sz w:val="25"/>
              </w:rPr>
              <w:t xml:space="preserve"> </w:t>
            </w:r>
            <w:r w:rsidRPr="0022718D">
              <w:rPr>
                <w:w w:val="95"/>
                <w:sz w:val="25"/>
              </w:rPr>
              <w:t>в</w:t>
            </w:r>
            <w:r w:rsidRPr="0022718D">
              <w:rPr>
                <w:spacing w:val="-12"/>
                <w:w w:val="95"/>
                <w:sz w:val="25"/>
              </w:rPr>
              <w:t xml:space="preserve"> </w:t>
            </w:r>
            <w:r w:rsidRPr="0022718D">
              <w:rPr>
                <w:spacing w:val="-2"/>
                <w:w w:val="95"/>
                <w:sz w:val="25"/>
              </w:rPr>
              <w:t>федеральной</w:t>
            </w:r>
          </w:p>
          <w:p w:rsidR="007A7205" w:rsidRPr="0022718D" w:rsidRDefault="007A7205" w:rsidP="00AF7BBD">
            <w:pPr>
              <w:widowControl w:val="0"/>
              <w:autoSpaceDE w:val="0"/>
              <w:autoSpaceDN w:val="0"/>
              <w:spacing w:before="7" w:line="228" w:lineRule="auto"/>
              <w:ind w:left="121" w:hanging="4"/>
              <w:rPr>
                <w:sz w:val="25"/>
              </w:rPr>
            </w:pPr>
            <w:r w:rsidRPr="0022718D">
              <w:rPr>
                <w:w w:val="95"/>
                <w:sz w:val="25"/>
              </w:rPr>
              <w:t>государственной</w:t>
            </w:r>
            <w:r w:rsidRPr="0022718D">
              <w:rPr>
                <w:spacing w:val="-3"/>
                <w:w w:val="95"/>
                <w:sz w:val="25"/>
              </w:rPr>
              <w:t xml:space="preserve"> </w:t>
            </w:r>
            <w:r w:rsidRPr="0022718D">
              <w:rPr>
                <w:w w:val="95"/>
                <w:sz w:val="25"/>
              </w:rPr>
              <w:t>информационной</w:t>
            </w:r>
            <w:r w:rsidRPr="0022718D">
              <w:rPr>
                <w:spacing w:val="-10"/>
                <w:w w:val="95"/>
                <w:sz w:val="25"/>
              </w:rPr>
              <w:t xml:space="preserve"> </w:t>
            </w:r>
            <w:r w:rsidRPr="0022718D">
              <w:rPr>
                <w:w w:val="95"/>
                <w:sz w:val="25"/>
              </w:rPr>
              <w:t>системе</w:t>
            </w:r>
            <w:r w:rsidRPr="0022718D">
              <w:rPr>
                <w:sz w:val="25"/>
              </w:rPr>
              <w:t xml:space="preserve"> </w:t>
            </w:r>
            <w:r w:rsidRPr="0022718D">
              <w:rPr>
                <w:w w:val="95"/>
                <w:sz w:val="25"/>
              </w:rPr>
              <w:t>«Единый портал государственных</w:t>
            </w:r>
            <w:r w:rsidRPr="0022718D">
              <w:rPr>
                <w:spacing w:val="-12"/>
                <w:w w:val="95"/>
                <w:sz w:val="25"/>
              </w:rPr>
              <w:t xml:space="preserve"> </w:t>
            </w:r>
            <w:r w:rsidRPr="0022718D">
              <w:rPr>
                <w:w w:val="95"/>
                <w:sz w:val="25"/>
              </w:rPr>
              <w:t>и муниципальных</w:t>
            </w:r>
            <w:r w:rsidRPr="0022718D">
              <w:rPr>
                <w:spacing w:val="40"/>
                <w:sz w:val="25"/>
              </w:rPr>
              <w:t xml:space="preserve"> </w:t>
            </w:r>
            <w:r w:rsidRPr="0022718D">
              <w:rPr>
                <w:w w:val="95"/>
                <w:sz w:val="25"/>
              </w:rPr>
              <w:t xml:space="preserve">услуг (функций)»/в региональном портале государственных и </w:t>
            </w:r>
            <w:r w:rsidRPr="0022718D">
              <w:rPr>
                <w:sz w:val="25"/>
              </w:rPr>
              <w:t>муниципальных услуг</w:t>
            </w:r>
          </w:p>
        </w:tc>
        <w:tc>
          <w:tcPr>
            <w:tcW w:w="940" w:type="dxa"/>
            <w:tcBorders>
              <w:top w:val="single" w:sz="6" w:space="0" w:color="181818"/>
              <w:left w:val="single" w:sz="6" w:space="0" w:color="181818"/>
              <w:bottom w:val="single" w:sz="6" w:space="0" w:color="181818"/>
              <w:right w:val="single" w:sz="6" w:space="0" w:color="181818"/>
            </w:tcBorders>
            <w:shd w:val="clear" w:color="auto" w:fill="auto"/>
          </w:tcPr>
          <w:p w:rsidR="007A7205" w:rsidRPr="0022718D" w:rsidRDefault="007A7205" w:rsidP="00AF7BBD">
            <w:pPr>
              <w:widowControl w:val="0"/>
              <w:autoSpaceDE w:val="0"/>
              <w:autoSpaceDN w:val="0"/>
              <w:rPr>
                <w:sz w:val="24"/>
              </w:rPr>
            </w:pPr>
          </w:p>
        </w:tc>
      </w:tr>
      <w:tr w:rsidR="007A7205" w:rsidRPr="0022718D" w:rsidTr="00AF7BBD">
        <w:trPr>
          <w:trHeight w:val="1213"/>
        </w:trPr>
        <w:tc>
          <w:tcPr>
            <w:tcW w:w="8727" w:type="dxa"/>
            <w:tcBorders>
              <w:top w:val="single" w:sz="6" w:space="0" w:color="181818"/>
              <w:left w:val="single" w:sz="6" w:space="0" w:color="181818"/>
              <w:bottom w:val="single" w:sz="6" w:space="0" w:color="181818"/>
              <w:right w:val="single" w:sz="6" w:space="0" w:color="181818"/>
            </w:tcBorders>
            <w:shd w:val="clear" w:color="auto" w:fill="auto"/>
            <w:hideMark/>
          </w:tcPr>
          <w:p w:rsidR="007A7205" w:rsidRPr="0022718D" w:rsidRDefault="007A7205" w:rsidP="00AF7BBD">
            <w:pPr>
              <w:widowControl w:val="0"/>
              <w:autoSpaceDE w:val="0"/>
              <w:autoSpaceDN w:val="0"/>
              <w:spacing w:line="241" w:lineRule="exact"/>
              <w:ind w:left="120"/>
              <w:rPr>
                <w:sz w:val="25"/>
              </w:rPr>
            </w:pPr>
            <w:r w:rsidRPr="0022718D">
              <w:rPr>
                <w:w w:val="95"/>
                <w:sz w:val="25"/>
              </w:rPr>
              <w:t>выдать</w:t>
            </w:r>
            <w:r w:rsidRPr="0022718D">
              <w:rPr>
                <w:spacing w:val="-12"/>
                <w:w w:val="95"/>
                <w:sz w:val="25"/>
              </w:rPr>
              <w:t xml:space="preserve"> </w:t>
            </w:r>
            <w:r w:rsidRPr="0022718D">
              <w:rPr>
                <w:w w:val="95"/>
                <w:sz w:val="25"/>
              </w:rPr>
              <w:t>на</w:t>
            </w:r>
            <w:r w:rsidRPr="0022718D">
              <w:rPr>
                <w:spacing w:val="-12"/>
                <w:w w:val="95"/>
                <w:sz w:val="25"/>
              </w:rPr>
              <w:t xml:space="preserve"> </w:t>
            </w:r>
            <w:r w:rsidRPr="0022718D">
              <w:rPr>
                <w:w w:val="95"/>
                <w:sz w:val="25"/>
              </w:rPr>
              <w:t>бумажном</w:t>
            </w:r>
            <w:r w:rsidRPr="0022718D">
              <w:rPr>
                <w:sz w:val="25"/>
              </w:rPr>
              <w:t xml:space="preserve"> </w:t>
            </w:r>
            <w:r w:rsidRPr="0022718D">
              <w:rPr>
                <w:w w:val="95"/>
                <w:sz w:val="25"/>
              </w:rPr>
              <w:t>носителе</w:t>
            </w:r>
            <w:r w:rsidRPr="0022718D">
              <w:rPr>
                <w:spacing w:val="2"/>
                <w:sz w:val="25"/>
              </w:rPr>
              <w:t xml:space="preserve"> </w:t>
            </w:r>
            <w:r w:rsidRPr="0022718D">
              <w:rPr>
                <w:w w:val="95"/>
                <w:sz w:val="25"/>
              </w:rPr>
              <w:t>при</w:t>
            </w:r>
            <w:r w:rsidRPr="0022718D">
              <w:rPr>
                <w:spacing w:val="-7"/>
                <w:w w:val="95"/>
                <w:sz w:val="25"/>
              </w:rPr>
              <w:t xml:space="preserve"> </w:t>
            </w:r>
            <w:r w:rsidRPr="0022718D">
              <w:rPr>
                <w:w w:val="95"/>
                <w:sz w:val="25"/>
              </w:rPr>
              <w:t>личном</w:t>
            </w:r>
            <w:r w:rsidRPr="0022718D">
              <w:rPr>
                <w:spacing w:val="-3"/>
                <w:sz w:val="25"/>
              </w:rPr>
              <w:t xml:space="preserve"> </w:t>
            </w:r>
            <w:r w:rsidRPr="0022718D">
              <w:rPr>
                <w:w w:val="95"/>
                <w:sz w:val="25"/>
              </w:rPr>
              <w:t>обращении</w:t>
            </w:r>
            <w:r w:rsidRPr="0022718D">
              <w:rPr>
                <w:spacing w:val="1"/>
                <w:sz w:val="25"/>
              </w:rPr>
              <w:t xml:space="preserve"> </w:t>
            </w:r>
            <w:r w:rsidRPr="0022718D">
              <w:rPr>
                <w:w w:val="95"/>
                <w:sz w:val="25"/>
              </w:rPr>
              <w:t>в</w:t>
            </w:r>
            <w:r w:rsidRPr="0022718D">
              <w:rPr>
                <w:spacing w:val="-7"/>
                <w:w w:val="95"/>
                <w:sz w:val="25"/>
              </w:rPr>
              <w:t xml:space="preserve"> </w:t>
            </w:r>
            <w:r w:rsidRPr="0022718D">
              <w:rPr>
                <w:w w:val="95"/>
                <w:sz w:val="25"/>
              </w:rPr>
              <w:t>уполномоченный</w:t>
            </w:r>
            <w:r w:rsidRPr="0022718D">
              <w:rPr>
                <w:spacing w:val="-13"/>
                <w:w w:val="95"/>
                <w:sz w:val="25"/>
              </w:rPr>
              <w:t xml:space="preserve"> </w:t>
            </w:r>
            <w:r w:rsidRPr="0022718D">
              <w:rPr>
                <w:spacing w:val="-2"/>
                <w:w w:val="95"/>
                <w:sz w:val="25"/>
              </w:rPr>
              <w:t>орган</w:t>
            </w:r>
          </w:p>
          <w:p w:rsidR="007A7205" w:rsidRPr="0022718D" w:rsidRDefault="007A7205" w:rsidP="00AF7BBD">
            <w:pPr>
              <w:widowControl w:val="0"/>
              <w:tabs>
                <w:tab w:val="left" w:pos="8642"/>
              </w:tabs>
              <w:autoSpaceDE w:val="0"/>
              <w:autoSpaceDN w:val="0"/>
              <w:spacing w:before="5" w:line="228" w:lineRule="auto"/>
              <w:ind w:left="120" w:right="67" w:hanging="3"/>
              <w:rPr>
                <w:sz w:val="25"/>
              </w:rPr>
            </w:pPr>
            <w:r w:rsidRPr="0022718D">
              <w:rPr>
                <w:w w:val="95"/>
                <w:sz w:val="25"/>
              </w:rPr>
              <w:t xml:space="preserve">государственной власти, орган местного самоуправления либо в многофункциональный центр предоставления государственных и муниципальных </w:t>
            </w:r>
            <w:r w:rsidRPr="0022718D">
              <w:rPr>
                <w:sz w:val="25"/>
              </w:rPr>
              <w:t>услуг, расположенном</w:t>
            </w:r>
            <w:r w:rsidRPr="0022718D">
              <w:rPr>
                <w:spacing w:val="40"/>
                <w:sz w:val="25"/>
              </w:rPr>
              <w:t xml:space="preserve"> </w:t>
            </w:r>
            <w:r w:rsidRPr="0022718D">
              <w:rPr>
                <w:sz w:val="25"/>
              </w:rPr>
              <w:t>по адресу:</w:t>
            </w:r>
            <w:r w:rsidRPr="0022718D">
              <w:rPr>
                <w:spacing w:val="-1"/>
                <w:sz w:val="25"/>
              </w:rPr>
              <w:t xml:space="preserve"> </w:t>
            </w:r>
            <w:r w:rsidRPr="0022718D">
              <w:rPr>
                <w:sz w:val="25"/>
                <w:u w:val="single" w:color="282828"/>
              </w:rPr>
              <w:tab/>
            </w:r>
          </w:p>
        </w:tc>
        <w:tc>
          <w:tcPr>
            <w:tcW w:w="940" w:type="dxa"/>
            <w:tcBorders>
              <w:top w:val="single" w:sz="6" w:space="0" w:color="181818"/>
              <w:left w:val="single" w:sz="6" w:space="0" w:color="181818"/>
              <w:bottom w:val="single" w:sz="6" w:space="0" w:color="181818"/>
              <w:right w:val="single" w:sz="6" w:space="0" w:color="181818"/>
            </w:tcBorders>
            <w:shd w:val="clear" w:color="auto" w:fill="auto"/>
          </w:tcPr>
          <w:p w:rsidR="007A7205" w:rsidRPr="0022718D" w:rsidRDefault="007A7205" w:rsidP="00AF7BBD">
            <w:pPr>
              <w:widowControl w:val="0"/>
              <w:autoSpaceDE w:val="0"/>
              <w:autoSpaceDN w:val="0"/>
              <w:rPr>
                <w:sz w:val="24"/>
              </w:rPr>
            </w:pPr>
          </w:p>
        </w:tc>
      </w:tr>
      <w:tr w:rsidR="007A7205" w:rsidRPr="0022718D" w:rsidTr="00AF7BBD">
        <w:trPr>
          <w:trHeight w:val="666"/>
        </w:trPr>
        <w:tc>
          <w:tcPr>
            <w:tcW w:w="8727" w:type="dxa"/>
            <w:tcBorders>
              <w:top w:val="single" w:sz="6" w:space="0" w:color="181818"/>
              <w:left w:val="single" w:sz="6" w:space="0" w:color="181818"/>
              <w:bottom w:val="single" w:sz="6" w:space="0" w:color="181818"/>
              <w:right w:val="single" w:sz="6" w:space="0" w:color="181818"/>
            </w:tcBorders>
            <w:shd w:val="clear" w:color="auto" w:fill="auto"/>
            <w:hideMark/>
          </w:tcPr>
          <w:p w:rsidR="007A7205" w:rsidRPr="0022718D" w:rsidRDefault="007A7205" w:rsidP="00AF7BBD">
            <w:pPr>
              <w:widowControl w:val="0"/>
              <w:autoSpaceDE w:val="0"/>
              <w:autoSpaceDN w:val="0"/>
              <w:spacing w:line="251" w:lineRule="exact"/>
              <w:ind w:left="121"/>
              <w:rPr>
                <w:sz w:val="25"/>
              </w:rPr>
            </w:pPr>
            <w:r w:rsidRPr="0022718D">
              <w:rPr>
                <w:w w:val="95"/>
                <w:sz w:val="25"/>
              </w:rPr>
              <w:t>направить</w:t>
            </w:r>
            <w:r w:rsidRPr="0022718D">
              <w:rPr>
                <w:spacing w:val="44"/>
                <w:sz w:val="25"/>
              </w:rPr>
              <w:t xml:space="preserve"> </w:t>
            </w:r>
            <w:r w:rsidRPr="0022718D">
              <w:rPr>
                <w:w w:val="95"/>
                <w:sz w:val="25"/>
              </w:rPr>
              <w:t>на</w:t>
            </w:r>
            <w:r w:rsidRPr="0022718D">
              <w:rPr>
                <w:spacing w:val="-12"/>
                <w:w w:val="95"/>
                <w:sz w:val="25"/>
              </w:rPr>
              <w:t xml:space="preserve"> </w:t>
            </w:r>
            <w:r w:rsidRPr="0022718D">
              <w:rPr>
                <w:w w:val="95"/>
                <w:sz w:val="25"/>
              </w:rPr>
              <w:t>бумажном</w:t>
            </w:r>
            <w:r w:rsidRPr="0022718D">
              <w:rPr>
                <w:spacing w:val="-1"/>
                <w:w w:val="95"/>
                <w:sz w:val="25"/>
              </w:rPr>
              <w:t xml:space="preserve"> </w:t>
            </w:r>
            <w:r w:rsidRPr="0022718D">
              <w:rPr>
                <w:w w:val="95"/>
                <w:sz w:val="25"/>
              </w:rPr>
              <w:t>носителе</w:t>
            </w:r>
            <w:r w:rsidRPr="0022718D">
              <w:rPr>
                <w:spacing w:val="-2"/>
                <w:w w:val="95"/>
                <w:sz w:val="25"/>
              </w:rPr>
              <w:t xml:space="preserve"> </w:t>
            </w:r>
            <w:r w:rsidRPr="0022718D">
              <w:rPr>
                <w:w w:val="95"/>
                <w:sz w:val="25"/>
              </w:rPr>
              <w:t>на</w:t>
            </w:r>
            <w:r w:rsidRPr="0022718D">
              <w:rPr>
                <w:spacing w:val="-12"/>
                <w:w w:val="95"/>
                <w:sz w:val="25"/>
              </w:rPr>
              <w:t xml:space="preserve"> </w:t>
            </w:r>
            <w:r w:rsidRPr="0022718D">
              <w:rPr>
                <w:w w:val="95"/>
                <w:sz w:val="25"/>
              </w:rPr>
              <w:t>почтовый</w:t>
            </w:r>
            <w:r w:rsidRPr="0022718D">
              <w:rPr>
                <w:spacing w:val="-3"/>
                <w:w w:val="95"/>
                <w:sz w:val="25"/>
              </w:rPr>
              <w:t xml:space="preserve"> </w:t>
            </w:r>
            <w:r w:rsidRPr="0022718D">
              <w:rPr>
                <w:spacing w:val="-2"/>
                <w:w w:val="95"/>
                <w:sz w:val="25"/>
              </w:rPr>
              <w:t>адрес:</w:t>
            </w:r>
          </w:p>
        </w:tc>
        <w:tc>
          <w:tcPr>
            <w:tcW w:w="940" w:type="dxa"/>
            <w:tcBorders>
              <w:top w:val="single" w:sz="6" w:space="0" w:color="181818"/>
              <w:left w:val="single" w:sz="6" w:space="0" w:color="181818"/>
              <w:bottom w:val="single" w:sz="6" w:space="0" w:color="181818"/>
              <w:right w:val="single" w:sz="6" w:space="0" w:color="181818"/>
            </w:tcBorders>
            <w:shd w:val="clear" w:color="auto" w:fill="auto"/>
          </w:tcPr>
          <w:p w:rsidR="007A7205" w:rsidRPr="0022718D" w:rsidRDefault="007A7205" w:rsidP="00AF7BBD">
            <w:pPr>
              <w:widowControl w:val="0"/>
              <w:autoSpaceDE w:val="0"/>
              <w:autoSpaceDN w:val="0"/>
              <w:rPr>
                <w:sz w:val="24"/>
              </w:rPr>
            </w:pPr>
          </w:p>
        </w:tc>
      </w:tr>
      <w:tr w:rsidR="007A7205" w:rsidRPr="0022718D" w:rsidTr="00AF7BBD">
        <w:trPr>
          <w:trHeight w:val="325"/>
        </w:trPr>
        <w:tc>
          <w:tcPr>
            <w:tcW w:w="9667" w:type="dxa"/>
            <w:gridSpan w:val="2"/>
            <w:tcBorders>
              <w:top w:val="single" w:sz="6" w:space="0" w:color="181818"/>
              <w:left w:val="single" w:sz="6" w:space="0" w:color="181818"/>
              <w:bottom w:val="single" w:sz="6" w:space="0" w:color="181818"/>
              <w:right w:val="single" w:sz="6" w:space="0" w:color="181818"/>
            </w:tcBorders>
            <w:shd w:val="clear" w:color="auto" w:fill="auto"/>
            <w:hideMark/>
          </w:tcPr>
          <w:p w:rsidR="007A7205" w:rsidRPr="0022718D" w:rsidRDefault="007A7205" w:rsidP="00AF7BBD">
            <w:pPr>
              <w:widowControl w:val="0"/>
              <w:autoSpaceDE w:val="0"/>
              <w:autoSpaceDN w:val="0"/>
              <w:spacing w:line="211" w:lineRule="exact"/>
              <w:ind w:left="3174" w:right="3174"/>
              <w:jc w:val="center"/>
            </w:pPr>
            <w:r w:rsidRPr="0022718D">
              <w:rPr>
                <w:w w:val="95"/>
              </w:rPr>
              <w:t>Указывается</w:t>
            </w:r>
            <w:r w:rsidRPr="0022718D">
              <w:rPr>
                <w:spacing w:val="36"/>
              </w:rPr>
              <w:t xml:space="preserve"> </w:t>
            </w:r>
            <w:r w:rsidRPr="0022718D">
              <w:rPr>
                <w:w w:val="95"/>
              </w:rPr>
              <w:t>один</w:t>
            </w:r>
            <w:r w:rsidRPr="0022718D">
              <w:rPr>
                <w:spacing w:val="14"/>
              </w:rPr>
              <w:t xml:space="preserve"> </w:t>
            </w:r>
            <w:r w:rsidRPr="0022718D">
              <w:rPr>
                <w:w w:val="95"/>
              </w:rPr>
              <w:t>из</w:t>
            </w:r>
            <w:r w:rsidRPr="0022718D">
              <w:rPr>
                <w:spacing w:val="13"/>
              </w:rPr>
              <w:t xml:space="preserve"> </w:t>
            </w:r>
            <w:r w:rsidRPr="0022718D">
              <w:rPr>
                <w:w w:val="95"/>
              </w:rPr>
              <w:t>перечисленных</w:t>
            </w:r>
            <w:r w:rsidRPr="0022718D">
              <w:rPr>
                <w:spacing w:val="29"/>
              </w:rPr>
              <w:t xml:space="preserve"> </w:t>
            </w:r>
            <w:r w:rsidRPr="0022718D">
              <w:rPr>
                <w:spacing w:val="-2"/>
                <w:w w:val="95"/>
              </w:rPr>
              <w:t>способов</w:t>
            </w:r>
          </w:p>
        </w:tc>
      </w:tr>
    </w:tbl>
    <w:p w:rsidR="007A7205" w:rsidRPr="002A50A1" w:rsidRDefault="007A7205" w:rsidP="007A7205">
      <w:pPr>
        <w:widowControl w:val="0"/>
        <w:autoSpaceDE w:val="0"/>
        <w:autoSpaceDN w:val="0"/>
        <w:rPr>
          <w:szCs w:val="28"/>
        </w:rPr>
      </w:pPr>
    </w:p>
    <w:p w:rsidR="007A7205" w:rsidRPr="002A50A1" w:rsidRDefault="007A7205" w:rsidP="007A7205">
      <w:pPr>
        <w:widowControl w:val="0"/>
        <w:autoSpaceDE w:val="0"/>
        <w:autoSpaceDN w:val="0"/>
        <w:rPr>
          <w:szCs w:val="28"/>
        </w:rPr>
      </w:pPr>
    </w:p>
    <w:p w:rsidR="007A7205" w:rsidRPr="002A50A1" w:rsidRDefault="007A7205" w:rsidP="007A7205">
      <w:pPr>
        <w:widowControl w:val="0"/>
        <w:autoSpaceDE w:val="0"/>
        <w:autoSpaceDN w:val="0"/>
        <w:rPr>
          <w:szCs w:val="28"/>
        </w:rPr>
      </w:pPr>
      <w:r w:rsidRPr="002A50A1">
        <w:rPr>
          <w:szCs w:val="28"/>
        </w:rPr>
        <w:t xml:space="preserve">     ______________________________          __________________                 ________________________________</w:t>
      </w:r>
    </w:p>
    <w:p w:rsidR="007A7205" w:rsidRPr="002A50A1" w:rsidRDefault="007A7205" w:rsidP="007A7205">
      <w:pPr>
        <w:widowControl w:val="0"/>
        <w:autoSpaceDE w:val="0"/>
        <w:autoSpaceDN w:val="0"/>
        <w:rPr>
          <w:szCs w:val="28"/>
        </w:rPr>
      </w:pPr>
      <w:r w:rsidRPr="002A50A1">
        <w:rPr>
          <w:szCs w:val="28"/>
        </w:rPr>
        <w:t xml:space="preserve">                       (должность)                                          (подпись)                        (фамилия, имя, отчество (при наличии)</w:t>
      </w:r>
    </w:p>
    <w:p w:rsidR="007A7205" w:rsidRPr="002A50A1" w:rsidRDefault="007A7205" w:rsidP="007A7205">
      <w:pPr>
        <w:widowControl w:val="0"/>
        <w:autoSpaceDE w:val="0"/>
        <w:autoSpaceDN w:val="0"/>
        <w:spacing w:before="6"/>
        <w:rPr>
          <w:sz w:val="27"/>
          <w:szCs w:val="28"/>
        </w:rPr>
      </w:pPr>
    </w:p>
    <w:p w:rsidR="007A7205" w:rsidRPr="002A50A1" w:rsidRDefault="007A7205" w:rsidP="007A7205">
      <w:pPr>
        <w:spacing w:before="29" w:line="254" w:lineRule="auto"/>
        <w:ind w:left="7141" w:right="1548" w:hanging="2729"/>
        <w:rPr>
          <w:sz w:val="19"/>
        </w:rPr>
      </w:pPr>
      <w:r w:rsidRPr="002A50A1">
        <w:rPr>
          <w:spacing w:val="80"/>
          <w:w w:val="150"/>
        </w:rPr>
        <w:t xml:space="preserve">         </w:t>
      </w:r>
    </w:p>
    <w:p w:rsidR="007A7205" w:rsidRPr="002A50A1" w:rsidRDefault="007A7205" w:rsidP="007A7205">
      <w:pPr>
        <w:widowControl w:val="0"/>
        <w:autoSpaceDE w:val="0"/>
        <w:autoSpaceDN w:val="0"/>
        <w:spacing w:before="1"/>
        <w:rPr>
          <w:sz w:val="14"/>
          <w:szCs w:val="28"/>
        </w:rPr>
      </w:pPr>
    </w:p>
    <w:p w:rsidR="007A7205" w:rsidRPr="002A50A1" w:rsidRDefault="007A7205" w:rsidP="007A7205">
      <w:pPr>
        <w:spacing w:before="90"/>
        <w:ind w:left="233"/>
        <w:rPr>
          <w:sz w:val="25"/>
        </w:rPr>
      </w:pPr>
      <w:r w:rsidRPr="002A50A1">
        <w:rPr>
          <w:w w:val="95"/>
          <w:sz w:val="25"/>
        </w:rPr>
        <w:t>*Нужное</w:t>
      </w:r>
      <w:r w:rsidRPr="002A50A1">
        <w:rPr>
          <w:spacing w:val="-3"/>
          <w:w w:val="95"/>
          <w:sz w:val="25"/>
        </w:rPr>
        <w:t xml:space="preserve"> </w:t>
      </w:r>
      <w:r w:rsidRPr="002A50A1">
        <w:rPr>
          <w:spacing w:val="-2"/>
          <w:sz w:val="25"/>
        </w:rPr>
        <w:t>подчеркнуть.</w:t>
      </w:r>
    </w:p>
    <w:p w:rsidR="007A7205" w:rsidRPr="002A50A1" w:rsidRDefault="007A7205" w:rsidP="007A7205">
      <w:pPr>
        <w:widowControl w:val="0"/>
        <w:autoSpaceDE w:val="0"/>
        <w:autoSpaceDN w:val="0"/>
        <w:spacing w:line="177" w:lineRule="exact"/>
        <w:ind w:left="1249"/>
        <w:rPr>
          <w:sz w:val="17"/>
          <w:szCs w:val="28"/>
        </w:rPr>
      </w:pPr>
      <w:r>
        <w:rPr>
          <w:b/>
          <w:sz w:val="26"/>
          <w:szCs w:val="26"/>
        </w:rPr>
        <w:br w:type="page"/>
      </w:r>
    </w:p>
    <w:p w:rsidR="007746C2" w:rsidRPr="002A50A1" w:rsidRDefault="007746C2" w:rsidP="007746C2">
      <w:pPr>
        <w:pStyle w:val="aa"/>
        <w:spacing w:before="75"/>
        <w:ind w:left="5866" w:right="221" w:firstLine="513"/>
        <w:jc w:val="right"/>
      </w:pPr>
      <w:r>
        <w:tab/>
      </w:r>
      <w:r w:rsidRPr="002A50A1">
        <w:rPr>
          <w:w w:val="95"/>
        </w:rPr>
        <w:t>Приложение №</w:t>
      </w:r>
      <w:r w:rsidRPr="002A50A1">
        <w:rPr>
          <w:spacing w:val="40"/>
        </w:rPr>
        <w:t xml:space="preserve"> </w:t>
      </w:r>
      <w:r w:rsidRPr="002A50A1">
        <w:rPr>
          <w:w w:val="95"/>
        </w:rPr>
        <w:t xml:space="preserve">5 </w:t>
      </w:r>
      <w:r w:rsidRPr="002A50A1">
        <w:t>к Административному регламенту по</w:t>
      </w:r>
      <w:r w:rsidRPr="002A50A1">
        <w:rPr>
          <w:spacing w:val="-10"/>
        </w:rPr>
        <w:t xml:space="preserve"> </w:t>
      </w:r>
      <w:r w:rsidRPr="002A50A1">
        <w:t>предоставлению</w:t>
      </w:r>
      <w:r w:rsidRPr="002A50A1">
        <w:rPr>
          <w:spacing w:val="-17"/>
        </w:rPr>
        <w:t xml:space="preserve"> </w:t>
      </w:r>
    </w:p>
    <w:p w:rsidR="007746C2" w:rsidRPr="002A50A1" w:rsidRDefault="007746C2" w:rsidP="007746C2">
      <w:pPr>
        <w:widowControl w:val="0"/>
        <w:autoSpaceDE w:val="0"/>
        <w:autoSpaceDN w:val="0"/>
        <w:spacing w:line="321" w:lineRule="exact"/>
        <w:ind w:left="234" w:right="237" w:firstLine="513"/>
        <w:jc w:val="right"/>
        <w:rPr>
          <w:sz w:val="28"/>
          <w:szCs w:val="28"/>
        </w:rPr>
      </w:pPr>
      <w:r w:rsidRPr="002A50A1">
        <w:rPr>
          <w:w w:val="95"/>
          <w:sz w:val="28"/>
          <w:szCs w:val="28"/>
        </w:rPr>
        <w:t>муниципальной</w:t>
      </w:r>
      <w:r w:rsidRPr="002A50A1">
        <w:rPr>
          <w:spacing w:val="73"/>
          <w:sz w:val="28"/>
          <w:szCs w:val="28"/>
        </w:rPr>
        <w:t xml:space="preserve"> </w:t>
      </w:r>
      <w:r w:rsidRPr="002A50A1">
        <w:rPr>
          <w:spacing w:val="-2"/>
          <w:w w:val="95"/>
          <w:sz w:val="28"/>
          <w:szCs w:val="28"/>
        </w:rPr>
        <w:t>услуги</w:t>
      </w:r>
    </w:p>
    <w:p w:rsidR="007746C2" w:rsidRPr="002A50A1" w:rsidRDefault="007746C2" w:rsidP="007746C2">
      <w:pPr>
        <w:widowControl w:val="0"/>
        <w:autoSpaceDE w:val="0"/>
        <w:autoSpaceDN w:val="0"/>
        <w:spacing w:before="8"/>
        <w:rPr>
          <w:sz w:val="23"/>
          <w:szCs w:val="28"/>
        </w:rPr>
      </w:pPr>
    </w:p>
    <w:p w:rsidR="007746C2" w:rsidRPr="002A50A1" w:rsidRDefault="007746C2" w:rsidP="007746C2">
      <w:pPr>
        <w:ind w:left="234" w:right="231"/>
        <w:jc w:val="right"/>
        <w:rPr>
          <w:sz w:val="24"/>
        </w:rPr>
      </w:pPr>
      <w:r w:rsidRPr="002A50A1">
        <w:rPr>
          <w:spacing w:val="-2"/>
          <w:sz w:val="24"/>
        </w:rPr>
        <w:t>ФОРМА</w:t>
      </w:r>
    </w:p>
    <w:p w:rsidR="007746C2" w:rsidRPr="002A50A1" w:rsidRDefault="007746C2" w:rsidP="007746C2">
      <w:pPr>
        <w:tabs>
          <w:tab w:val="left" w:pos="9832"/>
        </w:tabs>
        <w:spacing w:before="91"/>
        <w:ind w:left="3157"/>
        <w:jc w:val="center"/>
        <w:rPr>
          <w:sz w:val="24"/>
        </w:rPr>
      </w:pPr>
      <w:r w:rsidRPr="002A50A1">
        <w:rPr>
          <w:sz w:val="24"/>
        </w:rPr>
        <w:t xml:space="preserve">Кому </w:t>
      </w:r>
      <w:r w:rsidRPr="002A50A1">
        <w:rPr>
          <w:sz w:val="24"/>
          <w:u w:val="single" w:color="232323"/>
        </w:rPr>
        <w:tab/>
      </w:r>
    </w:p>
    <w:p w:rsidR="007746C2" w:rsidRPr="002A50A1" w:rsidRDefault="007746C2" w:rsidP="007746C2">
      <w:pPr>
        <w:spacing w:before="15" w:line="264" w:lineRule="auto"/>
        <w:ind w:left="4285" w:right="311" w:hanging="12"/>
        <w:jc w:val="center"/>
        <w:rPr>
          <w:sz w:val="19"/>
        </w:rPr>
      </w:pPr>
      <w:r w:rsidRPr="002A50A1">
        <w:rPr>
          <w:w w:val="105"/>
          <w:sz w:val="19"/>
        </w:rPr>
        <w:t>(фамилия, имя, отчество (при наличии) застройщика, ОГРНИП (для физического</w:t>
      </w:r>
      <w:r w:rsidRPr="002A50A1">
        <w:rPr>
          <w:spacing w:val="-2"/>
          <w:w w:val="105"/>
          <w:sz w:val="19"/>
        </w:rPr>
        <w:t xml:space="preserve"> </w:t>
      </w:r>
      <w:r w:rsidRPr="002A50A1">
        <w:rPr>
          <w:w w:val="105"/>
          <w:sz w:val="19"/>
        </w:rPr>
        <w:t>лица,</w:t>
      </w:r>
      <w:r w:rsidRPr="002A50A1">
        <w:rPr>
          <w:spacing w:val="-11"/>
          <w:w w:val="105"/>
          <w:sz w:val="19"/>
        </w:rPr>
        <w:t xml:space="preserve"> </w:t>
      </w:r>
      <w:r w:rsidRPr="002A50A1">
        <w:rPr>
          <w:w w:val="105"/>
          <w:sz w:val="19"/>
        </w:rPr>
        <w:t>зарегистрированного</w:t>
      </w:r>
      <w:r w:rsidRPr="002A50A1">
        <w:rPr>
          <w:spacing w:val="-13"/>
          <w:w w:val="105"/>
          <w:sz w:val="19"/>
        </w:rPr>
        <w:t xml:space="preserve"> </w:t>
      </w:r>
      <w:r w:rsidRPr="002A50A1">
        <w:rPr>
          <w:w w:val="105"/>
          <w:sz w:val="19"/>
        </w:rPr>
        <w:t>в</w:t>
      </w:r>
      <w:r w:rsidRPr="002A50A1">
        <w:rPr>
          <w:spacing w:val="-10"/>
          <w:w w:val="105"/>
          <w:sz w:val="19"/>
        </w:rPr>
        <w:t xml:space="preserve"> </w:t>
      </w:r>
      <w:r w:rsidRPr="002A50A1">
        <w:rPr>
          <w:w w:val="105"/>
          <w:sz w:val="19"/>
        </w:rPr>
        <w:t>качестве</w:t>
      </w:r>
      <w:r w:rsidRPr="002A50A1">
        <w:rPr>
          <w:spacing w:val="-1"/>
          <w:w w:val="105"/>
          <w:sz w:val="19"/>
        </w:rPr>
        <w:t xml:space="preserve"> </w:t>
      </w:r>
      <w:r w:rsidRPr="002A50A1">
        <w:rPr>
          <w:w w:val="105"/>
          <w:sz w:val="19"/>
        </w:rPr>
        <w:t xml:space="preserve">индивидуального предпринимателя) </w:t>
      </w:r>
      <w:r w:rsidRPr="002A50A1">
        <w:rPr>
          <w:w w:val="65"/>
          <w:sz w:val="19"/>
        </w:rPr>
        <w:t>—</w:t>
      </w:r>
      <w:r w:rsidRPr="002A50A1">
        <w:rPr>
          <w:spacing w:val="40"/>
          <w:w w:val="105"/>
          <w:sz w:val="19"/>
        </w:rPr>
        <w:t xml:space="preserve"> </w:t>
      </w:r>
      <w:r w:rsidRPr="002A50A1">
        <w:rPr>
          <w:w w:val="105"/>
          <w:sz w:val="19"/>
        </w:rPr>
        <w:t>для физического лица, полное наименование застройщика, ИНН*, ОГРН - для юридического лица</w:t>
      </w:r>
    </w:p>
    <w:p w:rsidR="007746C2" w:rsidRPr="002A50A1" w:rsidRDefault="007E73AC" w:rsidP="007746C2">
      <w:pPr>
        <w:widowControl w:val="0"/>
        <w:autoSpaceDE w:val="0"/>
        <w:autoSpaceDN w:val="0"/>
        <w:spacing w:before="4"/>
        <w:rPr>
          <w:sz w:val="16"/>
          <w:szCs w:val="28"/>
        </w:rPr>
      </w:pPr>
      <w:r>
        <w:rPr>
          <w:noProof/>
        </w:rPr>
        <w:pict>
          <v:shape id="docshape21" o:spid="_x0000_s1037" style="position:absolute;margin-left:227.55pt;margin-top:10.65pt;width:329.55pt;height:.1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" path="m,l6591,e" filled="f" strokeweight=".25403mm">
            <v:path arrowok="t" o:connecttype="custom" o:connectlocs="0,0;4185285,0" o:connectangles="0,0"/>
            <w10:wrap type="topAndBottom" anchorx="page"/>
          </v:shape>
        </w:pict>
      </w:r>
    </w:p>
    <w:p w:rsidR="007746C2" w:rsidRPr="002A50A1" w:rsidRDefault="007746C2" w:rsidP="007746C2">
      <w:pPr>
        <w:spacing w:before="48"/>
        <w:ind w:left="3277" w:right="46"/>
        <w:jc w:val="center"/>
      </w:pPr>
      <w:r w:rsidRPr="002A50A1">
        <w:rPr>
          <w:spacing w:val="-2"/>
        </w:rPr>
        <w:t>почтовый</w:t>
      </w:r>
      <w:r w:rsidRPr="002A50A1">
        <w:t xml:space="preserve"> </w:t>
      </w:r>
      <w:r w:rsidRPr="002A50A1">
        <w:rPr>
          <w:spacing w:val="-2"/>
        </w:rPr>
        <w:t>индекс</w:t>
      </w:r>
      <w:r w:rsidRPr="002A50A1">
        <w:rPr>
          <w:spacing w:val="2"/>
        </w:rPr>
        <w:t xml:space="preserve"> </w:t>
      </w:r>
      <w:r w:rsidRPr="002A50A1">
        <w:rPr>
          <w:spacing w:val="-2"/>
        </w:rPr>
        <w:t>и</w:t>
      </w:r>
      <w:r w:rsidRPr="002A50A1">
        <w:rPr>
          <w:spacing w:val="-10"/>
        </w:rPr>
        <w:t xml:space="preserve"> </w:t>
      </w:r>
      <w:r w:rsidRPr="002A50A1">
        <w:rPr>
          <w:spacing w:val="-2"/>
        </w:rPr>
        <w:t>адрес, телефон,</w:t>
      </w:r>
      <w:r w:rsidRPr="002A50A1">
        <w:rPr>
          <w:spacing w:val="7"/>
        </w:rPr>
        <w:t xml:space="preserve"> </w:t>
      </w:r>
      <w:r w:rsidRPr="002A50A1">
        <w:rPr>
          <w:spacing w:val="-2"/>
        </w:rPr>
        <w:t>адрес</w:t>
      </w:r>
      <w:r w:rsidRPr="002A50A1">
        <w:rPr>
          <w:spacing w:val="-1"/>
        </w:rPr>
        <w:t xml:space="preserve"> </w:t>
      </w:r>
      <w:r w:rsidRPr="002A50A1">
        <w:rPr>
          <w:spacing w:val="-2"/>
        </w:rPr>
        <w:t>электронной</w:t>
      </w:r>
      <w:r w:rsidRPr="002A50A1">
        <w:rPr>
          <w:spacing w:val="4"/>
        </w:rPr>
        <w:t xml:space="preserve"> </w:t>
      </w:r>
      <w:r w:rsidRPr="002A50A1">
        <w:rPr>
          <w:spacing w:val="-2"/>
        </w:rPr>
        <w:t>почты</w:t>
      </w:r>
      <w:r w:rsidRPr="002A50A1">
        <w:rPr>
          <w:spacing w:val="1"/>
        </w:rPr>
        <w:t xml:space="preserve"> </w:t>
      </w:r>
      <w:r w:rsidRPr="002A50A1">
        <w:rPr>
          <w:spacing w:val="-2"/>
        </w:rPr>
        <w:t>застройщика)</w:t>
      </w:r>
    </w:p>
    <w:p w:rsidR="007746C2" w:rsidRDefault="007746C2" w:rsidP="007746C2">
      <w:pPr>
        <w:widowControl w:val="0"/>
        <w:autoSpaceDE w:val="0"/>
        <w:autoSpaceDN w:val="0"/>
        <w:rPr>
          <w:szCs w:val="28"/>
        </w:rPr>
      </w:pPr>
    </w:p>
    <w:p w:rsidR="007746C2" w:rsidRDefault="007746C2" w:rsidP="007746C2">
      <w:pPr>
        <w:widowControl w:val="0"/>
        <w:autoSpaceDE w:val="0"/>
        <w:autoSpaceDN w:val="0"/>
        <w:rPr>
          <w:szCs w:val="28"/>
        </w:rPr>
      </w:pPr>
    </w:p>
    <w:p w:rsidR="007746C2" w:rsidRPr="002A50A1" w:rsidRDefault="007746C2" w:rsidP="007746C2">
      <w:pPr>
        <w:widowControl w:val="0"/>
        <w:autoSpaceDE w:val="0"/>
        <w:autoSpaceDN w:val="0"/>
        <w:rPr>
          <w:szCs w:val="28"/>
        </w:rPr>
      </w:pPr>
    </w:p>
    <w:p w:rsidR="007746C2" w:rsidRPr="002A50A1" w:rsidRDefault="007746C2" w:rsidP="007746C2">
      <w:pPr>
        <w:ind w:left="367" w:right="361"/>
        <w:jc w:val="center"/>
        <w:rPr>
          <w:sz w:val="24"/>
        </w:rPr>
      </w:pPr>
      <w:r w:rsidRPr="002A50A1">
        <w:rPr>
          <w:w w:val="105"/>
          <w:sz w:val="24"/>
        </w:rPr>
        <w:t>Р</w:t>
      </w:r>
      <w:r w:rsidRPr="002A50A1">
        <w:rPr>
          <w:spacing w:val="-7"/>
          <w:w w:val="105"/>
          <w:sz w:val="24"/>
        </w:rPr>
        <w:t xml:space="preserve"> </w:t>
      </w:r>
      <w:r w:rsidRPr="002A50A1">
        <w:rPr>
          <w:w w:val="105"/>
          <w:sz w:val="24"/>
        </w:rPr>
        <w:t>Е</w:t>
      </w:r>
      <w:r w:rsidRPr="002A50A1">
        <w:rPr>
          <w:spacing w:val="6"/>
          <w:w w:val="105"/>
          <w:sz w:val="24"/>
        </w:rPr>
        <w:t xml:space="preserve"> </w:t>
      </w:r>
      <w:r w:rsidRPr="002A50A1">
        <w:rPr>
          <w:w w:val="105"/>
          <w:sz w:val="24"/>
        </w:rPr>
        <w:t>Ш</w:t>
      </w:r>
      <w:r w:rsidRPr="002A50A1">
        <w:rPr>
          <w:spacing w:val="2"/>
          <w:w w:val="105"/>
          <w:sz w:val="24"/>
        </w:rPr>
        <w:t xml:space="preserve"> </w:t>
      </w:r>
      <w:r w:rsidRPr="002A50A1">
        <w:rPr>
          <w:w w:val="105"/>
          <w:sz w:val="24"/>
        </w:rPr>
        <w:t>Е</w:t>
      </w:r>
      <w:r w:rsidRPr="002A50A1">
        <w:rPr>
          <w:spacing w:val="8"/>
          <w:w w:val="105"/>
          <w:sz w:val="24"/>
        </w:rPr>
        <w:t xml:space="preserve"> </w:t>
      </w:r>
      <w:r w:rsidRPr="002A50A1">
        <w:rPr>
          <w:w w:val="105"/>
          <w:sz w:val="24"/>
        </w:rPr>
        <w:t>Н</w:t>
      </w:r>
      <w:r w:rsidRPr="002A50A1">
        <w:rPr>
          <w:spacing w:val="-1"/>
          <w:w w:val="105"/>
          <w:sz w:val="24"/>
        </w:rPr>
        <w:t xml:space="preserve"> </w:t>
      </w:r>
      <w:r w:rsidRPr="002A50A1">
        <w:rPr>
          <w:w w:val="105"/>
          <w:sz w:val="24"/>
        </w:rPr>
        <w:t>И</w:t>
      </w:r>
      <w:r w:rsidRPr="002A50A1">
        <w:rPr>
          <w:spacing w:val="-6"/>
          <w:w w:val="105"/>
          <w:sz w:val="24"/>
        </w:rPr>
        <w:t xml:space="preserve"> </w:t>
      </w:r>
      <w:r w:rsidRPr="002A50A1">
        <w:rPr>
          <w:spacing w:val="-10"/>
          <w:w w:val="105"/>
          <w:sz w:val="24"/>
        </w:rPr>
        <w:t>Е</w:t>
      </w:r>
    </w:p>
    <w:p w:rsidR="007746C2" w:rsidRPr="002A50A1" w:rsidRDefault="007746C2" w:rsidP="007746C2">
      <w:pPr>
        <w:spacing w:before="2"/>
        <w:ind w:left="353" w:right="361"/>
        <w:jc w:val="center"/>
        <w:rPr>
          <w:sz w:val="24"/>
        </w:rPr>
      </w:pPr>
      <w:r w:rsidRPr="002A50A1">
        <w:rPr>
          <w:w w:val="105"/>
          <w:sz w:val="24"/>
        </w:rPr>
        <w:t>об</w:t>
      </w:r>
      <w:r w:rsidRPr="002A50A1">
        <w:rPr>
          <w:spacing w:val="-2"/>
          <w:w w:val="105"/>
          <w:sz w:val="24"/>
        </w:rPr>
        <w:t xml:space="preserve"> </w:t>
      </w:r>
      <w:r w:rsidRPr="002A50A1">
        <w:rPr>
          <w:w w:val="105"/>
          <w:sz w:val="24"/>
        </w:rPr>
        <w:t>отказе</w:t>
      </w:r>
      <w:r w:rsidRPr="002A50A1">
        <w:rPr>
          <w:spacing w:val="4"/>
          <w:w w:val="105"/>
          <w:sz w:val="24"/>
        </w:rPr>
        <w:t xml:space="preserve"> </w:t>
      </w:r>
      <w:r w:rsidRPr="002A50A1">
        <w:rPr>
          <w:w w:val="105"/>
          <w:sz w:val="24"/>
        </w:rPr>
        <w:t>в выдаче</w:t>
      </w:r>
      <w:r w:rsidRPr="002A50A1">
        <w:rPr>
          <w:spacing w:val="-2"/>
          <w:w w:val="105"/>
          <w:sz w:val="24"/>
        </w:rPr>
        <w:t xml:space="preserve"> дубликата</w:t>
      </w:r>
    </w:p>
    <w:p w:rsidR="007746C2" w:rsidRPr="002A50A1" w:rsidRDefault="007746C2" w:rsidP="007746C2">
      <w:pPr>
        <w:spacing w:before="3"/>
        <w:ind w:left="1052" w:right="1069" w:firstLine="7"/>
        <w:jc w:val="center"/>
        <w:rPr>
          <w:sz w:val="24"/>
        </w:rPr>
      </w:pPr>
      <w:r w:rsidRPr="002A50A1">
        <w:rPr>
          <w:w w:val="105"/>
          <w:sz w:val="24"/>
        </w:rPr>
        <w:t>уведомления о</w:t>
      </w:r>
      <w:r w:rsidRPr="002A50A1">
        <w:rPr>
          <w:spacing w:val="-5"/>
          <w:w w:val="105"/>
          <w:sz w:val="24"/>
        </w:rPr>
        <w:t xml:space="preserve"> </w:t>
      </w:r>
      <w:r w:rsidRPr="002A50A1">
        <w:rPr>
          <w:w w:val="105"/>
          <w:sz w:val="24"/>
        </w:rPr>
        <w:t>соответствии</w:t>
      </w:r>
      <w:r w:rsidRPr="002A50A1">
        <w:rPr>
          <w:spacing w:val="31"/>
          <w:w w:val="105"/>
          <w:sz w:val="24"/>
        </w:rPr>
        <w:t xml:space="preserve"> </w:t>
      </w:r>
      <w:r w:rsidRPr="002A50A1">
        <w:rPr>
          <w:w w:val="105"/>
          <w:sz w:val="24"/>
        </w:rPr>
        <w:t>построенных или реконструированных объекта индивидуального</w:t>
      </w:r>
      <w:r w:rsidRPr="002A50A1">
        <w:rPr>
          <w:spacing w:val="-8"/>
          <w:w w:val="105"/>
          <w:sz w:val="24"/>
        </w:rPr>
        <w:t xml:space="preserve"> </w:t>
      </w:r>
      <w:r w:rsidRPr="002A50A1">
        <w:rPr>
          <w:w w:val="105"/>
          <w:sz w:val="24"/>
        </w:rPr>
        <w:t>жилищного строительства</w:t>
      </w:r>
      <w:r w:rsidRPr="002A50A1">
        <w:rPr>
          <w:spacing w:val="26"/>
          <w:w w:val="105"/>
          <w:sz w:val="24"/>
        </w:rPr>
        <w:t xml:space="preserve"> </w:t>
      </w:r>
      <w:r w:rsidRPr="002A50A1">
        <w:rPr>
          <w:w w:val="105"/>
          <w:sz w:val="24"/>
        </w:rPr>
        <w:t>или садового дома требованиям законодательства о градостроительной деятельности,</w:t>
      </w:r>
    </w:p>
    <w:p w:rsidR="007746C2" w:rsidRPr="002A50A1" w:rsidRDefault="007746C2" w:rsidP="007746C2">
      <w:pPr>
        <w:ind w:left="356" w:right="361"/>
        <w:jc w:val="center"/>
        <w:rPr>
          <w:sz w:val="24"/>
        </w:rPr>
      </w:pPr>
      <w:r w:rsidRPr="002A50A1">
        <w:rPr>
          <w:w w:val="105"/>
          <w:sz w:val="24"/>
        </w:rPr>
        <w:t>уведомления</w:t>
      </w:r>
      <w:r w:rsidRPr="002A50A1">
        <w:rPr>
          <w:spacing w:val="23"/>
          <w:w w:val="105"/>
          <w:sz w:val="24"/>
        </w:rPr>
        <w:t xml:space="preserve"> </w:t>
      </w:r>
      <w:r w:rsidRPr="002A50A1">
        <w:rPr>
          <w:w w:val="105"/>
          <w:sz w:val="24"/>
        </w:rPr>
        <w:t>о</w:t>
      </w:r>
      <w:r w:rsidRPr="002A50A1">
        <w:rPr>
          <w:spacing w:val="-3"/>
          <w:w w:val="105"/>
          <w:sz w:val="24"/>
        </w:rPr>
        <w:t xml:space="preserve"> </w:t>
      </w:r>
      <w:r w:rsidRPr="002A50A1">
        <w:rPr>
          <w:w w:val="105"/>
          <w:sz w:val="24"/>
        </w:rPr>
        <w:t>несоответствии</w:t>
      </w:r>
      <w:r w:rsidRPr="002A50A1">
        <w:rPr>
          <w:spacing w:val="-4"/>
          <w:w w:val="105"/>
          <w:sz w:val="24"/>
        </w:rPr>
        <w:t xml:space="preserve"> </w:t>
      </w:r>
      <w:r w:rsidRPr="002A50A1">
        <w:rPr>
          <w:w w:val="105"/>
          <w:sz w:val="24"/>
        </w:rPr>
        <w:t>построенных или реконструированных объекта индивидуального жилищного строительства</w:t>
      </w:r>
      <w:r w:rsidRPr="002A50A1">
        <w:rPr>
          <w:spacing w:val="40"/>
          <w:w w:val="105"/>
          <w:sz w:val="24"/>
        </w:rPr>
        <w:t xml:space="preserve"> </w:t>
      </w:r>
      <w:r w:rsidRPr="002A50A1">
        <w:rPr>
          <w:w w:val="105"/>
          <w:sz w:val="24"/>
        </w:rPr>
        <w:t>или садового дома требованиям законодательства о градостроительной деятельности**</w:t>
      </w:r>
    </w:p>
    <w:p w:rsidR="007746C2" w:rsidRPr="002A50A1" w:rsidRDefault="007746C2" w:rsidP="007746C2">
      <w:pPr>
        <w:spacing w:line="274" w:lineRule="exact"/>
        <w:ind w:left="346" w:right="361"/>
        <w:jc w:val="center"/>
        <w:rPr>
          <w:sz w:val="24"/>
        </w:rPr>
      </w:pPr>
      <w:r w:rsidRPr="002A50A1">
        <w:rPr>
          <w:w w:val="90"/>
          <w:sz w:val="24"/>
        </w:rPr>
        <w:t>(далее</w:t>
      </w:r>
      <w:r w:rsidRPr="002A50A1">
        <w:rPr>
          <w:spacing w:val="-1"/>
          <w:sz w:val="24"/>
        </w:rPr>
        <w:t xml:space="preserve"> </w:t>
      </w:r>
      <w:r w:rsidRPr="002A50A1">
        <w:rPr>
          <w:w w:val="85"/>
          <w:sz w:val="24"/>
        </w:rPr>
        <w:t>—</w:t>
      </w:r>
      <w:r w:rsidRPr="002A50A1">
        <w:rPr>
          <w:spacing w:val="-6"/>
          <w:sz w:val="24"/>
        </w:rPr>
        <w:t xml:space="preserve"> </w:t>
      </w:r>
      <w:r w:rsidRPr="002A50A1">
        <w:rPr>
          <w:spacing w:val="-2"/>
          <w:w w:val="90"/>
          <w:sz w:val="24"/>
        </w:rPr>
        <w:t>уведомление)</w:t>
      </w:r>
    </w:p>
    <w:p w:rsidR="007746C2" w:rsidRPr="002A50A1" w:rsidRDefault="007E73AC" w:rsidP="007746C2">
      <w:pPr>
        <w:widowControl w:val="0"/>
        <w:autoSpaceDE w:val="0"/>
        <w:autoSpaceDN w:val="0"/>
        <w:spacing w:before="4"/>
        <w:rPr>
          <w:sz w:val="21"/>
          <w:szCs w:val="28"/>
        </w:rPr>
      </w:pPr>
      <w:r>
        <w:rPr>
          <w:noProof/>
        </w:rPr>
        <w:pict>
          <v:shape id="docshape22" o:spid="_x0000_s1038" style="position:absolute;margin-left:64.55pt;margin-top:13.5pt;width:497.35pt;height:.1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" path="m,l9947,e" filled="f" strokecolor="#232323" strokeweight=".25403mm">
            <v:path arrowok="t" o:connecttype="custom" o:connectlocs="0,0;6316345,0" o:connectangles="0,0"/>
            <w10:wrap type="topAndBottom" anchorx="page"/>
          </v:shape>
        </w:pict>
      </w:r>
    </w:p>
    <w:p w:rsidR="007746C2" w:rsidRPr="002A50A1" w:rsidRDefault="007746C2" w:rsidP="007746C2">
      <w:pPr>
        <w:spacing w:before="42" w:line="232" w:lineRule="auto"/>
        <w:ind w:left="264" w:right="258"/>
        <w:jc w:val="center"/>
      </w:pPr>
      <w:r w:rsidRPr="002A50A1">
        <w:t>(наименование</w:t>
      </w:r>
      <w:r w:rsidRPr="002A50A1">
        <w:rPr>
          <w:spacing w:val="-2"/>
        </w:rPr>
        <w:t xml:space="preserve"> </w:t>
      </w:r>
      <w:r w:rsidRPr="002A50A1">
        <w:t>уполномоченного</w:t>
      </w:r>
      <w:r w:rsidRPr="002A50A1">
        <w:rPr>
          <w:spacing w:val="-12"/>
        </w:rPr>
        <w:t xml:space="preserve"> </w:t>
      </w:r>
      <w:r w:rsidRPr="002A50A1">
        <w:t>на</w:t>
      </w:r>
      <w:r w:rsidRPr="002A50A1">
        <w:rPr>
          <w:spacing w:val="-13"/>
        </w:rPr>
        <w:t xml:space="preserve"> </w:t>
      </w:r>
      <w:r w:rsidRPr="002A50A1">
        <w:t>выдачу</w:t>
      </w:r>
      <w:r w:rsidRPr="002A50A1">
        <w:rPr>
          <w:spacing w:val="-10"/>
        </w:rPr>
        <w:t xml:space="preserve"> </w:t>
      </w:r>
      <w:r w:rsidRPr="002A50A1">
        <w:t>разрешений</w:t>
      </w:r>
      <w:r w:rsidRPr="002A50A1">
        <w:rPr>
          <w:spacing w:val="-2"/>
        </w:rPr>
        <w:t xml:space="preserve"> </w:t>
      </w:r>
      <w:r w:rsidRPr="002A50A1">
        <w:t>на</w:t>
      </w:r>
      <w:r w:rsidRPr="002A50A1">
        <w:rPr>
          <w:spacing w:val="-13"/>
        </w:rPr>
        <w:t xml:space="preserve"> </w:t>
      </w:r>
      <w:r w:rsidRPr="002A50A1">
        <w:t>строительство</w:t>
      </w:r>
      <w:r w:rsidRPr="002A50A1">
        <w:rPr>
          <w:spacing w:val="-1"/>
        </w:rPr>
        <w:t xml:space="preserve"> </w:t>
      </w:r>
      <w:r w:rsidRPr="002A50A1">
        <w:t>федерального</w:t>
      </w:r>
      <w:r w:rsidRPr="002A50A1">
        <w:rPr>
          <w:spacing w:val="-1"/>
        </w:rPr>
        <w:t xml:space="preserve"> </w:t>
      </w:r>
      <w:r w:rsidRPr="002A50A1">
        <w:t>органа</w:t>
      </w:r>
      <w:r w:rsidRPr="002A50A1">
        <w:rPr>
          <w:spacing w:val="-9"/>
        </w:rPr>
        <w:t xml:space="preserve"> </w:t>
      </w:r>
      <w:r w:rsidRPr="002A50A1">
        <w:t>исполнительной власти, органа исполнительной</w:t>
      </w:r>
      <w:r w:rsidRPr="002A50A1">
        <w:rPr>
          <w:spacing w:val="-10"/>
        </w:rPr>
        <w:t xml:space="preserve"> </w:t>
      </w:r>
      <w:r w:rsidRPr="002A50A1">
        <w:t>власти субъекта Российской Федерации, органа местного самоуправления)</w:t>
      </w:r>
    </w:p>
    <w:p w:rsidR="007746C2" w:rsidRPr="002A50A1" w:rsidRDefault="007746C2" w:rsidP="007746C2">
      <w:pPr>
        <w:tabs>
          <w:tab w:val="left" w:pos="659"/>
          <w:tab w:val="left" w:pos="895"/>
          <w:tab w:val="left" w:pos="2034"/>
          <w:tab w:val="left" w:pos="2551"/>
          <w:tab w:val="left" w:pos="4055"/>
          <w:tab w:val="left" w:pos="4376"/>
          <w:tab w:val="left" w:pos="5268"/>
          <w:tab w:val="left" w:pos="5806"/>
          <w:tab w:val="left" w:pos="6341"/>
          <w:tab w:val="left" w:pos="6416"/>
          <w:tab w:val="left" w:pos="6924"/>
          <w:tab w:val="left" w:pos="7487"/>
          <w:tab w:val="left" w:pos="7839"/>
          <w:tab w:val="left" w:pos="8218"/>
          <w:tab w:val="left" w:pos="8943"/>
          <w:tab w:val="left" w:pos="9229"/>
        </w:tabs>
        <w:spacing w:before="5" w:line="235" w:lineRule="auto"/>
        <w:ind w:left="233" w:right="243" w:hanging="2"/>
        <w:jc w:val="center"/>
        <w:rPr>
          <w:sz w:val="24"/>
        </w:rPr>
      </w:pPr>
      <w:r w:rsidRPr="002A50A1">
        <w:rPr>
          <w:spacing w:val="-6"/>
          <w:sz w:val="24"/>
        </w:rPr>
        <w:t>по</w:t>
      </w:r>
      <w:r w:rsidRPr="002A50A1">
        <w:rPr>
          <w:sz w:val="24"/>
        </w:rPr>
        <w:tab/>
      </w:r>
      <w:r w:rsidRPr="002A50A1">
        <w:rPr>
          <w:sz w:val="24"/>
        </w:rPr>
        <w:tab/>
      </w:r>
      <w:r w:rsidRPr="002A50A1">
        <w:rPr>
          <w:spacing w:val="-2"/>
          <w:sz w:val="24"/>
        </w:rPr>
        <w:t>результатам</w:t>
      </w:r>
      <w:r w:rsidRPr="002A50A1">
        <w:rPr>
          <w:sz w:val="24"/>
        </w:rPr>
        <w:tab/>
      </w:r>
      <w:r w:rsidRPr="002A50A1">
        <w:rPr>
          <w:spacing w:val="-2"/>
          <w:sz w:val="24"/>
        </w:rPr>
        <w:t>рассмотрения</w:t>
      </w:r>
      <w:r w:rsidRPr="002A50A1">
        <w:rPr>
          <w:sz w:val="24"/>
        </w:rPr>
        <w:tab/>
      </w:r>
      <w:r w:rsidRPr="002A50A1">
        <w:rPr>
          <w:sz w:val="24"/>
        </w:rPr>
        <w:tab/>
      </w:r>
      <w:r w:rsidRPr="002A50A1">
        <w:rPr>
          <w:spacing w:val="-2"/>
          <w:sz w:val="24"/>
        </w:rPr>
        <w:t>заявления</w:t>
      </w:r>
      <w:r w:rsidRPr="002A50A1">
        <w:rPr>
          <w:sz w:val="24"/>
        </w:rPr>
        <w:tab/>
      </w:r>
      <w:r w:rsidRPr="002A50A1">
        <w:rPr>
          <w:spacing w:val="-10"/>
          <w:sz w:val="24"/>
        </w:rPr>
        <w:t>о</w:t>
      </w:r>
      <w:r w:rsidRPr="002A50A1">
        <w:rPr>
          <w:sz w:val="24"/>
        </w:rPr>
        <w:tab/>
      </w:r>
      <w:r w:rsidRPr="002A50A1">
        <w:rPr>
          <w:spacing w:val="-2"/>
          <w:sz w:val="24"/>
        </w:rPr>
        <w:t>выдаче</w:t>
      </w:r>
      <w:r w:rsidRPr="002A50A1">
        <w:rPr>
          <w:sz w:val="24"/>
        </w:rPr>
        <w:tab/>
      </w:r>
      <w:r w:rsidRPr="002A50A1">
        <w:rPr>
          <w:spacing w:val="-2"/>
          <w:sz w:val="24"/>
        </w:rPr>
        <w:t>дубликата</w:t>
      </w:r>
      <w:r w:rsidRPr="002A50A1">
        <w:rPr>
          <w:sz w:val="24"/>
        </w:rPr>
        <w:tab/>
      </w:r>
      <w:r w:rsidRPr="002A50A1">
        <w:rPr>
          <w:spacing w:val="-2"/>
          <w:w w:val="95"/>
          <w:sz w:val="24"/>
        </w:rPr>
        <w:t xml:space="preserve">уведомления </w:t>
      </w:r>
      <w:r w:rsidRPr="002A50A1">
        <w:rPr>
          <w:spacing w:val="-5"/>
          <w:sz w:val="24"/>
        </w:rPr>
        <w:t>от</w:t>
      </w:r>
      <w:r w:rsidRPr="002A50A1">
        <w:rPr>
          <w:sz w:val="24"/>
        </w:rPr>
        <w:tab/>
      </w:r>
      <w:r w:rsidRPr="002A50A1">
        <w:rPr>
          <w:sz w:val="24"/>
          <w:u w:val="single"/>
        </w:rPr>
        <w:tab/>
      </w:r>
      <w:r w:rsidRPr="002A50A1">
        <w:rPr>
          <w:sz w:val="24"/>
          <w:u w:val="single"/>
        </w:rPr>
        <w:tab/>
      </w:r>
      <w:r w:rsidRPr="002A50A1">
        <w:rPr>
          <w:spacing w:val="40"/>
          <w:sz w:val="24"/>
        </w:rPr>
        <w:t xml:space="preserve"> </w:t>
      </w:r>
      <w:r w:rsidRPr="002A50A1">
        <w:rPr>
          <w:sz w:val="24"/>
        </w:rPr>
        <w:t>№</w:t>
      </w:r>
      <w:r w:rsidRPr="002A50A1">
        <w:rPr>
          <w:sz w:val="24"/>
        </w:rPr>
        <w:tab/>
      </w:r>
      <w:r w:rsidRPr="002A50A1">
        <w:rPr>
          <w:spacing w:val="-51"/>
          <w:sz w:val="24"/>
        </w:rPr>
        <w:t xml:space="preserve"> </w:t>
      </w:r>
      <w:r w:rsidRPr="002A50A1">
        <w:rPr>
          <w:sz w:val="24"/>
          <w:u w:val="single"/>
        </w:rPr>
        <w:tab/>
      </w:r>
      <w:r w:rsidRPr="002A50A1">
        <w:rPr>
          <w:spacing w:val="40"/>
          <w:sz w:val="24"/>
        </w:rPr>
        <w:t xml:space="preserve"> </w:t>
      </w:r>
      <w:r w:rsidRPr="002A50A1">
        <w:rPr>
          <w:sz w:val="24"/>
        </w:rPr>
        <w:t>принято</w:t>
      </w:r>
      <w:r w:rsidRPr="002A50A1">
        <w:rPr>
          <w:sz w:val="24"/>
        </w:rPr>
        <w:tab/>
      </w:r>
      <w:r w:rsidRPr="002A50A1">
        <w:rPr>
          <w:spacing w:val="-2"/>
          <w:sz w:val="24"/>
        </w:rPr>
        <w:t>решение</w:t>
      </w:r>
      <w:r w:rsidRPr="002A50A1">
        <w:rPr>
          <w:sz w:val="24"/>
        </w:rPr>
        <w:tab/>
      </w:r>
      <w:r w:rsidRPr="002A50A1">
        <w:rPr>
          <w:sz w:val="24"/>
        </w:rPr>
        <w:tab/>
      </w:r>
      <w:r w:rsidRPr="002A50A1">
        <w:rPr>
          <w:spacing w:val="-5"/>
          <w:sz w:val="24"/>
        </w:rPr>
        <w:t>об</w:t>
      </w:r>
      <w:r w:rsidRPr="002A50A1">
        <w:rPr>
          <w:sz w:val="24"/>
        </w:rPr>
        <w:tab/>
      </w:r>
      <w:r w:rsidRPr="002A50A1">
        <w:rPr>
          <w:spacing w:val="-2"/>
          <w:sz w:val="24"/>
        </w:rPr>
        <w:t>отказе</w:t>
      </w:r>
      <w:r w:rsidRPr="002A50A1">
        <w:rPr>
          <w:sz w:val="24"/>
        </w:rPr>
        <w:tab/>
      </w:r>
      <w:r w:rsidRPr="002A50A1">
        <w:rPr>
          <w:spacing w:val="-10"/>
          <w:sz w:val="24"/>
        </w:rPr>
        <w:t>в</w:t>
      </w:r>
      <w:r w:rsidRPr="002A50A1">
        <w:rPr>
          <w:sz w:val="24"/>
        </w:rPr>
        <w:tab/>
      </w:r>
      <w:r w:rsidRPr="002A50A1">
        <w:rPr>
          <w:spacing w:val="-2"/>
          <w:sz w:val="24"/>
        </w:rPr>
        <w:t>выдаче</w:t>
      </w:r>
      <w:r w:rsidRPr="002A50A1">
        <w:rPr>
          <w:sz w:val="24"/>
        </w:rPr>
        <w:tab/>
      </w:r>
      <w:r w:rsidRPr="002A50A1">
        <w:rPr>
          <w:sz w:val="24"/>
        </w:rPr>
        <w:tab/>
      </w:r>
      <w:r w:rsidRPr="002A50A1">
        <w:rPr>
          <w:spacing w:val="-2"/>
          <w:w w:val="95"/>
          <w:sz w:val="24"/>
        </w:rPr>
        <w:t>дубликата</w:t>
      </w:r>
    </w:p>
    <w:p w:rsidR="007746C2" w:rsidRPr="002A50A1" w:rsidRDefault="007746C2" w:rsidP="007746C2">
      <w:pPr>
        <w:spacing w:before="84"/>
        <w:ind w:left="1069"/>
        <w:rPr>
          <w:sz w:val="19"/>
        </w:rPr>
      </w:pPr>
      <w:r w:rsidRPr="002A50A1">
        <w:rPr>
          <w:sz w:val="19"/>
        </w:rPr>
        <w:t>(дата</w:t>
      </w:r>
      <w:r w:rsidRPr="002A50A1">
        <w:rPr>
          <w:spacing w:val="16"/>
          <w:sz w:val="19"/>
        </w:rPr>
        <w:t xml:space="preserve"> </w:t>
      </w:r>
      <w:r w:rsidRPr="002A50A1">
        <w:rPr>
          <w:sz w:val="19"/>
        </w:rPr>
        <w:t>и</w:t>
      </w:r>
      <w:r w:rsidRPr="002A50A1">
        <w:rPr>
          <w:spacing w:val="11"/>
          <w:sz w:val="19"/>
        </w:rPr>
        <w:t xml:space="preserve"> </w:t>
      </w:r>
      <w:r w:rsidRPr="002A50A1">
        <w:rPr>
          <w:sz w:val="19"/>
        </w:rPr>
        <w:t>номер</w:t>
      </w:r>
      <w:r w:rsidRPr="002A50A1">
        <w:rPr>
          <w:spacing w:val="16"/>
          <w:sz w:val="19"/>
        </w:rPr>
        <w:t xml:space="preserve"> </w:t>
      </w:r>
      <w:r w:rsidRPr="002A50A1">
        <w:rPr>
          <w:spacing w:val="-2"/>
          <w:sz w:val="19"/>
        </w:rPr>
        <w:t>регистрации)</w:t>
      </w:r>
    </w:p>
    <w:p w:rsidR="007746C2" w:rsidRPr="002A50A1" w:rsidRDefault="007746C2" w:rsidP="007746C2">
      <w:pPr>
        <w:spacing w:before="18"/>
        <w:ind w:left="235"/>
        <w:rPr>
          <w:sz w:val="24"/>
        </w:rPr>
      </w:pPr>
      <w:r w:rsidRPr="002A50A1">
        <w:rPr>
          <w:spacing w:val="-2"/>
          <w:sz w:val="24"/>
        </w:rPr>
        <w:t>уведомления.</w:t>
      </w:r>
    </w:p>
    <w:p w:rsidR="007746C2" w:rsidRPr="002A50A1" w:rsidRDefault="007746C2" w:rsidP="007746C2">
      <w:pPr>
        <w:widowControl w:val="0"/>
        <w:autoSpaceDE w:val="0"/>
        <w:autoSpaceDN w:val="0"/>
        <w:spacing w:before="3"/>
        <w:rPr>
          <w:sz w:val="23"/>
          <w:szCs w:val="28"/>
        </w:rPr>
      </w:pPr>
    </w:p>
    <w:tbl>
      <w:tblPr>
        <w:tblW w:w="0" w:type="auto"/>
        <w:tblInd w:w="122"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CellMar>
          <w:left w:w="0" w:type="dxa"/>
          <w:right w:w="0" w:type="dxa"/>
        </w:tblCellMar>
        <w:tblLook w:val="01E0" w:firstRow="1" w:lastRow="1" w:firstColumn="1" w:lastColumn="1" w:noHBand="0" w:noVBand="0"/>
      </w:tblPr>
      <w:tblGrid>
        <w:gridCol w:w="1839"/>
        <w:gridCol w:w="4542"/>
        <w:gridCol w:w="3894"/>
      </w:tblGrid>
      <w:tr w:rsidR="007746C2" w:rsidRPr="0022718D" w:rsidTr="00AF7BBD">
        <w:trPr>
          <w:trHeight w:val="1175"/>
        </w:trPr>
        <w:tc>
          <w:tcPr>
            <w:tcW w:w="1839" w:type="dxa"/>
            <w:tcBorders>
              <w:top w:val="single" w:sz="6" w:space="0" w:color="282828"/>
              <w:left w:val="single" w:sz="6" w:space="0" w:color="282828"/>
              <w:bottom w:val="single" w:sz="6" w:space="0" w:color="282828"/>
              <w:right w:val="single" w:sz="6" w:space="0" w:color="282828"/>
            </w:tcBorders>
            <w:shd w:val="clear" w:color="auto" w:fill="auto"/>
            <w:hideMark/>
          </w:tcPr>
          <w:p w:rsidR="007746C2" w:rsidRPr="0022718D" w:rsidRDefault="007746C2" w:rsidP="00AF7BBD">
            <w:pPr>
              <w:widowControl w:val="0"/>
              <w:autoSpaceDE w:val="0"/>
              <w:autoSpaceDN w:val="0"/>
              <w:spacing w:before="36" w:line="228" w:lineRule="auto"/>
              <w:ind w:left="124" w:right="115" w:firstLine="13"/>
              <w:jc w:val="center"/>
              <w:rPr>
                <w:sz w:val="25"/>
                <w:lang w:val="en-US"/>
              </w:rPr>
            </w:pPr>
            <w:r w:rsidRPr="0022718D">
              <w:rPr>
                <w:sz w:val="25"/>
                <w:lang w:val="en-US"/>
              </w:rPr>
              <w:t>№</w:t>
            </w:r>
            <w:r w:rsidRPr="0022718D">
              <w:rPr>
                <w:spacing w:val="40"/>
                <w:sz w:val="25"/>
                <w:lang w:val="en-US"/>
              </w:rPr>
              <w:t xml:space="preserve"> </w:t>
            </w:r>
            <w:r w:rsidRPr="0022718D">
              <w:rPr>
                <w:sz w:val="25"/>
                <w:lang w:val="en-US"/>
              </w:rPr>
              <w:t xml:space="preserve">пункта </w:t>
            </w:r>
            <w:r w:rsidRPr="0022718D">
              <w:rPr>
                <w:spacing w:val="-2"/>
                <w:w w:val="90"/>
                <w:sz w:val="25"/>
                <w:lang w:val="en-US"/>
              </w:rPr>
              <w:t>Административ</w:t>
            </w:r>
            <w:r w:rsidRPr="0022718D">
              <w:rPr>
                <w:spacing w:val="-4"/>
                <w:sz w:val="25"/>
                <w:lang w:val="en-US"/>
              </w:rPr>
              <w:t xml:space="preserve">ного </w:t>
            </w:r>
            <w:r w:rsidRPr="0022718D">
              <w:rPr>
                <w:spacing w:val="-2"/>
                <w:sz w:val="25"/>
                <w:lang w:val="en-US"/>
              </w:rPr>
              <w:t>регламента</w:t>
            </w:r>
          </w:p>
        </w:tc>
        <w:tc>
          <w:tcPr>
            <w:tcW w:w="4542" w:type="dxa"/>
            <w:tcBorders>
              <w:top w:val="single" w:sz="6" w:space="0" w:color="282828"/>
              <w:left w:val="single" w:sz="6" w:space="0" w:color="282828"/>
              <w:bottom w:val="single" w:sz="6" w:space="0" w:color="282828"/>
              <w:right w:val="single" w:sz="6" w:space="0" w:color="282828"/>
            </w:tcBorders>
            <w:shd w:val="clear" w:color="auto" w:fill="auto"/>
            <w:hideMark/>
          </w:tcPr>
          <w:p w:rsidR="007746C2" w:rsidRPr="0022718D" w:rsidRDefault="007746C2" w:rsidP="00AF7BBD">
            <w:pPr>
              <w:widowControl w:val="0"/>
              <w:autoSpaceDE w:val="0"/>
              <w:autoSpaceDN w:val="0"/>
              <w:spacing w:before="36" w:line="228" w:lineRule="auto"/>
              <w:ind w:left="261" w:right="226"/>
              <w:jc w:val="center"/>
              <w:rPr>
                <w:sz w:val="25"/>
              </w:rPr>
            </w:pPr>
            <w:r w:rsidRPr="0022718D">
              <w:rPr>
                <w:w w:val="95"/>
                <w:sz w:val="25"/>
              </w:rPr>
              <w:t>Наименование основания</w:t>
            </w:r>
            <w:r w:rsidRPr="0022718D">
              <w:rPr>
                <w:spacing w:val="-1"/>
                <w:w w:val="95"/>
                <w:sz w:val="25"/>
              </w:rPr>
              <w:t xml:space="preserve"> </w:t>
            </w:r>
            <w:r w:rsidRPr="0022718D">
              <w:rPr>
                <w:w w:val="95"/>
                <w:sz w:val="25"/>
              </w:rPr>
              <w:t>для</w:t>
            </w:r>
            <w:r w:rsidRPr="0022718D">
              <w:rPr>
                <w:spacing w:val="-11"/>
                <w:w w:val="95"/>
                <w:sz w:val="25"/>
              </w:rPr>
              <w:t xml:space="preserve"> </w:t>
            </w:r>
            <w:r w:rsidRPr="0022718D">
              <w:rPr>
                <w:w w:val="95"/>
                <w:sz w:val="25"/>
              </w:rPr>
              <w:t>отказа</w:t>
            </w:r>
            <w:r w:rsidRPr="0022718D">
              <w:rPr>
                <w:spacing w:val="-5"/>
                <w:w w:val="95"/>
                <w:sz w:val="25"/>
              </w:rPr>
              <w:t xml:space="preserve"> </w:t>
            </w:r>
            <w:r w:rsidRPr="0022718D">
              <w:rPr>
                <w:w w:val="95"/>
                <w:sz w:val="25"/>
              </w:rPr>
              <w:t xml:space="preserve">в </w:t>
            </w:r>
            <w:r w:rsidRPr="0022718D">
              <w:rPr>
                <w:sz w:val="25"/>
              </w:rPr>
              <w:t>выдаче</w:t>
            </w:r>
            <w:r w:rsidRPr="0022718D">
              <w:rPr>
                <w:spacing w:val="-10"/>
                <w:sz w:val="25"/>
              </w:rPr>
              <w:t xml:space="preserve"> </w:t>
            </w:r>
            <w:r w:rsidRPr="0022718D">
              <w:rPr>
                <w:sz w:val="25"/>
              </w:rPr>
              <w:t>дубликата уведомления</w:t>
            </w:r>
            <w:r w:rsidRPr="0022718D">
              <w:rPr>
                <w:spacing w:val="-1"/>
                <w:sz w:val="25"/>
              </w:rPr>
              <w:t xml:space="preserve"> </w:t>
            </w:r>
            <w:r w:rsidRPr="0022718D">
              <w:rPr>
                <w:sz w:val="25"/>
              </w:rPr>
              <w:t>в соответствии</w:t>
            </w:r>
            <w:r w:rsidRPr="0022718D">
              <w:rPr>
                <w:spacing w:val="-5"/>
                <w:sz w:val="25"/>
              </w:rPr>
              <w:t xml:space="preserve"> </w:t>
            </w:r>
            <w:r w:rsidRPr="0022718D">
              <w:rPr>
                <w:sz w:val="25"/>
              </w:rPr>
              <w:t>с</w:t>
            </w:r>
            <w:r w:rsidRPr="0022718D">
              <w:rPr>
                <w:spacing w:val="-16"/>
                <w:sz w:val="25"/>
              </w:rPr>
              <w:t xml:space="preserve"> </w:t>
            </w:r>
            <w:r w:rsidRPr="0022718D">
              <w:rPr>
                <w:sz w:val="25"/>
              </w:rPr>
              <w:t xml:space="preserve">Административным </w:t>
            </w:r>
            <w:r w:rsidRPr="0022718D">
              <w:rPr>
                <w:spacing w:val="-2"/>
                <w:sz w:val="25"/>
              </w:rPr>
              <w:t>регламентом</w:t>
            </w:r>
          </w:p>
        </w:tc>
        <w:tc>
          <w:tcPr>
            <w:tcW w:w="3894" w:type="dxa"/>
            <w:tcBorders>
              <w:top w:val="single" w:sz="6" w:space="0" w:color="282828"/>
              <w:left w:val="single" w:sz="6" w:space="0" w:color="282828"/>
              <w:bottom w:val="single" w:sz="6" w:space="0" w:color="282828"/>
              <w:right w:val="single" w:sz="6" w:space="0" w:color="282828"/>
            </w:tcBorders>
            <w:shd w:val="clear" w:color="auto" w:fill="auto"/>
          </w:tcPr>
          <w:p w:rsidR="007746C2" w:rsidRPr="0022718D" w:rsidRDefault="007746C2" w:rsidP="00AF7BBD">
            <w:pPr>
              <w:widowControl w:val="0"/>
              <w:autoSpaceDE w:val="0"/>
              <w:autoSpaceDN w:val="0"/>
              <w:spacing w:before="9"/>
              <w:rPr>
                <w:sz w:val="26"/>
              </w:rPr>
            </w:pPr>
          </w:p>
          <w:p w:rsidR="007746C2" w:rsidRPr="0022718D" w:rsidRDefault="007746C2" w:rsidP="00AF7BBD">
            <w:pPr>
              <w:widowControl w:val="0"/>
              <w:autoSpaceDE w:val="0"/>
              <w:autoSpaceDN w:val="0"/>
              <w:spacing w:line="230" w:lineRule="auto"/>
              <w:ind w:left="340" w:firstLine="126"/>
              <w:rPr>
                <w:sz w:val="25"/>
              </w:rPr>
            </w:pPr>
            <w:r w:rsidRPr="0022718D">
              <w:rPr>
                <w:spacing w:val="-2"/>
                <w:sz w:val="25"/>
              </w:rPr>
              <w:t>Разъяснение причин</w:t>
            </w:r>
            <w:r w:rsidRPr="0022718D">
              <w:rPr>
                <w:spacing w:val="-3"/>
                <w:sz w:val="25"/>
              </w:rPr>
              <w:t xml:space="preserve"> </w:t>
            </w:r>
            <w:r w:rsidRPr="0022718D">
              <w:rPr>
                <w:spacing w:val="-2"/>
                <w:sz w:val="25"/>
              </w:rPr>
              <w:t>отказа</w:t>
            </w:r>
            <w:r w:rsidRPr="0022718D">
              <w:rPr>
                <w:spacing w:val="-13"/>
                <w:sz w:val="25"/>
              </w:rPr>
              <w:t xml:space="preserve"> </w:t>
            </w:r>
            <w:r w:rsidRPr="0022718D">
              <w:rPr>
                <w:spacing w:val="-2"/>
                <w:sz w:val="25"/>
              </w:rPr>
              <w:t xml:space="preserve">в </w:t>
            </w:r>
            <w:r w:rsidRPr="0022718D">
              <w:rPr>
                <w:w w:val="95"/>
                <w:sz w:val="25"/>
              </w:rPr>
              <w:t>выдаче</w:t>
            </w:r>
            <w:r w:rsidRPr="0022718D">
              <w:rPr>
                <w:spacing w:val="-13"/>
                <w:w w:val="95"/>
                <w:sz w:val="25"/>
              </w:rPr>
              <w:t xml:space="preserve"> </w:t>
            </w:r>
            <w:r w:rsidRPr="0022718D">
              <w:rPr>
                <w:w w:val="95"/>
                <w:sz w:val="25"/>
              </w:rPr>
              <w:t>дубликата</w:t>
            </w:r>
            <w:r w:rsidRPr="0022718D">
              <w:rPr>
                <w:spacing w:val="-3"/>
                <w:w w:val="95"/>
                <w:sz w:val="25"/>
              </w:rPr>
              <w:t xml:space="preserve"> </w:t>
            </w:r>
            <w:r w:rsidRPr="0022718D">
              <w:rPr>
                <w:w w:val="95"/>
                <w:sz w:val="25"/>
              </w:rPr>
              <w:t>уведомления</w:t>
            </w:r>
          </w:p>
        </w:tc>
      </w:tr>
      <w:tr w:rsidR="007746C2" w:rsidRPr="0022718D" w:rsidTr="00AF7BBD">
        <w:trPr>
          <w:trHeight w:val="1012"/>
        </w:trPr>
        <w:tc>
          <w:tcPr>
            <w:tcW w:w="1839" w:type="dxa"/>
            <w:tcBorders>
              <w:top w:val="single" w:sz="6" w:space="0" w:color="282828"/>
              <w:left w:val="single" w:sz="6" w:space="0" w:color="282828"/>
              <w:bottom w:val="single" w:sz="6" w:space="0" w:color="282828"/>
              <w:right w:val="single" w:sz="6" w:space="0" w:color="282828"/>
            </w:tcBorders>
            <w:shd w:val="clear" w:color="auto" w:fill="auto"/>
            <w:hideMark/>
          </w:tcPr>
          <w:p w:rsidR="007746C2" w:rsidRPr="0022718D" w:rsidRDefault="007746C2" w:rsidP="00AF7BBD">
            <w:pPr>
              <w:widowControl w:val="0"/>
              <w:autoSpaceDE w:val="0"/>
              <w:autoSpaceDN w:val="0"/>
              <w:spacing w:line="265" w:lineRule="exact"/>
              <w:ind w:left="395"/>
              <w:rPr>
                <w:sz w:val="24"/>
              </w:rPr>
            </w:pPr>
            <w:r w:rsidRPr="0022718D">
              <w:rPr>
                <w:spacing w:val="-2"/>
                <w:sz w:val="24"/>
                <w:lang w:val="en-US"/>
              </w:rPr>
              <w:t>пункт</w:t>
            </w:r>
            <w:r w:rsidRPr="0022718D">
              <w:rPr>
                <w:spacing w:val="-6"/>
                <w:sz w:val="24"/>
                <w:lang w:val="en-US"/>
              </w:rPr>
              <w:t xml:space="preserve"> </w:t>
            </w:r>
            <w:r w:rsidRPr="0022718D">
              <w:rPr>
                <w:spacing w:val="-4"/>
                <w:sz w:val="24"/>
                <w:lang w:val="en-US"/>
              </w:rPr>
              <w:t>2.</w:t>
            </w:r>
            <w:r w:rsidRPr="0022718D">
              <w:rPr>
                <w:spacing w:val="-4"/>
                <w:sz w:val="24"/>
              </w:rPr>
              <w:t>18.3</w:t>
            </w:r>
          </w:p>
        </w:tc>
        <w:tc>
          <w:tcPr>
            <w:tcW w:w="4542" w:type="dxa"/>
            <w:tcBorders>
              <w:top w:val="single" w:sz="6" w:space="0" w:color="282828"/>
              <w:left w:val="single" w:sz="6" w:space="0" w:color="282828"/>
              <w:bottom w:val="single" w:sz="6" w:space="0" w:color="282828"/>
              <w:right w:val="single" w:sz="6" w:space="0" w:color="282828"/>
            </w:tcBorders>
            <w:shd w:val="clear" w:color="auto" w:fill="auto"/>
            <w:hideMark/>
          </w:tcPr>
          <w:p w:rsidR="007746C2" w:rsidRPr="0022718D" w:rsidRDefault="007746C2" w:rsidP="00AF7BBD">
            <w:pPr>
              <w:widowControl w:val="0"/>
              <w:autoSpaceDE w:val="0"/>
              <w:autoSpaceDN w:val="0"/>
              <w:ind w:left="124" w:hanging="4"/>
              <w:rPr>
                <w:sz w:val="24"/>
              </w:rPr>
            </w:pPr>
            <w:r w:rsidRPr="0022718D">
              <w:rPr>
                <w:sz w:val="24"/>
              </w:rPr>
              <w:t>несоответствие</w:t>
            </w:r>
            <w:r w:rsidRPr="0022718D">
              <w:rPr>
                <w:spacing w:val="-15"/>
                <w:sz w:val="24"/>
              </w:rPr>
              <w:t xml:space="preserve"> </w:t>
            </w:r>
            <w:r w:rsidRPr="0022718D">
              <w:rPr>
                <w:sz w:val="24"/>
              </w:rPr>
              <w:t>заявителя</w:t>
            </w:r>
            <w:r w:rsidRPr="0022718D">
              <w:rPr>
                <w:spacing w:val="-13"/>
                <w:sz w:val="24"/>
              </w:rPr>
              <w:t xml:space="preserve"> </w:t>
            </w:r>
            <w:r w:rsidRPr="0022718D">
              <w:rPr>
                <w:sz w:val="24"/>
              </w:rPr>
              <w:t>кругу</w:t>
            </w:r>
            <w:r w:rsidRPr="0022718D">
              <w:rPr>
                <w:spacing w:val="-15"/>
                <w:sz w:val="24"/>
              </w:rPr>
              <w:t xml:space="preserve"> </w:t>
            </w:r>
            <w:r w:rsidRPr="0022718D">
              <w:rPr>
                <w:sz w:val="24"/>
              </w:rPr>
              <w:t>лиц, указанных в пункте 1.3 Административного регламента</w:t>
            </w:r>
          </w:p>
        </w:tc>
        <w:tc>
          <w:tcPr>
            <w:tcW w:w="3894" w:type="dxa"/>
            <w:tcBorders>
              <w:top w:val="single" w:sz="6" w:space="0" w:color="282828"/>
              <w:left w:val="single" w:sz="6" w:space="0" w:color="282828"/>
              <w:bottom w:val="single" w:sz="6" w:space="0" w:color="282828"/>
              <w:right w:val="single" w:sz="6" w:space="0" w:color="282828"/>
            </w:tcBorders>
            <w:shd w:val="clear" w:color="auto" w:fill="auto"/>
            <w:hideMark/>
          </w:tcPr>
          <w:p w:rsidR="007746C2" w:rsidRPr="0022718D" w:rsidRDefault="007746C2" w:rsidP="00AF7BBD">
            <w:pPr>
              <w:widowControl w:val="0"/>
              <w:autoSpaceDE w:val="0"/>
              <w:autoSpaceDN w:val="0"/>
              <w:spacing w:line="235" w:lineRule="auto"/>
              <w:ind w:left="122"/>
              <w:rPr>
                <w:i/>
                <w:sz w:val="24"/>
              </w:rPr>
            </w:pPr>
            <w:r w:rsidRPr="0022718D">
              <w:rPr>
                <w:i/>
                <w:spacing w:val="-2"/>
                <w:sz w:val="24"/>
              </w:rPr>
              <w:t>Указываются основания</w:t>
            </w:r>
            <w:r w:rsidRPr="0022718D">
              <w:rPr>
                <w:i/>
                <w:spacing w:val="-7"/>
                <w:sz w:val="24"/>
              </w:rPr>
              <w:t xml:space="preserve"> </w:t>
            </w:r>
            <w:r w:rsidRPr="0022718D">
              <w:rPr>
                <w:i/>
                <w:spacing w:val="-2"/>
                <w:sz w:val="24"/>
              </w:rPr>
              <w:t>такого вывода</w:t>
            </w:r>
          </w:p>
        </w:tc>
      </w:tr>
    </w:tbl>
    <w:p w:rsidR="007746C2" w:rsidRPr="002A50A1" w:rsidRDefault="007746C2" w:rsidP="007746C2">
      <w:pPr>
        <w:spacing w:line="235" w:lineRule="auto"/>
        <w:ind w:left="235" w:firstLine="707"/>
        <w:rPr>
          <w:sz w:val="24"/>
        </w:rPr>
      </w:pPr>
      <w:r w:rsidRPr="002A50A1">
        <w:rPr>
          <w:sz w:val="24"/>
        </w:rPr>
        <w:t>Вы</w:t>
      </w:r>
      <w:r w:rsidRPr="002A50A1">
        <w:rPr>
          <w:spacing w:val="40"/>
          <w:sz w:val="24"/>
        </w:rPr>
        <w:t xml:space="preserve"> </w:t>
      </w:r>
      <w:r w:rsidRPr="002A50A1">
        <w:rPr>
          <w:sz w:val="24"/>
        </w:rPr>
        <w:t>вправе</w:t>
      </w:r>
      <w:r w:rsidRPr="002A50A1">
        <w:rPr>
          <w:spacing w:val="40"/>
          <w:sz w:val="24"/>
        </w:rPr>
        <w:t xml:space="preserve"> </w:t>
      </w:r>
      <w:r w:rsidRPr="002A50A1">
        <w:rPr>
          <w:sz w:val="24"/>
        </w:rPr>
        <w:t>повторно</w:t>
      </w:r>
      <w:r w:rsidRPr="002A50A1">
        <w:rPr>
          <w:spacing w:val="40"/>
          <w:sz w:val="24"/>
        </w:rPr>
        <w:t xml:space="preserve"> </w:t>
      </w:r>
      <w:r w:rsidRPr="002A50A1">
        <w:rPr>
          <w:sz w:val="24"/>
        </w:rPr>
        <w:t>обратиться</w:t>
      </w:r>
      <w:r w:rsidRPr="002A50A1">
        <w:rPr>
          <w:spacing w:val="40"/>
          <w:sz w:val="24"/>
        </w:rPr>
        <w:t xml:space="preserve"> </w:t>
      </w:r>
      <w:r w:rsidRPr="002A50A1">
        <w:rPr>
          <w:sz w:val="24"/>
        </w:rPr>
        <w:t>с</w:t>
      </w:r>
      <w:r w:rsidRPr="002A50A1">
        <w:rPr>
          <w:spacing w:val="40"/>
          <w:sz w:val="24"/>
        </w:rPr>
        <w:t xml:space="preserve"> </w:t>
      </w:r>
      <w:r w:rsidRPr="002A50A1">
        <w:rPr>
          <w:sz w:val="24"/>
        </w:rPr>
        <w:t>заявлением</w:t>
      </w:r>
      <w:r w:rsidRPr="002A50A1">
        <w:rPr>
          <w:spacing w:val="40"/>
          <w:sz w:val="24"/>
        </w:rPr>
        <w:t xml:space="preserve"> </w:t>
      </w:r>
      <w:r w:rsidRPr="002A50A1">
        <w:rPr>
          <w:sz w:val="24"/>
        </w:rPr>
        <w:t>о</w:t>
      </w:r>
      <w:r w:rsidRPr="002A50A1">
        <w:rPr>
          <w:spacing w:val="38"/>
          <w:sz w:val="24"/>
        </w:rPr>
        <w:t xml:space="preserve"> </w:t>
      </w:r>
      <w:r w:rsidRPr="002A50A1">
        <w:rPr>
          <w:sz w:val="24"/>
        </w:rPr>
        <w:t>выдаче</w:t>
      </w:r>
      <w:r w:rsidRPr="002A50A1">
        <w:rPr>
          <w:spacing w:val="40"/>
          <w:sz w:val="24"/>
        </w:rPr>
        <w:t xml:space="preserve"> </w:t>
      </w:r>
      <w:r w:rsidRPr="002A50A1">
        <w:rPr>
          <w:sz w:val="24"/>
        </w:rPr>
        <w:t>дубликата</w:t>
      </w:r>
      <w:r w:rsidRPr="002A50A1">
        <w:rPr>
          <w:spacing w:val="40"/>
          <w:sz w:val="24"/>
        </w:rPr>
        <w:t xml:space="preserve"> </w:t>
      </w:r>
      <w:r w:rsidRPr="002A50A1">
        <w:rPr>
          <w:sz w:val="24"/>
        </w:rPr>
        <w:t>уведомления</w:t>
      </w:r>
      <w:r w:rsidRPr="002A50A1">
        <w:rPr>
          <w:spacing w:val="40"/>
          <w:sz w:val="24"/>
        </w:rPr>
        <w:t xml:space="preserve"> </w:t>
      </w:r>
      <w:r w:rsidRPr="002A50A1">
        <w:rPr>
          <w:sz w:val="24"/>
        </w:rPr>
        <w:t>после устранения указанных нарушений.</w:t>
      </w:r>
    </w:p>
    <w:p w:rsidR="007746C2" w:rsidRPr="002A50A1" w:rsidRDefault="007746C2" w:rsidP="007746C2">
      <w:pPr>
        <w:ind w:left="939"/>
        <w:rPr>
          <w:sz w:val="24"/>
        </w:rPr>
      </w:pPr>
      <w:r w:rsidRPr="002A50A1">
        <w:rPr>
          <w:spacing w:val="-2"/>
          <w:sz w:val="24"/>
        </w:rPr>
        <w:t>Данный</w:t>
      </w:r>
      <w:r w:rsidRPr="002A50A1">
        <w:rPr>
          <w:spacing w:val="8"/>
          <w:sz w:val="24"/>
        </w:rPr>
        <w:t xml:space="preserve"> </w:t>
      </w:r>
      <w:r w:rsidRPr="002A50A1">
        <w:rPr>
          <w:spacing w:val="-2"/>
          <w:sz w:val="24"/>
        </w:rPr>
        <w:t>отказ</w:t>
      </w:r>
      <w:r w:rsidRPr="002A50A1">
        <w:rPr>
          <w:spacing w:val="8"/>
          <w:sz w:val="24"/>
        </w:rPr>
        <w:t xml:space="preserve"> </w:t>
      </w:r>
      <w:r w:rsidRPr="002A50A1">
        <w:rPr>
          <w:spacing w:val="-2"/>
          <w:sz w:val="24"/>
        </w:rPr>
        <w:t>может</w:t>
      </w:r>
      <w:r w:rsidRPr="002A50A1">
        <w:rPr>
          <w:spacing w:val="9"/>
          <w:sz w:val="24"/>
        </w:rPr>
        <w:t xml:space="preserve"> </w:t>
      </w:r>
      <w:r w:rsidRPr="002A50A1">
        <w:rPr>
          <w:spacing w:val="-2"/>
          <w:sz w:val="24"/>
        </w:rPr>
        <w:t>быть</w:t>
      </w:r>
      <w:r w:rsidRPr="002A50A1">
        <w:rPr>
          <w:spacing w:val="3"/>
          <w:sz w:val="24"/>
        </w:rPr>
        <w:t xml:space="preserve"> </w:t>
      </w:r>
      <w:r w:rsidRPr="002A50A1">
        <w:rPr>
          <w:spacing w:val="-2"/>
          <w:sz w:val="24"/>
        </w:rPr>
        <w:t>обжалован</w:t>
      </w:r>
      <w:r w:rsidRPr="002A50A1">
        <w:rPr>
          <w:spacing w:val="14"/>
          <w:sz w:val="24"/>
        </w:rPr>
        <w:t xml:space="preserve"> </w:t>
      </w:r>
      <w:r w:rsidRPr="002A50A1">
        <w:rPr>
          <w:spacing w:val="-2"/>
          <w:sz w:val="24"/>
        </w:rPr>
        <w:t>в досудебном</w:t>
      </w:r>
      <w:r w:rsidRPr="002A50A1">
        <w:rPr>
          <w:spacing w:val="11"/>
          <w:sz w:val="24"/>
        </w:rPr>
        <w:t xml:space="preserve"> </w:t>
      </w:r>
      <w:r w:rsidRPr="002A50A1">
        <w:rPr>
          <w:spacing w:val="-2"/>
          <w:sz w:val="24"/>
        </w:rPr>
        <w:t>порядке</w:t>
      </w:r>
      <w:r w:rsidRPr="002A50A1">
        <w:rPr>
          <w:spacing w:val="7"/>
          <w:sz w:val="24"/>
        </w:rPr>
        <w:t xml:space="preserve"> </w:t>
      </w:r>
      <w:r w:rsidRPr="002A50A1">
        <w:rPr>
          <w:spacing w:val="-2"/>
          <w:sz w:val="24"/>
        </w:rPr>
        <w:t>путем</w:t>
      </w:r>
      <w:r w:rsidRPr="002A50A1">
        <w:rPr>
          <w:spacing w:val="6"/>
          <w:sz w:val="24"/>
        </w:rPr>
        <w:t xml:space="preserve"> </w:t>
      </w:r>
      <w:r w:rsidRPr="002A50A1">
        <w:rPr>
          <w:spacing w:val="-2"/>
          <w:sz w:val="24"/>
        </w:rPr>
        <w:t>направления</w:t>
      </w:r>
      <w:r w:rsidRPr="002A50A1">
        <w:rPr>
          <w:spacing w:val="15"/>
          <w:sz w:val="24"/>
        </w:rPr>
        <w:t xml:space="preserve"> </w:t>
      </w:r>
      <w:r w:rsidRPr="002A50A1">
        <w:rPr>
          <w:spacing w:val="-2"/>
          <w:sz w:val="24"/>
        </w:rPr>
        <w:t>жалобы</w:t>
      </w:r>
      <w:r w:rsidRPr="002A50A1">
        <w:rPr>
          <w:spacing w:val="12"/>
          <w:sz w:val="24"/>
        </w:rPr>
        <w:t xml:space="preserve"> </w:t>
      </w:r>
      <w:r w:rsidRPr="002A50A1">
        <w:rPr>
          <w:spacing w:val="-10"/>
          <w:sz w:val="24"/>
        </w:rPr>
        <w:t>в</w:t>
      </w:r>
    </w:p>
    <w:p w:rsidR="007746C2" w:rsidRPr="002A50A1" w:rsidRDefault="007E73AC" w:rsidP="007746C2">
      <w:pPr>
        <w:widowControl w:val="0"/>
        <w:autoSpaceDE w:val="0"/>
        <w:autoSpaceDN w:val="0"/>
        <w:spacing w:before="11"/>
        <w:rPr>
          <w:sz w:val="21"/>
          <w:szCs w:val="28"/>
        </w:rPr>
      </w:pPr>
      <w:r>
        <w:rPr>
          <w:noProof/>
        </w:rPr>
        <w:pict>
          <v:shape id="docshape23" o:spid="_x0000_s1039" style="position:absolute;margin-left:64.55pt;margin-top:13.85pt;width:496.6pt;height:.1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" path="m,l9932,e" filled="f" strokecolor="#1c1c1c" strokeweight=".25403mm">
            <v:path arrowok="t" o:connecttype="custom" o:connectlocs="0,0;6306820,0" o:connectangles="0,0"/>
            <w10:wrap type="topAndBottom" anchorx="page"/>
          </v:shape>
        </w:pict>
      </w:r>
    </w:p>
    <w:p w:rsidR="007746C2" w:rsidRPr="002A50A1" w:rsidRDefault="007746C2" w:rsidP="007746C2">
      <w:pPr>
        <w:tabs>
          <w:tab w:val="left" w:pos="5691"/>
        </w:tabs>
        <w:spacing w:before="73"/>
        <w:ind w:left="251"/>
        <w:rPr>
          <w:sz w:val="24"/>
        </w:rPr>
      </w:pPr>
      <w:r w:rsidRPr="002A50A1">
        <w:rPr>
          <w:sz w:val="24"/>
          <w:u w:val="single" w:color="131313"/>
        </w:rPr>
        <w:tab/>
      </w:r>
      <w:r w:rsidRPr="002A50A1">
        <w:rPr>
          <w:sz w:val="24"/>
        </w:rPr>
        <w:t>, а</w:t>
      </w:r>
      <w:r w:rsidRPr="002A50A1">
        <w:rPr>
          <w:spacing w:val="-8"/>
          <w:sz w:val="24"/>
        </w:rPr>
        <w:t xml:space="preserve"> </w:t>
      </w:r>
      <w:r w:rsidRPr="002A50A1">
        <w:rPr>
          <w:sz w:val="24"/>
        </w:rPr>
        <w:t>также</w:t>
      </w:r>
      <w:r w:rsidRPr="002A50A1">
        <w:rPr>
          <w:spacing w:val="-4"/>
          <w:sz w:val="24"/>
        </w:rPr>
        <w:t xml:space="preserve"> </w:t>
      </w:r>
      <w:r w:rsidRPr="002A50A1">
        <w:rPr>
          <w:sz w:val="24"/>
        </w:rPr>
        <w:t>в</w:t>
      </w:r>
      <w:r w:rsidRPr="002A50A1">
        <w:rPr>
          <w:spacing w:val="-9"/>
          <w:sz w:val="24"/>
        </w:rPr>
        <w:t xml:space="preserve"> </w:t>
      </w:r>
      <w:r w:rsidRPr="002A50A1">
        <w:rPr>
          <w:sz w:val="24"/>
        </w:rPr>
        <w:t>судебном</w:t>
      </w:r>
      <w:r w:rsidRPr="002A50A1">
        <w:rPr>
          <w:spacing w:val="4"/>
          <w:sz w:val="24"/>
        </w:rPr>
        <w:t xml:space="preserve"> </w:t>
      </w:r>
      <w:r w:rsidRPr="002A50A1">
        <w:rPr>
          <w:spacing w:val="-2"/>
          <w:sz w:val="24"/>
        </w:rPr>
        <w:t>порядке.</w:t>
      </w:r>
    </w:p>
    <w:p w:rsidR="007746C2" w:rsidRPr="002A50A1" w:rsidRDefault="007746C2" w:rsidP="007746C2">
      <w:pPr>
        <w:tabs>
          <w:tab w:val="left" w:pos="10329"/>
        </w:tabs>
        <w:spacing w:before="46"/>
        <w:ind w:left="939"/>
        <w:rPr>
          <w:sz w:val="24"/>
        </w:rPr>
      </w:pPr>
      <w:r w:rsidRPr="002A50A1">
        <w:rPr>
          <w:w w:val="95"/>
          <w:sz w:val="24"/>
        </w:rPr>
        <w:t>Дополнительно</w:t>
      </w:r>
      <w:r w:rsidRPr="002A50A1">
        <w:rPr>
          <w:spacing w:val="40"/>
          <w:sz w:val="24"/>
        </w:rPr>
        <w:t xml:space="preserve"> </w:t>
      </w:r>
      <w:r w:rsidRPr="002A50A1">
        <w:rPr>
          <w:sz w:val="24"/>
        </w:rPr>
        <w:t xml:space="preserve">информируем: </w:t>
      </w:r>
      <w:r w:rsidRPr="002A50A1">
        <w:rPr>
          <w:sz w:val="24"/>
          <w:u w:val="single" w:color="0F0F0F"/>
        </w:rPr>
        <w:tab/>
      </w:r>
    </w:p>
    <w:p w:rsidR="007746C2" w:rsidRPr="002A50A1" w:rsidRDefault="007E73AC" w:rsidP="007746C2">
      <w:pPr>
        <w:widowControl w:val="0"/>
        <w:autoSpaceDE w:val="0"/>
        <w:autoSpaceDN w:val="0"/>
        <w:spacing w:before="4"/>
        <w:rPr>
          <w:szCs w:val="28"/>
        </w:rPr>
      </w:pPr>
      <w:r>
        <w:rPr>
          <w:noProof/>
        </w:rPr>
        <w:pict>
          <v:shape id="docshape24" o:spid="_x0000_s1040" style="position:absolute;margin-left:64.55pt;margin-top:14.1pt;width:496.6pt;height:.1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" path="m,l9932,e" filled="f" strokecolor="#030303" strokeweight=".25403mm">
            <v:path arrowok="t" o:connecttype="custom" o:connectlocs="0,0;6306820,0" o:connectangles="0,0"/>
            <w10:wrap type="topAndBottom" anchorx="page"/>
          </v:shape>
        </w:pict>
      </w:r>
    </w:p>
    <w:p w:rsidR="007746C2" w:rsidRPr="002A50A1" w:rsidRDefault="007746C2" w:rsidP="007746C2">
      <w:pPr>
        <w:spacing w:before="39"/>
        <w:ind w:left="2850" w:right="427" w:hanging="1730"/>
      </w:pPr>
      <w:r w:rsidRPr="002A50A1">
        <w:t>(указывается информация,</w:t>
      </w:r>
      <w:r w:rsidRPr="002A50A1">
        <w:rPr>
          <w:spacing w:val="-5"/>
        </w:rPr>
        <w:t xml:space="preserve"> </w:t>
      </w:r>
      <w:r w:rsidRPr="002A50A1">
        <w:t>необходимая</w:t>
      </w:r>
      <w:r w:rsidRPr="002A50A1">
        <w:rPr>
          <w:spacing w:val="-6"/>
        </w:rPr>
        <w:t xml:space="preserve"> </w:t>
      </w:r>
      <w:r w:rsidRPr="002A50A1">
        <w:t>для</w:t>
      </w:r>
      <w:r w:rsidRPr="002A50A1">
        <w:rPr>
          <w:spacing w:val="-10"/>
        </w:rPr>
        <w:t xml:space="preserve"> </w:t>
      </w:r>
      <w:r w:rsidRPr="002A50A1">
        <w:t>устранения</w:t>
      </w:r>
      <w:r w:rsidRPr="002A50A1">
        <w:rPr>
          <w:spacing w:val="-4"/>
        </w:rPr>
        <w:t xml:space="preserve"> </w:t>
      </w:r>
      <w:r w:rsidRPr="002A50A1">
        <w:t>причин</w:t>
      </w:r>
      <w:r w:rsidRPr="002A50A1">
        <w:rPr>
          <w:spacing w:val="-8"/>
        </w:rPr>
        <w:t xml:space="preserve"> </w:t>
      </w:r>
      <w:r w:rsidRPr="002A50A1">
        <w:t>отказа</w:t>
      </w:r>
      <w:r w:rsidRPr="002A50A1">
        <w:rPr>
          <w:spacing w:val="-10"/>
        </w:rPr>
        <w:t xml:space="preserve"> </w:t>
      </w:r>
      <w:r w:rsidRPr="002A50A1">
        <w:t>в</w:t>
      </w:r>
      <w:r w:rsidRPr="002A50A1">
        <w:rPr>
          <w:spacing w:val="-10"/>
        </w:rPr>
        <w:t xml:space="preserve"> </w:t>
      </w:r>
      <w:r w:rsidRPr="002A50A1">
        <w:t>выдаче</w:t>
      </w:r>
      <w:r w:rsidRPr="002A50A1">
        <w:rPr>
          <w:spacing w:val="-12"/>
        </w:rPr>
        <w:t xml:space="preserve"> </w:t>
      </w:r>
      <w:r w:rsidRPr="002A50A1">
        <w:t>дубликата</w:t>
      </w:r>
      <w:r w:rsidRPr="002A50A1">
        <w:rPr>
          <w:spacing w:val="1"/>
        </w:rPr>
        <w:t xml:space="preserve"> </w:t>
      </w:r>
      <w:r w:rsidRPr="002A50A1">
        <w:t>уведомления, а также иная дополнительная информация при наличии)</w:t>
      </w:r>
    </w:p>
    <w:p w:rsidR="007746C2" w:rsidRPr="002A50A1" w:rsidRDefault="007746C2" w:rsidP="007746C2"/>
    <w:p w:rsidR="007746C2" w:rsidRPr="002A50A1" w:rsidRDefault="007746C2" w:rsidP="007746C2">
      <w:pPr>
        <w:widowControl w:val="0"/>
        <w:autoSpaceDE w:val="0"/>
        <w:autoSpaceDN w:val="0"/>
        <w:rPr>
          <w:szCs w:val="28"/>
        </w:rPr>
      </w:pPr>
      <w:r w:rsidRPr="002A50A1">
        <w:rPr>
          <w:szCs w:val="28"/>
        </w:rPr>
        <w:t xml:space="preserve">     ______________________________          __________________                 ________________________________</w:t>
      </w:r>
    </w:p>
    <w:p w:rsidR="007746C2" w:rsidRPr="002A50A1" w:rsidRDefault="007746C2" w:rsidP="007746C2">
      <w:pPr>
        <w:widowControl w:val="0"/>
        <w:autoSpaceDE w:val="0"/>
        <w:autoSpaceDN w:val="0"/>
        <w:rPr>
          <w:szCs w:val="28"/>
        </w:rPr>
      </w:pPr>
      <w:r w:rsidRPr="002A50A1">
        <w:rPr>
          <w:szCs w:val="28"/>
        </w:rPr>
        <w:t xml:space="preserve">                       (должность)                                          (подпись)                        (фамилия, имя, отчество (при наличии)</w:t>
      </w:r>
    </w:p>
    <w:p w:rsidR="007746C2" w:rsidRPr="002A50A1" w:rsidRDefault="007746C2" w:rsidP="007746C2">
      <w:pPr>
        <w:widowControl w:val="0"/>
        <w:autoSpaceDE w:val="0"/>
        <w:autoSpaceDN w:val="0"/>
        <w:rPr>
          <w:szCs w:val="28"/>
        </w:rPr>
      </w:pPr>
    </w:p>
    <w:p w:rsidR="007746C2" w:rsidRPr="002A50A1" w:rsidRDefault="007746C2" w:rsidP="007746C2">
      <w:pPr>
        <w:widowControl w:val="0"/>
        <w:autoSpaceDE w:val="0"/>
        <w:autoSpaceDN w:val="0"/>
        <w:rPr>
          <w:szCs w:val="28"/>
        </w:rPr>
      </w:pPr>
    </w:p>
    <w:p w:rsidR="007746C2" w:rsidRPr="002A50A1" w:rsidRDefault="007746C2" w:rsidP="007746C2">
      <w:pPr>
        <w:widowControl w:val="0"/>
        <w:autoSpaceDE w:val="0"/>
        <w:autoSpaceDN w:val="0"/>
        <w:rPr>
          <w:szCs w:val="28"/>
        </w:rPr>
      </w:pPr>
      <w:r w:rsidRPr="002A50A1">
        <w:rPr>
          <w:szCs w:val="28"/>
        </w:rPr>
        <w:t>Дата</w:t>
      </w:r>
    </w:p>
    <w:p w:rsidR="007746C2" w:rsidRPr="002A50A1" w:rsidRDefault="007746C2" w:rsidP="007746C2">
      <w:pPr>
        <w:widowControl w:val="0"/>
        <w:autoSpaceDE w:val="0"/>
        <w:autoSpaceDN w:val="0"/>
        <w:rPr>
          <w:szCs w:val="28"/>
        </w:rPr>
      </w:pPr>
    </w:p>
    <w:p w:rsidR="007746C2" w:rsidRPr="002A50A1" w:rsidRDefault="007746C2" w:rsidP="007746C2">
      <w:pPr>
        <w:widowControl w:val="0"/>
        <w:autoSpaceDE w:val="0"/>
        <w:autoSpaceDN w:val="0"/>
        <w:rPr>
          <w:szCs w:val="28"/>
        </w:rPr>
      </w:pPr>
      <w:r w:rsidRPr="002A50A1">
        <w:rPr>
          <w:szCs w:val="28"/>
        </w:rPr>
        <w:t>*Сведения об ИНН в отношении иностранного     юридического лица не указываются.</w:t>
      </w:r>
    </w:p>
    <w:p w:rsidR="007746C2" w:rsidRDefault="007746C2" w:rsidP="007746C2">
      <w:pPr>
        <w:widowControl w:val="0"/>
        <w:autoSpaceDE w:val="0"/>
        <w:autoSpaceDN w:val="0"/>
        <w:rPr>
          <w:b/>
          <w:sz w:val="26"/>
          <w:szCs w:val="26"/>
        </w:rPr>
      </w:pPr>
      <w:r>
        <w:rPr>
          <w:szCs w:val="28"/>
        </w:rPr>
        <w:t>*Нужное подчеркнуть</w:t>
      </w:r>
    </w:p>
    <w:p w:rsidR="007746C2" w:rsidRDefault="007746C2" w:rsidP="007746C2">
      <w:pPr>
        <w:tabs>
          <w:tab w:val="left" w:pos="2940"/>
        </w:tabs>
      </w:pPr>
    </w:p>
    <w:p w:rsidR="007746C2" w:rsidRDefault="007746C2" w:rsidP="007A7205"/>
    <w:p w:rsidR="007746C2" w:rsidRPr="007746C2" w:rsidRDefault="007746C2" w:rsidP="007746C2"/>
    <w:p w:rsidR="007746C2" w:rsidRPr="007746C2" w:rsidRDefault="007746C2" w:rsidP="007746C2"/>
    <w:p w:rsidR="007746C2" w:rsidRPr="007746C2" w:rsidRDefault="007746C2" w:rsidP="007746C2"/>
    <w:p w:rsidR="007746C2" w:rsidRPr="007746C2" w:rsidRDefault="007746C2" w:rsidP="007746C2"/>
    <w:p w:rsidR="007746C2" w:rsidRPr="007746C2" w:rsidRDefault="007746C2" w:rsidP="007746C2"/>
    <w:p w:rsidR="007746C2" w:rsidRPr="007746C2" w:rsidRDefault="007746C2" w:rsidP="007746C2"/>
    <w:p w:rsidR="007746C2" w:rsidRPr="007746C2" w:rsidRDefault="007746C2" w:rsidP="007746C2"/>
    <w:p w:rsidR="007746C2" w:rsidRPr="007746C2" w:rsidRDefault="007746C2" w:rsidP="007746C2"/>
    <w:p w:rsidR="007746C2" w:rsidRPr="007746C2" w:rsidRDefault="007746C2" w:rsidP="007746C2"/>
    <w:p w:rsidR="007A7205" w:rsidRPr="007A7205" w:rsidRDefault="007746C2" w:rsidP="007746C2">
      <w:pPr>
        <w:tabs>
          <w:tab w:val="left" w:pos="1080"/>
        </w:tabs>
      </w:pPr>
      <w:r>
        <w:tab/>
      </w:r>
      <w:r w:rsidRPr="007746C2">
        <w:rPr>
          <w:sz w:val="24"/>
          <w:szCs w:val="24"/>
        </w:rPr>
        <w:t>Верно:</w:t>
      </w:r>
    </w:p>
    <w:sectPr w:rsidR="007A7205" w:rsidRPr="007A7205" w:rsidSect="006C61AE">
      <w:pgSz w:w="11906" w:h="16838"/>
      <w:pgMar w:top="993" w:right="794" w:bottom="851" w:left="1276" w:header="720" w:footer="3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3AC" w:rsidRDefault="007E73AC" w:rsidP="000E7C77">
      <w:r>
        <w:separator/>
      </w:r>
    </w:p>
  </w:endnote>
  <w:endnote w:type="continuationSeparator" w:id="0">
    <w:p w:rsidR="007E73AC" w:rsidRDefault="007E73AC" w:rsidP="000E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3AC" w:rsidRDefault="007E73AC" w:rsidP="000E7C77">
      <w:r>
        <w:separator/>
      </w:r>
    </w:p>
  </w:footnote>
  <w:footnote w:type="continuationSeparator" w:id="0">
    <w:p w:rsidR="007E73AC" w:rsidRDefault="007E73AC" w:rsidP="000E7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F2864"/>
    <w:multiLevelType w:val="hybridMultilevel"/>
    <w:tmpl w:val="6874BDF0"/>
    <w:lvl w:ilvl="0" w:tplc="2C10CD56">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68B47E">
      <w:start w:val="1"/>
      <w:numFmt w:val="lowerLetter"/>
      <w:lvlText w:val="%2"/>
      <w:lvlJc w:val="left"/>
      <w:pPr>
        <w:ind w:left="2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B744452">
      <w:start w:val="1"/>
      <w:numFmt w:val="lowerRoman"/>
      <w:lvlText w:val="%3"/>
      <w:lvlJc w:val="left"/>
      <w:pPr>
        <w:ind w:left="3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AA6D898">
      <w:start w:val="1"/>
      <w:numFmt w:val="decimal"/>
      <w:lvlText w:val="%4"/>
      <w:lvlJc w:val="left"/>
      <w:pPr>
        <w:ind w:left="4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54047C0">
      <w:start w:val="1"/>
      <w:numFmt w:val="lowerLetter"/>
      <w:lvlText w:val="%5"/>
      <w:lvlJc w:val="left"/>
      <w:pPr>
        <w:ind w:left="4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A0C90DC">
      <w:start w:val="1"/>
      <w:numFmt w:val="lowerRoman"/>
      <w:lvlText w:val="%6"/>
      <w:lvlJc w:val="left"/>
      <w:pPr>
        <w:ind w:left="5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BB6EF76">
      <w:start w:val="1"/>
      <w:numFmt w:val="decimal"/>
      <w:lvlText w:val="%7"/>
      <w:lvlJc w:val="left"/>
      <w:pPr>
        <w:ind w:left="6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7E6DEA">
      <w:start w:val="1"/>
      <w:numFmt w:val="lowerLetter"/>
      <w:lvlText w:val="%8"/>
      <w:lvlJc w:val="left"/>
      <w:pPr>
        <w:ind w:left="7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390A1F4">
      <w:start w:val="1"/>
      <w:numFmt w:val="lowerRoman"/>
      <w:lvlText w:val="%9"/>
      <w:lvlJc w:val="left"/>
      <w:pPr>
        <w:ind w:left="7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8785BEA"/>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BD60FD0"/>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E85779F"/>
    <w:multiLevelType w:val="hybridMultilevel"/>
    <w:tmpl w:val="D6F2819E"/>
    <w:lvl w:ilvl="0" w:tplc="8866444E">
      <w:start w:val="1"/>
      <w:numFmt w:val="decimal"/>
      <w:lvlText w:val="%1."/>
      <w:lvlJc w:val="left"/>
      <w:pPr>
        <w:ind w:left="2490" w:hanging="21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CB2576"/>
    <w:multiLevelType w:val="hybridMultilevel"/>
    <w:tmpl w:val="B4F46550"/>
    <w:lvl w:ilvl="0" w:tplc="2F4600F0">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9AFB5A">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B323D12">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700C4C2">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CA4043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BD24ADC">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D227FA6">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EACD486">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120E5E2">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9526DF5"/>
    <w:multiLevelType w:val="hybridMultilevel"/>
    <w:tmpl w:val="418E64D0"/>
    <w:lvl w:ilvl="0" w:tplc="FF1A1BEE">
      <w:start w:val="1"/>
      <w:numFmt w:val="decimal"/>
      <w:lvlText w:val="%1."/>
      <w:lvlJc w:val="left"/>
      <w:pPr>
        <w:ind w:left="4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200A18">
      <w:start w:val="1"/>
      <w:numFmt w:val="lowerLetter"/>
      <w:lvlText w:val="%2"/>
      <w:lvlJc w:val="left"/>
      <w:pPr>
        <w:ind w:left="4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8341E02">
      <w:start w:val="1"/>
      <w:numFmt w:val="lowerRoman"/>
      <w:lvlText w:val="%3"/>
      <w:lvlJc w:val="left"/>
      <w:pPr>
        <w:ind w:left="4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3A62E18">
      <w:start w:val="1"/>
      <w:numFmt w:val="decimal"/>
      <w:lvlText w:val="%4"/>
      <w:lvlJc w:val="left"/>
      <w:pPr>
        <w:ind w:left="5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E90711E">
      <w:start w:val="1"/>
      <w:numFmt w:val="lowerLetter"/>
      <w:lvlText w:val="%5"/>
      <w:lvlJc w:val="left"/>
      <w:pPr>
        <w:ind w:left="6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34AE16">
      <w:start w:val="1"/>
      <w:numFmt w:val="lowerRoman"/>
      <w:lvlText w:val="%6"/>
      <w:lvlJc w:val="left"/>
      <w:pPr>
        <w:ind w:left="7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440EFE">
      <w:start w:val="1"/>
      <w:numFmt w:val="decimal"/>
      <w:lvlText w:val="%7"/>
      <w:lvlJc w:val="left"/>
      <w:pPr>
        <w:ind w:left="7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8095C2">
      <w:start w:val="1"/>
      <w:numFmt w:val="lowerLetter"/>
      <w:lvlText w:val="%8"/>
      <w:lvlJc w:val="left"/>
      <w:pPr>
        <w:ind w:left="8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ED8893E">
      <w:start w:val="1"/>
      <w:numFmt w:val="lowerRoman"/>
      <w:lvlText w:val="%9"/>
      <w:lvlJc w:val="left"/>
      <w:pPr>
        <w:ind w:left="9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13D1425"/>
    <w:multiLevelType w:val="multilevel"/>
    <w:tmpl w:val="9D566A38"/>
    <w:lvl w:ilvl="0">
      <w:start w:val="6"/>
      <w:numFmt w:val="decimal"/>
      <w:lvlText w:val="%1"/>
      <w:lvlJc w:val="left"/>
      <w:pPr>
        <w:ind w:left="236" w:hanging="814"/>
      </w:pPr>
      <w:rPr>
        <w:lang w:val="ru-RU" w:eastAsia="en-US" w:bidi="ar-SA"/>
      </w:rPr>
    </w:lvl>
    <w:lvl w:ilvl="1">
      <w:start w:val="2"/>
      <w:numFmt w:val="decimal"/>
      <w:lvlText w:val="%1.%2."/>
      <w:lvlJc w:val="left"/>
      <w:pPr>
        <w:ind w:left="236" w:hanging="814"/>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3."/>
      <w:lvlJc w:val="left"/>
      <w:pPr>
        <w:ind w:left="4116" w:hanging="240"/>
      </w:pPr>
      <w:rPr>
        <w:w w:val="96"/>
        <w:lang w:val="ru-RU" w:eastAsia="en-US" w:bidi="ar-SA"/>
      </w:rPr>
    </w:lvl>
    <w:lvl w:ilvl="3">
      <w:start w:val="1"/>
      <w:numFmt w:val="decimal"/>
      <w:lvlText w:val="%4."/>
      <w:lvlJc w:val="left"/>
      <w:pPr>
        <w:ind w:left="4116" w:hanging="240"/>
      </w:pPr>
      <w:rPr>
        <w:rFonts w:ascii="Times New Roman" w:eastAsia="Times New Roman" w:hAnsi="Times New Roman" w:cs="Times New Roman" w:hint="default"/>
        <w:b w:val="0"/>
        <w:bCs w:val="0"/>
        <w:i w:val="0"/>
        <w:iCs w:val="0"/>
        <w:w w:val="96"/>
        <w:sz w:val="24"/>
        <w:szCs w:val="24"/>
        <w:lang w:val="ru-RU" w:eastAsia="en-US" w:bidi="ar-SA"/>
      </w:rPr>
    </w:lvl>
    <w:lvl w:ilvl="4">
      <w:numFmt w:val="bullet"/>
      <w:lvlText w:val="•"/>
      <w:lvlJc w:val="left"/>
      <w:pPr>
        <w:ind w:left="6246" w:hanging="240"/>
      </w:pPr>
      <w:rPr>
        <w:lang w:val="ru-RU" w:eastAsia="en-US" w:bidi="ar-SA"/>
      </w:rPr>
    </w:lvl>
    <w:lvl w:ilvl="5">
      <w:numFmt w:val="bullet"/>
      <w:lvlText w:val="•"/>
      <w:lvlJc w:val="left"/>
      <w:pPr>
        <w:ind w:left="6955" w:hanging="240"/>
      </w:pPr>
      <w:rPr>
        <w:lang w:val="ru-RU" w:eastAsia="en-US" w:bidi="ar-SA"/>
      </w:rPr>
    </w:lvl>
    <w:lvl w:ilvl="6">
      <w:numFmt w:val="bullet"/>
      <w:lvlText w:val="•"/>
      <w:lvlJc w:val="left"/>
      <w:pPr>
        <w:ind w:left="7664" w:hanging="240"/>
      </w:pPr>
      <w:rPr>
        <w:lang w:val="ru-RU" w:eastAsia="en-US" w:bidi="ar-SA"/>
      </w:rPr>
    </w:lvl>
    <w:lvl w:ilvl="7">
      <w:numFmt w:val="bullet"/>
      <w:lvlText w:val="•"/>
      <w:lvlJc w:val="left"/>
      <w:pPr>
        <w:ind w:left="8373" w:hanging="240"/>
      </w:pPr>
      <w:rPr>
        <w:lang w:val="ru-RU" w:eastAsia="en-US" w:bidi="ar-SA"/>
      </w:rPr>
    </w:lvl>
    <w:lvl w:ilvl="8">
      <w:numFmt w:val="bullet"/>
      <w:lvlText w:val="•"/>
      <w:lvlJc w:val="left"/>
      <w:pPr>
        <w:ind w:left="9082" w:hanging="240"/>
      </w:pPr>
      <w:rPr>
        <w:lang w:val="ru-RU" w:eastAsia="en-US" w:bidi="ar-SA"/>
      </w:rPr>
    </w:lvl>
  </w:abstractNum>
  <w:num w:numId="1">
    <w:abstractNumId w:val="4"/>
  </w:num>
  <w:num w:numId="2">
    <w:abstractNumId w:val="5"/>
  </w:num>
  <w:num w:numId="3">
    <w:abstractNumId w:val="0"/>
  </w:num>
  <w:num w:numId="4">
    <w:abstractNumId w:val="2"/>
  </w:num>
  <w:num w:numId="5">
    <w:abstractNumId w:val="3"/>
  </w:num>
  <w:num w:numId="6">
    <w:abstractNumId w:val="1"/>
  </w:num>
  <w:num w:numId="7">
    <w:abstractNumId w:val="6"/>
    <w:lvlOverride w:ilvl="0">
      <w:startOverride w:val="6"/>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86635"/>
    <w:rsid w:val="00016A7D"/>
    <w:rsid w:val="0002419B"/>
    <w:rsid w:val="0003011F"/>
    <w:rsid w:val="0005118A"/>
    <w:rsid w:val="00070DA6"/>
    <w:rsid w:val="00095DEC"/>
    <w:rsid w:val="000A09D1"/>
    <w:rsid w:val="000A4808"/>
    <w:rsid w:val="000A7875"/>
    <w:rsid w:val="000B574A"/>
    <w:rsid w:val="000E7C77"/>
    <w:rsid w:val="000F4080"/>
    <w:rsid w:val="000F68FE"/>
    <w:rsid w:val="00121E74"/>
    <w:rsid w:val="00126CD4"/>
    <w:rsid w:val="00140EC0"/>
    <w:rsid w:val="00141807"/>
    <w:rsid w:val="00150281"/>
    <w:rsid w:val="00165CF1"/>
    <w:rsid w:val="001707BE"/>
    <w:rsid w:val="00172105"/>
    <w:rsid w:val="00172DC5"/>
    <w:rsid w:val="00176D2C"/>
    <w:rsid w:val="00197BAE"/>
    <w:rsid w:val="001A5100"/>
    <w:rsid w:val="001B796C"/>
    <w:rsid w:val="001D0BB6"/>
    <w:rsid w:val="001E2C39"/>
    <w:rsid w:val="001F715B"/>
    <w:rsid w:val="0020743C"/>
    <w:rsid w:val="00237597"/>
    <w:rsid w:val="00274400"/>
    <w:rsid w:val="002757FE"/>
    <w:rsid w:val="00286A3C"/>
    <w:rsid w:val="00290EDC"/>
    <w:rsid w:val="00291853"/>
    <w:rsid w:val="002C4B63"/>
    <w:rsid w:val="002C795F"/>
    <w:rsid w:val="002E0B08"/>
    <w:rsid w:val="002E4B29"/>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14D5"/>
    <w:rsid w:val="003D376C"/>
    <w:rsid w:val="003D7A1C"/>
    <w:rsid w:val="004001AA"/>
    <w:rsid w:val="00406C1D"/>
    <w:rsid w:val="004112B7"/>
    <w:rsid w:val="0044377B"/>
    <w:rsid w:val="00491689"/>
    <w:rsid w:val="004A285A"/>
    <w:rsid w:val="004C3E27"/>
    <w:rsid w:val="004E1C22"/>
    <w:rsid w:val="004E559E"/>
    <w:rsid w:val="004F3F38"/>
    <w:rsid w:val="004F5618"/>
    <w:rsid w:val="00501D26"/>
    <w:rsid w:val="00503ED3"/>
    <w:rsid w:val="005060C1"/>
    <w:rsid w:val="00522728"/>
    <w:rsid w:val="00523C11"/>
    <w:rsid w:val="00532B66"/>
    <w:rsid w:val="00541BC9"/>
    <w:rsid w:val="00566C6F"/>
    <w:rsid w:val="00567C0E"/>
    <w:rsid w:val="005750A4"/>
    <w:rsid w:val="005B623E"/>
    <w:rsid w:val="005B7BB5"/>
    <w:rsid w:val="005C302B"/>
    <w:rsid w:val="005E28F0"/>
    <w:rsid w:val="00603D8B"/>
    <w:rsid w:val="00610311"/>
    <w:rsid w:val="00617D38"/>
    <w:rsid w:val="0062075C"/>
    <w:rsid w:val="00674C16"/>
    <w:rsid w:val="00675B9F"/>
    <w:rsid w:val="00692E8F"/>
    <w:rsid w:val="006B4C2B"/>
    <w:rsid w:val="006C37DA"/>
    <w:rsid w:val="006C61AE"/>
    <w:rsid w:val="006D2B15"/>
    <w:rsid w:val="0070413A"/>
    <w:rsid w:val="00746E0E"/>
    <w:rsid w:val="0076099E"/>
    <w:rsid w:val="00762E45"/>
    <w:rsid w:val="00764E33"/>
    <w:rsid w:val="007746C2"/>
    <w:rsid w:val="00796D28"/>
    <w:rsid w:val="007A7205"/>
    <w:rsid w:val="007D6E3A"/>
    <w:rsid w:val="007E3C4E"/>
    <w:rsid w:val="007E73AC"/>
    <w:rsid w:val="007E7829"/>
    <w:rsid w:val="007F193B"/>
    <w:rsid w:val="008053DA"/>
    <w:rsid w:val="00807580"/>
    <w:rsid w:val="00841C6B"/>
    <w:rsid w:val="00847EA6"/>
    <w:rsid w:val="00866035"/>
    <w:rsid w:val="00883286"/>
    <w:rsid w:val="008B75DD"/>
    <w:rsid w:val="008C1D7E"/>
    <w:rsid w:val="008C6ED8"/>
    <w:rsid w:val="008F0103"/>
    <w:rsid w:val="0091312D"/>
    <w:rsid w:val="0094002E"/>
    <w:rsid w:val="00950446"/>
    <w:rsid w:val="009852A6"/>
    <w:rsid w:val="009B06FC"/>
    <w:rsid w:val="009C6774"/>
    <w:rsid w:val="009D2114"/>
    <w:rsid w:val="00A11D6F"/>
    <w:rsid w:val="00A2370B"/>
    <w:rsid w:val="00A45827"/>
    <w:rsid w:val="00A65074"/>
    <w:rsid w:val="00A6771C"/>
    <w:rsid w:val="00A700FC"/>
    <w:rsid w:val="00AA76B7"/>
    <w:rsid w:val="00AB0867"/>
    <w:rsid w:val="00AC2DB7"/>
    <w:rsid w:val="00AD5E28"/>
    <w:rsid w:val="00B114CE"/>
    <w:rsid w:val="00B12D8D"/>
    <w:rsid w:val="00B14993"/>
    <w:rsid w:val="00B31355"/>
    <w:rsid w:val="00B34C77"/>
    <w:rsid w:val="00B52591"/>
    <w:rsid w:val="00B64CD3"/>
    <w:rsid w:val="00B65DB6"/>
    <w:rsid w:val="00B81028"/>
    <w:rsid w:val="00B82EB4"/>
    <w:rsid w:val="00B925E3"/>
    <w:rsid w:val="00B92988"/>
    <w:rsid w:val="00BA0637"/>
    <w:rsid w:val="00BC0F48"/>
    <w:rsid w:val="00BE7E2E"/>
    <w:rsid w:val="00BF46F2"/>
    <w:rsid w:val="00C11D04"/>
    <w:rsid w:val="00C407FC"/>
    <w:rsid w:val="00C64B4E"/>
    <w:rsid w:val="00C668E5"/>
    <w:rsid w:val="00C72B62"/>
    <w:rsid w:val="00C73515"/>
    <w:rsid w:val="00C8399E"/>
    <w:rsid w:val="00CB0ADA"/>
    <w:rsid w:val="00CB66B8"/>
    <w:rsid w:val="00CD752E"/>
    <w:rsid w:val="00CF6D76"/>
    <w:rsid w:val="00D03796"/>
    <w:rsid w:val="00D11886"/>
    <w:rsid w:val="00D279E0"/>
    <w:rsid w:val="00D352A7"/>
    <w:rsid w:val="00D56A5F"/>
    <w:rsid w:val="00D667EC"/>
    <w:rsid w:val="00D81F26"/>
    <w:rsid w:val="00D86635"/>
    <w:rsid w:val="00D905DC"/>
    <w:rsid w:val="00D96DEB"/>
    <w:rsid w:val="00DA07A9"/>
    <w:rsid w:val="00DA07CF"/>
    <w:rsid w:val="00DA124B"/>
    <w:rsid w:val="00DA76A3"/>
    <w:rsid w:val="00DC61D4"/>
    <w:rsid w:val="00DF26AD"/>
    <w:rsid w:val="00E059C7"/>
    <w:rsid w:val="00E247DA"/>
    <w:rsid w:val="00E52F83"/>
    <w:rsid w:val="00E60D1B"/>
    <w:rsid w:val="00E6422C"/>
    <w:rsid w:val="00E67028"/>
    <w:rsid w:val="00E8109A"/>
    <w:rsid w:val="00E82CA5"/>
    <w:rsid w:val="00EE4AE8"/>
    <w:rsid w:val="00F07BC1"/>
    <w:rsid w:val="00F14941"/>
    <w:rsid w:val="00F3400D"/>
    <w:rsid w:val="00F62B36"/>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1">
    <w:name w:val="heading 1"/>
    <w:basedOn w:val="a"/>
    <w:next w:val="a"/>
    <w:link w:val="10"/>
    <w:uiPriority w:val="1"/>
    <w:qFormat/>
    <w:rsid w:val="00BF46F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3ED3"/>
    <w:rPr>
      <w:rFonts w:ascii="Segoe UI" w:hAnsi="Segoe UI" w:cs="Segoe UI"/>
      <w:sz w:val="18"/>
      <w:szCs w:val="18"/>
    </w:rPr>
  </w:style>
  <w:style w:type="character" w:customStyle="1" w:styleId="a5">
    <w:name w:val="Текст выноски Знак"/>
    <w:basedOn w:val="a0"/>
    <w:link w:val="a4"/>
    <w:uiPriority w:val="99"/>
    <w:semiHidden/>
    <w:rsid w:val="00503ED3"/>
    <w:rPr>
      <w:rFonts w:ascii="Segoe UI" w:hAnsi="Segoe UI" w:cs="Segoe UI"/>
      <w:sz w:val="18"/>
      <w:szCs w:val="18"/>
    </w:rPr>
  </w:style>
  <w:style w:type="character" w:customStyle="1" w:styleId="10">
    <w:name w:val="Заголовок 1 Знак"/>
    <w:basedOn w:val="a0"/>
    <w:link w:val="1"/>
    <w:uiPriority w:val="1"/>
    <w:rsid w:val="00BF46F2"/>
    <w:rPr>
      <w:rFonts w:asciiTheme="majorHAnsi" w:eastAsiaTheme="majorEastAsia" w:hAnsiTheme="majorHAnsi" w:cstheme="majorBidi"/>
      <w:color w:val="365F91" w:themeColor="accent1" w:themeShade="BF"/>
      <w:sz w:val="32"/>
      <w:szCs w:val="32"/>
    </w:rPr>
  </w:style>
  <w:style w:type="paragraph" w:customStyle="1" w:styleId="footnotedescription">
    <w:name w:val="footnote description"/>
    <w:next w:val="a"/>
    <w:link w:val="footnotedescriptionChar"/>
    <w:hidden/>
    <w:rsid w:val="00BF46F2"/>
    <w:pPr>
      <w:spacing w:line="253" w:lineRule="auto"/>
    </w:pPr>
    <w:rPr>
      <w:rFonts w:ascii="Calibri" w:eastAsia="Calibri" w:hAnsi="Calibri" w:cs="Calibri"/>
      <w:color w:val="000000"/>
      <w:szCs w:val="22"/>
    </w:rPr>
  </w:style>
  <w:style w:type="character" w:customStyle="1" w:styleId="footnotedescriptionChar">
    <w:name w:val="footnote description Char"/>
    <w:link w:val="footnotedescription"/>
    <w:rsid w:val="00BF46F2"/>
    <w:rPr>
      <w:rFonts w:ascii="Calibri" w:eastAsia="Calibri" w:hAnsi="Calibri" w:cs="Calibri"/>
      <w:color w:val="000000"/>
      <w:szCs w:val="22"/>
    </w:rPr>
  </w:style>
  <w:style w:type="character" w:customStyle="1" w:styleId="footnotemark">
    <w:name w:val="footnote mark"/>
    <w:hidden/>
    <w:rsid w:val="00BF46F2"/>
    <w:rPr>
      <w:rFonts w:ascii="Calibri" w:eastAsia="Calibri" w:hAnsi="Calibri" w:cs="Calibri"/>
      <w:color w:val="000000"/>
      <w:sz w:val="20"/>
      <w:vertAlign w:val="superscript"/>
    </w:rPr>
  </w:style>
  <w:style w:type="table" w:customStyle="1" w:styleId="TableGrid">
    <w:name w:val="TableGrid"/>
    <w:rsid w:val="00BF46F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6">
    <w:name w:val="header"/>
    <w:basedOn w:val="a"/>
    <w:link w:val="a7"/>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7">
    <w:name w:val="Верхний колонтитул Знак"/>
    <w:basedOn w:val="a0"/>
    <w:link w:val="a6"/>
    <w:uiPriority w:val="99"/>
    <w:rsid w:val="00BF46F2"/>
    <w:rPr>
      <w:rFonts w:ascii="Calibri" w:eastAsia="Calibri" w:hAnsi="Calibri" w:cs="Calibri"/>
      <w:color w:val="000000"/>
      <w:sz w:val="22"/>
      <w:szCs w:val="22"/>
    </w:rPr>
  </w:style>
  <w:style w:type="paragraph" w:styleId="a8">
    <w:name w:val="footer"/>
    <w:basedOn w:val="a"/>
    <w:link w:val="a9"/>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9">
    <w:name w:val="Нижний колонтитул Знак"/>
    <w:basedOn w:val="a0"/>
    <w:link w:val="a8"/>
    <w:uiPriority w:val="99"/>
    <w:rsid w:val="00BF46F2"/>
    <w:rPr>
      <w:rFonts w:ascii="Calibri" w:eastAsia="Calibri" w:hAnsi="Calibri" w:cs="Calibri"/>
      <w:color w:val="000000"/>
      <w:sz w:val="22"/>
      <w:szCs w:val="22"/>
    </w:rPr>
  </w:style>
  <w:style w:type="paragraph" w:styleId="aa">
    <w:name w:val="Body Text"/>
    <w:basedOn w:val="a"/>
    <w:link w:val="ab"/>
    <w:uiPriority w:val="1"/>
    <w:qFormat/>
    <w:rsid w:val="00BF46F2"/>
    <w:pPr>
      <w:widowControl w:val="0"/>
      <w:autoSpaceDE w:val="0"/>
      <w:autoSpaceDN w:val="0"/>
    </w:pPr>
    <w:rPr>
      <w:sz w:val="28"/>
      <w:szCs w:val="28"/>
      <w:lang w:eastAsia="en-US"/>
    </w:rPr>
  </w:style>
  <w:style w:type="character" w:customStyle="1" w:styleId="ab">
    <w:name w:val="Основной текст Знак"/>
    <w:basedOn w:val="a0"/>
    <w:link w:val="aa"/>
    <w:uiPriority w:val="1"/>
    <w:rsid w:val="00BF46F2"/>
    <w:rPr>
      <w:sz w:val="28"/>
      <w:szCs w:val="28"/>
      <w:lang w:eastAsia="en-US"/>
    </w:rPr>
  </w:style>
  <w:style w:type="character" w:styleId="ac">
    <w:name w:val="Hyperlink"/>
    <w:basedOn w:val="a0"/>
    <w:uiPriority w:val="99"/>
    <w:unhideWhenUsed/>
    <w:rsid w:val="00BF46F2"/>
    <w:rPr>
      <w:color w:val="0000FF" w:themeColor="hyperlink"/>
      <w:u w:val="single"/>
    </w:rPr>
  </w:style>
  <w:style w:type="paragraph" w:customStyle="1" w:styleId="ConsPlusNormal">
    <w:name w:val="ConsPlusNormal"/>
    <w:link w:val="ConsPlusNormal0"/>
    <w:rsid w:val="00BF46F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F46F2"/>
    <w:rPr>
      <w:rFonts w:ascii="Arial" w:hAnsi="Arial" w:cs="Arial"/>
    </w:rPr>
  </w:style>
  <w:style w:type="paragraph" w:styleId="ad">
    <w:name w:val="List Paragraph"/>
    <w:basedOn w:val="a"/>
    <w:uiPriority w:val="34"/>
    <w:qFormat/>
    <w:rsid w:val="00DA0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428B8-34DE-437B-A3A7-C77E77DC0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Постановление.dotx</Template>
  <TotalTime>0</TotalTime>
  <Pages>20</Pages>
  <Words>23328</Words>
  <Characters>132972</Characters>
  <Application>Microsoft Office Word</Application>
  <DocSecurity>0</DocSecurity>
  <Lines>1108</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155989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39</cp:lastModifiedBy>
  <cp:revision>2</cp:revision>
  <cp:lastPrinted>2023-02-01T08:03:00Z</cp:lastPrinted>
  <dcterms:created xsi:type="dcterms:W3CDTF">2023-02-01T08:07:00Z</dcterms:created>
  <dcterms:modified xsi:type="dcterms:W3CDTF">2023-02-01T08:07:00Z</dcterms:modified>
</cp:coreProperties>
</file>