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593847" w:rsidRDefault="00593847">
      <w:pPr>
        <w:jc w:val="center"/>
      </w:pPr>
    </w:p>
    <w:p w:rsidR="00796D28" w:rsidRPr="00C30DB3" w:rsidRDefault="00796D28" w:rsidP="00796D28">
      <w:pPr>
        <w:jc w:val="center"/>
        <w:rPr>
          <w:b/>
          <w:sz w:val="36"/>
        </w:rPr>
      </w:pPr>
      <w:r>
        <w:rPr>
          <w:b/>
          <w:sz w:val="36"/>
        </w:rPr>
        <w:t>АДМИНИСТРАЦИЯ МУНИЦИПАЛЬНОГО ОБРАЗОВАНИЯ "ВОЛОДАРСКИЙ МУНИЦИПАЛЬНЫЙ РАЙОН АСТРАХАНСКОЙ ОБЛАСТИ"</w:t>
      </w:r>
    </w:p>
    <w:p w:rsidR="0005118A" w:rsidRDefault="0005118A">
      <w:pPr>
        <w:jc w:val="center"/>
        <w:rPr>
          <w:b/>
        </w:rPr>
      </w:pPr>
    </w:p>
    <w:p w:rsidR="00796D28" w:rsidRPr="00B82EB4" w:rsidRDefault="00796D28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1465EA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1465EA">
              <w:rPr>
                <w:sz w:val="32"/>
                <w:szCs w:val="32"/>
                <w:u w:val="single"/>
              </w:rPr>
              <w:t>12.09.2023 г.</w:t>
            </w:r>
          </w:p>
        </w:tc>
        <w:tc>
          <w:tcPr>
            <w:tcW w:w="4927" w:type="dxa"/>
          </w:tcPr>
          <w:p w:rsidR="0005118A" w:rsidRPr="002F5DD7" w:rsidRDefault="0005118A" w:rsidP="001465EA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1465EA">
              <w:rPr>
                <w:sz w:val="32"/>
                <w:szCs w:val="32"/>
                <w:u w:val="single"/>
              </w:rPr>
              <w:t>1394</w:t>
            </w:r>
          </w:p>
        </w:tc>
      </w:tr>
    </w:tbl>
    <w:p w:rsidR="001465EA" w:rsidRDefault="001465EA" w:rsidP="001465EA">
      <w:pPr>
        <w:ind w:firstLine="851"/>
        <w:jc w:val="both"/>
        <w:rPr>
          <w:sz w:val="28"/>
          <w:szCs w:val="28"/>
        </w:rPr>
      </w:pPr>
    </w:p>
    <w:p w:rsidR="001465EA" w:rsidRDefault="001465EA" w:rsidP="001465EA">
      <w:pPr>
        <w:ind w:firstLine="851"/>
        <w:jc w:val="both"/>
        <w:rPr>
          <w:sz w:val="28"/>
          <w:szCs w:val="28"/>
        </w:rPr>
      </w:pPr>
      <w:r w:rsidRPr="001465EA">
        <w:rPr>
          <w:sz w:val="28"/>
          <w:szCs w:val="28"/>
        </w:rPr>
        <w:t xml:space="preserve">О создании комиссии по проведению </w:t>
      </w:r>
    </w:p>
    <w:p w:rsidR="001465EA" w:rsidRDefault="001465EA" w:rsidP="001465EA">
      <w:pPr>
        <w:ind w:firstLine="851"/>
        <w:jc w:val="both"/>
        <w:rPr>
          <w:sz w:val="28"/>
          <w:szCs w:val="28"/>
        </w:rPr>
      </w:pPr>
      <w:r w:rsidRPr="001465EA">
        <w:rPr>
          <w:sz w:val="28"/>
          <w:szCs w:val="28"/>
        </w:rPr>
        <w:t xml:space="preserve">открытого аукциона на право заключения договора </w:t>
      </w:r>
    </w:p>
    <w:p w:rsidR="001465EA" w:rsidRDefault="001465EA" w:rsidP="001465EA">
      <w:pPr>
        <w:ind w:firstLine="851"/>
        <w:jc w:val="both"/>
        <w:rPr>
          <w:sz w:val="28"/>
          <w:szCs w:val="28"/>
        </w:rPr>
      </w:pPr>
      <w:r w:rsidRPr="001465EA">
        <w:rPr>
          <w:sz w:val="28"/>
          <w:szCs w:val="28"/>
        </w:rPr>
        <w:t xml:space="preserve">на установку и эксплуатацию рекламной конструкции </w:t>
      </w:r>
    </w:p>
    <w:p w:rsidR="001465EA" w:rsidRDefault="001465EA" w:rsidP="001465EA">
      <w:pPr>
        <w:ind w:firstLine="851"/>
        <w:jc w:val="both"/>
        <w:rPr>
          <w:sz w:val="28"/>
          <w:szCs w:val="28"/>
        </w:rPr>
      </w:pPr>
      <w:r w:rsidRPr="001465EA">
        <w:rPr>
          <w:sz w:val="28"/>
          <w:szCs w:val="28"/>
        </w:rPr>
        <w:t xml:space="preserve">на земельном участке, здании или ином недвижимом </w:t>
      </w:r>
    </w:p>
    <w:p w:rsidR="001465EA" w:rsidRDefault="001465EA" w:rsidP="001465EA">
      <w:pPr>
        <w:ind w:firstLine="851"/>
        <w:jc w:val="both"/>
        <w:rPr>
          <w:sz w:val="28"/>
          <w:szCs w:val="28"/>
        </w:rPr>
      </w:pPr>
      <w:r w:rsidRPr="001465EA">
        <w:rPr>
          <w:sz w:val="28"/>
          <w:szCs w:val="28"/>
        </w:rPr>
        <w:t xml:space="preserve">имуществе, находящемся в муниципальной </w:t>
      </w:r>
    </w:p>
    <w:p w:rsidR="001465EA" w:rsidRDefault="001465EA" w:rsidP="001465EA">
      <w:pPr>
        <w:ind w:firstLine="851"/>
        <w:jc w:val="both"/>
        <w:rPr>
          <w:sz w:val="28"/>
          <w:szCs w:val="28"/>
        </w:rPr>
      </w:pPr>
      <w:r w:rsidRPr="001465EA">
        <w:rPr>
          <w:sz w:val="28"/>
          <w:szCs w:val="28"/>
        </w:rPr>
        <w:t xml:space="preserve">собственности муниципального образования </w:t>
      </w:r>
    </w:p>
    <w:p w:rsidR="001465EA" w:rsidRDefault="001465EA" w:rsidP="001465EA">
      <w:pPr>
        <w:ind w:firstLine="851"/>
        <w:jc w:val="both"/>
        <w:rPr>
          <w:sz w:val="28"/>
          <w:szCs w:val="28"/>
        </w:rPr>
      </w:pPr>
      <w:r w:rsidRPr="001465EA">
        <w:rPr>
          <w:sz w:val="28"/>
          <w:szCs w:val="28"/>
        </w:rPr>
        <w:t xml:space="preserve">«Володарский муниципальный район Астраханской области», </w:t>
      </w:r>
    </w:p>
    <w:p w:rsidR="001465EA" w:rsidRDefault="001465EA" w:rsidP="001465EA">
      <w:pPr>
        <w:ind w:firstLine="851"/>
        <w:jc w:val="both"/>
        <w:rPr>
          <w:sz w:val="28"/>
          <w:szCs w:val="28"/>
        </w:rPr>
      </w:pPr>
      <w:r w:rsidRPr="001465EA">
        <w:rPr>
          <w:sz w:val="28"/>
          <w:szCs w:val="28"/>
        </w:rPr>
        <w:t xml:space="preserve">на земельном участке,  расположенном на территории </w:t>
      </w:r>
    </w:p>
    <w:p w:rsidR="001465EA" w:rsidRDefault="001465EA" w:rsidP="001465EA">
      <w:pPr>
        <w:ind w:firstLine="851"/>
        <w:jc w:val="both"/>
        <w:rPr>
          <w:sz w:val="28"/>
          <w:szCs w:val="28"/>
        </w:rPr>
      </w:pPr>
      <w:r w:rsidRPr="001465EA">
        <w:rPr>
          <w:sz w:val="28"/>
          <w:szCs w:val="28"/>
        </w:rPr>
        <w:t xml:space="preserve">муниципального образования «Володарский </w:t>
      </w:r>
    </w:p>
    <w:p w:rsidR="001465EA" w:rsidRDefault="001465EA" w:rsidP="001465EA">
      <w:pPr>
        <w:ind w:firstLine="851"/>
        <w:jc w:val="both"/>
        <w:rPr>
          <w:sz w:val="28"/>
          <w:szCs w:val="28"/>
        </w:rPr>
      </w:pPr>
      <w:r w:rsidRPr="001465EA">
        <w:rPr>
          <w:sz w:val="28"/>
          <w:szCs w:val="28"/>
        </w:rPr>
        <w:t xml:space="preserve">муниципальный район Астраханской области», </w:t>
      </w:r>
    </w:p>
    <w:p w:rsidR="001465EA" w:rsidRPr="001465EA" w:rsidRDefault="001465EA" w:rsidP="001465EA">
      <w:pPr>
        <w:ind w:firstLine="851"/>
        <w:jc w:val="both"/>
        <w:rPr>
          <w:sz w:val="28"/>
          <w:szCs w:val="28"/>
        </w:rPr>
      </w:pPr>
      <w:r w:rsidRPr="001465EA">
        <w:rPr>
          <w:sz w:val="28"/>
          <w:szCs w:val="28"/>
        </w:rPr>
        <w:t xml:space="preserve">государственная собственность на который не разграничена  </w:t>
      </w:r>
      <w:r w:rsidRPr="001465EA">
        <w:rPr>
          <w:sz w:val="28"/>
          <w:szCs w:val="28"/>
        </w:rPr>
        <w:tab/>
      </w:r>
    </w:p>
    <w:p w:rsidR="001465EA" w:rsidRPr="001465EA" w:rsidRDefault="001465EA" w:rsidP="001465EA">
      <w:pPr>
        <w:ind w:firstLine="851"/>
        <w:jc w:val="both"/>
        <w:rPr>
          <w:sz w:val="28"/>
          <w:szCs w:val="28"/>
        </w:rPr>
      </w:pPr>
    </w:p>
    <w:p w:rsidR="001465EA" w:rsidRPr="001465EA" w:rsidRDefault="001465EA" w:rsidP="001465EA">
      <w:pPr>
        <w:ind w:firstLine="851"/>
        <w:jc w:val="both"/>
        <w:rPr>
          <w:sz w:val="28"/>
          <w:szCs w:val="28"/>
        </w:rPr>
      </w:pPr>
      <w:r w:rsidRPr="001465EA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13.03.2006 «О рекламе», постановления администрации муниципального образования «Володарский муниципальный район Астраханской области» от </w:t>
      </w:r>
      <w:r>
        <w:rPr>
          <w:sz w:val="28"/>
          <w:szCs w:val="28"/>
        </w:rPr>
        <w:t>12.09.2023 г.</w:t>
      </w:r>
      <w:r w:rsidRPr="001465EA">
        <w:rPr>
          <w:sz w:val="28"/>
          <w:szCs w:val="28"/>
        </w:rPr>
        <w:t xml:space="preserve"> № </w:t>
      </w:r>
      <w:r>
        <w:rPr>
          <w:sz w:val="28"/>
          <w:szCs w:val="28"/>
        </w:rPr>
        <w:t>1393</w:t>
      </w:r>
      <w:r w:rsidRPr="001465EA">
        <w:rPr>
          <w:sz w:val="28"/>
          <w:szCs w:val="28"/>
        </w:rPr>
        <w:t xml:space="preserve"> «Об утверждении положения о порядке проведения аукциона 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муниципального образования «Володарский муниципальный район Астраханской области», на земельном участке, расположенном на территории муниципального образования «Володарский муниципальный район Астраханской области», государственная собственно</w:t>
      </w:r>
      <w:r>
        <w:rPr>
          <w:sz w:val="28"/>
          <w:szCs w:val="28"/>
        </w:rPr>
        <w:t>сть на который не разграничена», администрация муниципального образования «Володарский район»</w:t>
      </w:r>
    </w:p>
    <w:p w:rsidR="001465EA" w:rsidRDefault="001465EA" w:rsidP="001465EA">
      <w:pPr>
        <w:ind w:firstLine="851"/>
        <w:jc w:val="both"/>
        <w:rPr>
          <w:sz w:val="28"/>
          <w:szCs w:val="28"/>
        </w:rPr>
      </w:pPr>
    </w:p>
    <w:p w:rsidR="001465EA" w:rsidRPr="001465EA" w:rsidRDefault="001465EA" w:rsidP="001465EA">
      <w:pPr>
        <w:jc w:val="both"/>
        <w:rPr>
          <w:sz w:val="28"/>
          <w:szCs w:val="28"/>
        </w:rPr>
      </w:pPr>
      <w:r w:rsidRPr="001465EA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1465EA">
        <w:rPr>
          <w:sz w:val="28"/>
          <w:szCs w:val="28"/>
        </w:rPr>
        <w:t>:</w:t>
      </w:r>
    </w:p>
    <w:p w:rsidR="001465EA" w:rsidRDefault="001465EA" w:rsidP="001465EA">
      <w:pPr>
        <w:ind w:firstLine="851"/>
        <w:jc w:val="both"/>
        <w:rPr>
          <w:sz w:val="28"/>
          <w:szCs w:val="28"/>
        </w:rPr>
      </w:pPr>
    </w:p>
    <w:p w:rsidR="001465EA" w:rsidRPr="001465EA" w:rsidRDefault="001465EA" w:rsidP="001465EA">
      <w:pPr>
        <w:ind w:firstLine="851"/>
        <w:jc w:val="both"/>
        <w:rPr>
          <w:sz w:val="28"/>
          <w:szCs w:val="28"/>
        </w:rPr>
      </w:pPr>
      <w:r w:rsidRPr="001465EA">
        <w:rPr>
          <w:sz w:val="28"/>
          <w:szCs w:val="28"/>
        </w:rPr>
        <w:t xml:space="preserve">1. Создать комиссию по проведению открытого аукциона 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муниципального образования «Володарский </w:t>
      </w:r>
      <w:r w:rsidRPr="001465EA">
        <w:rPr>
          <w:sz w:val="28"/>
          <w:szCs w:val="28"/>
        </w:rPr>
        <w:lastRenderedPageBreak/>
        <w:t>муниципальный район Астраханской области», на земельном участке, расположенном на территории муниципального образования «Володарский муниципальный район Астраханской области», государственная собственность на который не разграничена.</w:t>
      </w:r>
    </w:p>
    <w:p w:rsidR="001465EA" w:rsidRPr="001465EA" w:rsidRDefault="001465EA" w:rsidP="001465EA">
      <w:pPr>
        <w:ind w:firstLine="851"/>
        <w:jc w:val="both"/>
        <w:rPr>
          <w:sz w:val="28"/>
          <w:szCs w:val="28"/>
        </w:rPr>
      </w:pPr>
      <w:r w:rsidRPr="001465EA">
        <w:rPr>
          <w:sz w:val="28"/>
          <w:szCs w:val="28"/>
        </w:rPr>
        <w:t>2. Утвердить положение о комиссии по проведению открытого аукциона 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муниципального образования «Володарский муниципальный район Астраханской области», на земельном участке, расположенном на территории муниципального образования «Володарский муниципальный район Астраханской области», государственная собственность на который не разграничена (приложение 1).</w:t>
      </w:r>
    </w:p>
    <w:p w:rsidR="001465EA" w:rsidRPr="001465EA" w:rsidRDefault="001465EA" w:rsidP="001465EA">
      <w:pPr>
        <w:ind w:firstLine="851"/>
        <w:jc w:val="both"/>
        <w:rPr>
          <w:sz w:val="28"/>
          <w:szCs w:val="28"/>
        </w:rPr>
      </w:pPr>
      <w:r w:rsidRPr="001465EA">
        <w:rPr>
          <w:sz w:val="28"/>
          <w:szCs w:val="28"/>
        </w:rPr>
        <w:t>3. Сектору информационных технологий организационного отдела администрации муниципального образования «Володарский район» (Поддубнов) обеспечить размещение настоящего постановления с приложениями в сети Интернет на официальном сайте администрации муниципального образования "Володарский район" http://www.regionvol.ru/ (приложение 2).</w:t>
      </w:r>
    </w:p>
    <w:p w:rsidR="001465EA" w:rsidRPr="001465EA" w:rsidRDefault="001465EA" w:rsidP="001465EA">
      <w:pPr>
        <w:ind w:firstLine="851"/>
        <w:jc w:val="both"/>
        <w:rPr>
          <w:sz w:val="28"/>
          <w:szCs w:val="28"/>
        </w:rPr>
      </w:pPr>
      <w:r w:rsidRPr="001465EA">
        <w:rPr>
          <w:sz w:val="28"/>
          <w:szCs w:val="28"/>
        </w:rPr>
        <w:t>4. Главному редактору МАУ «Редакция газеты Заря Каспия» (Мусралиева) опубликовать в районной газете «Заря Каспия» настоящее постановление и краткую информацию о нем и местах нахождения его полного текста (приложение 2).</w:t>
      </w:r>
    </w:p>
    <w:p w:rsidR="001465EA" w:rsidRPr="001465EA" w:rsidRDefault="001465EA" w:rsidP="001465EA">
      <w:pPr>
        <w:ind w:firstLine="851"/>
        <w:jc w:val="both"/>
        <w:rPr>
          <w:sz w:val="28"/>
          <w:szCs w:val="28"/>
        </w:rPr>
      </w:pPr>
      <w:r w:rsidRPr="001465EA">
        <w:rPr>
          <w:sz w:val="28"/>
          <w:szCs w:val="28"/>
        </w:rPr>
        <w:t>5. Настоящее постановление вступает в силу со дня его официального опубликования.</w:t>
      </w:r>
    </w:p>
    <w:p w:rsidR="001465EA" w:rsidRPr="001465EA" w:rsidRDefault="001465EA" w:rsidP="001465EA">
      <w:pPr>
        <w:ind w:firstLine="851"/>
        <w:jc w:val="both"/>
        <w:rPr>
          <w:sz w:val="28"/>
          <w:szCs w:val="28"/>
        </w:rPr>
      </w:pPr>
      <w:r w:rsidRPr="001465EA">
        <w:rPr>
          <w:sz w:val="28"/>
          <w:szCs w:val="28"/>
        </w:rPr>
        <w:t>6. Контроль за исполнением настоящего постановления возложить на и.о. заместителя главы администрации муниципального образования «Володарский район» по оперативной работе Джумамухамбетову И.В.</w:t>
      </w:r>
    </w:p>
    <w:p w:rsidR="001465EA" w:rsidRPr="001465EA" w:rsidRDefault="001465EA" w:rsidP="001465EA">
      <w:pPr>
        <w:ind w:firstLine="851"/>
        <w:jc w:val="both"/>
        <w:rPr>
          <w:sz w:val="28"/>
          <w:szCs w:val="28"/>
        </w:rPr>
      </w:pPr>
    </w:p>
    <w:p w:rsidR="001465EA" w:rsidRPr="001465EA" w:rsidRDefault="001465EA" w:rsidP="001465EA">
      <w:pPr>
        <w:ind w:firstLine="851"/>
        <w:jc w:val="both"/>
        <w:rPr>
          <w:sz w:val="28"/>
          <w:szCs w:val="28"/>
        </w:rPr>
      </w:pPr>
    </w:p>
    <w:p w:rsidR="001465EA" w:rsidRDefault="001465EA" w:rsidP="001465EA">
      <w:pPr>
        <w:ind w:firstLine="851"/>
        <w:jc w:val="both"/>
        <w:rPr>
          <w:sz w:val="28"/>
          <w:szCs w:val="28"/>
        </w:rPr>
      </w:pPr>
    </w:p>
    <w:p w:rsidR="001465EA" w:rsidRPr="001465EA" w:rsidRDefault="001465EA" w:rsidP="001465EA">
      <w:pPr>
        <w:ind w:firstLine="851"/>
        <w:jc w:val="both"/>
        <w:rPr>
          <w:sz w:val="28"/>
          <w:szCs w:val="28"/>
        </w:rPr>
      </w:pPr>
    </w:p>
    <w:p w:rsidR="00F33BEA" w:rsidRDefault="001465EA" w:rsidP="001465EA">
      <w:pPr>
        <w:ind w:firstLine="851"/>
        <w:jc w:val="both"/>
        <w:rPr>
          <w:sz w:val="28"/>
          <w:szCs w:val="28"/>
        </w:rPr>
      </w:pPr>
      <w:r w:rsidRPr="001465E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муниципального образования</w:t>
      </w:r>
    </w:p>
    <w:p w:rsidR="001465EA" w:rsidRDefault="009950BB" w:rsidP="001465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465EA">
        <w:rPr>
          <w:sz w:val="28"/>
          <w:szCs w:val="28"/>
        </w:rPr>
        <w:t>Володарский район»</w:t>
      </w:r>
      <w:r w:rsidR="001465EA">
        <w:rPr>
          <w:sz w:val="28"/>
          <w:szCs w:val="28"/>
        </w:rPr>
        <w:tab/>
      </w:r>
      <w:r w:rsidR="001465EA">
        <w:rPr>
          <w:sz w:val="28"/>
          <w:szCs w:val="28"/>
        </w:rPr>
        <w:tab/>
      </w:r>
      <w:r w:rsidR="001465EA">
        <w:rPr>
          <w:sz w:val="28"/>
          <w:szCs w:val="28"/>
        </w:rPr>
        <w:tab/>
      </w:r>
      <w:r w:rsidR="001465EA"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 xml:space="preserve">          </w:t>
      </w:r>
      <w:r w:rsidR="001465EA">
        <w:rPr>
          <w:sz w:val="28"/>
          <w:szCs w:val="28"/>
        </w:rPr>
        <w:t>Х.Г. Исмуханов</w:t>
      </w:r>
    </w:p>
    <w:p w:rsidR="001465EA" w:rsidRPr="001465EA" w:rsidRDefault="001465EA" w:rsidP="001465EA">
      <w:pPr>
        <w:rPr>
          <w:sz w:val="28"/>
          <w:szCs w:val="28"/>
        </w:rPr>
      </w:pPr>
    </w:p>
    <w:p w:rsidR="001465EA" w:rsidRPr="001465EA" w:rsidRDefault="001465EA" w:rsidP="001465EA">
      <w:pPr>
        <w:rPr>
          <w:sz w:val="28"/>
          <w:szCs w:val="28"/>
        </w:rPr>
      </w:pPr>
    </w:p>
    <w:p w:rsidR="001465EA" w:rsidRPr="001465EA" w:rsidRDefault="001465EA" w:rsidP="001465EA">
      <w:pPr>
        <w:rPr>
          <w:sz w:val="28"/>
          <w:szCs w:val="28"/>
        </w:rPr>
      </w:pPr>
    </w:p>
    <w:p w:rsidR="001465EA" w:rsidRPr="001465EA" w:rsidRDefault="001465EA" w:rsidP="001465EA">
      <w:pPr>
        <w:rPr>
          <w:sz w:val="28"/>
          <w:szCs w:val="28"/>
        </w:rPr>
      </w:pPr>
    </w:p>
    <w:p w:rsidR="001465EA" w:rsidRPr="001465EA" w:rsidRDefault="001465EA" w:rsidP="001465EA">
      <w:pPr>
        <w:rPr>
          <w:sz w:val="28"/>
          <w:szCs w:val="28"/>
        </w:rPr>
      </w:pPr>
    </w:p>
    <w:p w:rsidR="001465EA" w:rsidRPr="001465EA" w:rsidRDefault="001465EA" w:rsidP="001465EA">
      <w:pPr>
        <w:rPr>
          <w:sz w:val="28"/>
          <w:szCs w:val="28"/>
        </w:rPr>
      </w:pPr>
    </w:p>
    <w:p w:rsidR="001465EA" w:rsidRDefault="001465EA" w:rsidP="001465EA">
      <w:pPr>
        <w:rPr>
          <w:sz w:val="28"/>
          <w:szCs w:val="28"/>
        </w:rPr>
      </w:pPr>
    </w:p>
    <w:p w:rsidR="001465EA" w:rsidRPr="001465EA" w:rsidRDefault="001465EA" w:rsidP="001465EA">
      <w:pPr>
        <w:rPr>
          <w:sz w:val="28"/>
          <w:szCs w:val="28"/>
        </w:rPr>
      </w:pPr>
    </w:p>
    <w:p w:rsidR="001465EA" w:rsidRPr="001465EA" w:rsidRDefault="001465EA" w:rsidP="001465EA">
      <w:pPr>
        <w:rPr>
          <w:sz w:val="28"/>
          <w:szCs w:val="28"/>
        </w:rPr>
      </w:pPr>
    </w:p>
    <w:p w:rsidR="001465EA" w:rsidRPr="001465EA" w:rsidRDefault="001465EA" w:rsidP="001465EA">
      <w:pPr>
        <w:rPr>
          <w:sz w:val="28"/>
          <w:szCs w:val="28"/>
        </w:rPr>
      </w:pPr>
    </w:p>
    <w:p w:rsidR="001465EA" w:rsidRPr="001465EA" w:rsidRDefault="001465EA" w:rsidP="001465EA">
      <w:pPr>
        <w:rPr>
          <w:sz w:val="28"/>
          <w:szCs w:val="28"/>
        </w:rPr>
      </w:pPr>
    </w:p>
    <w:p w:rsidR="001465EA" w:rsidRPr="001465EA" w:rsidRDefault="001465EA" w:rsidP="001465EA">
      <w:pPr>
        <w:rPr>
          <w:sz w:val="28"/>
          <w:szCs w:val="28"/>
        </w:rPr>
      </w:pPr>
    </w:p>
    <w:p w:rsidR="001465EA" w:rsidRDefault="001465EA" w:rsidP="001465EA">
      <w:pPr>
        <w:rPr>
          <w:sz w:val="28"/>
          <w:szCs w:val="28"/>
        </w:rPr>
      </w:pPr>
    </w:p>
    <w:p w:rsidR="001465EA" w:rsidRDefault="001465EA" w:rsidP="001465EA">
      <w:pPr>
        <w:tabs>
          <w:tab w:val="left" w:pos="35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465EA" w:rsidRDefault="001465EA" w:rsidP="001465EA">
      <w:pPr>
        <w:tabs>
          <w:tab w:val="left" w:pos="356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1465EA" w:rsidRDefault="001465EA" w:rsidP="001465EA">
      <w:pPr>
        <w:tabs>
          <w:tab w:val="left" w:pos="35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1465EA" w:rsidRDefault="001465EA" w:rsidP="001465EA">
      <w:pPr>
        <w:tabs>
          <w:tab w:val="left" w:pos="35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1465EA" w:rsidRDefault="001465EA" w:rsidP="001465EA">
      <w:pPr>
        <w:tabs>
          <w:tab w:val="left" w:pos="35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«Володарский район»</w:t>
      </w:r>
    </w:p>
    <w:p w:rsidR="001465EA" w:rsidRDefault="001465EA" w:rsidP="001465EA">
      <w:pPr>
        <w:tabs>
          <w:tab w:val="left" w:pos="356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1465EA">
        <w:rPr>
          <w:sz w:val="28"/>
          <w:szCs w:val="28"/>
          <w:u w:val="single"/>
        </w:rPr>
        <w:t>12.09.2023 г. № 1394</w:t>
      </w:r>
    </w:p>
    <w:p w:rsidR="001465EA" w:rsidRPr="001465EA" w:rsidRDefault="001465EA" w:rsidP="001465EA">
      <w:pPr>
        <w:rPr>
          <w:sz w:val="28"/>
          <w:szCs w:val="28"/>
        </w:rPr>
      </w:pPr>
    </w:p>
    <w:p w:rsidR="001465EA" w:rsidRDefault="001465EA" w:rsidP="001465EA">
      <w:pPr>
        <w:rPr>
          <w:sz w:val="28"/>
          <w:szCs w:val="28"/>
        </w:rPr>
      </w:pPr>
    </w:p>
    <w:p w:rsidR="001465EA" w:rsidRPr="00380FFA" w:rsidRDefault="001465EA" w:rsidP="001465EA">
      <w:pPr>
        <w:suppressAutoHyphens/>
        <w:autoSpaceDE w:val="0"/>
        <w:spacing w:line="276" w:lineRule="auto"/>
        <w:jc w:val="center"/>
        <w:rPr>
          <w:rFonts w:eastAsia="Arial"/>
          <w:b/>
          <w:bCs/>
          <w:sz w:val="28"/>
          <w:szCs w:val="28"/>
          <w:lang w:eastAsia="ar-SA"/>
        </w:rPr>
      </w:pPr>
      <w:r w:rsidRPr="00380FFA">
        <w:rPr>
          <w:rFonts w:eastAsia="Arial"/>
          <w:b/>
          <w:bCs/>
          <w:sz w:val="28"/>
          <w:szCs w:val="28"/>
          <w:lang w:eastAsia="ar-SA"/>
        </w:rPr>
        <w:t>ПОЛОЖЕНИЕ</w:t>
      </w:r>
    </w:p>
    <w:p w:rsidR="001465EA" w:rsidRPr="00380FFA" w:rsidRDefault="001465EA" w:rsidP="001465EA">
      <w:pPr>
        <w:suppressAutoHyphens/>
        <w:autoSpaceDE w:val="0"/>
        <w:spacing w:line="276" w:lineRule="auto"/>
        <w:jc w:val="center"/>
        <w:rPr>
          <w:rFonts w:eastAsia="Arial"/>
          <w:b/>
          <w:bCs/>
          <w:sz w:val="28"/>
          <w:szCs w:val="28"/>
          <w:lang w:eastAsia="ar-SA"/>
        </w:rPr>
      </w:pPr>
      <w:r w:rsidRPr="00380FFA">
        <w:rPr>
          <w:rFonts w:eastAsia="Arial"/>
          <w:b/>
          <w:bCs/>
          <w:sz w:val="28"/>
          <w:szCs w:val="28"/>
          <w:lang w:eastAsia="ar-SA"/>
        </w:rPr>
        <w:t xml:space="preserve">О комиссии по проведению открытого аукциона </w:t>
      </w:r>
      <w:r w:rsidRPr="00380FFA">
        <w:rPr>
          <w:rFonts w:eastAsia="Arial"/>
          <w:b/>
          <w:bCs/>
          <w:kern w:val="2"/>
          <w:sz w:val="28"/>
          <w:szCs w:val="28"/>
          <w:lang w:eastAsia="zh-CN"/>
        </w:rPr>
        <w:t xml:space="preserve">на право заключения договора на установку и эксплуатацию рекламной конструкции на земельном участке, </w:t>
      </w:r>
      <w:bookmarkStart w:id="1" w:name="_Hlk118366247"/>
      <w:r w:rsidRPr="00380FFA">
        <w:rPr>
          <w:rFonts w:eastAsia="Arial"/>
          <w:b/>
          <w:bCs/>
          <w:kern w:val="2"/>
          <w:sz w:val="28"/>
          <w:szCs w:val="28"/>
          <w:lang w:eastAsia="zh-CN"/>
        </w:rPr>
        <w:t>здании или ином недвижимом имуществе, находящемся в муниципальной собственности муниципального образования «Володарский муниципальный район Астраханской области»</w:t>
      </w:r>
      <w:bookmarkEnd w:id="1"/>
      <w:r w:rsidRPr="00380FFA">
        <w:rPr>
          <w:rFonts w:eastAsia="Arial"/>
          <w:b/>
          <w:bCs/>
          <w:kern w:val="2"/>
          <w:sz w:val="28"/>
          <w:szCs w:val="28"/>
          <w:lang w:eastAsia="zh-CN"/>
        </w:rPr>
        <w:t xml:space="preserve">, на земельном участке, расположенном на территории муниципального образования «Володарский муниципальный район Астраханской области», государственная собственность на который не разграничена  </w:t>
      </w:r>
    </w:p>
    <w:p w:rsidR="001465EA" w:rsidRPr="00380FFA" w:rsidRDefault="001465EA" w:rsidP="001465EA">
      <w:pPr>
        <w:spacing w:line="276" w:lineRule="auto"/>
        <w:jc w:val="both"/>
        <w:rPr>
          <w:sz w:val="28"/>
          <w:szCs w:val="28"/>
        </w:rPr>
      </w:pPr>
    </w:p>
    <w:p w:rsidR="001465EA" w:rsidRPr="00380FFA" w:rsidRDefault="001465EA" w:rsidP="001465EA">
      <w:pPr>
        <w:widowControl w:val="0"/>
        <w:suppressAutoHyphens/>
        <w:autoSpaceDE w:val="0"/>
        <w:spacing w:line="276" w:lineRule="auto"/>
        <w:jc w:val="center"/>
        <w:rPr>
          <w:rFonts w:eastAsia="Arial"/>
          <w:b/>
          <w:kern w:val="1"/>
          <w:sz w:val="28"/>
          <w:szCs w:val="28"/>
          <w:lang w:eastAsia="hi-IN" w:bidi="hi-IN"/>
        </w:rPr>
      </w:pPr>
      <w:r w:rsidRPr="00380FFA">
        <w:rPr>
          <w:rFonts w:eastAsia="Arial"/>
          <w:b/>
          <w:kern w:val="1"/>
          <w:sz w:val="28"/>
          <w:szCs w:val="28"/>
          <w:lang w:eastAsia="hi-IN" w:bidi="hi-IN"/>
        </w:rPr>
        <w:t>1. Общие положения</w:t>
      </w:r>
    </w:p>
    <w:p w:rsidR="001465EA" w:rsidRPr="00380FFA" w:rsidRDefault="001465EA" w:rsidP="001465EA">
      <w:pPr>
        <w:spacing w:line="276" w:lineRule="auto"/>
        <w:jc w:val="both"/>
        <w:rPr>
          <w:sz w:val="28"/>
          <w:szCs w:val="28"/>
        </w:rPr>
      </w:pPr>
      <w:r w:rsidRPr="00380FFA">
        <w:rPr>
          <w:sz w:val="28"/>
          <w:szCs w:val="28"/>
        </w:rPr>
        <w:t xml:space="preserve">           1.1. Настоящее Положение определяет цели, задачи, функции, состав и регламент работы комиссии по проведению открытого </w:t>
      </w:r>
      <w:bookmarkStart w:id="2" w:name="_Hlk118368157"/>
      <w:r w:rsidRPr="00380FFA">
        <w:rPr>
          <w:sz w:val="28"/>
          <w:szCs w:val="28"/>
        </w:rPr>
        <w:t xml:space="preserve">аукциона </w:t>
      </w:r>
      <w:r w:rsidRPr="00380FFA">
        <w:rPr>
          <w:kern w:val="2"/>
          <w:sz w:val="28"/>
          <w:szCs w:val="28"/>
          <w:lang w:eastAsia="zh-CN"/>
        </w:rPr>
        <w:t xml:space="preserve">на </w:t>
      </w:r>
      <w:bookmarkStart w:id="3" w:name="_Hlk118368106"/>
      <w:r w:rsidRPr="00380FFA">
        <w:rPr>
          <w:kern w:val="2"/>
          <w:sz w:val="28"/>
          <w:szCs w:val="28"/>
          <w:lang w:eastAsia="zh-CN"/>
        </w:rPr>
        <w:t>право заключения договора на установку и эксплуатацию рекламной конструкции</w:t>
      </w:r>
      <w:bookmarkEnd w:id="2"/>
      <w:bookmarkEnd w:id="3"/>
      <w:r w:rsidRPr="00380FFA">
        <w:rPr>
          <w:kern w:val="2"/>
          <w:sz w:val="28"/>
          <w:szCs w:val="28"/>
          <w:lang w:eastAsia="zh-CN"/>
        </w:rPr>
        <w:t xml:space="preserve"> на земельном участке, здании или ином недвижимом имуществе, находящемся в муниципальной собственности муниципального образования «</w:t>
      </w:r>
      <w:r w:rsidRPr="00380FFA">
        <w:rPr>
          <w:rFonts w:eastAsia="Arial"/>
          <w:bCs/>
          <w:kern w:val="2"/>
          <w:sz w:val="28"/>
          <w:szCs w:val="28"/>
          <w:lang w:eastAsia="zh-CN"/>
        </w:rPr>
        <w:t>Володарский</w:t>
      </w:r>
      <w:r w:rsidRPr="00380FFA">
        <w:rPr>
          <w:kern w:val="2"/>
          <w:sz w:val="28"/>
          <w:szCs w:val="28"/>
          <w:lang w:eastAsia="zh-CN"/>
        </w:rPr>
        <w:t xml:space="preserve"> муниципальный район Астраханской области» на земельном участке, расположенном на территории муниципального образования «</w:t>
      </w:r>
      <w:r w:rsidRPr="00380FFA">
        <w:rPr>
          <w:rFonts w:eastAsia="Arial"/>
          <w:bCs/>
          <w:kern w:val="2"/>
          <w:sz w:val="28"/>
          <w:szCs w:val="28"/>
          <w:lang w:eastAsia="zh-CN"/>
        </w:rPr>
        <w:t>Володарский</w:t>
      </w:r>
      <w:r w:rsidRPr="00380FFA">
        <w:rPr>
          <w:kern w:val="2"/>
          <w:sz w:val="28"/>
          <w:szCs w:val="28"/>
          <w:lang w:eastAsia="zh-CN"/>
        </w:rPr>
        <w:t xml:space="preserve"> муниципальный район Астраханской области», государственная собственность на который не разграничена </w:t>
      </w:r>
      <w:r w:rsidRPr="00380FFA">
        <w:rPr>
          <w:sz w:val="28"/>
          <w:szCs w:val="28"/>
        </w:rPr>
        <w:t xml:space="preserve"> (далее - Комиссия), в том числе полномочия председателя, заместителя председателя, секретаря и членов комиссии.</w:t>
      </w:r>
    </w:p>
    <w:p w:rsidR="001465EA" w:rsidRPr="00380FFA" w:rsidRDefault="001465EA" w:rsidP="001465EA">
      <w:pPr>
        <w:widowControl w:val="0"/>
        <w:suppressAutoHyphens/>
        <w:autoSpaceDE w:val="0"/>
        <w:spacing w:line="276" w:lineRule="auto"/>
        <w:ind w:firstLine="709"/>
        <w:jc w:val="both"/>
        <w:rPr>
          <w:rFonts w:eastAsia="Arial"/>
          <w:kern w:val="1"/>
          <w:sz w:val="28"/>
          <w:szCs w:val="28"/>
          <w:lang w:eastAsia="hi-IN" w:bidi="hi-IN"/>
        </w:rPr>
      </w:pPr>
      <w:r w:rsidRPr="00380FFA">
        <w:rPr>
          <w:rFonts w:eastAsia="Arial"/>
          <w:kern w:val="1"/>
          <w:sz w:val="28"/>
          <w:szCs w:val="28"/>
          <w:lang w:eastAsia="hi-IN" w:bidi="hi-IN"/>
        </w:rPr>
        <w:t>1.2. Комиссия является действующим коллегиальным органом, созданным администрацией муниципального образования «</w:t>
      </w:r>
      <w:r w:rsidRPr="00380FFA">
        <w:rPr>
          <w:rFonts w:eastAsia="Arial"/>
          <w:bCs/>
          <w:kern w:val="2"/>
          <w:sz w:val="28"/>
          <w:szCs w:val="28"/>
          <w:lang w:eastAsia="zh-CN"/>
        </w:rPr>
        <w:t>Володарский</w:t>
      </w:r>
      <w:r w:rsidRPr="00380FFA">
        <w:rPr>
          <w:rFonts w:eastAsia="Arial"/>
          <w:kern w:val="1"/>
          <w:sz w:val="28"/>
          <w:szCs w:val="28"/>
          <w:lang w:eastAsia="hi-IN" w:bidi="hi-IN"/>
        </w:rPr>
        <w:t xml:space="preserve"> муниципальный район Астраханской области» в целях подготовки, организации и проведения аукционов </w:t>
      </w:r>
      <w:r w:rsidRPr="00380FFA">
        <w:rPr>
          <w:rFonts w:eastAsia="Arial"/>
          <w:kern w:val="2"/>
          <w:sz w:val="28"/>
          <w:szCs w:val="28"/>
          <w:lang w:eastAsia="zh-CN" w:bidi="hi-IN"/>
        </w:rPr>
        <w:t>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муниципального образования «</w:t>
      </w:r>
      <w:r w:rsidRPr="00380FFA">
        <w:rPr>
          <w:rFonts w:eastAsia="Arial"/>
          <w:bCs/>
          <w:kern w:val="2"/>
          <w:sz w:val="28"/>
          <w:szCs w:val="28"/>
          <w:lang w:eastAsia="zh-CN"/>
        </w:rPr>
        <w:t>Володарский</w:t>
      </w:r>
      <w:r w:rsidRPr="00380FFA">
        <w:rPr>
          <w:rFonts w:eastAsia="Arial"/>
          <w:kern w:val="2"/>
          <w:sz w:val="28"/>
          <w:szCs w:val="28"/>
          <w:lang w:eastAsia="zh-CN" w:bidi="hi-IN"/>
        </w:rPr>
        <w:t xml:space="preserve"> муниципальный район Астраханской области», на земельном участке, расположенном на территории муниципального образования «</w:t>
      </w:r>
      <w:r w:rsidRPr="00380FFA">
        <w:rPr>
          <w:rFonts w:eastAsia="Arial"/>
          <w:bCs/>
          <w:kern w:val="2"/>
          <w:sz w:val="28"/>
          <w:szCs w:val="28"/>
          <w:lang w:eastAsia="zh-CN"/>
        </w:rPr>
        <w:t>Володарский</w:t>
      </w:r>
      <w:r w:rsidRPr="00380FFA">
        <w:rPr>
          <w:rFonts w:eastAsia="Arial"/>
          <w:kern w:val="2"/>
          <w:sz w:val="28"/>
          <w:szCs w:val="28"/>
          <w:lang w:eastAsia="zh-CN" w:bidi="hi-IN"/>
        </w:rPr>
        <w:t xml:space="preserve"> муниципальный район Астраханской области», государственная собственность на который не разграничена </w:t>
      </w:r>
      <w:r w:rsidRPr="00380FFA">
        <w:rPr>
          <w:rFonts w:eastAsia="Arial"/>
          <w:kern w:val="1"/>
          <w:sz w:val="28"/>
          <w:szCs w:val="28"/>
          <w:lang w:eastAsia="hi-IN" w:bidi="hi-IN"/>
        </w:rPr>
        <w:t xml:space="preserve"> (далее - аукционы). </w:t>
      </w:r>
    </w:p>
    <w:p w:rsidR="001465EA" w:rsidRPr="00380FFA" w:rsidRDefault="001465EA" w:rsidP="001465EA">
      <w:pPr>
        <w:widowControl w:val="0"/>
        <w:suppressAutoHyphens/>
        <w:autoSpaceDE w:val="0"/>
        <w:spacing w:line="276" w:lineRule="auto"/>
        <w:ind w:firstLine="709"/>
        <w:jc w:val="both"/>
        <w:rPr>
          <w:rFonts w:ascii="Arial" w:eastAsia="Arial" w:hAnsi="Arial" w:cs="Arial"/>
          <w:kern w:val="1"/>
          <w:sz w:val="28"/>
          <w:szCs w:val="28"/>
          <w:lang w:eastAsia="hi-IN" w:bidi="hi-IN"/>
        </w:rPr>
      </w:pPr>
      <w:r w:rsidRPr="00380FFA">
        <w:rPr>
          <w:rFonts w:eastAsia="Arial"/>
          <w:kern w:val="1"/>
          <w:sz w:val="28"/>
          <w:szCs w:val="28"/>
          <w:lang w:eastAsia="hi-IN" w:bidi="hi-IN"/>
        </w:rPr>
        <w:t xml:space="preserve">1.3. В своей деятельности комиссия руководствуется Конституцией РФ, Гражданским </w:t>
      </w:r>
      <w:hyperlink r:id="rId7" w:history="1">
        <w:r w:rsidRPr="00380FFA">
          <w:rPr>
            <w:rFonts w:eastAsia="Arial"/>
            <w:color w:val="000000"/>
            <w:kern w:val="1"/>
            <w:sz w:val="28"/>
            <w:szCs w:val="28"/>
            <w:lang w:eastAsia="hi-IN" w:bidi="hi-IN"/>
          </w:rPr>
          <w:t>кодексом</w:t>
        </w:r>
      </w:hyperlink>
      <w:r w:rsidRPr="00380FFA">
        <w:rPr>
          <w:rFonts w:eastAsia="Arial"/>
          <w:color w:val="000000"/>
          <w:kern w:val="1"/>
          <w:sz w:val="28"/>
          <w:szCs w:val="28"/>
          <w:lang w:eastAsia="hi-IN" w:bidi="hi-IN"/>
        </w:rPr>
        <w:t xml:space="preserve"> Российской Федерации, Земельным </w:t>
      </w:r>
      <w:hyperlink r:id="rId8" w:history="1">
        <w:r w:rsidRPr="00380FFA">
          <w:rPr>
            <w:rFonts w:eastAsia="Arial"/>
            <w:color w:val="000000"/>
            <w:kern w:val="1"/>
            <w:sz w:val="28"/>
            <w:szCs w:val="28"/>
            <w:lang w:eastAsia="hi-IN" w:bidi="hi-IN"/>
          </w:rPr>
          <w:t>кодексом</w:t>
        </w:r>
      </w:hyperlink>
      <w:r w:rsidRPr="00380FFA">
        <w:rPr>
          <w:rFonts w:eastAsia="Arial"/>
          <w:color w:val="000000"/>
          <w:kern w:val="1"/>
          <w:sz w:val="28"/>
          <w:szCs w:val="28"/>
          <w:lang w:eastAsia="hi-IN" w:bidi="hi-IN"/>
        </w:rPr>
        <w:t xml:space="preserve"> Ро</w:t>
      </w:r>
      <w:r w:rsidRPr="00380FFA">
        <w:rPr>
          <w:rFonts w:eastAsia="Arial"/>
          <w:kern w:val="1"/>
          <w:sz w:val="28"/>
          <w:szCs w:val="28"/>
          <w:lang w:eastAsia="hi-IN" w:bidi="hi-IN"/>
        </w:rPr>
        <w:t xml:space="preserve">ссийской Федерации, Градостроительным Кодексом Российской Федерации, </w:t>
      </w:r>
      <w:bookmarkStart w:id="4" w:name="_Hlk118368499"/>
      <w:r w:rsidRPr="00380FFA">
        <w:rPr>
          <w:rFonts w:cs="Arial"/>
          <w:kern w:val="2"/>
          <w:sz w:val="28"/>
          <w:szCs w:val="28"/>
          <w:lang w:eastAsia="zh-CN" w:bidi="hi-IN"/>
        </w:rPr>
        <w:t xml:space="preserve">Федеральным </w:t>
      </w:r>
      <w:r w:rsidRPr="00380FFA">
        <w:rPr>
          <w:rFonts w:cs="Arial"/>
          <w:kern w:val="2"/>
          <w:sz w:val="28"/>
          <w:szCs w:val="28"/>
          <w:lang w:eastAsia="zh-CN" w:bidi="hi-IN"/>
        </w:rPr>
        <w:lastRenderedPageBreak/>
        <w:t>законом от 13.03.2006 № 38-ФЗ "О рекламе"</w:t>
      </w:r>
      <w:bookmarkEnd w:id="4"/>
      <w:r w:rsidRPr="00380FFA">
        <w:rPr>
          <w:rFonts w:cs="Arial"/>
          <w:kern w:val="2"/>
          <w:sz w:val="28"/>
          <w:szCs w:val="28"/>
          <w:lang w:eastAsia="zh-CN" w:bidi="hi-IN"/>
        </w:rPr>
        <w:t>,</w:t>
      </w:r>
      <w:r w:rsidRPr="00380FFA">
        <w:rPr>
          <w:rFonts w:eastAsia="Arial"/>
          <w:kern w:val="1"/>
          <w:sz w:val="28"/>
          <w:szCs w:val="28"/>
          <w:lang w:eastAsia="hi-IN" w:bidi="hi-IN"/>
        </w:rPr>
        <w:t xml:space="preserve"> приказом ФАС от 10.02.2010 № 67 и иными нормативными правовыми актами Российской Федерации Астраханской области, генеральными планами поселений муниципального образования «</w:t>
      </w:r>
      <w:r w:rsidRPr="00380FFA">
        <w:rPr>
          <w:rFonts w:eastAsia="Arial"/>
          <w:bCs/>
          <w:kern w:val="2"/>
          <w:sz w:val="28"/>
          <w:szCs w:val="28"/>
          <w:lang w:eastAsia="zh-CN"/>
        </w:rPr>
        <w:t>Володарский</w:t>
      </w:r>
      <w:r w:rsidRPr="00380FFA">
        <w:rPr>
          <w:rFonts w:eastAsia="Arial"/>
          <w:kern w:val="1"/>
          <w:sz w:val="28"/>
          <w:szCs w:val="28"/>
          <w:lang w:eastAsia="hi-IN" w:bidi="hi-IN"/>
        </w:rPr>
        <w:t xml:space="preserve"> муниципальный район Астраханской области», Правилами землепользования и застройки поселений муниципального образования «</w:t>
      </w:r>
      <w:r w:rsidRPr="00380FFA">
        <w:rPr>
          <w:rFonts w:eastAsia="Arial"/>
          <w:bCs/>
          <w:kern w:val="2"/>
          <w:sz w:val="28"/>
          <w:szCs w:val="28"/>
          <w:lang w:eastAsia="zh-CN"/>
        </w:rPr>
        <w:t>Володарский</w:t>
      </w:r>
      <w:r w:rsidRPr="00380FFA">
        <w:rPr>
          <w:rFonts w:eastAsia="Arial"/>
          <w:kern w:val="1"/>
          <w:sz w:val="28"/>
          <w:szCs w:val="28"/>
          <w:lang w:eastAsia="hi-IN" w:bidi="hi-IN"/>
        </w:rPr>
        <w:t xml:space="preserve"> муниципальный район Астраханской области» и настоящим Положением.</w:t>
      </w:r>
    </w:p>
    <w:p w:rsidR="001465EA" w:rsidRPr="00380FFA" w:rsidRDefault="001465EA" w:rsidP="001465EA">
      <w:pPr>
        <w:widowControl w:val="0"/>
        <w:suppressAutoHyphens/>
        <w:autoSpaceDE w:val="0"/>
        <w:spacing w:line="276" w:lineRule="auto"/>
        <w:ind w:firstLine="709"/>
        <w:jc w:val="center"/>
        <w:rPr>
          <w:rFonts w:eastAsia="Arial"/>
          <w:b/>
          <w:kern w:val="1"/>
          <w:sz w:val="28"/>
          <w:szCs w:val="28"/>
          <w:lang w:eastAsia="hi-IN" w:bidi="hi-IN"/>
        </w:rPr>
      </w:pPr>
      <w:r w:rsidRPr="00380FFA">
        <w:rPr>
          <w:rFonts w:eastAsia="Arial"/>
          <w:b/>
          <w:kern w:val="1"/>
          <w:sz w:val="28"/>
          <w:szCs w:val="28"/>
          <w:lang w:eastAsia="hi-IN" w:bidi="hi-IN"/>
        </w:rPr>
        <w:t>2. Основные функции комиссии</w:t>
      </w:r>
    </w:p>
    <w:p w:rsidR="001465EA" w:rsidRPr="00380FFA" w:rsidRDefault="001465EA" w:rsidP="001465EA">
      <w:pPr>
        <w:widowControl w:val="0"/>
        <w:suppressAutoHyphens/>
        <w:autoSpaceDE w:val="0"/>
        <w:spacing w:line="276" w:lineRule="auto"/>
        <w:ind w:firstLine="709"/>
        <w:jc w:val="both"/>
        <w:rPr>
          <w:rFonts w:eastAsia="Arial"/>
          <w:kern w:val="1"/>
          <w:sz w:val="28"/>
          <w:szCs w:val="28"/>
          <w:lang w:eastAsia="hi-IN" w:bidi="hi-IN"/>
        </w:rPr>
      </w:pPr>
      <w:r w:rsidRPr="00380FFA">
        <w:rPr>
          <w:rFonts w:eastAsia="Arial"/>
          <w:kern w:val="1"/>
          <w:sz w:val="28"/>
          <w:szCs w:val="28"/>
          <w:lang w:eastAsia="hi-IN" w:bidi="hi-IN"/>
        </w:rPr>
        <w:t>2.1. Основными функциями комиссии являются:</w:t>
      </w:r>
    </w:p>
    <w:p w:rsidR="001465EA" w:rsidRPr="00380FFA" w:rsidRDefault="001465EA" w:rsidP="001465EA">
      <w:pPr>
        <w:widowControl w:val="0"/>
        <w:suppressAutoHyphens/>
        <w:autoSpaceDE w:val="0"/>
        <w:spacing w:line="276" w:lineRule="auto"/>
        <w:ind w:firstLine="709"/>
        <w:jc w:val="both"/>
        <w:rPr>
          <w:rFonts w:eastAsia="Arial"/>
          <w:kern w:val="1"/>
          <w:sz w:val="28"/>
          <w:szCs w:val="28"/>
          <w:lang w:eastAsia="hi-IN" w:bidi="hi-IN"/>
        </w:rPr>
      </w:pPr>
      <w:r w:rsidRPr="00380FFA">
        <w:rPr>
          <w:rFonts w:eastAsia="Arial"/>
          <w:kern w:val="1"/>
          <w:sz w:val="28"/>
          <w:szCs w:val="28"/>
          <w:lang w:eastAsia="hi-IN" w:bidi="hi-IN"/>
        </w:rPr>
        <w:t xml:space="preserve">1) </w:t>
      </w:r>
      <w:bookmarkStart w:id="5" w:name="_Hlk118367933"/>
      <w:r w:rsidRPr="00380FFA">
        <w:rPr>
          <w:rFonts w:eastAsia="Arial"/>
          <w:kern w:val="1"/>
          <w:sz w:val="28"/>
          <w:szCs w:val="28"/>
          <w:lang w:eastAsia="hi-IN" w:bidi="hi-IN"/>
        </w:rPr>
        <w:t xml:space="preserve">создание в установленном законом порядке равных возможностей и равных конкурентных условий для заключения договора </w:t>
      </w:r>
      <w:r w:rsidRPr="00380FFA">
        <w:rPr>
          <w:rFonts w:eastAsia="Arial"/>
          <w:kern w:val="2"/>
          <w:sz w:val="28"/>
          <w:szCs w:val="28"/>
          <w:lang w:eastAsia="zh-CN" w:bidi="hi-IN"/>
        </w:rPr>
        <w:t xml:space="preserve">на установку и эксплуатацию рекламной конструкции </w:t>
      </w:r>
      <w:r w:rsidRPr="00380FFA">
        <w:rPr>
          <w:rFonts w:eastAsia="Arial"/>
          <w:kern w:val="1"/>
          <w:sz w:val="28"/>
          <w:szCs w:val="28"/>
          <w:lang w:eastAsia="hi-IN" w:bidi="hi-IN"/>
        </w:rPr>
        <w:t>на аукционах гражданами, индивидуальными предпринимателями и юридическими лицами;</w:t>
      </w:r>
      <w:bookmarkEnd w:id="5"/>
    </w:p>
    <w:p w:rsidR="001465EA" w:rsidRPr="00380FFA" w:rsidRDefault="001465EA" w:rsidP="001465EA">
      <w:pPr>
        <w:widowControl w:val="0"/>
        <w:suppressAutoHyphens/>
        <w:autoSpaceDE w:val="0"/>
        <w:spacing w:line="276" w:lineRule="auto"/>
        <w:ind w:firstLine="709"/>
        <w:jc w:val="both"/>
        <w:rPr>
          <w:rFonts w:eastAsia="Arial"/>
          <w:kern w:val="1"/>
          <w:sz w:val="28"/>
          <w:szCs w:val="28"/>
          <w:lang w:eastAsia="hi-IN" w:bidi="hi-IN"/>
        </w:rPr>
      </w:pPr>
      <w:r w:rsidRPr="00380FFA">
        <w:rPr>
          <w:rFonts w:eastAsia="Arial"/>
          <w:kern w:val="1"/>
          <w:sz w:val="28"/>
          <w:szCs w:val="28"/>
          <w:lang w:eastAsia="hi-IN" w:bidi="hi-IN"/>
        </w:rPr>
        <w:t>2) единство предъявляемых требований в отношении заявителей - юридических лиц, индивидуальных предпринимателей, граждан (далее - заявители);</w:t>
      </w:r>
    </w:p>
    <w:p w:rsidR="001465EA" w:rsidRPr="00380FFA" w:rsidRDefault="001465EA" w:rsidP="001465EA">
      <w:pPr>
        <w:widowControl w:val="0"/>
        <w:suppressAutoHyphens/>
        <w:autoSpaceDE w:val="0"/>
        <w:spacing w:line="276" w:lineRule="auto"/>
        <w:ind w:firstLine="709"/>
        <w:jc w:val="both"/>
        <w:rPr>
          <w:rFonts w:eastAsia="Arial"/>
          <w:kern w:val="1"/>
          <w:sz w:val="28"/>
          <w:szCs w:val="28"/>
          <w:lang w:eastAsia="hi-IN" w:bidi="hi-IN"/>
        </w:rPr>
      </w:pPr>
      <w:r w:rsidRPr="00380FFA">
        <w:rPr>
          <w:rFonts w:eastAsia="Arial"/>
          <w:kern w:val="1"/>
          <w:sz w:val="28"/>
          <w:szCs w:val="28"/>
          <w:lang w:eastAsia="hi-IN" w:bidi="hi-IN"/>
        </w:rPr>
        <w:t>3) принятие решения о проведении аукционов, как по собственной инициативе, так и на основании заявления гражданина или юридического лица;</w:t>
      </w:r>
    </w:p>
    <w:p w:rsidR="001465EA" w:rsidRPr="00380FFA" w:rsidRDefault="001465EA" w:rsidP="001465EA">
      <w:pPr>
        <w:widowControl w:val="0"/>
        <w:suppressAutoHyphens/>
        <w:autoSpaceDE w:val="0"/>
        <w:spacing w:line="276" w:lineRule="auto"/>
        <w:ind w:firstLine="709"/>
        <w:jc w:val="both"/>
        <w:rPr>
          <w:rFonts w:eastAsia="Arial"/>
          <w:kern w:val="1"/>
          <w:sz w:val="28"/>
          <w:szCs w:val="28"/>
          <w:lang w:eastAsia="hi-IN" w:bidi="hi-IN"/>
        </w:rPr>
      </w:pPr>
      <w:r w:rsidRPr="00380FFA">
        <w:rPr>
          <w:rFonts w:eastAsia="Arial"/>
          <w:kern w:val="1"/>
          <w:sz w:val="28"/>
          <w:szCs w:val="28"/>
          <w:lang w:eastAsia="hi-IN" w:bidi="hi-IN"/>
        </w:rPr>
        <w:t xml:space="preserve">4) определение предмета аукциона - </w:t>
      </w:r>
      <w:r w:rsidRPr="00380FFA">
        <w:rPr>
          <w:rFonts w:eastAsia="Arial"/>
          <w:kern w:val="2"/>
          <w:sz w:val="28"/>
          <w:szCs w:val="28"/>
          <w:lang w:eastAsia="zh-CN" w:bidi="hi-IN"/>
        </w:rPr>
        <w:t>право заключения договора на установку и эксплуатацию рекламной конструкции</w:t>
      </w:r>
      <w:r w:rsidRPr="00380FFA">
        <w:rPr>
          <w:rFonts w:eastAsia="Arial"/>
          <w:kern w:val="1"/>
          <w:sz w:val="28"/>
          <w:szCs w:val="28"/>
          <w:lang w:eastAsia="hi-IN" w:bidi="hi-IN"/>
        </w:rPr>
        <w:t>, в случае, если аукционы проводятся по решению организатора аукциона;</w:t>
      </w:r>
    </w:p>
    <w:p w:rsidR="001465EA" w:rsidRPr="00380FFA" w:rsidRDefault="001465EA" w:rsidP="001465EA">
      <w:pPr>
        <w:widowControl w:val="0"/>
        <w:suppressAutoHyphens/>
        <w:autoSpaceDE w:val="0"/>
        <w:spacing w:line="276" w:lineRule="auto"/>
        <w:ind w:firstLine="709"/>
        <w:jc w:val="both"/>
        <w:rPr>
          <w:rFonts w:eastAsia="Arial"/>
          <w:kern w:val="1"/>
          <w:sz w:val="28"/>
          <w:szCs w:val="28"/>
          <w:lang w:eastAsia="hi-IN" w:bidi="hi-IN"/>
        </w:rPr>
      </w:pPr>
      <w:r w:rsidRPr="00380FFA">
        <w:rPr>
          <w:rFonts w:eastAsia="Arial"/>
          <w:kern w:val="1"/>
          <w:sz w:val="28"/>
          <w:szCs w:val="28"/>
          <w:lang w:eastAsia="hi-IN" w:bidi="hi-IN"/>
        </w:rPr>
        <w:t xml:space="preserve">5) выбор определения начальной цены предмета аукциона </w:t>
      </w:r>
      <w:r w:rsidRPr="00380FFA">
        <w:rPr>
          <w:rFonts w:eastAsia="Arial"/>
          <w:kern w:val="2"/>
          <w:sz w:val="28"/>
          <w:szCs w:val="28"/>
          <w:lang w:eastAsia="zh-CN" w:bidi="hi-IN"/>
        </w:rPr>
        <w:t>на право заключения договора на установку и эксплуатацию рекламной конструкции</w:t>
      </w:r>
      <w:r w:rsidRPr="00380FFA">
        <w:rPr>
          <w:rFonts w:eastAsia="Arial"/>
          <w:kern w:val="1"/>
          <w:sz w:val="28"/>
          <w:szCs w:val="28"/>
          <w:lang w:eastAsia="hi-IN" w:bidi="hi-IN"/>
        </w:rPr>
        <w:t xml:space="preserve">, определенный по результатам рыночной оценки в соответствии с Федеральным </w:t>
      </w:r>
      <w:hyperlink r:id="rId9" w:history="1">
        <w:r w:rsidRPr="00380FFA">
          <w:rPr>
            <w:rFonts w:eastAsia="Arial"/>
            <w:color w:val="000000"/>
            <w:kern w:val="1"/>
            <w:sz w:val="28"/>
            <w:szCs w:val="28"/>
            <w:lang w:eastAsia="hi-IN" w:bidi="hi-IN"/>
          </w:rPr>
          <w:t>законом</w:t>
        </w:r>
      </w:hyperlink>
      <w:r w:rsidRPr="00380FFA">
        <w:rPr>
          <w:rFonts w:eastAsia="Arial"/>
          <w:kern w:val="1"/>
          <w:sz w:val="28"/>
          <w:szCs w:val="28"/>
          <w:lang w:eastAsia="hi-IN" w:bidi="hi-IN"/>
        </w:rPr>
        <w:t xml:space="preserve"> от 29.07.1998 №135-ФЗ «Об оценочной деятельности в Российской Федерации»;</w:t>
      </w:r>
    </w:p>
    <w:p w:rsidR="001465EA" w:rsidRPr="00380FFA" w:rsidRDefault="001465EA" w:rsidP="001465EA">
      <w:pPr>
        <w:widowControl w:val="0"/>
        <w:suppressAutoHyphens/>
        <w:autoSpaceDE w:val="0"/>
        <w:spacing w:line="276" w:lineRule="auto"/>
        <w:ind w:firstLine="709"/>
        <w:jc w:val="both"/>
        <w:rPr>
          <w:rFonts w:eastAsia="Arial"/>
          <w:kern w:val="1"/>
          <w:sz w:val="28"/>
          <w:szCs w:val="28"/>
          <w:lang w:eastAsia="hi-IN" w:bidi="hi-IN"/>
        </w:rPr>
      </w:pPr>
      <w:r w:rsidRPr="00380FFA">
        <w:rPr>
          <w:rFonts w:eastAsia="Arial"/>
          <w:kern w:val="1"/>
          <w:sz w:val="28"/>
          <w:szCs w:val="28"/>
          <w:lang w:eastAsia="hi-IN" w:bidi="hi-IN"/>
        </w:rPr>
        <w:t>6) установление времени, места и порядка проведения аукциона, сроков подачи заявок на участие в аукционе, порядка внесения и возврата задатка, величины повышения начальной цены предмета аукциона («шаг аукциона»);</w:t>
      </w:r>
    </w:p>
    <w:p w:rsidR="001465EA" w:rsidRPr="00380FFA" w:rsidRDefault="001465EA" w:rsidP="001465EA">
      <w:pPr>
        <w:widowControl w:val="0"/>
        <w:suppressAutoHyphens/>
        <w:autoSpaceDE w:val="0"/>
        <w:spacing w:line="276" w:lineRule="auto"/>
        <w:ind w:firstLine="709"/>
        <w:jc w:val="both"/>
        <w:rPr>
          <w:rFonts w:eastAsia="Arial"/>
          <w:kern w:val="1"/>
          <w:sz w:val="28"/>
          <w:szCs w:val="28"/>
          <w:lang w:eastAsia="hi-IN" w:bidi="hi-IN"/>
        </w:rPr>
      </w:pPr>
      <w:r w:rsidRPr="00380FFA">
        <w:rPr>
          <w:rFonts w:eastAsia="Arial"/>
          <w:kern w:val="1"/>
          <w:sz w:val="28"/>
          <w:szCs w:val="28"/>
          <w:lang w:eastAsia="hi-IN" w:bidi="hi-IN"/>
        </w:rPr>
        <w:t xml:space="preserve">7) обеспечение размещения извещения о проведении аукциона на официальном сайте Российской Федерации в информационно-телекоммуникационной сети «Интернет», определенном Правительством Российской Федерации, для размещения информации о проведении открытого аукциона, на официальном сайте администрации муниципального образования «Володарский муниципальный район Астраханской области» в сети Интернет по адресу: </w:t>
      </w:r>
      <w:hyperlink r:id="rId10" w:history="1">
        <w:r w:rsidRPr="00380FFA">
          <w:rPr>
            <w:rFonts w:eastAsia="Arial"/>
            <w:kern w:val="1"/>
            <w:sz w:val="28"/>
            <w:szCs w:val="28"/>
            <w:lang w:eastAsia="hi-IN" w:bidi="hi-IN"/>
          </w:rPr>
          <w:t>http://enotaevka.astrobl.ru</w:t>
        </w:r>
      </w:hyperlink>
      <w:r w:rsidRPr="00380FFA">
        <w:rPr>
          <w:rFonts w:eastAsia="Arial"/>
          <w:kern w:val="1"/>
          <w:sz w:val="28"/>
          <w:szCs w:val="28"/>
          <w:lang w:eastAsia="hi-IN" w:bidi="hi-IN"/>
        </w:rPr>
        <w:t>, не менее чем за 20 дней до дня проведения аукциона;</w:t>
      </w:r>
    </w:p>
    <w:p w:rsidR="001465EA" w:rsidRPr="00380FFA" w:rsidRDefault="001465EA" w:rsidP="001465EA">
      <w:pPr>
        <w:widowControl w:val="0"/>
        <w:suppressAutoHyphens/>
        <w:autoSpaceDE w:val="0"/>
        <w:spacing w:line="276" w:lineRule="auto"/>
        <w:ind w:firstLine="709"/>
        <w:jc w:val="both"/>
        <w:rPr>
          <w:rFonts w:eastAsia="Arial"/>
          <w:kern w:val="1"/>
          <w:sz w:val="28"/>
          <w:szCs w:val="28"/>
          <w:lang w:eastAsia="hi-IN" w:bidi="hi-IN"/>
        </w:rPr>
      </w:pPr>
      <w:r w:rsidRPr="00380FFA">
        <w:rPr>
          <w:rFonts w:eastAsia="Arial"/>
          <w:kern w:val="1"/>
          <w:sz w:val="28"/>
          <w:szCs w:val="28"/>
          <w:lang w:eastAsia="hi-IN" w:bidi="hi-IN"/>
        </w:rPr>
        <w:t>8) утверждение формы заявки на участие в аукционе, порядке ее приема, об адресе ее приема, о дате и времени начала и окончания приема заявок на участие в аукционе;</w:t>
      </w:r>
    </w:p>
    <w:p w:rsidR="001465EA" w:rsidRPr="00380FFA" w:rsidRDefault="001465EA" w:rsidP="001465EA">
      <w:pPr>
        <w:widowControl w:val="0"/>
        <w:suppressAutoHyphens/>
        <w:autoSpaceDE w:val="0"/>
        <w:spacing w:line="276" w:lineRule="auto"/>
        <w:ind w:firstLine="709"/>
        <w:jc w:val="both"/>
        <w:rPr>
          <w:rFonts w:eastAsia="Arial"/>
          <w:kern w:val="1"/>
          <w:sz w:val="28"/>
          <w:szCs w:val="28"/>
          <w:lang w:eastAsia="hi-IN" w:bidi="hi-IN"/>
        </w:rPr>
      </w:pPr>
      <w:r w:rsidRPr="00380FFA">
        <w:rPr>
          <w:rFonts w:eastAsia="Arial"/>
          <w:kern w:val="1"/>
          <w:sz w:val="28"/>
          <w:szCs w:val="28"/>
          <w:lang w:eastAsia="hi-IN" w:bidi="hi-IN"/>
        </w:rPr>
        <w:lastRenderedPageBreak/>
        <w:t>9) определение срока договора</w:t>
      </w:r>
      <w:r w:rsidRPr="00380FFA">
        <w:rPr>
          <w:rFonts w:eastAsia="Arial"/>
          <w:kern w:val="2"/>
          <w:sz w:val="28"/>
          <w:szCs w:val="28"/>
          <w:lang w:eastAsia="zh-CN" w:bidi="hi-IN"/>
        </w:rPr>
        <w:t xml:space="preserve"> </w:t>
      </w:r>
      <w:bookmarkStart w:id="6" w:name="_Hlk118368577"/>
      <w:r w:rsidRPr="00380FFA">
        <w:rPr>
          <w:rFonts w:eastAsia="Arial"/>
          <w:kern w:val="2"/>
          <w:sz w:val="28"/>
          <w:szCs w:val="28"/>
          <w:lang w:eastAsia="zh-CN" w:bidi="hi-IN"/>
        </w:rPr>
        <w:t>на установку и эксплуатацию рекламной конструкции</w:t>
      </w:r>
      <w:bookmarkEnd w:id="6"/>
      <w:r w:rsidRPr="00380FFA">
        <w:rPr>
          <w:rFonts w:eastAsia="Arial"/>
          <w:kern w:val="1"/>
          <w:sz w:val="28"/>
          <w:szCs w:val="28"/>
          <w:lang w:eastAsia="hi-IN" w:bidi="hi-IN"/>
        </w:rPr>
        <w:t xml:space="preserve">, с учетом ограничений, предусмотренных </w:t>
      </w:r>
      <w:hyperlink r:id="rId11" w:history="1">
        <w:r w:rsidRPr="00380FFA">
          <w:rPr>
            <w:rFonts w:eastAsia="Arial"/>
            <w:color w:val="000000"/>
            <w:kern w:val="1"/>
            <w:sz w:val="28"/>
            <w:szCs w:val="28"/>
            <w:lang w:eastAsia="hi-IN" w:bidi="hi-IN"/>
          </w:rPr>
          <w:t>пунктами</w:t>
        </w:r>
      </w:hyperlink>
      <w:r w:rsidRPr="00380FFA">
        <w:rPr>
          <w:rFonts w:eastAsia="Arial"/>
          <w:color w:val="000000"/>
          <w:kern w:val="1"/>
          <w:sz w:val="28"/>
          <w:szCs w:val="28"/>
          <w:lang w:eastAsia="hi-IN" w:bidi="hi-IN"/>
        </w:rPr>
        <w:t xml:space="preserve"> 5, 17 ст. 19 Федера</w:t>
      </w:r>
      <w:r w:rsidRPr="00380FFA">
        <w:rPr>
          <w:rFonts w:cs="Arial"/>
          <w:kern w:val="2"/>
          <w:sz w:val="28"/>
          <w:szCs w:val="28"/>
          <w:lang w:eastAsia="zh-CN" w:bidi="hi-IN"/>
        </w:rPr>
        <w:t>льного закона от 13.03.2006 № 38-ФЗ "О рекламе"</w:t>
      </w:r>
      <w:r w:rsidRPr="00380FFA">
        <w:rPr>
          <w:rFonts w:eastAsia="Arial"/>
          <w:kern w:val="1"/>
          <w:sz w:val="28"/>
          <w:szCs w:val="28"/>
          <w:lang w:eastAsia="hi-IN" w:bidi="hi-IN"/>
        </w:rPr>
        <w:t>;</w:t>
      </w:r>
    </w:p>
    <w:p w:rsidR="001465EA" w:rsidRPr="00380FFA" w:rsidRDefault="001465EA" w:rsidP="001465EA">
      <w:pPr>
        <w:widowControl w:val="0"/>
        <w:suppressAutoHyphens/>
        <w:autoSpaceDE w:val="0"/>
        <w:spacing w:line="276" w:lineRule="auto"/>
        <w:ind w:firstLine="709"/>
        <w:jc w:val="both"/>
        <w:rPr>
          <w:rFonts w:eastAsia="Arial"/>
          <w:kern w:val="1"/>
          <w:sz w:val="28"/>
          <w:szCs w:val="28"/>
          <w:lang w:eastAsia="hi-IN" w:bidi="hi-IN"/>
        </w:rPr>
      </w:pPr>
      <w:r w:rsidRPr="00380FFA">
        <w:rPr>
          <w:rFonts w:eastAsia="Arial"/>
          <w:kern w:val="1"/>
          <w:sz w:val="28"/>
          <w:szCs w:val="28"/>
          <w:lang w:eastAsia="hi-IN" w:bidi="hi-IN"/>
        </w:rPr>
        <w:t>10) разработка проекта договора</w:t>
      </w:r>
      <w:r w:rsidRPr="00380FFA">
        <w:rPr>
          <w:rFonts w:eastAsia="Arial"/>
          <w:b/>
          <w:bCs/>
          <w:kern w:val="1"/>
          <w:sz w:val="28"/>
          <w:szCs w:val="28"/>
          <w:lang w:eastAsia="hi-IN" w:bidi="hi-IN"/>
        </w:rPr>
        <w:t xml:space="preserve"> </w:t>
      </w:r>
      <w:r w:rsidRPr="00380FFA">
        <w:rPr>
          <w:rFonts w:eastAsia="Arial"/>
          <w:kern w:val="2"/>
          <w:sz w:val="28"/>
          <w:szCs w:val="28"/>
          <w:lang w:eastAsia="zh-CN" w:bidi="hi-IN"/>
        </w:rPr>
        <w:t>на установку и эксплуатацию рекламной конструкции</w:t>
      </w:r>
      <w:r w:rsidRPr="00380FFA">
        <w:rPr>
          <w:rFonts w:eastAsia="Arial"/>
          <w:kern w:val="1"/>
          <w:sz w:val="28"/>
          <w:szCs w:val="28"/>
          <w:lang w:eastAsia="hi-IN" w:bidi="hi-IN"/>
        </w:rPr>
        <w:t>;</w:t>
      </w:r>
    </w:p>
    <w:p w:rsidR="001465EA" w:rsidRPr="00380FFA" w:rsidRDefault="001465EA" w:rsidP="001465EA">
      <w:pPr>
        <w:widowControl w:val="0"/>
        <w:suppressAutoHyphens/>
        <w:autoSpaceDE w:val="0"/>
        <w:spacing w:line="276" w:lineRule="auto"/>
        <w:ind w:firstLine="709"/>
        <w:jc w:val="both"/>
        <w:rPr>
          <w:rFonts w:eastAsia="Arial"/>
          <w:kern w:val="1"/>
          <w:sz w:val="28"/>
          <w:szCs w:val="28"/>
          <w:lang w:eastAsia="hi-IN" w:bidi="hi-IN"/>
        </w:rPr>
      </w:pPr>
      <w:r w:rsidRPr="00380FFA">
        <w:rPr>
          <w:rFonts w:eastAsia="Arial"/>
          <w:kern w:val="1"/>
          <w:sz w:val="28"/>
          <w:szCs w:val="28"/>
          <w:lang w:eastAsia="hi-IN" w:bidi="hi-IN"/>
        </w:rPr>
        <w:t>11) принятие решения об отказе в проведении аукциона в предусмотренных законодательством случаях;</w:t>
      </w:r>
    </w:p>
    <w:p w:rsidR="001465EA" w:rsidRPr="00380FFA" w:rsidRDefault="001465EA" w:rsidP="001465EA">
      <w:pPr>
        <w:widowControl w:val="0"/>
        <w:suppressAutoHyphens/>
        <w:autoSpaceDE w:val="0"/>
        <w:spacing w:line="276" w:lineRule="auto"/>
        <w:ind w:firstLine="709"/>
        <w:jc w:val="both"/>
        <w:rPr>
          <w:rFonts w:eastAsia="Arial"/>
          <w:kern w:val="1"/>
          <w:sz w:val="28"/>
          <w:szCs w:val="28"/>
          <w:lang w:eastAsia="hi-IN" w:bidi="hi-IN"/>
        </w:rPr>
      </w:pPr>
      <w:r w:rsidRPr="00380FFA">
        <w:rPr>
          <w:rFonts w:eastAsia="Arial"/>
          <w:kern w:val="1"/>
          <w:sz w:val="28"/>
          <w:szCs w:val="28"/>
          <w:lang w:eastAsia="hi-IN" w:bidi="hi-IN"/>
        </w:rPr>
        <w:t>12) рассмотрение заявок и документов, представленных заявителями для участия в аукционе на соответствие предъявляемым к ним требованиям, установленным действующим законодательством;</w:t>
      </w:r>
    </w:p>
    <w:p w:rsidR="001465EA" w:rsidRPr="00380FFA" w:rsidRDefault="001465EA" w:rsidP="001465EA">
      <w:pPr>
        <w:widowControl w:val="0"/>
        <w:suppressAutoHyphens/>
        <w:autoSpaceDE w:val="0"/>
        <w:spacing w:line="276" w:lineRule="auto"/>
        <w:ind w:firstLine="709"/>
        <w:jc w:val="both"/>
        <w:rPr>
          <w:rFonts w:eastAsia="Arial"/>
          <w:kern w:val="1"/>
          <w:sz w:val="28"/>
          <w:szCs w:val="28"/>
          <w:lang w:eastAsia="hi-IN" w:bidi="hi-IN"/>
        </w:rPr>
      </w:pPr>
      <w:r w:rsidRPr="00380FFA">
        <w:rPr>
          <w:rFonts w:eastAsia="Arial"/>
          <w:kern w:val="1"/>
          <w:sz w:val="28"/>
          <w:szCs w:val="28"/>
          <w:lang w:eastAsia="hi-IN" w:bidi="hi-IN"/>
        </w:rPr>
        <w:t xml:space="preserve">13) признание заявителей участниками аукциона и заявителей, не допущенных к участию в аукционе по основаниям, установленным </w:t>
      </w:r>
      <w:r w:rsidRPr="00380FFA">
        <w:rPr>
          <w:rFonts w:cs="Arial"/>
          <w:kern w:val="2"/>
          <w:sz w:val="28"/>
          <w:szCs w:val="28"/>
          <w:lang w:eastAsia="zh-CN" w:bidi="hi-IN"/>
        </w:rPr>
        <w:t>Федеральным законом от 13.03.2006 № 38-ФЗ "О рекламе"</w:t>
      </w:r>
      <w:r w:rsidRPr="00380FFA">
        <w:rPr>
          <w:rFonts w:eastAsia="Arial"/>
          <w:kern w:val="1"/>
          <w:sz w:val="28"/>
          <w:szCs w:val="28"/>
          <w:lang w:eastAsia="hi-IN" w:bidi="hi-IN"/>
        </w:rPr>
        <w:t>;</w:t>
      </w:r>
    </w:p>
    <w:p w:rsidR="001465EA" w:rsidRPr="00380FFA" w:rsidRDefault="001465EA" w:rsidP="001465EA">
      <w:pPr>
        <w:widowControl w:val="0"/>
        <w:suppressAutoHyphens/>
        <w:autoSpaceDE w:val="0"/>
        <w:spacing w:line="276" w:lineRule="auto"/>
        <w:ind w:firstLine="709"/>
        <w:jc w:val="both"/>
        <w:rPr>
          <w:rFonts w:eastAsia="Arial"/>
          <w:kern w:val="1"/>
          <w:sz w:val="28"/>
          <w:szCs w:val="28"/>
          <w:lang w:eastAsia="hi-IN" w:bidi="hi-IN"/>
        </w:rPr>
      </w:pPr>
      <w:r w:rsidRPr="00380FFA">
        <w:rPr>
          <w:rFonts w:eastAsia="Arial"/>
          <w:kern w:val="1"/>
          <w:sz w:val="28"/>
          <w:szCs w:val="28"/>
          <w:lang w:eastAsia="hi-IN" w:bidi="hi-IN"/>
        </w:rPr>
        <w:t xml:space="preserve">14) принятие решения о признании аукциона несостоявшимся в случаях, установленных ст. 19 </w:t>
      </w:r>
      <w:r w:rsidRPr="00380FFA">
        <w:rPr>
          <w:rFonts w:cs="Arial"/>
          <w:kern w:val="2"/>
          <w:sz w:val="28"/>
          <w:szCs w:val="28"/>
          <w:lang w:eastAsia="zh-CN" w:bidi="hi-IN"/>
        </w:rPr>
        <w:t>Федеральным законом от 13.03.2006 № 38-ФЗ "О рекламе"</w:t>
      </w:r>
      <w:r w:rsidRPr="00380FFA">
        <w:rPr>
          <w:rFonts w:eastAsia="Arial"/>
          <w:kern w:val="1"/>
          <w:sz w:val="28"/>
          <w:szCs w:val="28"/>
          <w:lang w:eastAsia="hi-IN" w:bidi="hi-IN"/>
        </w:rPr>
        <w:t>;</w:t>
      </w:r>
    </w:p>
    <w:p w:rsidR="001465EA" w:rsidRPr="00380FFA" w:rsidRDefault="001465EA" w:rsidP="001465EA">
      <w:pPr>
        <w:widowControl w:val="0"/>
        <w:suppressAutoHyphens/>
        <w:autoSpaceDE w:val="0"/>
        <w:spacing w:line="276" w:lineRule="auto"/>
        <w:ind w:firstLine="709"/>
        <w:jc w:val="both"/>
        <w:rPr>
          <w:rFonts w:eastAsia="Arial"/>
          <w:kern w:val="1"/>
          <w:sz w:val="28"/>
          <w:szCs w:val="28"/>
          <w:lang w:eastAsia="hi-IN" w:bidi="hi-IN"/>
        </w:rPr>
      </w:pPr>
      <w:r w:rsidRPr="00380FFA">
        <w:rPr>
          <w:rFonts w:eastAsia="Arial"/>
          <w:kern w:val="1"/>
          <w:sz w:val="28"/>
          <w:szCs w:val="28"/>
          <w:lang w:eastAsia="hi-IN" w:bidi="hi-IN"/>
        </w:rPr>
        <w:t>15) ведение и подписание протоколов комиссии, в том числе протоколов рассмотрения заявок на участие в аукционе и результатов аукциона;</w:t>
      </w:r>
    </w:p>
    <w:p w:rsidR="001465EA" w:rsidRPr="00380FFA" w:rsidRDefault="001465EA" w:rsidP="001465EA">
      <w:pPr>
        <w:widowControl w:val="0"/>
        <w:suppressAutoHyphens/>
        <w:autoSpaceDE w:val="0"/>
        <w:spacing w:line="276" w:lineRule="auto"/>
        <w:ind w:firstLine="709"/>
        <w:jc w:val="both"/>
        <w:rPr>
          <w:rFonts w:eastAsia="Arial"/>
          <w:kern w:val="1"/>
          <w:sz w:val="28"/>
          <w:szCs w:val="28"/>
          <w:lang w:eastAsia="hi-IN" w:bidi="hi-IN"/>
        </w:rPr>
      </w:pPr>
      <w:r w:rsidRPr="00380FFA">
        <w:rPr>
          <w:rFonts w:eastAsia="Arial"/>
          <w:kern w:val="1"/>
          <w:sz w:val="28"/>
          <w:szCs w:val="28"/>
          <w:lang w:eastAsia="hi-IN" w:bidi="hi-IN"/>
        </w:rPr>
        <w:t>16) признание участника аукциона победителем аукциона, в случаях предусмотренных законодательством;</w:t>
      </w:r>
    </w:p>
    <w:p w:rsidR="001465EA" w:rsidRPr="00380FFA" w:rsidRDefault="001465EA" w:rsidP="001465EA">
      <w:pPr>
        <w:widowControl w:val="0"/>
        <w:suppressAutoHyphens/>
        <w:autoSpaceDE w:val="0"/>
        <w:spacing w:line="276" w:lineRule="auto"/>
        <w:ind w:firstLine="709"/>
        <w:jc w:val="both"/>
        <w:rPr>
          <w:rFonts w:eastAsia="Arial"/>
          <w:kern w:val="1"/>
          <w:sz w:val="28"/>
          <w:szCs w:val="28"/>
          <w:lang w:eastAsia="hi-IN" w:bidi="hi-IN"/>
        </w:rPr>
      </w:pPr>
      <w:r w:rsidRPr="00380FFA">
        <w:rPr>
          <w:rFonts w:eastAsia="Arial"/>
          <w:kern w:val="1"/>
          <w:sz w:val="28"/>
          <w:szCs w:val="28"/>
          <w:lang w:eastAsia="hi-IN" w:bidi="hi-IN"/>
        </w:rPr>
        <w:t>17) информирование заинтересованных граждан, индивидуальных предпринимателей, юридических лиц, заявителей, участников аукциона, победителей аукциона о принятых решениях, в соответствии с действующим законодательством;</w:t>
      </w:r>
    </w:p>
    <w:p w:rsidR="001465EA" w:rsidRPr="00380FFA" w:rsidRDefault="001465EA" w:rsidP="001465EA">
      <w:pPr>
        <w:widowControl w:val="0"/>
        <w:suppressAutoHyphens/>
        <w:autoSpaceDE w:val="0"/>
        <w:spacing w:line="276" w:lineRule="auto"/>
        <w:ind w:firstLine="709"/>
        <w:jc w:val="both"/>
        <w:rPr>
          <w:rFonts w:eastAsia="Arial"/>
          <w:kern w:val="1"/>
          <w:sz w:val="28"/>
          <w:szCs w:val="28"/>
          <w:lang w:eastAsia="hi-IN" w:bidi="hi-IN"/>
        </w:rPr>
      </w:pPr>
      <w:r w:rsidRPr="00380FFA">
        <w:rPr>
          <w:rFonts w:eastAsia="Arial"/>
          <w:kern w:val="1"/>
          <w:sz w:val="28"/>
          <w:szCs w:val="28"/>
          <w:lang w:eastAsia="hi-IN" w:bidi="hi-IN"/>
        </w:rPr>
        <w:t>18) рассмотрение вопроса и принятие решения об объявлении проведения повторного аукциона в установленных законодательством случаях;</w:t>
      </w:r>
    </w:p>
    <w:p w:rsidR="001465EA" w:rsidRPr="00380FFA" w:rsidRDefault="001465EA" w:rsidP="001465EA">
      <w:pPr>
        <w:widowControl w:val="0"/>
        <w:suppressAutoHyphens/>
        <w:autoSpaceDE w:val="0"/>
        <w:spacing w:line="276" w:lineRule="auto"/>
        <w:ind w:firstLine="709"/>
        <w:jc w:val="both"/>
        <w:rPr>
          <w:rFonts w:eastAsia="Arial"/>
          <w:kern w:val="1"/>
          <w:sz w:val="28"/>
          <w:szCs w:val="28"/>
          <w:lang w:eastAsia="hi-IN" w:bidi="hi-IN"/>
        </w:rPr>
      </w:pPr>
      <w:r w:rsidRPr="00380FFA">
        <w:rPr>
          <w:rFonts w:eastAsia="Arial"/>
          <w:kern w:val="1"/>
          <w:sz w:val="28"/>
          <w:szCs w:val="28"/>
          <w:lang w:eastAsia="hi-IN" w:bidi="hi-IN"/>
        </w:rPr>
        <w:t xml:space="preserve">19) рассмотрение вопроса и принятие решения о включении в реестр недобросовестных участников аукциона сведений о победителях аукционов, уклонившихся от заключения договора </w:t>
      </w:r>
      <w:r w:rsidRPr="00380FFA">
        <w:rPr>
          <w:rFonts w:eastAsia="Arial"/>
          <w:kern w:val="2"/>
          <w:sz w:val="28"/>
          <w:szCs w:val="28"/>
          <w:lang w:eastAsia="zh-CN" w:bidi="hi-IN"/>
        </w:rPr>
        <w:t>на установку и эксплуатацию рекламной конструкции</w:t>
      </w:r>
      <w:r w:rsidRPr="00380FFA">
        <w:rPr>
          <w:rFonts w:eastAsia="Arial"/>
          <w:kern w:val="1"/>
          <w:sz w:val="28"/>
          <w:szCs w:val="28"/>
          <w:lang w:eastAsia="hi-IN" w:bidi="hi-IN"/>
        </w:rPr>
        <w:t>, являющегося предметом аукциона;</w:t>
      </w:r>
    </w:p>
    <w:p w:rsidR="001465EA" w:rsidRPr="00380FFA" w:rsidRDefault="001465EA" w:rsidP="001465EA">
      <w:pPr>
        <w:widowControl w:val="0"/>
        <w:suppressAutoHyphens/>
        <w:autoSpaceDE w:val="0"/>
        <w:spacing w:line="276" w:lineRule="auto"/>
        <w:ind w:firstLine="709"/>
        <w:jc w:val="both"/>
        <w:rPr>
          <w:rFonts w:eastAsia="Arial"/>
          <w:kern w:val="1"/>
          <w:sz w:val="28"/>
          <w:szCs w:val="28"/>
          <w:lang w:eastAsia="hi-IN" w:bidi="hi-IN"/>
        </w:rPr>
      </w:pPr>
      <w:r w:rsidRPr="00380FFA">
        <w:rPr>
          <w:rFonts w:eastAsia="Arial"/>
          <w:kern w:val="1"/>
          <w:sz w:val="28"/>
          <w:szCs w:val="28"/>
          <w:lang w:eastAsia="hi-IN" w:bidi="hi-IN"/>
        </w:rPr>
        <w:t>20) рассмотрение запросов и жалоб, поступивших от участников аукциона, на неправомерные действия комиссии;</w:t>
      </w:r>
    </w:p>
    <w:p w:rsidR="001465EA" w:rsidRPr="00380FFA" w:rsidRDefault="001465EA" w:rsidP="001465EA">
      <w:pPr>
        <w:widowControl w:val="0"/>
        <w:suppressAutoHyphens/>
        <w:autoSpaceDE w:val="0"/>
        <w:spacing w:line="276" w:lineRule="auto"/>
        <w:ind w:firstLine="709"/>
        <w:jc w:val="both"/>
        <w:rPr>
          <w:rFonts w:eastAsia="Arial"/>
          <w:kern w:val="1"/>
          <w:sz w:val="28"/>
          <w:szCs w:val="28"/>
          <w:lang w:eastAsia="hi-IN" w:bidi="hi-IN"/>
        </w:rPr>
      </w:pPr>
      <w:r w:rsidRPr="00380FFA">
        <w:rPr>
          <w:rFonts w:eastAsia="Arial"/>
          <w:kern w:val="1"/>
          <w:sz w:val="28"/>
          <w:szCs w:val="28"/>
          <w:lang w:eastAsia="hi-IN" w:bidi="hi-IN"/>
        </w:rPr>
        <w:t>21) подготовка и рассмотрение предложений о внесении изменений и дополнений в настоящее положение;</w:t>
      </w:r>
    </w:p>
    <w:p w:rsidR="001465EA" w:rsidRPr="00380FFA" w:rsidRDefault="001465EA" w:rsidP="001465EA">
      <w:pPr>
        <w:widowControl w:val="0"/>
        <w:suppressAutoHyphens/>
        <w:autoSpaceDE w:val="0"/>
        <w:spacing w:line="276" w:lineRule="auto"/>
        <w:ind w:firstLine="709"/>
        <w:jc w:val="both"/>
        <w:rPr>
          <w:rFonts w:eastAsia="Arial"/>
          <w:kern w:val="1"/>
          <w:sz w:val="28"/>
          <w:szCs w:val="28"/>
          <w:lang w:eastAsia="hi-IN" w:bidi="hi-IN"/>
        </w:rPr>
      </w:pPr>
      <w:r w:rsidRPr="00380FFA">
        <w:rPr>
          <w:rFonts w:eastAsia="Arial"/>
          <w:kern w:val="1"/>
          <w:sz w:val="28"/>
          <w:szCs w:val="28"/>
          <w:lang w:eastAsia="hi-IN" w:bidi="hi-IN"/>
        </w:rPr>
        <w:t>22) осуществление иных действий, связанных с организацией и проведением аукционов.</w:t>
      </w:r>
    </w:p>
    <w:p w:rsidR="001465EA" w:rsidRPr="00380FFA" w:rsidRDefault="001465EA" w:rsidP="001465EA">
      <w:pPr>
        <w:widowControl w:val="0"/>
        <w:suppressAutoHyphens/>
        <w:autoSpaceDE w:val="0"/>
        <w:spacing w:line="276" w:lineRule="auto"/>
        <w:ind w:firstLine="709"/>
        <w:jc w:val="center"/>
        <w:rPr>
          <w:rFonts w:eastAsia="Arial"/>
          <w:b/>
          <w:kern w:val="1"/>
          <w:sz w:val="28"/>
          <w:szCs w:val="28"/>
          <w:lang w:eastAsia="hi-IN" w:bidi="hi-IN"/>
        </w:rPr>
      </w:pPr>
      <w:r w:rsidRPr="00380FFA">
        <w:rPr>
          <w:rFonts w:eastAsia="Arial"/>
          <w:b/>
          <w:kern w:val="1"/>
          <w:sz w:val="28"/>
          <w:szCs w:val="28"/>
          <w:lang w:eastAsia="hi-IN" w:bidi="hi-IN"/>
        </w:rPr>
        <w:t>3. Состав, порядок работы комиссии</w:t>
      </w:r>
    </w:p>
    <w:p w:rsidR="001465EA" w:rsidRPr="00380FFA" w:rsidRDefault="001465EA" w:rsidP="001465EA">
      <w:pPr>
        <w:widowControl w:val="0"/>
        <w:suppressAutoHyphens/>
        <w:autoSpaceDE w:val="0"/>
        <w:spacing w:line="276" w:lineRule="auto"/>
        <w:ind w:firstLine="709"/>
        <w:jc w:val="both"/>
        <w:rPr>
          <w:rFonts w:eastAsia="Arial"/>
          <w:kern w:val="1"/>
          <w:sz w:val="28"/>
          <w:szCs w:val="28"/>
          <w:lang w:eastAsia="hi-IN" w:bidi="hi-IN"/>
        </w:rPr>
      </w:pPr>
      <w:r w:rsidRPr="00380FFA">
        <w:rPr>
          <w:rFonts w:eastAsia="Arial"/>
          <w:kern w:val="1"/>
          <w:sz w:val="28"/>
          <w:szCs w:val="28"/>
          <w:lang w:eastAsia="hi-IN" w:bidi="hi-IN"/>
        </w:rPr>
        <w:t xml:space="preserve">3.1. Персональный </w:t>
      </w:r>
      <w:hyperlink w:anchor="Par38" w:history="1">
        <w:r w:rsidRPr="00380FFA">
          <w:rPr>
            <w:rFonts w:eastAsia="Arial"/>
            <w:color w:val="000000"/>
            <w:kern w:val="1"/>
            <w:sz w:val="28"/>
            <w:szCs w:val="28"/>
            <w:lang w:eastAsia="hi-IN" w:bidi="hi-IN"/>
          </w:rPr>
          <w:t>состав</w:t>
        </w:r>
      </w:hyperlink>
      <w:r w:rsidRPr="00380FFA">
        <w:rPr>
          <w:rFonts w:eastAsia="Arial"/>
          <w:kern w:val="1"/>
          <w:sz w:val="28"/>
          <w:szCs w:val="28"/>
          <w:lang w:eastAsia="hi-IN" w:bidi="hi-IN"/>
        </w:rPr>
        <w:t xml:space="preserve"> комиссии и последующие его изменения утверждаются распоряжением администрации муниципального образования «</w:t>
      </w:r>
      <w:r w:rsidRPr="00380FFA">
        <w:rPr>
          <w:rFonts w:eastAsia="Arial"/>
          <w:bCs/>
          <w:kern w:val="2"/>
          <w:sz w:val="28"/>
          <w:szCs w:val="28"/>
          <w:lang w:eastAsia="zh-CN"/>
        </w:rPr>
        <w:t>Володарский</w:t>
      </w:r>
      <w:r w:rsidRPr="00380FFA">
        <w:rPr>
          <w:rFonts w:eastAsia="Arial"/>
          <w:kern w:val="1"/>
          <w:sz w:val="28"/>
          <w:szCs w:val="28"/>
          <w:lang w:eastAsia="hi-IN" w:bidi="hi-IN"/>
        </w:rPr>
        <w:t xml:space="preserve"> муниципальный район Астраханской области» </w:t>
      </w:r>
    </w:p>
    <w:p w:rsidR="001465EA" w:rsidRPr="00380FFA" w:rsidRDefault="001465EA" w:rsidP="001465EA">
      <w:pPr>
        <w:widowControl w:val="0"/>
        <w:suppressAutoHyphens/>
        <w:autoSpaceDE w:val="0"/>
        <w:spacing w:line="276" w:lineRule="auto"/>
        <w:ind w:firstLine="709"/>
        <w:jc w:val="both"/>
        <w:rPr>
          <w:rFonts w:eastAsia="Arial"/>
          <w:kern w:val="1"/>
          <w:sz w:val="28"/>
          <w:szCs w:val="28"/>
          <w:lang w:eastAsia="hi-IN" w:bidi="hi-IN"/>
        </w:rPr>
      </w:pPr>
      <w:r w:rsidRPr="00380FFA">
        <w:rPr>
          <w:rFonts w:eastAsia="Arial"/>
          <w:kern w:val="1"/>
          <w:sz w:val="28"/>
          <w:szCs w:val="28"/>
          <w:lang w:eastAsia="hi-IN" w:bidi="hi-IN"/>
        </w:rPr>
        <w:t xml:space="preserve">3.2. Председателем комиссии является заместитель главы администрации </w:t>
      </w:r>
      <w:r w:rsidRPr="00380FFA">
        <w:rPr>
          <w:rFonts w:eastAsia="Arial"/>
          <w:kern w:val="1"/>
          <w:sz w:val="28"/>
          <w:szCs w:val="28"/>
          <w:lang w:eastAsia="hi-IN" w:bidi="hi-IN"/>
        </w:rPr>
        <w:lastRenderedPageBreak/>
        <w:t>муниципального образования «</w:t>
      </w:r>
      <w:r w:rsidRPr="00380FFA">
        <w:rPr>
          <w:rFonts w:eastAsia="Arial"/>
          <w:bCs/>
          <w:kern w:val="2"/>
          <w:sz w:val="28"/>
          <w:szCs w:val="28"/>
          <w:lang w:eastAsia="zh-CN"/>
        </w:rPr>
        <w:t>Володарский</w:t>
      </w:r>
      <w:r w:rsidRPr="00380FFA">
        <w:rPr>
          <w:rFonts w:eastAsia="Arial"/>
          <w:kern w:val="1"/>
          <w:sz w:val="28"/>
          <w:szCs w:val="28"/>
          <w:lang w:eastAsia="hi-IN" w:bidi="hi-IN"/>
        </w:rPr>
        <w:t xml:space="preserve"> муниципальный район Астраханской области» по оперативной работе, (далее - председатель комиссии).</w:t>
      </w:r>
    </w:p>
    <w:p w:rsidR="001465EA" w:rsidRPr="00380FFA" w:rsidRDefault="001465EA" w:rsidP="001465EA">
      <w:pPr>
        <w:widowControl w:val="0"/>
        <w:suppressAutoHyphens/>
        <w:autoSpaceDE w:val="0"/>
        <w:spacing w:line="276" w:lineRule="auto"/>
        <w:ind w:firstLine="709"/>
        <w:jc w:val="both"/>
        <w:rPr>
          <w:rFonts w:eastAsia="Arial"/>
          <w:kern w:val="1"/>
          <w:sz w:val="28"/>
          <w:szCs w:val="28"/>
          <w:lang w:eastAsia="hi-IN" w:bidi="hi-IN"/>
        </w:rPr>
      </w:pPr>
      <w:r w:rsidRPr="00380FFA">
        <w:rPr>
          <w:rFonts w:eastAsia="Arial"/>
          <w:kern w:val="1"/>
          <w:sz w:val="28"/>
          <w:szCs w:val="28"/>
          <w:lang w:eastAsia="hi-IN" w:bidi="hi-IN"/>
        </w:rPr>
        <w:t>3.3. Заместителем председателя комиссии является начальник отдела архитектуры, имущественных отношений и жилищной политики администрации муниципального образования «</w:t>
      </w:r>
      <w:r w:rsidRPr="00380FFA">
        <w:rPr>
          <w:rFonts w:eastAsia="Arial"/>
          <w:bCs/>
          <w:kern w:val="2"/>
          <w:sz w:val="28"/>
          <w:szCs w:val="28"/>
          <w:lang w:eastAsia="zh-CN"/>
        </w:rPr>
        <w:t>Володарский</w:t>
      </w:r>
      <w:r w:rsidRPr="00380FFA">
        <w:rPr>
          <w:rFonts w:eastAsia="Arial"/>
          <w:kern w:val="1"/>
          <w:sz w:val="28"/>
          <w:szCs w:val="28"/>
          <w:lang w:eastAsia="hi-IN" w:bidi="hi-IN"/>
        </w:rPr>
        <w:t xml:space="preserve"> муниципальный район Астраханской области»</w:t>
      </w:r>
      <w:r w:rsidRPr="00380FFA">
        <w:rPr>
          <w:rFonts w:eastAsia="Arial"/>
          <w:b/>
          <w:bCs/>
          <w:kern w:val="1"/>
          <w:sz w:val="28"/>
          <w:szCs w:val="28"/>
          <w:lang w:eastAsia="hi-IN" w:bidi="hi-IN"/>
        </w:rPr>
        <w:t xml:space="preserve"> </w:t>
      </w:r>
      <w:r w:rsidRPr="00380FFA">
        <w:rPr>
          <w:rFonts w:eastAsia="Arial"/>
          <w:kern w:val="1"/>
          <w:sz w:val="28"/>
          <w:szCs w:val="28"/>
          <w:lang w:eastAsia="hi-IN" w:bidi="hi-IN"/>
        </w:rPr>
        <w:t>(далее - заместитель председателя комиссии). В период отсутствия председателя комиссии его полномочия осуществляет заместитель председателя комиссии.</w:t>
      </w:r>
    </w:p>
    <w:p w:rsidR="001465EA" w:rsidRPr="00380FFA" w:rsidRDefault="001465EA" w:rsidP="001465EA">
      <w:pPr>
        <w:widowControl w:val="0"/>
        <w:suppressAutoHyphens/>
        <w:autoSpaceDE w:val="0"/>
        <w:spacing w:line="276" w:lineRule="auto"/>
        <w:ind w:firstLine="709"/>
        <w:jc w:val="both"/>
        <w:rPr>
          <w:rFonts w:eastAsia="Arial"/>
          <w:kern w:val="1"/>
          <w:sz w:val="28"/>
          <w:szCs w:val="28"/>
          <w:lang w:eastAsia="hi-IN" w:bidi="hi-IN"/>
        </w:rPr>
      </w:pPr>
      <w:r w:rsidRPr="00380FFA">
        <w:rPr>
          <w:rFonts w:eastAsia="Arial"/>
          <w:kern w:val="1"/>
          <w:sz w:val="28"/>
          <w:szCs w:val="28"/>
          <w:lang w:eastAsia="hi-IN" w:bidi="hi-IN"/>
        </w:rPr>
        <w:t>3.4. Функции секретаря комиссии осуществляет сотрудник отдела архитектуры, имущественных отношений и жилищной политики администрации муниципального образования «Володарский муниципальный район Астраханской области», являющийся членом данной комиссии.</w:t>
      </w:r>
    </w:p>
    <w:p w:rsidR="001465EA" w:rsidRPr="00380FFA" w:rsidRDefault="001465EA" w:rsidP="001465EA">
      <w:pPr>
        <w:widowControl w:val="0"/>
        <w:suppressAutoHyphens/>
        <w:autoSpaceDE w:val="0"/>
        <w:spacing w:line="276" w:lineRule="auto"/>
        <w:ind w:firstLine="709"/>
        <w:jc w:val="both"/>
        <w:rPr>
          <w:rFonts w:eastAsia="Arial"/>
          <w:kern w:val="1"/>
          <w:sz w:val="28"/>
          <w:szCs w:val="28"/>
          <w:lang w:eastAsia="hi-IN" w:bidi="hi-IN"/>
        </w:rPr>
      </w:pPr>
      <w:r w:rsidRPr="00380FFA">
        <w:rPr>
          <w:rFonts w:eastAsia="Arial"/>
          <w:kern w:val="1"/>
          <w:sz w:val="28"/>
          <w:szCs w:val="28"/>
          <w:lang w:eastAsia="hi-IN" w:bidi="hi-IN"/>
        </w:rPr>
        <w:t>3.5. Членами комиссии являются представители структурных подразделений администрации муниципального образования «Володарский муниципальный район Астраханской области».</w:t>
      </w:r>
    </w:p>
    <w:p w:rsidR="001465EA" w:rsidRPr="00380FFA" w:rsidRDefault="001465EA" w:rsidP="001465EA">
      <w:pPr>
        <w:widowControl w:val="0"/>
        <w:suppressAutoHyphens/>
        <w:autoSpaceDE w:val="0"/>
        <w:spacing w:line="276" w:lineRule="auto"/>
        <w:ind w:firstLine="709"/>
        <w:jc w:val="both"/>
        <w:rPr>
          <w:rFonts w:eastAsia="Arial"/>
          <w:kern w:val="1"/>
          <w:sz w:val="28"/>
          <w:szCs w:val="28"/>
          <w:lang w:eastAsia="hi-IN" w:bidi="hi-IN"/>
        </w:rPr>
      </w:pPr>
      <w:r w:rsidRPr="00380FFA">
        <w:rPr>
          <w:rFonts w:eastAsia="Arial"/>
          <w:kern w:val="1"/>
          <w:sz w:val="28"/>
          <w:szCs w:val="28"/>
          <w:lang w:eastAsia="hi-IN" w:bidi="hi-IN"/>
        </w:rPr>
        <w:t>3.6. Члены комиссии, заинтересованные в результатах аукциона, не принимают участие в заседании комиссии при подготовке, организации и проведении такого аукциона.</w:t>
      </w:r>
    </w:p>
    <w:p w:rsidR="001465EA" w:rsidRPr="00380FFA" w:rsidRDefault="001465EA" w:rsidP="001465EA">
      <w:pPr>
        <w:widowControl w:val="0"/>
        <w:suppressAutoHyphens/>
        <w:autoSpaceDE w:val="0"/>
        <w:spacing w:line="276" w:lineRule="auto"/>
        <w:ind w:firstLine="709"/>
        <w:jc w:val="both"/>
        <w:rPr>
          <w:rFonts w:eastAsia="Arial"/>
          <w:kern w:val="1"/>
          <w:sz w:val="28"/>
          <w:szCs w:val="28"/>
          <w:lang w:eastAsia="hi-IN" w:bidi="hi-IN"/>
        </w:rPr>
      </w:pPr>
      <w:r w:rsidRPr="00380FFA">
        <w:rPr>
          <w:rFonts w:eastAsia="Arial"/>
          <w:kern w:val="1"/>
          <w:sz w:val="28"/>
          <w:szCs w:val="28"/>
          <w:lang w:eastAsia="hi-IN" w:bidi="hi-IN"/>
        </w:rPr>
        <w:t>3.7. Основной формой работы комиссии является заседание. Заседания комиссии проводятся по мере необходимости подготовки, организации и проведения аукционов.</w:t>
      </w:r>
    </w:p>
    <w:p w:rsidR="001465EA" w:rsidRPr="00380FFA" w:rsidRDefault="001465EA" w:rsidP="001465EA">
      <w:pPr>
        <w:widowControl w:val="0"/>
        <w:suppressAutoHyphens/>
        <w:autoSpaceDE w:val="0"/>
        <w:spacing w:line="276" w:lineRule="auto"/>
        <w:ind w:firstLine="709"/>
        <w:jc w:val="both"/>
        <w:rPr>
          <w:rFonts w:eastAsia="Arial"/>
          <w:kern w:val="1"/>
          <w:sz w:val="28"/>
          <w:szCs w:val="28"/>
          <w:lang w:eastAsia="hi-IN" w:bidi="hi-IN"/>
        </w:rPr>
      </w:pPr>
      <w:r w:rsidRPr="00380FFA">
        <w:rPr>
          <w:rFonts w:eastAsia="Arial"/>
          <w:kern w:val="1"/>
          <w:sz w:val="28"/>
          <w:szCs w:val="28"/>
          <w:lang w:eastAsia="hi-IN" w:bidi="hi-IN"/>
        </w:rPr>
        <w:t>3.8. Заседание комиссии считается правомочным, если на нем присутствует не менее пятидесяти процентов от общего числа ее состава.</w:t>
      </w:r>
    </w:p>
    <w:p w:rsidR="001465EA" w:rsidRPr="00380FFA" w:rsidRDefault="001465EA" w:rsidP="001465EA">
      <w:pPr>
        <w:widowControl w:val="0"/>
        <w:suppressAutoHyphens/>
        <w:autoSpaceDE w:val="0"/>
        <w:spacing w:line="276" w:lineRule="auto"/>
        <w:ind w:firstLine="709"/>
        <w:jc w:val="both"/>
        <w:rPr>
          <w:rFonts w:eastAsia="Arial"/>
          <w:b/>
          <w:bCs/>
          <w:kern w:val="1"/>
          <w:sz w:val="28"/>
          <w:szCs w:val="28"/>
          <w:lang w:eastAsia="hi-IN" w:bidi="hi-IN"/>
        </w:rPr>
      </w:pPr>
      <w:r w:rsidRPr="00380FFA">
        <w:rPr>
          <w:rFonts w:eastAsia="Arial"/>
          <w:kern w:val="1"/>
          <w:sz w:val="28"/>
          <w:szCs w:val="28"/>
          <w:lang w:eastAsia="hi-IN" w:bidi="hi-IN"/>
        </w:rPr>
        <w:t>3.9. При проведении заседания комиссии решения комиссии оформляются протоколами и подписываются председателем, заместителем, секретарем комиссии и всеми присутствующими на заседании членами комиссии.</w:t>
      </w:r>
    </w:p>
    <w:p w:rsidR="001465EA" w:rsidRPr="00380FFA" w:rsidRDefault="001465EA" w:rsidP="001465EA">
      <w:pPr>
        <w:widowControl w:val="0"/>
        <w:suppressAutoHyphens/>
        <w:autoSpaceDE w:val="0"/>
        <w:spacing w:line="276" w:lineRule="auto"/>
        <w:ind w:firstLine="709"/>
        <w:jc w:val="both"/>
        <w:rPr>
          <w:rFonts w:eastAsia="Arial"/>
          <w:kern w:val="1"/>
          <w:sz w:val="28"/>
          <w:szCs w:val="28"/>
          <w:lang w:eastAsia="hi-IN" w:bidi="hi-IN"/>
        </w:rPr>
      </w:pPr>
      <w:r w:rsidRPr="00380FFA">
        <w:rPr>
          <w:rFonts w:eastAsia="Arial"/>
          <w:bCs/>
          <w:kern w:val="1"/>
          <w:sz w:val="28"/>
          <w:szCs w:val="28"/>
          <w:lang w:eastAsia="hi-IN" w:bidi="hi-IN"/>
        </w:rPr>
        <w:t>Выписки из протокола подписываются председателем и секретарем комиссии.</w:t>
      </w:r>
    </w:p>
    <w:p w:rsidR="001465EA" w:rsidRPr="00380FFA" w:rsidRDefault="001465EA" w:rsidP="001465EA">
      <w:pPr>
        <w:widowControl w:val="0"/>
        <w:suppressAutoHyphens/>
        <w:autoSpaceDE w:val="0"/>
        <w:spacing w:line="276" w:lineRule="auto"/>
        <w:ind w:firstLine="709"/>
        <w:jc w:val="both"/>
        <w:rPr>
          <w:rFonts w:eastAsia="Arial"/>
          <w:kern w:val="1"/>
          <w:sz w:val="28"/>
          <w:szCs w:val="28"/>
          <w:lang w:eastAsia="hi-IN" w:bidi="hi-IN"/>
        </w:rPr>
      </w:pPr>
      <w:r w:rsidRPr="00380FFA">
        <w:rPr>
          <w:rFonts w:eastAsia="Arial"/>
          <w:kern w:val="1"/>
          <w:sz w:val="28"/>
          <w:szCs w:val="28"/>
          <w:lang w:eastAsia="hi-IN" w:bidi="hi-IN"/>
        </w:rPr>
        <w:t xml:space="preserve">Протокол комиссии о результатах аукциона с победителями является основанием для заключения договора </w:t>
      </w:r>
      <w:r w:rsidRPr="00380FFA">
        <w:rPr>
          <w:rFonts w:eastAsia="Arial"/>
          <w:kern w:val="2"/>
          <w:sz w:val="28"/>
          <w:szCs w:val="28"/>
          <w:lang w:eastAsia="zh-CN" w:bidi="hi-IN"/>
        </w:rPr>
        <w:t>на установку и эксплуатацию рекламной конструкции</w:t>
      </w:r>
      <w:r w:rsidRPr="00380FFA">
        <w:rPr>
          <w:rFonts w:eastAsia="Arial"/>
          <w:kern w:val="1"/>
          <w:sz w:val="28"/>
          <w:szCs w:val="28"/>
          <w:lang w:eastAsia="hi-IN" w:bidi="hi-IN"/>
        </w:rPr>
        <w:t>.</w:t>
      </w:r>
    </w:p>
    <w:p w:rsidR="001465EA" w:rsidRPr="00380FFA" w:rsidRDefault="001465EA" w:rsidP="001465EA">
      <w:pPr>
        <w:widowControl w:val="0"/>
        <w:suppressAutoHyphens/>
        <w:autoSpaceDE w:val="0"/>
        <w:spacing w:line="276" w:lineRule="auto"/>
        <w:ind w:firstLine="709"/>
        <w:jc w:val="both"/>
        <w:rPr>
          <w:rFonts w:eastAsia="Arial"/>
          <w:kern w:val="1"/>
          <w:sz w:val="28"/>
          <w:szCs w:val="28"/>
          <w:lang w:eastAsia="hi-IN" w:bidi="hi-IN"/>
        </w:rPr>
      </w:pPr>
      <w:r w:rsidRPr="00380FFA">
        <w:rPr>
          <w:rFonts w:eastAsia="Arial"/>
          <w:kern w:val="1"/>
          <w:sz w:val="28"/>
          <w:szCs w:val="28"/>
          <w:lang w:eastAsia="hi-IN" w:bidi="hi-IN"/>
        </w:rPr>
        <w:t>3.10. Решения комиссии принимаются простым большинством голосов состава комиссии, присутствующих на заседании, путем открытого голосования. При равенстве голосов председатель комиссии имеет право решающего голоса. Член комиссии, не согласный с принятым решением, имеет право изложить свое мнение в письменном виде и приложить его к протоколу заседания комиссии.</w:t>
      </w:r>
    </w:p>
    <w:p w:rsidR="001465EA" w:rsidRPr="00380FFA" w:rsidRDefault="001465EA" w:rsidP="001465EA">
      <w:pPr>
        <w:widowControl w:val="0"/>
        <w:suppressAutoHyphens/>
        <w:autoSpaceDE w:val="0"/>
        <w:spacing w:line="276" w:lineRule="auto"/>
        <w:ind w:firstLine="709"/>
        <w:jc w:val="both"/>
        <w:rPr>
          <w:rFonts w:eastAsia="Arial"/>
          <w:kern w:val="1"/>
          <w:sz w:val="28"/>
          <w:szCs w:val="28"/>
          <w:lang w:eastAsia="hi-IN" w:bidi="hi-IN"/>
        </w:rPr>
      </w:pPr>
      <w:r w:rsidRPr="00380FFA">
        <w:rPr>
          <w:rFonts w:eastAsia="Arial"/>
          <w:kern w:val="1"/>
          <w:sz w:val="28"/>
          <w:szCs w:val="28"/>
          <w:lang w:eastAsia="hi-IN" w:bidi="hi-IN"/>
        </w:rPr>
        <w:t>3.11. Комиссия несет ответственность за соответствие принятых решений действующему законодательству.</w:t>
      </w:r>
    </w:p>
    <w:p w:rsidR="001465EA" w:rsidRPr="00380FFA" w:rsidRDefault="001465EA" w:rsidP="001465EA">
      <w:pPr>
        <w:widowControl w:val="0"/>
        <w:suppressAutoHyphens/>
        <w:autoSpaceDE w:val="0"/>
        <w:spacing w:line="276" w:lineRule="auto"/>
        <w:ind w:firstLine="709"/>
        <w:jc w:val="both"/>
        <w:rPr>
          <w:rFonts w:eastAsia="Arial"/>
          <w:kern w:val="1"/>
          <w:sz w:val="28"/>
          <w:szCs w:val="28"/>
          <w:lang w:eastAsia="hi-IN" w:bidi="hi-IN"/>
        </w:rPr>
      </w:pPr>
      <w:r w:rsidRPr="00380FFA">
        <w:rPr>
          <w:rFonts w:eastAsia="Arial"/>
          <w:kern w:val="1"/>
          <w:sz w:val="28"/>
          <w:szCs w:val="28"/>
          <w:lang w:eastAsia="hi-IN" w:bidi="hi-IN"/>
        </w:rPr>
        <w:t xml:space="preserve">3.12. Аукционная документация, протоколы заседаний комиссии хранятся в отделе архитектуры, имущественных отношений и жилищной политики </w:t>
      </w:r>
      <w:r w:rsidRPr="00380FFA">
        <w:rPr>
          <w:rFonts w:eastAsia="Arial"/>
          <w:kern w:val="1"/>
          <w:sz w:val="28"/>
          <w:szCs w:val="28"/>
          <w:lang w:eastAsia="hi-IN" w:bidi="hi-IN"/>
        </w:rPr>
        <w:lastRenderedPageBreak/>
        <w:t>администрации муниципального образования «Володарский муниципальный район Астраханской области». Срок хранения - постоянно.</w:t>
      </w:r>
    </w:p>
    <w:p w:rsidR="001465EA" w:rsidRPr="00380FFA" w:rsidRDefault="001465EA" w:rsidP="001465EA">
      <w:pPr>
        <w:widowControl w:val="0"/>
        <w:suppressAutoHyphens/>
        <w:autoSpaceDE w:val="0"/>
        <w:spacing w:line="276" w:lineRule="auto"/>
        <w:ind w:firstLine="709"/>
        <w:jc w:val="both"/>
        <w:rPr>
          <w:rFonts w:eastAsia="Arial"/>
          <w:b/>
          <w:bCs/>
          <w:kern w:val="1"/>
          <w:sz w:val="28"/>
          <w:szCs w:val="28"/>
          <w:lang w:eastAsia="hi-IN" w:bidi="hi-IN"/>
        </w:rPr>
      </w:pPr>
      <w:r w:rsidRPr="00380FFA">
        <w:rPr>
          <w:rFonts w:eastAsia="Arial"/>
          <w:kern w:val="1"/>
          <w:sz w:val="28"/>
          <w:szCs w:val="28"/>
          <w:lang w:eastAsia="hi-IN" w:bidi="hi-IN"/>
        </w:rPr>
        <w:t>3.14. Полномочия председателя комиссии, заместителя председателя комиссии, секретаря комиссии, членов комиссии, участвующих в подготовке и организации аукционов.</w:t>
      </w:r>
    </w:p>
    <w:p w:rsidR="001465EA" w:rsidRPr="00380FFA" w:rsidRDefault="001465EA" w:rsidP="001465EA">
      <w:pPr>
        <w:widowControl w:val="0"/>
        <w:suppressAutoHyphens/>
        <w:autoSpaceDE w:val="0"/>
        <w:spacing w:line="276" w:lineRule="auto"/>
        <w:ind w:firstLine="709"/>
        <w:jc w:val="both"/>
        <w:rPr>
          <w:rFonts w:eastAsia="Arial"/>
          <w:bCs/>
          <w:kern w:val="1"/>
          <w:sz w:val="28"/>
          <w:szCs w:val="28"/>
          <w:lang w:eastAsia="hi-IN" w:bidi="hi-IN"/>
        </w:rPr>
      </w:pPr>
    </w:p>
    <w:p w:rsidR="001465EA" w:rsidRPr="00380FFA" w:rsidRDefault="001465EA" w:rsidP="001465EA">
      <w:pPr>
        <w:widowControl w:val="0"/>
        <w:suppressAutoHyphens/>
        <w:autoSpaceDE w:val="0"/>
        <w:spacing w:line="276" w:lineRule="auto"/>
        <w:ind w:firstLine="709"/>
        <w:jc w:val="both"/>
        <w:rPr>
          <w:rFonts w:eastAsia="Arial"/>
          <w:kern w:val="1"/>
          <w:sz w:val="28"/>
          <w:szCs w:val="28"/>
          <w:lang w:eastAsia="hi-IN" w:bidi="hi-IN"/>
        </w:rPr>
      </w:pPr>
      <w:r w:rsidRPr="00380FFA">
        <w:rPr>
          <w:rFonts w:eastAsia="Arial"/>
          <w:bCs/>
          <w:kern w:val="1"/>
          <w:sz w:val="28"/>
          <w:szCs w:val="28"/>
          <w:lang w:eastAsia="hi-IN" w:bidi="hi-IN"/>
        </w:rPr>
        <w:t>Председатель комиссии:</w:t>
      </w:r>
    </w:p>
    <w:p w:rsidR="001465EA" w:rsidRPr="00380FFA" w:rsidRDefault="001465EA" w:rsidP="001465EA">
      <w:pPr>
        <w:widowControl w:val="0"/>
        <w:suppressAutoHyphens/>
        <w:autoSpaceDE w:val="0"/>
        <w:spacing w:line="276" w:lineRule="auto"/>
        <w:ind w:firstLine="709"/>
        <w:jc w:val="both"/>
        <w:rPr>
          <w:rFonts w:eastAsia="Arial"/>
          <w:kern w:val="1"/>
          <w:sz w:val="28"/>
          <w:szCs w:val="28"/>
          <w:lang w:eastAsia="hi-IN" w:bidi="hi-IN"/>
        </w:rPr>
      </w:pPr>
      <w:r w:rsidRPr="00380FFA">
        <w:rPr>
          <w:rFonts w:eastAsia="Arial"/>
          <w:kern w:val="1"/>
          <w:sz w:val="28"/>
          <w:szCs w:val="28"/>
          <w:lang w:eastAsia="hi-IN" w:bidi="hi-IN"/>
        </w:rPr>
        <w:t>1) осуществляет общее руководство работой комиссии;</w:t>
      </w:r>
    </w:p>
    <w:p w:rsidR="001465EA" w:rsidRPr="00380FFA" w:rsidRDefault="001465EA" w:rsidP="001465EA">
      <w:pPr>
        <w:widowControl w:val="0"/>
        <w:suppressAutoHyphens/>
        <w:autoSpaceDE w:val="0"/>
        <w:spacing w:line="276" w:lineRule="auto"/>
        <w:ind w:firstLine="709"/>
        <w:jc w:val="both"/>
        <w:rPr>
          <w:rFonts w:eastAsia="Arial"/>
          <w:kern w:val="1"/>
          <w:sz w:val="28"/>
          <w:szCs w:val="28"/>
          <w:lang w:eastAsia="hi-IN" w:bidi="hi-IN"/>
        </w:rPr>
      </w:pPr>
      <w:r w:rsidRPr="00380FFA">
        <w:rPr>
          <w:rFonts w:eastAsia="Arial"/>
          <w:kern w:val="1"/>
          <w:sz w:val="28"/>
          <w:szCs w:val="28"/>
          <w:lang w:eastAsia="hi-IN" w:bidi="hi-IN"/>
        </w:rPr>
        <w:t xml:space="preserve">2) назначает заседание комиссии, определяет время и место их проведения; </w:t>
      </w:r>
    </w:p>
    <w:p w:rsidR="001465EA" w:rsidRPr="00380FFA" w:rsidRDefault="001465EA" w:rsidP="001465EA">
      <w:pPr>
        <w:widowControl w:val="0"/>
        <w:suppressAutoHyphens/>
        <w:autoSpaceDE w:val="0"/>
        <w:spacing w:line="276" w:lineRule="auto"/>
        <w:ind w:firstLine="709"/>
        <w:jc w:val="both"/>
        <w:rPr>
          <w:rFonts w:eastAsia="Arial"/>
          <w:kern w:val="1"/>
          <w:sz w:val="28"/>
          <w:szCs w:val="28"/>
          <w:lang w:eastAsia="hi-IN" w:bidi="hi-IN"/>
        </w:rPr>
      </w:pPr>
      <w:r w:rsidRPr="00380FFA">
        <w:rPr>
          <w:rFonts w:eastAsia="Arial"/>
          <w:kern w:val="1"/>
          <w:sz w:val="28"/>
          <w:szCs w:val="28"/>
          <w:lang w:eastAsia="hi-IN" w:bidi="hi-IN"/>
        </w:rPr>
        <w:t>3) ведет заседания комиссии;</w:t>
      </w:r>
    </w:p>
    <w:p w:rsidR="001465EA" w:rsidRPr="00380FFA" w:rsidRDefault="001465EA" w:rsidP="001465EA">
      <w:pPr>
        <w:widowControl w:val="0"/>
        <w:suppressAutoHyphens/>
        <w:autoSpaceDE w:val="0"/>
        <w:spacing w:line="276" w:lineRule="auto"/>
        <w:ind w:firstLine="709"/>
        <w:jc w:val="both"/>
        <w:rPr>
          <w:rFonts w:eastAsia="Arial"/>
          <w:kern w:val="1"/>
          <w:sz w:val="28"/>
          <w:szCs w:val="28"/>
          <w:lang w:eastAsia="hi-IN" w:bidi="hi-IN"/>
        </w:rPr>
      </w:pPr>
      <w:r w:rsidRPr="00380FFA">
        <w:rPr>
          <w:rFonts w:eastAsia="Arial"/>
          <w:kern w:val="1"/>
          <w:sz w:val="28"/>
          <w:szCs w:val="28"/>
          <w:lang w:eastAsia="hi-IN" w:bidi="hi-IN"/>
        </w:rPr>
        <w:t>4) определяет порядок рассмотрения обсуждаемых вопросов;</w:t>
      </w:r>
    </w:p>
    <w:p w:rsidR="001465EA" w:rsidRPr="00380FFA" w:rsidRDefault="001465EA" w:rsidP="001465EA">
      <w:pPr>
        <w:widowControl w:val="0"/>
        <w:suppressAutoHyphens/>
        <w:autoSpaceDE w:val="0"/>
        <w:spacing w:line="276" w:lineRule="auto"/>
        <w:ind w:firstLine="709"/>
        <w:jc w:val="both"/>
        <w:rPr>
          <w:rFonts w:eastAsia="Arial"/>
          <w:kern w:val="1"/>
          <w:sz w:val="28"/>
          <w:szCs w:val="28"/>
          <w:lang w:eastAsia="hi-IN" w:bidi="hi-IN"/>
        </w:rPr>
      </w:pPr>
      <w:r w:rsidRPr="00380FFA">
        <w:rPr>
          <w:rFonts w:eastAsia="Arial"/>
          <w:kern w:val="1"/>
          <w:sz w:val="28"/>
          <w:szCs w:val="28"/>
          <w:lang w:eastAsia="hi-IN" w:bidi="hi-IN"/>
        </w:rPr>
        <w:t>5) объявляет решения комиссии;</w:t>
      </w:r>
    </w:p>
    <w:p w:rsidR="001465EA" w:rsidRPr="00380FFA" w:rsidRDefault="001465EA" w:rsidP="001465EA">
      <w:pPr>
        <w:widowControl w:val="0"/>
        <w:suppressAutoHyphens/>
        <w:autoSpaceDE w:val="0"/>
        <w:spacing w:line="276" w:lineRule="auto"/>
        <w:ind w:firstLine="709"/>
        <w:jc w:val="both"/>
        <w:rPr>
          <w:rFonts w:eastAsia="Arial"/>
          <w:kern w:val="1"/>
          <w:sz w:val="28"/>
          <w:szCs w:val="28"/>
          <w:lang w:eastAsia="hi-IN" w:bidi="hi-IN"/>
        </w:rPr>
      </w:pPr>
      <w:r w:rsidRPr="00380FFA">
        <w:rPr>
          <w:rFonts w:eastAsia="Arial"/>
          <w:kern w:val="1"/>
          <w:sz w:val="28"/>
          <w:szCs w:val="28"/>
          <w:lang w:eastAsia="hi-IN" w:bidi="hi-IN"/>
        </w:rPr>
        <w:t>6) в случае необходимости выносит на обсуждение комиссии вопрос о привлечении к работе комиссии экспертов;</w:t>
      </w:r>
    </w:p>
    <w:p w:rsidR="001465EA" w:rsidRPr="00380FFA" w:rsidRDefault="001465EA" w:rsidP="001465EA">
      <w:pPr>
        <w:widowControl w:val="0"/>
        <w:suppressAutoHyphens/>
        <w:autoSpaceDE w:val="0"/>
        <w:spacing w:line="276" w:lineRule="auto"/>
        <w:ind w:firstLine="709"/>
        <w:jc w:val="both"/>
        <w:rPr>
          <w:rFonts w:eastAsia="Arial"/>
          <w:kern w:val="1"/>
          <w:sz w:val="28"/>
          <w:szCs w:val="28"/>
          <w:lang w:eastAsia="hi-IN" w:bidi="hi-IN"/>
        </w:rPr>
      </w:pPr>
      <w:r w:rsidRPr="00380FFA">
        <w:rPr>
          <w:rFonts w:eastAsia="Arial"/>
          <w:kern w:val="1"/>
          <w:sz w:val="28"/>
          <w:szCs w:val="28"/>
          <w:lang w:eastAsia="hi-IN" w:bidi="hi-IN"/>
        </w:rPr>
        <w:t>6) осуществляет контроль за процедурой проведения аукционов;</w:t>
      </w:r>
    </w:p>
    <w:p w:rsidR="001465EA" w:rsidRPr="00380FFA" w:rsidRDefault="001465EA" w:rsidP="001465EA">
      <w:pPr>
        <w:widowControl w:val="0"/>
        <w:suppressAutoHyphens/>
        <w:autoSpaceDE w:val="0"/>
        <w:spacing w:line="276" w:lineRule="auto"/>
        <w:ind w:firstLine="709"/>
        <w:jc w:val="both"/>
        <w:rPr>
          <w:rFonts w:eastAsia="Arial"/>
          <w:b/>
          <w:bCs/>
          <w:kern w:val="1"/>
          <w:sz w:val="28"/>
          <w:szCs w:val="28"/>
          <w:lang w:eastAsia="hi-IN" w:bidi="hi-IN"/>
        </w:rPr>
      </w:pPr>
      <w:r w:rsidRPr="00380FFA">
        <w:rPr>
          <w:rFonts w:eastAsia="Arial"/>
          <w:kern w:val="1"/>
          <w:sz w:val="28"/>
          <w:szCs w:val="28"/>
          <w:lang w:eastAsia="hi-IN" w:bidi="hi-IN"/>
        </w:rPr>
        <w:t>7) осуществляет иные полномочия, связанные с работой комиссии.</w:t>
      </w:r>
    </w:p>
    <w:p w:rsidR="001465EA" w:rsidRPr="00380FFA" w:rsidRDefault="001465EA" w:rsidP="001465EA">
      <w:pPr>
        <w:widowControl w:val="0"/>
        <w:suppressAutoHyphens/>
        <w:autoSpaceDE w:val="0"/>
        <w:spacing w:line="276" w:lineRule="auto"/>
        <w:ind w:firstLine="709"/>
        <w:jc w:val="both"/>
        <w:rPr>
          <w:rFonts w:eastAsia="Arial"/>
          <w:b/>
          <w:bCs/>
          <w:kern w:val="1"/>
          <w:sz w:val="28"/>
          <w:szCs w:val="28"/>
          <w:lang w:eastAsia="hi-IN" w:bidi="hi-IN"/>
        </w:rPr>
      </w:pPr>
      <w:r w:rsidRPr="00380FFA">
        <w:rPr>
          <w:rFonts w:eastAsia="Arial"/>
          <w:bCs/>
          <w:kern w:val="1"/>
          <w:sz w:val="28"/>
          <w:szCs w:val="28"/>
          <w:lang w:eastAsia="hi-IN" w:bidi="hi-IN"/>
        </w:rPr>
        <w:t>Заместитель председателя комиссии</w:t>
      </w:r>
      <w:r w:rsidRPr="00380FFA">
        <w:rPr>
          <w:rFonts w:eastAsia="Arial"/>
          <w:b/>
          <w:bCs/>
          <w:kern w:val="1"/>
          <w:sz w:val="28"/>
          <w:szCs w:val="28"/>
          <w:lang w:eastAsia="hi-IN" w:bidi="hi-IN"/>
        </w:rPr>
        <w:t xml:space="preserve"> </w:t>
      </w:r>
      <w:r w:rsidRPr="00380FFA">
        <w:rPr>
          <w:rFonts w:eastAsia="Arial"/>
          <w:kern w:val="1"/>
          <w:sz w:val="28"/>
          <w:szCs w:val="28"/>
          <w:lang w:eastAsia="hi-IN" w:bidi="hi-IN"/>
        </w:rPr>
        <w:t>на время отсутствия председателя комиссии осуществляет его функции.</w:t>
      </w:r>
    </w:p>
    <w:p w:rsidR="001465EA" w:rsidRPr="00380FFA" w:rsidRDefault="001465EA" w:rsidP="001465EA">
      <w:pPr>
        <w:widowControl w:val="0"/>
        <w:suppressAutoHyphens/>
        <w:autoSpaceDE w:val="0"/>
        <w:spacing w:line="276" w:lineRule="auto"/>
        <w:ind w:firstLine="709"/>
        <w:jc w:val="both"/>
        <w:rPr>
          <w:rFonts w:eastAsia="Arial"/>
          <w:kern w:val="1"/>
          <w:sz w:val="28"/>
          <w:szCs w:val="28"/>
          <w:lang w:eastAsia="hi-IN" w:bidi="hi-IN"/>
        </w:rPr>
      </w:pPr>
      <w:r w:rsidRPr="00380FFA">
        <w:rPr>
          <w:rFonts w:eastAsia="Arial"/>
          <w:bCs/>
          <w:kern w:val="1"/>
          <w:sz w:val="28"/>
          <w:szCs w:val="28"/>
          <w:lang w:eastAsia="hi-IN" w:bidi="hi-IN"/>
        </w:rPr>
        <w:t>Секретарь комиссии</w:t>
      </w:r>
      <w:r w:rsidRPr="00380FFA">
        <w:rPr>
          <w:rFonts w:eastAsia="Arial"/>
          <w:b/>
          <w:bCs/>
          <w:kern w:val="1"/>
          <w:sz w:val="28"/>
          <w:szCs w:val="28"/>
          <w:lang w:eastAsia="hi-IN" w:bidi="hi-IN"/>
        </w:rPr>
        <w:t>:</w:t>
      </w:r>
    </w:p>
    <w:p w:rsidR="001465EA" w:rsidRPr="00380FFA" w:rsidRDefault="001465EA" w:rsidP="001465EA">
      <w:pPr>
        <w:widowControl w:val="0"/>
        <w:suppressAutoHyphens/>
        <w:autoSpaceDE w:val="0"/>
        <w:spacing w:line="276" w:lineRule="auto"/>
        <w:ind w:firstLine="709"/>
        <w:jc w:val="both"/>
        <w:rPr>
          <w:rFonts w:eastAsia="Arial"/>
          <w:kern w:val="1"/>
          <w:sz w:val="28"/>
          <w:szCs w:val="28"/>
          <w:lang w:eastAsia="hi-IN" w:bidi="hi-IN"/>
        </w:rPr>
      </w:pPr>
      <w:r w:rsidRPr="00380FFA">
        <w:rPr>
          <w:rFonts w:eastAsia="Arial"/>
          <w:kern w:val="1"/>
          <w:sz w:val="28"/>
          <w:szCs w:val="28"/>
          <w:lang w:eastAsia="hi-IN" w:bidi="hi-IN"/>
        </w:rPr>
        <w:t>1) организационно обеспечивает деятельность комиссии;</w:t>
      </w:r>
    </w:p>
    <w:p w:rsidR="001465EA" w:rsidRPr="00380FFA" w:rsidRDefault="001465EA" w:rsidP="001465EA">
      <w:pPr>
        <w:widowControl w:val="0"/>
        <w:suppressAutoHyphens/>
        <w:autoSpaceDE w:val="0"/>
        <w:spacing w:line="276" w:lineRule="auto"/>
        <w:ind w:firstLine="709"/>
        <w:jc w:val="both"/>
        <w:rPr>
          <w:rFonts w:eastAsia="Arial"/>
          <w:kern w:val="1"/>
          <w:sz w:val="28"/>
          <w:szCs w:val="28"/>
          <w:lang w:eastAsia="hi-IN" w:bidi="hi-IN"/>
        </w:rPr>
      </w:pPr>
      <w:r w:rsidRPr="00380FFA">
        <w:rPr>
          <w:rFonts w:eastAsia="Arial"/>
          <w:kern w:val="1"/>
          <w:sz w:val="28"/>
          <w:szCs w:val="28"/>
          <w:lang w:eastAsia="hi-IN" w:bidi="hi-IN"/>
        </w:rPr>
        <w:t>2) осуществляет подготовку документации для рассмотрения на заседании комиссии;</w:t>
      </w:r>
    </w:p>
    <w:p w:rsidR="001465EA" w:rsidRPr="00380FFA" w:rsidRDefault="001465EA" w:rsidP="001465EA">
      <w:pPr>
        <w:widowControl w:val="0"/>
        <w:suppressAutoHyphens/>
        <w:autoSpaceDE w:val="0"/>
        <w:spacing w:line="276" w:lineRule="auto"/>
        <w:ind w:firstLine="709"/>
        <w:jc w:val="both"/>
        <w:rPr>
          <w:rFonts w:eastAsia="Arial"/>
          <w:kern w:val="1"/>
          <w:sz w:val="28"/>
          <w:szCs w:val="28"/>
          <w:lang w:eastAsia="hi-IN" w:bidi="hi-IN"/>
        </w:rPr>
      </w:pPr>
      <w:r w:rsidRPr="00380FFA">
        <w:rPr>
          <w:rFonts w:eastAsia="Arial"/>
          <w:kern w:val="1"/>
          <w:sz w:val="28"/>
          <w:szCs w:val="28"/>
          <w:lang w:eastAsia="hi-IN" w:bidi="hi-IN"/>
        </w:rPr>
        <w:t>3) уведомляет состав комиссии о дате, времени и месте проведения заседаний комиссии;</w:t>
      </w:r>
    </w:p>
    <w:p w:rsidR="001465EA" w:rsidRPr="00380FFA" w:rsidRDefault="001465EA" w:rsidP="001465EA">
      <w:pPr>
        <w:widowControl w:val="0"/>
        <w:suppressAutoHyphens/>
        <w:autoSpaceDE w:val="0"/>
        <w:spacing w:line="276" w:lineRule="auto"/>
        <w:ind w:firstLine="709"/>
        <w:jc w:val="both"/>
        <w:rPr>
          <w:rFonts w:eastAsia="Arial"/>
          <w:kern w:val="1"/>
          <w:sz w:val="28"/>
          <w:szCs w:val="28"/>
          <w:lang w:eastAsia="hi-IN" w:bidi="hi-IN"/>
        </w:rPr>
      </w:pPr>
      <w:r w:rsidRPr="00380FFA">
        <w:rPr>
          <w:rFonts w:eastAsia="Arial"/>
          <w:kern w:val="1"/>
          <w:sz w:val="28"/>
          <w:szCs w:val="28"/>
          <w:lang w:eastAsia="hi-IN" w:bidi="hi-IN"/>
        </w:rPr>
        <w:t>4) ведет протоколы заседаний комиссии и обеспечивает их надлежащее оформление;</w:t>
      </w:r>
    </w:p>
    <w:p w:rsidR="001465EA" w:rsidRPr="00380FFA" w:rsidRDefault="001465EA" w:rsidP="001465EA">
      <w:pPr>
        <w:widowControl w:val="0"/>
        <w:suppressAutoHyphens/>
        <w:autoSpaceDE w:val="0"/>
        <w:spacing w:line="276" w:lineRule="auto"/>
        <w:ind w:firstLine="709"/>
        <w:jc w:val="both"/>
        <w:rPr>
          <w:rFonts w:eastAsia="Arial"/>
          <w:kern w:val="1"/>
          <w:sz w:val="28"/>
          <w:szCs w:val="28"/>
          <w:lang w:eastAsia="hi-IN" w:bidi="hi-IN"/>
        </w:rPr>
      </w:pPr>
      <w:r w:rsidRPr="00380FFA">
        <w:rPr>
          <w:rFonts w:eastAsia="Arial"/>
          <w:kern w:val="1"/>
          <w:sz w:val="28"/>
          <w:szCs w:val="28"/>
          <w:lang w:eastAsia="hi-IN" w:bidi="hi-IN"/>
        </w:rPr>
        <w:t xml:space="preserve">5) ведет протокол рассмотрения заявок на участие в аукционе </w:t>
      </w:r>
      <w:r w:rsidRPr="00380FFA">
        <w:rPr>
          <w:rFonts w:eastAsia="Arial"/>
          <w:bCs/>
          <w:kern w:val="1"/>
          <w:sz w:val="28"/>
          <w:szCs w:val="28"/>
          <w:lang w:eastAsia="hi-IN" w:bidi="hi-IN"/>
        </w:rPr>
        <w:t>и размещает его на официальном сайте Российской Федерации в сроки</w:t>
      </w:r>
      <w:r w:rsidRPr="00380FFA">
        <w:rPr>
          <w:rFonts w:eastAsia="Arial"/>
          <w:b/>
          <w:bCs/>
          <w:kern w:val="1"/>
          <w:sz w:val="28"/>
          <w:szCs w:val="28"/>
          <w:lang w:eastAsia="hi-IN" w:bidi="hi-IN"/>
        </w:rPr>
        <w:t xml:space="preserve">, </w:t>
      </w:r>
      <w:r w:rsidRPr="00380FFA">
        <w:rPr>
          <w:rFonts w:eastAsia="Arial"/>
          <w:kern w:val="1"/>
          <w:sz w:val="28"/>
          <w:szCs w:val="28"/>
          <w:lang w:eastAsia="hi-IN" w:bidi="hi-IN"/>
        </w:rPr>
        <w:t>не позднее дня, следующего за днем подписания указанного протокола</w:t>
      </w:r>
      <w:r w:rsidRPr="00380FFA">
        <w:rPr>
          <w:rFonts w:eastAsia="Arial"/>
          <w:b/>
          <w:bCs/>
          <w:kern w:val="1"/>
          <w:sz w:val="28"/>
          <w:szCs w:val="28"/>
          <w:lang w:eastAsia="hi-IN" w:bidi="hi-IN"/>
        </w:rPr>
        <w:t>;</w:t>
      </w:r>
    </w:p>
    <w:p w:rsidR="001465EA" w:rsidRPr="00380FFA" w:rsidRDefault="001465EA" w:rsidP="001465EA">
      <w:pPr>
        <w:widowControl w:val="0"/>
        <w:suppressAutoHyphens/>
        <w:autoSpaceDE w:val="0"/>
        <w:spacing w:line="276" w:lineRule="auto"/>
        <w:ind w:firstLine="709"/>
        <w:jc w:val="both"/>
        <w:rPr>
          <w:rFonts w:eastAsia="Arial"/>
          <w:kern w:val="1"/>
          <w:sz w:val="28"/>
          <w:szCs w:val="28"/>
          <w:lang w:eastAsia="hi-IN" w:bidi="hi-IN"/>
        </w:rPr>
      </w:pPr>
      <w:r w:rsidRPr="00380FFA">
        <w:rPr>
          <w:rFonts w:eastAsia="Arial"/>
          <w:kern w:val="1"/>
          <w:sz w:val="28"/>
          <w:szCs w:val="28"/>
          <w:lang w:eastAsia="hi-IN" w:bidi="hi-IN"/>
        </w:rPr>
        <w:t>6) направляет уведомления заявителям и участникам аукциона, заявителям, не допущенным к участию в аукционе согласно решениям комиссии и соответствующим протоколам, не позднее дня, следующего за днем подписания указанного протокола.</w:t>
      </w:r>
    </w:p>
    <w:p w:rsidR="001465EA" w:rsidRPr="00380FFA" w:rsidRDefault="001465EA" w:rsidP="001465EA">
      <w:pPr>
        <w:widowControl w:val="0"/>
        <w:suppressAutoHyphens/>
        <w:autoSpaceDE w:val="0"/>
        <w:spacing w:line="276" w:lineRule="auto"/>
        <w:ind w:firstLine="709"/>
        <w:jc w:val="both"/>
        <w:rPr>
          <w:rFonts w:eastAsia="Arial"/>
          <w:kern w:val="1"/>
          <w:sz w:val="28"/>
          <w:szCs w:val="28"/>
          <w:lang w:eastAsia="hi-IN" w:bidi="hi-IN"/>
        </w:rPr>
      </w:pPr>
      <w:r w:rsidRPr="00380FFA">
        <w:rPr>
          <w:rFonts w:eastAsia="Arial"/>
          <w:kern w:val="1"/>
          <w:sz w:val="28"/>
          <w:szCs w:val="28"/>
          <w:lang w:eastAsia="hi-IN" w:bidi="hi-IN"/>
        </w:rPr>
        <w:t>7) обеспечивает подготовку письменных обращений заявителям, участникам и победителям аукционов;</w:t>
      </w:r>
    </w:p>
    <w:p w:rsidR="001465EA" w:rsidRPr="00380FFA" w:rsidRDefault="001465EA" w:rsidP="001465EA">
      <w:pPr>
        <w:widowControl w:val="0"/>
        <w:suppressAutoHyphens/>
        <w:autoSpaceDE w:val="0"/>
        <w:spacing w:line="276" w:lineRule="auto"/>
        <w:ind w:firstLine="709"/>
        <w:jc w:val="both"/>
        <w:rPr>
          <w:rFonts w:eastAsia="Arial"/>
          <w:kern w:val="1"/>
          <w:sz w:val="28"/>
          <w:szCs w:val="28"/>
          <w:lang w:eastAsia="hi-IN" w:bidi="hi-IN"/>
        </w:rPr>
      </w:pPr>
      <w:r w:rsidRPr="00380FFA">
        <w:rPr>
          <w:rFonts w:eastAsia="Arial"/>
          <w:kern w:val="1"/>
          <w:sz w:val="28"/>
          <w:szCs w:val="28"/>
          <w:lang w:eastAsia="hi-IN" w:bidi="hi-IN"/>
        </w:rPr>
        <w:t>8) при проведении аукциона может являться аукционистом проводимого аукциона;</w:t>
      </w:r>
    </w:p>
    <w:p w:rsidR="001465EA" w:rsidRPr="00380FFA" w:rsidRDefault="001465EA" w:rsidP="001465EA">
      <w:pPr>
        <w:widowControl w:val="0"/>
        <w:suppressAutoHyphens/>
        <w:autoSpaceDE w:val="0"/>
        <w:spacing w:line="276" w:lineRule="auto"/>
        <w:ind w:firstLine="709"/>
        <w:jc w:val="both"/>
        <w:rPr>
          <w:rFonts w:eastAsia="Arial"/>
          <w:kern w:val="1"/>
          <w:sz w:val="28"/>
          <w:szCs w:val="28"/>
          <w:lang w:eastAsia="hi-IN" w:bidi="hi-IN"/>
        </w:rPr>
      </w:pPr>
      <w:r w:rsidRPr="00380FFA">
        <w:rPr>
          <w:rFonts w:eastAsia="Arial"/>
          <w:kern w:val="1"/>
          <w:sz w:val="28"/>
          <w:szCs w:val="28"/>
          <w:lang w:eastAsia="hi-IN" w:bidi="hi-IN"/>
        </w:rPr>
        <w:t>9) ведет делопроизводство комиссии;</w:t>
      </w:r>
    </w:p>
    <w:p w:rsidR="001465EA" w:rsidRPr="00380FFA" w:rsidRDefault="001465EA" w:rsidP="001465EA">
      <w:pPr>
        <w:widowControl w:val="0"/>
        <w:suppressAutoHyphens/>
        <w:autoSpaceDE w:val="0"/>
        <w:spacing w:line="276" w:lineRule="auto"/>
        <w:ind w:firstLine="709"/>
        <w:jc w:val="both"/>
        <w:rPr>
          <w:rFonts w:eastAsia="Arial"/>
          <w:b/>
          <w:bCs/>
          <w:kern w:val="1"/>
          <w:sz w:val="28"/>
          <w:szCs w:val="28"/>
          <w:lang w:eastAsia="hi-IN" w:bidi="hi-IN"/>
        </w:rPr>
      </w:pPr>
      <w:r w:rsidRPr="00380FFA">
        <w:rPr>
          <w:rFonts w:eastAsia="Arial"/>
          <w:kern w:val="1"/>
          <w:sz w:val="28"/>
          <w:szCs w:val="28"/>
          <w:lang w:eastAsia="hi-IN" w:bidi="hi-IN"/>
        </w:rPr>
        <w:t xml:space="preserve">10) выполняет иные поручения председателя комиссии, заместителя председателя комиссии по вопросам, связанным с организацией работы </w:t>
      </w:r>
      <w:r w:rsidRPr="00380FFA">
        <w:rPr>
          <w:rFonts w:eastAsia="Arial"/>
          <w:kern w:val="1"/>
          <w:sz w:val="28"/>
          <w:szCs w:val="28"/>
          <w:lang w:eastAsia="hi-IN" w:bidi="hi-IN"/>
        </w:rPr>
        <w:lastRenderedPageBreak/>
        <w:t>комиссии.</w:t>
      </w:r>
    </w:p>
    <w:p w:rsidR="001465EA" w:rsidRPr="00380FFA" w:rsidRDefault="001465EA" w:rsidP="001465EA">
      <w:pPr>
        <w:widowControl w:val="0"/>
        <w:suppressAutoHyphens/>
        <w:autoSpaceDE w:val="0"/>
        <w:spacing w:line="276" w:lineRule="auto"/>
        <w:ind w:firstLine="709"/>
        <w:jc w:val="both"/>
        <w:rPr>
          <w:rFonts w:eastAsia="Arial"/>
          <w:kern w:val="1"/>
          <w:sz w:val="28"/>
          <w:szCs w:val="28"/>
          <w:lang w:eastAsia="hi-IN" w:bidi="hi-IN"/>
        </w:rPr>
      </w:pPr>
      <w:r w:rsidRPr="00380FFA">
        <w:rPr>
          <w:rFonts w:eastAsia="Arial"/>
          <w:kern w:val="1"/>
          <w:sz w:val="28"/>
          <w:szCs w:val="28"/>
          <w:lang w:eastAsia="hi-IN" w:bidi="hi-IN"/>
        </w:rPr>
        <w:t>11) информирует заинтересованных лиц об условиях проведения аукционов;</w:t>
      </w:r>
    </w:p>
    <w:p w:rsidR="001465EA" w:rsidRPr="00380FFA" w:rsidRDefault="001465EA" w:rsidP="001465EA">
      <w:pPr>
        <w:widowControl w:val="0"/>
        <w:suppressAutoHyphens/>
        <w:autoSpaceDE w:val="0"/>
        <w:spacing w:line="276" w:lineRule="auto"/>
        <w:ind w:firstLine="709"/>
        <w:jc w:val="both"/>
        <w:rPr>
          <w:rFonts w:eastAsia="Arial"/>
          <w:kern w:val="1"/>
          <w:sz w:val="28"/>
          <w:szCs w:val="28"/>
          <w:lang w:eastAsia="hi-IN" w:bidi="hi-IN"/>
        </w:rPr>
      </w:pPr>
      <w:r w:rsidRPr="00380FFA">
        <w:rPr>
          <w:rFonts w:eastAsia="Arial"/>
          <w:kern w:val="1"/>
          <w:sz w:val="28"/>
          <w:szCs w:val="28"/>
          <w:lang w:eastAsia="hi-IN" w:bidi="hi-IN"/>
        </w:rPr>
        <w:t>12) осуществляет прием заявок и документов от заявителей и регистрацию заявок в журнале приема заявок, обеспечивает сохранность представленных заявок, документов, а также конфиденциальность сведений о заявителях, подавших заявки;</w:t>
      </w:r>
    </w:p>
    <w:p w:rsidR="001465EA" w:rsidRPr="00380FFA" w:rsidRDefault="001465EA" w:rsidP="001465EA">
      <w:pPr>
        <w:widowControl w:val="0"/>
        <w:suppressAutoHyphens/>
        <w:autoSpaceDE w:val="0"/>
        <w:spacing w:line="276" w:lineRule="auto"/>
        <w:ind w:firstLine="709"/>
        <w:jc w:val="both"/>
        <w:rPr>
          <w:rFonts w:eastAsia="Arial"/>
          <w:kern w:val="1"/>
          <w:sz w:val="28"/>
          <w:szCs w:val="28"/>
          <w:lang w:eastAsia="hi-IN" w:bidi="hi-IN"/>
        </w:rPr>
      </w:pPr>
      <w:r w:rsidRPr="00380FFA">
        <w:rPr>
          <w:rFonts w:eastAsia="Arial"/>
          <w:kern w:val="1"/>
          <w:sz w:val="28"/>
          <w:szCs w:val="28"/>
          <w:lang w:eastAsia="hi-IN" w:bidi="hi-IN"/>
        </w:rPr>
        <w:t>13) подготавливает, размещает и обеспечивает публикацию извещения о проведении аукционов, об отказе в их проведении, а также информации о результатах аукционов;</w:t>
      </w:r>
    </w:p>
    <w:p w:rsidR="001465EA" w:rsidRPr="00380FFA" w:rsidRDefault="001465EA" w:rsidP="001465EA">
      <w:pPr>
        <w:widowControl w:val="0"/>
        <w:suppressAutoHyphens/>
        <w:autoSpaceDE w:val="0"/>
        <w:spacing w:line="276" w:lineRule="auto"/>
        <w:ind w:firstLine="709"/>
        <w:jc w:val="both"/>
        <w:rPr>
          <w:rFonts w:eastAsia="Arial"/>
          <w:kern w:val="1"/>
          <w:sz w:val="28"/>
          <w:szCs w:val="28"/>
          <w:lang w:eastAsia="hi-IN" w:bidi="hi-IN"/>
        </w:rPr>
      </w:pPr>
      <w:r w:rsidRPr="00380FFA">
        <w:rPr>
          <w:rFonts w:eastAsia="Arial"/>
          <w:kern w:val="1"/>
          <w:sz w:val="28"/>
          <w:szCs w:val="28"/>
          <w:lang w:eastAsia="hi-IN" w:bidi="hi-IN"/>
        </w:rPr>
        <w:t xml:space="preserve">14) взаимодействует с Финансовым управлением администрации муниципального образования «Володарский район» по получению информации </w:t>
      </w:r>
      <w:r w:rsidRPr="00380FFA">
        <w:rPr>
          <w:rFonts w:eastAsia="Arial"/>
          <w:bCs/>
          <w:kern w:val="1"/>
          <w:sz w:val="28"/>
          <w:szCs w:val="28"/>
          <w:lang w:eastAsia="hi-IN" w:bidi="hi-IN"/>
        </w:rPr>
        <w:t>о внесенных задатках, о возврате задатков, получает выписки со счета поступления задатков;</w:t>
      </w:r>
    </w:p>
    <w:p w:rsidR="001465EA" w:rsidRPr="00380FFA" w:rsidRDefault="001465EA" w:rsidP="001465EA">
      <w:pPr>
        <w:widowControl w:val="0"/>
        <w:suppressAutoHyphens/>
        <w:autoSpaceDE w:val="0"/>
        <w:spacing w:line="276" w:lineRule="auto"/>
        <w:ind w:firstLine="709"/>
        <w:jc w:val="both"/>
        <w:rPr>
          <w:rFonts w:eastAsia="Arial"/>
          <w:kern w:val="1"/>
          <w:sz w:val="28"/>
          <w:szCs w:val="28"/>
          <w:lang w:eastAsia="hi-IN" w:bidi="hi-IN"/>
        </w:rPr>
      </w:pPr>
      <w:r w:rsidRPr="00380FFA">
        <w:rPr>
          <w:rFonts w:eastAsia="Arial"/>
          <w:kern w:val="1"/>
          <w:sz w:val="28"/>
          <w:szCs w:val="28"/>
          <w:lang w:eastAsia="hi-IN" w:bidi="hi-IN"/>
        </w:rPr>
        <w:t>15) регистрирует явившихся на аукцион участников;</w:t>
      </w:r>
    </w:p>
    <w:p w:rsidR="001465EA" w:rsidRPr="00380FFA" w:rsidRDefault="001465EA" w:rsidP="001465EA">
      <w:pPr>
        <w:widowControl w:val="0"/>
        <w:suppressAutoHyphens/>
        <w:autoSpaceDE w:val="0"/>
        <w:spacing w:line="276" w:lineRule="auto"/>
        <w:ind w:firstLine="709"/>
        <w:jc w:val="both"/>
        <w:rPr>
          <w:rFonts w:eastAsia="Arial"/>
          <w:kern w:val="1"/>
          <w:sz w:val="28"/>
          <w:szCs w:val="28"/>
          <w:lang w:eastAsia="hi-IN" w:bidi="hi-IN"/>
        </w:rPr>
      </w:pPr>
      <w:r w:rsidRPr="00380FFA">
        <w:rPr>
          <w:rFonts w:eastAsia="Arial"/>
          <w:kern w:val="1"/>
          <w:sz w:val="28"/>
          <w:szCs w:val="28"/>
          <w:lang w:eastAsia="hi-IN" w:bidi="hi-IN"/>
        </w:rPr>
        <w:t>16) подготавливает проекты договоров на право размещения и эксплуатации рекламной конструкции, обеспечивает их подписание заместителем главы администрации муниципального образования «</w:t>
      </w:r>
      <w:r w:rsidRPr="00380FFA">
        <w:rPr>
          <w:rFonts w:eastAsia="Arial"/>
          <w:bCs/>
          <w:kern w:val="2"/>
          <w:sz w:val="28"/>
          <w:szCs w:val="28"/>
          <w:lang w:eastAsia="zh-CN"/>
        </w:rPr>
        <w:t>Володарский</w:t>
      </w:r>
      <w:r w:rsidRPr="00380FFA">
        <w:rPr>
          <w:rFonts w:eastAsia="Arial"/>
          <w:kern w:val="1"/>
          <w:sz w:val="28"/>
          <w:szCs w:val="28"/>
          <w:lang w:eastAsia="hi-IN" w:bidi="hi-IN"/>
        </w:rPr>
        <w:t xml:space="preserve"> муниципальный район Астраханской области» по оперативной работе, и направляет победителю аукциона или единственному принявшему участие в аукционе участнику в сроки установленные законодательством.</w:t>
      </w:r>
    </w:p>
    <w:p w:rsidR="001465EA" w:rsidRPr="00380FFA" w:rsidRDefault="001465EA" w:rsidP="001465EA">
      <w:pPr>
        <w:widowControl w:val="0"/>
        <w:suppressAutoHyphens/>
        <w:autoSpaceDE w:val="0"/>
        <w:spacing w:line="276" w:lineRule="auto"/>
        <w:ind w:firstLine="709"/>
        <w:jc w:val="both"/>
        <w:rPr>
          <w:rFonts w:eastAsia="Arial"/>
          <w:kern w:val="1"/>
          <w:sz w:val="28"/>
          <w:szCs w:val="28"/>
          <w:lang w:eastAsia="hi-IN" w:bidi="hi-IN"/>
        </w:rPr>
      </w:pPr>
      <w:r w:rsidRPr="00380FFA">
        <w:rPr>
          <w:rFonts w:eastAsia="Arial"/>
          <w:kern w:val="1"/>
          <w:sz w:val="28"/>
          <w:szCs w:val="28"/>
          <w:lang w:eastAsia="hi-IN" w:bidi="hi-IN"/>
        </w:rPr>
        <w:t>Члены комиссии имеют право:</w:t>
      </w:r>
    </w:p>
    <w:p w:rsidR="001465EA" w:rsidRPr="00380FFA" w:rsidRDefault="001465EA" w:rsidP="001465EA">
      <w:pPr>
        <w:widowControl w:val="0"/>
        <w:suppressAutoHyphens/>
        <w:autoSpaceDE w:val="0"/>
        <w:spacing w:line="276" w:lineRule="auto"/>
        <w:ind w:firstLine="709"/>
        <w:jc w:val="both"/>
        <w:rPr>
          <w:rFonts w:eastAsia="Arial"/>
          <w:kern w:val="1"/>
          <w:sz w:val="28"/>
          <w:szCs w:val="28"/>
          <w:lang w:eastAsia="hi-IN" w:bidi="hi-IN"/>
        </w:rPr>
      </w:pPr>
      <w:r w:rsidRPr="00380FFA">
        <w:rPr>
          <w:rFonts w:eastAsia="Arial"/>
          <w:kern w:val="1"/>
          <w:sz w:val="28"/>
          <w:szCs w:val="28"/>
          <w:lang w:eastAsia="hi-IN" w:bidi="hi-IN"/>
        </w:rPr>
        <w:t>1) знакомиться с документами, имеющими отношение к проводимым аукционам;</w:t>
      </w:r>
    </w:p>
    <w:p w:rsidR="001465EA" w:rsidRPr="00380FFA" w:rsidRDefault="001465EA" w:rsidP="001465EA">
      <w:pPr>
        <w:widowControl w:val="0"/>
        <w:suppressAutoHyphens/>
        <w:autoSpaceDE w:val="0"/>
        <w:spacing w:line="276" w:lineRule="auto"/>
        <w:jc w:val="both"/>
        <w:rPr>
          <w:rFonts w:eastAsia="Arial"/>
          <w:kern w:val="1"/>
          <w:sz w:val="28"/>
          <w:szCs w:val="28"/>
          <w:lang w:eastAsia="hi-IN" w:bidi="hi-IN"/>
        </w:rPr>
      </w:pPr>
      <w:r w:rsidRPr="00380FFA">
        <w:rPr>
          <w:rFonts w:eastAsia="Arial"/>
          <w:kern w:val="1"/>
          <w:sz w:val="28"/>
          <w:szCs w:val="28"/>
          <w:lang w:eastAsia="hi-IN" w:bidi="hi-IN"/>
        </w:rPr>
        <w:t>2) вносить предложения по порядку работы комиссии;</w:t>
      </w:r>
    </w:p>
    <w:p w:rsidR="001465EA" w:rsidRPr="00380FFA" w:rsidRDefault="001465EA" w:rsidP="001465EA">
      <w:pPr>
        <w:widowControl w:val="0"/>
        <w:suppressAutoHyphens/>
        <w:autoSpaceDE w:val="0"/>
        <w:spacing w:line="276" w:lineRule="auto"/>
        <w:jc w:val="both"/>
        <w:rPr>
          <w:rFonts w:eastAsia="Arial"/>
          <w:kern w:val="1"/>
          <w:sz w:val="28"/>
          <w:szCs w:val="28"/>
          <w:lang w:eastAsia="hi-IN" w:bidi="hi-IN"/>
        </w:rPr>
      </w:pPr>
      <w:r w:rsidRPr="00380FFA">
        <w:rPr>
          <w:rFonts w:eastAsia="Arial"/>
          <w:kern w:val="1"/>
          <w:sz w:val="28"/>
          <w:szCs w:val="28"/>
          <w:lang w:eastAsia="hi-IN" w:bidi="hi-IN"/>
        </w:rPr>
        <w:t>3) участвовать в принятии решений комиссии.</w:t>
      </w:r>
    </w:p>
    <w:p w:rsidR="001465EA" w:rsidRPr="00380FFA" w:rsidRDefault="001465EA" w:rsidP="001465EA">
      <w:pPr>
        <w:widowControl w:val="0"/>
        <w:suppressAutoHyphens/>
        <w:autoSpaceDE w:val="0"/>
        <w:spacing w:line="276" w:lineRule="auto"/>
        <w:ind w:firstLine="709"/>
        <w:jc w:val="both"/>
        <w:rPr>
          <w:rFonts w:eastAsia="Arial"/>
          <w:kern w:val="1"/>
          <w:sz w:val="28"/>
          <w:szCs w:val="28"/>
          <w:lang w:eastAsia="hi-IN" w:bidi="hi-IN"/>
        </w:rPr>
      </w:pPr>
      <w:r w:rsidRPr="00380FFA">
        <w:rPr>
          <w:rFonts w:eastAsia="Arial"/>
          <w:kern w:val="1"/>
          <w:sz w:val="28"/>
          <w:szCs w:val="28"/>
          <w:lang w:eastAsia="hi-IN" w:bidi="hi-IN"/>
        </w:rPr>
        <w:t>Члены комиссии обязаны:</w:t>
      </w:r>
    </w:p>
    <w:p w:rsidR="001465EA" w:rsidRPr="00380FFA" w:rsidRDefault="001465EA" w:rsidP="001465EA">
      <w:pPr>
        <w:widowControl w:val="0"/>
        <w:suppressAutoHyphens/>
        <w:autoSpaceDE w:val="0"/>
        <w:spacing w:line="276" w:lineRule="auto"/>
        <w:ind w:firstLine="709"/>
        <w:jc w:val="both"/>
        <w:rPr>
          <w:rFonts w:eastAsia="Arial"/>
          <w:kern w:val="1"/>
          <w:sz w:val="28"/>
          <w:szCs w:val="28"/>
          <w:lang w:eastAsia="hi-IN" w:bidi="hi-IN"/>
        </w:rPr>
      </w:pPr>
      <w:r w:rsidRPr="00380FFA">
        <w:rPr>
          <w:rFonts w:eastAsia="Arial"/>
          <w:kern w:val="1"/>
          <w:sz w:val="28"/>
          <w:szCs w:val="28"/>
          <w:lang w:eastAsia="hi-IN" w:bidi="hi-IN"/>
        </w:rPr>
        <w:t>1) лично участвовать в работе комиссии;</w:t>
      </w:r>
    </w:p>
    <w:p w:rsidR="001465EA" w:rsidRPr="00380FFA" w:rsidRDefault="001465EA" w:rsidP="001465EA">
      <w:pPr>
        <w:widowControl w:val="0"/>
        <w:suppressAutoHyphens/>
        <w:autoSpaceDE w:val="0"/>
        <w:spacing w:line="276" w:lineRule="auto"/>
        <w:ind w:firstLine="709"/>
        <w:jc w:val="both"/>
        <w:rPr>
          <w:rFonts w:eastAsia="Arial"/>
          <w:kern w:val="1"/>
          <w:sz w:val="28"/>
          <w:szCs w:val="28"/>
          <w:lang w:eastAsia="hi-IN" w:bidi="hi-IN"/>
        </w:rPr>
      </w:pPr>
      <w:r w:rsidRPr="00380FFA">
        <w:rPr>
          <w:rFonts w:eastAsia="Arial"/>
          <w:kern w:val="1"/>
          <w:sz w:val="28"/>
          <w:szCs w:val="28"/>
          <w:lang w:eastAsia="hi-IN" w:bidi="hi-IN"/>
        </w:rPr>
        <w:t>2) при принятии решений руководствоваться действующим законодательством и настоящим Положением;</w:t>
      </w:r>
    </w:p>
    <w:p w:rsidR="001465EA" w:rsidRPr="00380FFA" w:rsidRDefault="001465EA" w:rsidP="001465EA">
      <w:pPr>
        <w:widowControl w:val="0"/>
        <w:suppressAutoHyphens/>
        <w:autoSpaceDE w:val="0"/>
        <w:spacing w:line="276" w:lineRule="auto"/>
        <w:ind w:firstLine="709"/>
        <w:jc w:val="both"/>
        <w:rPr>
          <w:rFonts w:eastAsia="Arial"/>
          <w:kern w:val="1"/>
          <w:sz w:val="28"/>
          <w:szCs w:val="28"/>
          <w:lang w:eastAsia="hi-IN" w:bidi="hi-IN"/>
        </w:rPr>
      </w:pPr>
      <w:r w:rsidRPr="00380FFA">
        <w:rPr>
          <w:rFonts w:eastAsia="Arial"/>
          <w:kern w:val="1"/>
          <w:sz w:val="28"/>
          <w:szCs w:val="28"/>
          <w:lang w:eastAsia="hi-IN" w:bidi="hi-IN"/>
        </w:rPr>
        <w:t>3) не разглашать сведения, составляющие служебную или коммерческую тайну, ставшую известными им в ходе проведения аукциона.</w:t>
      </w:r>
    </w:p>
    <w:p w:rsidR="001465EA" w:rsidRPr="00380FFA" w:rsidRDefault="001465EA" w:rsidP="001465EA">
      <w:pPr>
        <w:widowControl w:val="0"/>
        <w:suppressAutoHyphens/>
        <w:autoSpaceDE w:val="0"/>
        <w:spacing w:line="276" w:lineRule="auto"/>
        <w:jc w:val="both"/>
        <w:rPr>
          <w:rFonts w:eastAsia="Arial"/>
          <w:kern w:val="1"/>
          <w:sz w:val="28"/>
          <w:szCs w:val="28"/>
          <w:lang w:eastAsia="hi-IN" w:bidi="hi-IN"/>
        </w:rPr>
      </w:pPr>
    </w:p>
    <w:p w:rsidR="001465EA" w:rsidRPr="00380FFA" w:rsidRDefault="001465EA" w:rsidP="001465EA">
      <w:pPr>
        <w:widowControl w:val="0"/>
        <w:suppressAutoHyphens/>
        <w:autoSpaceDE w:val="0"/>
        <w:spacing w:line="276" w:lineRule="auto"/>
        <w:jc w:val="both"/>
        <w:rPr>
          <w:rFonts w:eastAsia="Arial"/>
          <w:kern w:val="1"/>
          <w:sz w:val="28"/>
          <w:szCs w:val="28"/>
          <w:lang w:eastAsia="hi-IN" w:bidi="hi-IN"/>
        </w:rPr>
      </w:pPr>
    </w:p>
    <w:p w:rsidR="001465EA" w:rsidRPr="00380FFA" w:rsidRDefault="001465EA" w:rsidP="001465EA">
      <w:pPr>
        <w:widowControl w:val="0"/>
        <w:suppressAutoHyphens/>
        <w:autoSpaceDE w:val="0"/>
        <w:spacing w:line="276" w:lineRule="auto"/>
        <w:jc w:val="both"/>
        <w:rPr>
          <w:rFonts w:eastAsia="Arial"/>
          <w:kern w:val="1"/>
          <w:sz w:val="28"/>
          <w:szCs w:val="28"/>
          <w:lang w:eastAsia="hi-IN" w:bidi="hi-IN"/>
        </w:rPr>
      </w:pPr>
      <w:r w:rsidRPr="00380FFA">
        <w:rPr>
          <w:rFonts w:eastAsia="Arial"/>
          <w:kern w:val="1"/>
          <w:sz w:val="28"/>
          <w:szCs w:val="28"/>
          <w:lang w:eastAsia="hi-IN" w:bidi="hi-IN"/>
        </w:rPr>
        <w:t>Верно:</w:t>
      </w:r>
    </w:p>
    <w:p w:rsidR="001465EA" w:rsidRDefault="001465EA" w:rsidP="001465EA">
      <w:pPr>
        <w:jc w:val="center"/>
        <w:rPr>
          <w:sz w:val="28"/>
          <w:szCs w:val="28"/>
        </w:rPr>
      </w:pPr>
    </w:p>
    <w:p w:rsidR="001465EA" w:rsidRPr="001465EA" w:rsidRDefault="001465EA" w:rsidP="001465EA">
      <w:pPr>
        <w:rPr>
          <w:sz w:val="28"/>
          <w:szCs w:val="28"/>
        </w:rPr>
      </w:pPr>
    </w:p>
    <w:p w:rsidR="001465EA" w:rsidRPr="001465EA" w:rsidRDefault="001465EA" w:rsidP="001465EA">
      <w:pPr>
        <w:rPr>
          <w:sz w:val="28"/>
          <w:szCs w:val="28"/>
        </w:rPr>
      </w:pPr>
    </w:p>
    <w:p w:rsidR="001465EA" w:rsidRPr="001465EA" w:rsidRDefault="001465EA" w:rsidP="001465EA">
      <w:pPr>
        <w:rPr>
          <w:sz w:val="28"/>
          <w:szCs w:val="28"/>
        </w:rPr>
      </w:pPr>
    </w:p>
    <w:p w:rsidR="001465EA" w:rsidRDefault="001465EA" w:rsidP="001465EA">
      <w:pPr>
        <w:rPr>
          <w:sz w:val="28"/>
          <w:szCs w:val="28"/>
        </w:rPr>
      </w:pPr>
    </w:p>
    <w:p w:rsidR="001465EA" w:rsidRDefault="001465EA" w:rsidP="001465EA">
      <w:pPr>
        <w:tabs>
          <w:tab w:val="left" w:pos="2053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465EA" w:rsidRDefault="001465EA" w:rsidP="001465EA">
      <w:pPr>
        <w:tabs>
          <w:tab w:val="left" w:pos="2053"/>
        </w:tabs>
        <w:rPr>
          <w:sz w:val="28"/>
          <w:szCs w:val="28"/>
        </w:rPr>
      </w:pPr>
    </w:p>
    <w:p w:rsidR="001465EA" w:rsidRDefault="001465EA" w:rsidP="001465EA">
      <w:pPr>
        <w:tabs>
          <w:tab w:val="left" w:pos="35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1465EA" w:rsidRDefault="001465EA" w:rsidP="001465EA">
      <w:pPr>
        <w:tabs>
          <w:tab w:val="left" w:pos="35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1465EA" w:rsidRDefault="001465EA" w:rsidP="001465EA">
      <w:pPr>
        <w:tabs>
          <w:tab w:val="left" w:pos="35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1465EA" w:rsidRDefault="001465EA" w:rsidP="001465EA">
      <w:pPr>
        <w:tabs>
          <w:tab w:val="left" w:pos="35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«Володарский район»</w:t>
      </w:r>
    </w:p>
    <w:p w:rsidR="001465EA" w:rsidRDefault="001465EA" w:rsidP="001465EA">
      <w:pPr>
        <w:tabs>
          <w:tab w:val="left" w:pos="356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1465EA">
        <w:rPr>
          <w:sz w:val="28"/>
          <w:szCs w:val="28"/>
          <w:u w:val="single"/>
        </w:rPr>
        <w:t>12.09.2023 г. № 1394</w:t>
      </w:r>
    </w:p>
    <w:p w:rsidR="001465EA" w:rsidRDefault="001465EA" w:rsidP="001465EA">
      <w:pPr>
        <w:tabs>
          <w:tab w:val="left" w:pos="2053"/>
        </w:tabs>
        <w:rPr>
          <w:sz w:val="28"/>
          <w:szCs w:val="28"/>
        </w:rPr>
      </w:pPr>
    </w:p>
    <w:p w:rsidR="001465EA" w:rsidRDefault="001465EA" w:rsidP="001465EA">
      <w:pPr>
        <w:rPr>
          <w:sz w:val="28"/>
          <w:szCs w:val="28"/>
        </w:rPr>
      </w:pPr>
    </w:p>
    <w:p w:rsidR="001465EA" w:rsidRPr="00380FFA" w:rsidRDefault="001465EA" w:rsidP="001465EA">
      <w:pPr>
        <w:suppressAutoHyphens/>
        <w:spacing w:line="276" w:lineRule="auto"/>
        <w:jc w:val="center"/>
        <w:rPr>
          <w:b/>
          <w:color w:val="000000"/>
          <w:sz w:val="28"/>
          <w:szCs w:val="28"/>
          <w:lang w:eastAsia="ar-SA"/>
        </w:rPr>
      </w:pPr>
      <w:r w:rsidRPr="00380FFA">
        <w:rPr>
          <w:b/>
          <w:color w:val="000000"/>
          <w:sz w:val="28"/>
          <w:szCs w:val="28"/>
          <w:lang w:eastAsia="ar-SA"/>
        </w:rPr>
        <w:t>Краткая информация</w:t>
      </w:r>
    </w:p>
    <w:p w:rsidR="001465EA" w:rsidRPr="00380FFA" w:rsidRDefault="001465EA" w:rsidP="001465EA">
      <w:pPr>
        <w:suppressAutoHyphens/>
        <w:spacing w:line="276" w:lineRule="auto"/>
        <w:jc w:val="center"/>
        <w:rPr>
          <w:b/>
          <w:color w:val="000000"/>
          <w:sz w:val="28"/>
          <w:szCs w:val="28"/>
          <w:lang w:eastAsia="ar-SA"/>
        </w:rPr>
      </w:pPr>
      <w:r w:rsidRPr="00380FFA">
        <w:rPr>
          <w:b/>
          <w:color w:val="000000"/>
          <w:sz w:val="28"/>
          <w:szCs w:val="28"/>
          <w:lang w:eastAsia="ar-SA"/>
        </w:rPr>
        <w:t>о постановлении администрации муниципального образования</w:t>
      </w:r>
    </w:p>
    <w:p w:rsidR="001465EA" w:rsidRPr="00380FFA" w:rsidRDefault="001465EA" w:rsidP="001465EA">
      <w:pPr>
        <w:suppressAutoHyphens/>
        <w:autoSpaceDE w:val="0"/>
        <w:spacing w:line="276" w:lineRule="auto"/>
        <w:jc w:val="center"/>
        <w:rPr>
          <w:rFonts w:eastAsia="Arial"/>
          <w:b/>
          <w:sz w:val="28"/>
          <w:szCs w:val="28"/>
          <w:lang w:eastAsia="ar-SA"/>
        </w:rPr>
      </w:pPr>
      <w:r w:rsidRPr="00380FFA">
        <w:rPr>
          <w:rFonts w:eastAsia="Arial"/>
          <w:b/>
          <w:sz w:val="28"/>
          <w:szCs w:val="28"/>
          <w:lang w:eastAsia="ar-SA"/>
        </w:rPr>
        <w:t xml:space="preserve">«Володарский район» от </w:t>
      </w:r>
      <w:r>
        <w:rPr>
          <w:rFonts w:eastAsia="Arial"/>
          <w:b/>
          <w:sz w:val="28"/>
          <w:szCs w:val="28"/>
          <w:lang w:eastAsia="ar-SA"/>
        </w:rPr>
        <w:t>12.09.2023</w:t>
      </w:r>
      <w:r w:rsidRPr="00380FFA">
        <w:rPr>
          <w:rFonts w:eastAsia="Arial"/>
          <w:b/>
          <w:sz w:val="28"/>
          <w:szCs w:val="28"/>
          <w:lang w:eastAsia="ar-SA"/>
        </w:rPr>
        <w:t xml:space="preserve"> № </w:t>
      </w:r>
      <w:r>
        <w:rPr>
          <w:rFonts w:eastAsia="Arial"/>
          <w:b/>
          <w:sz w:val="28"/>
          <w:szCs w:val="28"/>
          <w:lang w:eastAsia="ar-SA"/>
        </w:rPr>
        <w:t>1394</w:t>
      </w:r>
      <w:r w:rsidRPr="00380FFA">
        <w:rPr>
          <w:rFonts w:eastAsia="Arial"/>
          <w:b/>
          <w:sz w:val="28"/>
          <w:szCs w:val="28"/>
          <w:lang w:eastAsia="ar-SA"/>
        </w:rPr>
        <w:t xml:space="preserve"> «О создании </w:t>
      </w:r>
      <w:bookmarkStart w:id="7" w:name="_Hlk118370433"/>
      <w:r w:rsidRPr="00380FFA">
        <w:rPr>
          <w:rFonts w:eastAsia="Arial"/>
          <w:b/>
          <w:sz w:val="28"/>
          <w:szCs w:val="28"/>
          <w:lang w:eastAsia="ar-SA"/>
        </w:rPr>
        <w:t xml:space="preserve">комиссии по проведению открытого аукциона </w:t>
      </w:r>
      <w:r w:rsidRPr="00380FFA">
        <w:rPr>
          <w:rFonts w:eastAsia="Arial"/>
          <w:b/>
          <w:kern w:val="2"/>
          <w:sz w:val="28"/>
          <w:szCs w:val="28"/>
          <w:lang w:eastAsia="zh-CN"/>
        </w:rPr>
        <w:t>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муниципального образования «Володарский муниципальный район Астраханской области», на земельном участке, расположенном на территории муниципального образования «Володарский муниципальный район Астраханской области», государственная собственность на который не разграничена</w:t>
      </w:r>
      <w:r w:rsidRPr="00380FFA">
        <w:rPr>
          <w:rFonts w:eastAsia="Arial"/>
          <w:b/>
          <w:sz w:val="28"/>
          <w:szCs w:val="28"/>
          <w:lang w:eastAsia="ar-SA"/>
        </w:rPr>
        <w:t xml:space="preserve"> (далее - постановление) и местах нахождения его полного текста</w:t>
      </w:r>
      <w:bookmarkEnd w:id="7"/>
      <w:r w:rsidRPr="00380FFA">
        <w:rPr>
          <w:rFonts w:eastAsia="Arial"/>
          <w:b/>
          <w:sz w:val="28"/>
          <w:szCs w:val="28"/>
          <w:lang w:eastAsia="ar-SA"/>
        </w:rPr>
        <w:t>.</w:t>
      </w:r>
    </w:p>
    <w:p w:rsidR="001465EA" w:rsidRPr="00380FFA" w:rsidRDefault="001465EA" w:rsidP="001465EA">
      <w:pPr>
        <w:widowControl w:val="0"/>
        <w:suppressAutoHyphens/>
        <w:autoSpaceDE w:val="0"/>
        <w:spacing w:line="276" w:lineRule="auto"/>
        <w:ind w:firstLine="720"/>
        <w:rPr>
          <w:rFonts w:ascii="Arial" w:eastAsia="Arial" w:hAnsi="Arial" w:cs="Arial"/>
          <w:sz w:val="28"/>
          <w:szCs w:val="28"/>
          <w:lang w:eastAsia="ar-SA"/>
        </w:rPr>
      </w:pPr>
    </w:p>
    <w:p w:rsidR="001465EA" w:rsidRPr="00380FFA" w:rsidRDefault="001465EA" w:rsidP="001465EA">
      <w:pPr>
        <w:widowControl w:val="0"/>
        <w:suppressAutoHyphens/>
        <w:autoSpaceDE w:val="0"/>
        <w:spacing w:line="276" w:lineRule="auto"/>
        <w:ind w:firstLine="709"/>
        <w:jc w:val="both"/>
        <w:rPr>
          <w:rFonts w:eastAsia="Arial"/>
          <w:color w:val="000000"/>
          <w:sz w:val="28"/>
          <w:szCs w:val="28"/>
          <w:lang w:eastAsia="ar-SA"/>
        </w:rPr>
      </w:pPr>
      <w:r w:rsidRPr="00380FFA">
        <w:rPr>
          <w:rFonts w:eastAsia="Arial"/>
          <w:sz w:val="28"/>
          <w:szCs w:val="28"/>
          <w:lang w:eastAsia="ar-SA"/>
        </w:rPr>
        <w:t xml:space="preserve">Постановлением </w:t>
      </w:r>
      <w:r w:rsidRPr="00380FFA">
        <w:rPr>
          <w:sz w:val="28"/>
          <w:szCs w:val="28"/>
          <w:lang w:eastAsia="ar-SA"/>
        </w:rPr>
        <w:t xml:space="preserve">утверждено положение о </w:t>
      </w:r>
      <w:r w:rsidRPr="00380FFA">
        <w:rPr>
          <w:rFonts w:eastAsia="Arial"/>
          <w:sz w:val="28"/>
          <w:szCs w:val="28"/>
          <w:lang w:eastAsia="ar-SA"/>
        </w:rPr>
        <w:t xml:space="preserve">комиссии по проведению открытого аукциона </w:t>
      </w:r>
      <w:r w:rsidRPr="00380FFA">
        <w:rPr>
          <w:rFonts w:eastAsia="Arial"/>
          <w:kern w:val="2"/>
          <w:sz w:val="28"/>
          <w:szCs w:val="28"/>
          <w:lang w:eastAsia="zh-CN"/>
        </w:rPr>
        <w:t xml:space="preserve">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муниципального образования «Володарский муниципальный район Астраханской области», на земельном участке, расположенном на территории муниципального образования «Володарский муниципальный район Астраханской области», государственная собственность на который не разграничена. </w:t>
      </w:r>
      <w:r w:rsidRPr="00380FFA">
        <w:rPr>
          <w:sz w:val="28"/>
          <w:szCs w:val="28"/>
          <w:lang w:eastAsia="ar-SA"/>
        </w:rPr>
        <w:t xml:space="preserve">Положением закреплены цели, задачи, функции и порядок работы </w:t>
      </w:r>
      <w:r w:rsidRPr="00380FFA">
        <w:rPr>
          <w:rFonts w:eastAsia="Arial"/>
          <w:sz w:val="28"/>
          <w:szCs w:val="28"/>
          <w:lang w:eastAsia="ar-SA"/>
        </w:rPr>
        <w:t>комиссии,</w:t>
      </w:r>
      <w:r w:rsidRPr="00380FFA">
        <w:rPr>
          <w:sz w:val="28"/>
          <w:szCs w:val="28"/>
          <w:lang w:eastAsia="ar-SA"/>
        </w:rPr>
        <w:t xml:space="preserve"> полномочия председателя, заместителя председателя, секретаря и членов комиссии.</w:t>
      </w:r>
    </w:p>
    <w:p w:rsidR="001465EA" w:rsidRPr="00380FFA" w:rsidRDefault="001465EA" w:rsidP="001465EA">
      <w:pPr>
        <w:widowControl w:val="0"/>
        <w:suppressAutoHyphens/>
        <w:autoSpaceDE w:val="0"/>
        <w:spacing w:line="276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380FFA">
        <w:rPr>
          <w:rFonts w:eastAsia="Arial"/>
          <w:sz w:val="28"/>
          <w:szCs w:val="28"/>
          <w:lang w:eastAsia="ar-SA"/>
        </w:rPr>
        <w:t xml:space="preserve">Полный текст постановления находится </w:t>
      </w:r>
      <w:r w:rsidRPr="00380FFA">
        <w:rPr>
          <w:rFonts w:eastAsia="Arial"/>
          <w:color w:val="000000"/>
          <w:sz w:val="28"/>
          <w:szCs w:val="28"/>
          <w:lang w:eastAsia="ar-SA"/>
        </w:rPr>
        <w:t xml:space="preserve">на официальном сайте администрации муниципального образования «Володарский муниципальный район Астраханской области»: в сети Интернет по адресу: </w:t>
      </w:r>
      <w:hyperlink r:id="rId12" w:history="1">
        <w:r w:rsidRPr="00380FFA">
          <w:rPr>
            <w:rStyle w:val="ac"/>
            <w:sz w:val="28"/>
            <w:szCs w:val="28"/>
          </w:rPr>
          <w:t>http://www.</w:t>
        </w:r>
        <w:r w:rsidRPr="00380FFA">
          <w:rPr>
            <w:rStyle w:val="ac"/>
            <w:sz w:val="28"/>
            <w:szCs w:val="28"/>
            <w:lang w:val="en-US"/>
          </w:rPr>
          <w:t>regionvol</w:t>
        </w:r>
        <w:r w:rsidRPr="00380FFA">
          <w:rPr>
            <w:rStyle w:val="ac"/>
            <w:sz w:val="28"/>
            <w:szCs w:val="28"/>
          </w:rPr>
          <w:t>.ru/</w:t>
        </w:r>
      </w:hyperlink>
      <w:r w:rsidRPr="00380FFA">
        <w:rPr>
          <w:rFonts w:eastAsia="Arial"/>
          <w:color w:val="000000"/>
          <w:sz w:val="28"/>
          <w:szCs w:val="28"/>
          <w:lang w:eastAsia="ar-SA"/>
        </w:rPr>
        <w:t>.</w:t>
      </w:r>
    </w:p>
    <w:p w:rsidR="001465EA" w:rsidRPr="00380FFA" w:rsidRDefault="001465EA" w:rsidP="001465EA">
      <w:pPr>
        <w:suppressAutoHyphens/>
        <w:spacing w:line="276" w:lineRule="auto"/>
        <w:jc w:val="both"/>
        <w:rPr>
          <w:color w:val="000000"/>
          <w:sz w:val="28"/>
          <w:szCs w:val="28"/>
          <w:lang w:eastAsia="ar-SA"/>
        </w:rPr>
      </w:pPr>
    </w:p>
    <w:p w:rsidR="001465EA" w:rsidRPr="00380FFA" w:rsidRDefault="001465EA" w:rsidP="001465EA">
      <w:pPr>
        <w:suppressAutoHyphens/>
        <w:spacing w:line="276" w:lineRule="auto"/>
        <w:jc w:val="both"/>
        <w:rPr>
          <w:color w:val="000000"/>
          <w:sz w:val="28"/>
          <w:szCs w:val="28"/>
          <w:lang w:eastAsia="ar-SA"/>
        </w:rPr>
      </w:pPr>
    </w:p>
    <w:p w:rsidR="001465EA" w:rsidRPr="00380FFA" w:rsidRDefault="001465EA" w:rsidP="001465EA">
      <w:pPr>
        <w:suppressAutoHyphens/>
        <w:spacing w:line="276" w:lineRule="auto"/>
        <w:jc w:val="both"/>
        <w:rPr>
          <w:color w:val="000000"/>
          <w:sz w:val="28"/>
          <w:szCs w:val="28"/>
          <w:lang w:eastAsia="ar-SA"/>
        </w:rPr>
      </w:pPr>
    </w:p>
    <w:p w:rsidR="001465EA" w:rsidRDefault="001465EA" w:rsidP="001465EA">
      <w:pPr>
        <w:suppressAutoHyphens/>
        <w:spacing w:line="276" w:lineRule="auto"/>
        <w:jc w:val="both"/>
        <w:rPr>
          <w:sz w:val="28"/>
          <w:szCs w:val="28"/>
        </w:rPr>
      </w:pPr>
      <w:r w:rsidRPr="00380FFA">
        <w:rPr>
          <w:color w:val="000000"/>
          <w:sz w:val="28"/>
          <w:szCs w:val="28"/>
          <w:lang w:eastAsia="ar-SA"/>
        </w:rPr>
        <w:t>Верно:</w:t>
      </w:r>
      <w:r w:rsidRPr="00380FFA">
        <w:rPr>
          <w:rFonts w:ascii="Courier New" w:hAnsi="Courier New" w:cs="Courier New"/>
          <w:color w:val="000000"/>
          <w:sz w:val="28"/>
          <w:szCs w:val="28"/>
          <w:lang w:eastAsia="ar-SA"/>
        </w:rPr>
        <w:t xml:space="preserve"> </w:t>
      </w:r>
    </w:p>
    <w:p w:rsidR="001465EA" w:rsidRDefault="001465EA" w:rsidP="001465EA">
      <w:pPr>
        <w:spacing w:line="276" w:lineRule="auto"/>
        <w:rPr>
          <w:sz w:val="28"/>
          <w:szCs w:val="28"/>
        </w:rPr>
      </w:pPr>
    </w:p>
    <w:p w:rsidR="001465EA" w:rsidRPr="001465EA" w:rsidRDefault="001465EA" w:rsidP="001465EA">
      <w:pPr>
        <w:jc w:val="center"/>
        <w:rPr>
          <w:sz w:val="28"/>
          <w:szCs w:val="28"/>
        </w:rPr>
      </w:pPr>
    </w:p>
    <w:sectPr w:rsidR="001465EA" w:rsidRPr="001465EA" w:rsidSect="006C61AE">
      <w:pgSz w:w="11906" w:h="16838"/>
      <w:pgMar w:top="993" w:right="794" w:bottom="851" w:left="1276" w:header="720" w:footer="3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006" w:rsidRDefault="00931006" w:rsidP="000E7C77">
      <w:r>
        <w:separator/>
      </w:r>
    </w:p>
  </w:endnote>
  <w:endnote w:type="continuationSeparator" w:id="0">
    <w:p w:rsidR="00931006" w:rsidRDefault="00931006" w:rsidP="000E7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006" w:rsidRDefault="00931006" w:rsidP="000E7C77">
      <w:r>
        <w:separator/>
      </w:r>
    </w:p>
  </w:footnote>
  <w:footnote w:type="continuationSeparator" w:id="0">
    <w:p w:rsidR="00931006" w:rsidRDefault="00931006" w:rsidP="000E7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F2864"/>
    <w:multiLevelType w:val="hybridMultilevel"/>
    <w:tmpl w:val="6874BDF0"/>
    <w:lvl w:ilvl="0" w:tplc="2C10CD56">
      <w:start w:val="1"/>
      <w:numFmt w:val="decimal"/>
      <w:lvlText w:val="%1."/>
      <w:lvlJc w:val="left"/>
      <w:pPr>
        <w:ind w:left="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68B47E">
      <w:start w:val="1"/>
      <w:numFmt w:val="lowerLetter"/>
      <w:lvlText w:val="%2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744452">
      <w:start w:val="1"/>
      <w:numFmt w:val="lowerRoman"/>
      <w:lvlText w:val="%3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A6D898">
      <w:start w:val="1"/>
      <w:numFmt w:val="decimal"/>
      <w:lvlText w:val="%4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4047C0">
      <w:start w:val="1"/>
      <w:numFmt w:val="lowerLetter"/>
      <w:lvlText w:val="%5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0C90DC">
      <w:start w:val="1"/>
      <w:numFmt w:val="lowerRoman"/>
      <w:lvlText w:val="%6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B6EF76">
      <w:start w:val="1"/>
      <w:numFmt w:val="decimal"/>
      <w:lvlText w:val="%7"/>
      <w:lvlJc w:val="left"/>
      <w:pPr>
        <w:ind w:left="6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7E6DEA">
      <w:start w:val="1"/>
      <w:numFmt w:val="lowerLetter"/>
      <w:lvlText w:val="%8"/>
      <w:lvlJc w:val="left"/>
      <w:pPr>
        <w:ind w:left="7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90A1F4">
      <w:start w:val="1"/>
      <w:numFmt w:val="lowerRoman"/>
      <w:lvlText w:val="%9"/>
      <w:lvlJc w:val="left"/>
      <w:pPr>
        <w:ind w:left="7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785BEA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BD60FD0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85779F"/>
    <w:multiLevelType w:val="hybridMultilevel"/>
    <w:tmpl w:val="D6F2819E"/>
    <w:lvl w:ilvl="0" w:tplc="8866444E">
      <w:start w:val="1"/>
      <w:numFmt w:val="decimal"/>
      <w:lvlText w:val="%1."/>
      <w:lvlJc w:val="left"/>
      <w:pPr>
        <w:ind w:left="2490" w:hanging="21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B2576"/>
    <w:multiLevelType w:val="hybridMultilevel"/>
    <w:tmpl w:val="B4F46550"/>
    <w:lvl w:ilvl="0" w:tplc="2F4600F0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9AFB5A">
      <w:start w:val="1"/>
      <w:numFmt w:val="lowerLetter"/>
      <w:lvlText w:val="%2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323D12">
      <w:start w:val="1"/>
      <w:numFmt w:val="lowerRoman"/>
      <w:lvlText w:val="%3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00C4C2">
      <w:start w:val="1"/>
      <w:numFmt w:val="decimal"/>
      <w:lvlText w:val="%4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A40434">
      <w:start w:val="1"/>
      <w:numFmt w:val="lowerLetter"/>
      <w:lvlText w:val="%5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D24ADC">
      <w:start w:val="1"/>
      <w:numFmt w:val="lowerRoman"/>
      <w:lvlText w:val="%6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227FA6">
      <w:start w:val="1"/>
      <w:numFmt w:val="decimal"/>
      <w:lvlText w:val="%7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ACD486">
      <w:start w:val="1"/>
      <w:numFmt w:val="lowerLetter"/>
      <w:lvlText w:val="%8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20E5E2">
      <w:start w:val="1"/>
      <w:numFmt w:val="lowerRoman"/>
      <w:lvlText w:val="%9"/>
      <w:lvlJc w:val="left"/>
      <w:pPr>
        <w:ind w:left="6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9526DF5"/>
    <w:multiLevelType w:val="hybridMultilevel"/>
    <w:tmpl w:val="418E64D0"/>
    <w:lvl w:ilvl="0" w:tplc="FF1A1BEE">
      <w:start w:val="1"/>
      <w:numFmt w:val="decimal"/>
      <w:lvlText w:val="%1."/>
      <w:lvlJc w:val="left"/>
      <w:pPr>
        <w:ind w:left="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200A18">
      <w:start w:val="1"/>
      <w:numFmt w:val="lowerLetter"/>
      <w:lvlText w:val="%2"/>
      <w:lvlJc w:val="left"/>
      <w:pPr>
        <w:ind w:left="4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341E02">
      <w:start w:val="1"/>
      <w:numFmt w:val="lowerRoman"/>
      <w:lvlText w:val="%3"/>
      <w:lvlJc w:val="left"/>
      <w:pPr>
        <w:ind w:left="4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A62E18">
      <w:start w:val="1"/>
      <w:numFmt w:val="decimal"/>
      <w:lvlText w:val="%4"/>
      <w:lvlJc w:val="left"/>
      <w:pPr>
        <w:ind w:left="5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90711E">
      <w:start w:val="1"/>
      <w:numFmt w:val="lowerLetter"/>
      <w:lvlText w:val="%5"/>
      <w:lvlJc w:val="left"/>
      <w:pPr>
        <w:ind w:left="6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34AE16">
      <w:start w:val="1"/>
      <w:numFmt w:val="lowerRoman"/>
      <w:lvlText w:val="%6"/>
      <w:lvlJc w:val="left"/>
      <w:pPr>
        <w:ind w:left="7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440EFE">
      <w:start w:val="1"/>
      <w:numFmt w:val="decimal"/>
      <w:lvlText w:val="%7"/>
      <w:lvlJc w:val="left"/>
      <w:pPr>
        <w:ind w:left="7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8095C2">
      <w:start w:val="1"/>
      <w:numFmt w:val="lowerLetter"/>
      <w:lvlText w:val="%8"/>
      <w:lvlJc w:val="left"/>
      <w:pPr>
        <w:ind w:left="8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D8893E">
      <w:start w:val="1"/>
      <w:numFmt w:val="lowerRoman"/>
      <w:lvlText w:val="%9"/>
      <w:lvlJc w:val="left"/>
      <w:pPr>
        <w:ind w:left="9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37911"/>
    <w:rsid w:val="0005118A"/>
    <w:rsid w:val="00070DA6"/>
    <w:rsid w:val="00090249"/>
    <w:rsid w:val="00095DEC"/>
    <w:rsid w:val="000A09D1"/>
    <w:rsid w:val="000A4808"/>
    <w:rsid w:val="000A7875"/>
    <w:rsid w:val="000B574A"/>
    <w:rsid w:val="000E7C77"/>
    <w:rsid w:val="000F4080"/>
    <w:rsid w:val="000F54D9"/>
    <w:rsid w:val="000F68FE"/>
    <w:rsid w:val="001122F1"/>
    <w:rsid w:val="00121E74"/>
    <w:rsid w:val="00126CD4"/>
    <w:rsid w:val="00140EC0"/>
    <w:rsid w:val="00141807"/>
    <w:rsid w:val="001465EA"/>
    <w:rsid w:val="00150281"/>
    <w:rsid w:val="00165CF1"/>
    <w:rsid w:val="001707BE"/>
    <w:rsid w:val="00172105"/>
    <w:rsid w:val="00172DC5"/>
    <w:rsid w:val="00176D2C"/>
    <w:rsid w:val="0019103C"/>
    <w:rsid w:val="00197BAE"/>
    <w:rsid w:val="001A5100"/>
    <w:rsid w:val="001B796C"/>
    <w:rsid w:val="001D0BB6"/>
    <w:rsid w:val="001E2C39"/>
    <w:rsid w:val="001F715B"/>
    <w:rsid w:val="0020743C"/>
    <w:rsid w:val="002322B5"/>
    <w:rsid w:val="00237597"/>
    <w:rsid w:val="00274400"/>
    <w:rsid w:val="002757FE"/>
    <w:rsid w:val="00275A14"/>
    <w:rsid w:val="00286A3C"/>
    <w:rsid w:val="00287A01"/>
    <w:rsid w:val="00290EDC"/>
    <w:rsid w:val="00291853"/>
    <w:rsid w:val="002C4B63"/>
    <w:rsid w:val="002C795F"/>
    <w:rsid w:val="002E0B08"/>
    <w:rsid w:val="002E4B29"/>
    <w:rsid w:val="002F1ABA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14D5"/>
    <w:rsid w:val="003D376C"/>
    <w:rsid w:val="003D44AC"/>
    <w:rsid w:val="003D7A1C"/>
    <w:rsid w:val="004001AA"/>
    <w:rsid w:val="004001CB"/>
    <w:rsid w:val="00406C1D"/>
    <w:rsid w:val="004112B7"/>
    <w:rsid w:val="0044060B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27F0"/>
    <w:rsid w:val="00523C11"/>
    <w:rsid w:val="00532B66"/>
    <w:rsid w:val="00541BC9"/>
    <w:rsid w:val="00566C6F"/>
    <w:rsid w:val="00567C0E"/>
    <w:rsid w:val="005750A4"/>
    <w:rsid w:val="00593847"/>
    <w:rsid w:val="005B623E"/>
    <w:rsid w:val="005B7BB5"/>
    <w:rsid w:val="005C302B"/>
    <w:rsid w:val="005D30A2"/>
    <w:rsid w:val="005E28F0"/>
    <w:rsid w:val="005F159C"/>
    <w:rsid w:val="00603D8B"/>
    <w:rsid w:val="00617D38"/>
    <w:rsid w:val="0062075C"/>
    <w:rsid w:val="00674C16"/>
    <w:rsid w:val="00675B9F"/>
    <w:rsid w:val="00692E8F"/>
    <w:rsid w:val="006A74EE"/>
    <w:rsid w:val="006B4C2B"/>
    <w:rsid w:val="006C37DA"/>
    <w:rsid w:val="006C61AE"/>
    <w:rsid w:val="006D2B15"/>
    <w:rsid w:val="006D6127"/>
    <w:rsid w:val="0070413A"/>
    <w:rsid w:val="0070550E"/>
    <w:rsid w:val="007321B9"/>
    <w:rsid w:val="00746E0E"/>
    <w:rsid w:val="0076099E"/>
    <w:rsid w:val="00762E45"/>
    <w:rsid w:val="00764E33"/>
    <w:rsid w:val="00796D28"/>
    <w:rsid w:val="007C5CFF"/>
    <w:rsid w:val="007D6E3A"/>
    <w:rsid w:val="007E3C4E"/>
    <w:rsid w:val="007E7829"/>
    <w:rsid w:val="007F193B"/>
    <w:rsid w:val="007F5FCB"/>
    <w:rsid w:val="00801049"/>
    <w:rsid w:val="008053DA"/>
    <w:rsid w:val="00807580"/>
    <w:rsid w:val="0082221C"/>
    <w:rsid w:val="00841C6B"/>
    <w:rsid w:val="00843D2C"/>
    <w:rsid w:val="00847EA6"/>
    <w:rsid w:val="00866035"/>
    <w:rsid w:val="00883286"/>
    <w:rsid w:val="008B75DD"/>
    <w:rsid w:val="008C1D7E"/>
    <w:rsid w:val="008C6ED8"/>
    <w:rsid w:val="008F0103"/>
    <w:rsid w:val="0091312D"/>
    <w:rsid w:val="00931006"/>
    <w:rsid w:val="0094002E"/>
    <w:rsid w:val="00950446"/>
    <w:rsid w:val="009852A6"/>
    <w:rsid w:val="009950BB"/>
    <w:rsid w:val="009A7244"/>
    <w:rsid w:val="009B06FC"/>
    <w:rsid w:val="009B0944"/>
    <w:rsid w:val="009C6774"/>
    <w:rsid w:val="009D2114"/>
    <w:rsid w:val="009D6A68"/>
    <w:rsid w:val="009F3FC3"/>
    <w:rsid w:val="00A11D6F"/>
    <w:rsid w:val="00A2370B"/>
    <w:rsid w:val="00A414B6"/>
    <w:rsid w:val="00A45827"/>
    <w:rsid w:val="00A65074"/>
    <w:rsid w:val="00A6771C"/>
    <w:rsid w:val="00A700FC"/>
    <w:rsid w:val="00AA76B7"/>
    <w:rsid w:val="00AA7A38"/>
    <w:rsid w:val="00AB0867"/>
    <w:rsid w:val="00AB69B2"/>
    <w:rsid w:val="00AC2DB7"/>
    <w:rsid w:val="00AD5E28"/>
    <w:rsid w:val="00B114CE"/>
    <w:rsid w:val="00B12D8D"/>
    <w:rsid w:val="00B14993"/>
    <w:rsid w:val="00B31355"/>
    <w:rsid w:val="00B34C77"/>
    <w:rsid w:val="00B52591"/>
    <w:rsid w:val="00B545DA"/>
    <w:rsid w:val="00B64CD3"/>
    <w:rsid w:val="00B65DB6"/>
    <w:rsid w:val="00B81028"/>
    <w:rsid w:val="00B82EB4"/>
    <w:rsid w:val="00B925E3"/>
    <w:rsid w:val="00B92988"/>
    <w:rsid w:val="00BA0637"/>
    <w:rsid w:val="00BC0F48"/>
    <w:rsid w:val="00BE7E2E"/>
    <w:rsid w:val="00BF46F2"/>
    <w:rsid w:val="00C11D04"/>
    <w:rsid w:val="00C3299D"/>
    <w:rsid w:val="00C407FC"/>
    <w:rsid w:val="00C50BF0"/>
    <w:rsid w:val="00C64B4E"/>
    <w:rsid w:val="00C668E5"/>
    <w:rsid w:val="00C72B62"/>
    <w:rsid w:val="00C73515"/>
    <w:rsid w:val="00C8399E"/>
    <w:rsid w:val="00CB0ADA"/>
    <w:rsid w:val="00CB66B8"/>
    <w:rsid w:val="00CD752E"/>
    <w:rsid w:val="00CF6D76"/>
    <w:rsid w:val="00D03796"/>
    <w:rsid w:val="00D11886"/>
    <w:rsid w:val="00D279E0"/>
    <w:rsid w:val="00D352A7"/>
    <w:rsid w:val="00D5084A"/>
    <w:rsid w:val="00D56A5F"/>
    <w:rsid w:val="00D667EC"/>
    <w:rsid w:val="00D81F26"/>
    <w:rsid w:val="00D86635"/>
    <w:rsid w:val="00D905DC"/>
    <w:rsid w:val="00D96DEB"/>
    <w:rsid w:val="00DA07A9"/>
    <w:rsid w:val="00DA07CF"/>
    <w:rsid w:val="00DA124B"/>
    <w:rsid w:val="00DA76A3"/>
    <w:rsid w:val="00DC61D4"/>
    <w:rsid w:val="00DF26AD"/>
    <w:rsid w:val="00E059C7"/>
    <w:rsid w:val="00E11F24"/>
    <w:rsid w:val="00E247DA"/>
    <w:rsid w:val="00E52F83"/>
    <w:rsid w:val="00E60D1B"/>
    <w:rsid w:val="00E6422C"/>
    <w:rsid w:val="00E67028"/>
    <w:rsid w:val="00E82CA5"/>
    <w:rsid w:val="00EB5552"/>
    <w:rsid w:val="00ED3744"/>
    <w:rsid w:val="00EE4AE8"/>
    <w:rsid w:val="00EF46F6"/>
    <w:rsid w:val="00F07BC1"/>
    <w:rsid w:val="00F14941"/>
    <w:rsid w:val="00F33BEA"/>
    <w:rsid w:val="00F3400D"/>
    <w:rsid w:val="00F5198D"/>
    <w:rsid w:val="00F62B36"/>
    <w:rsid w:val="00F731E9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next w:val="a"/>
    <w:link w:val="10"/>
    <w:uiPriority w:val="1"/>
    <w:qFormat/>
    <w:rsid w:val="00BF46F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3ED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BF46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footnotedescription">
    <w:name w:val="footnote description"/>
    <w:next w:val="a"/>
    <w:link w:val="footnotedescriptionChar"/>
    <w:hidden/>
    <w:rsid w:val="00BF46F2"/>
    <w:pPr>
      <w:spacing w:line="253" w:lineRule="auto"/>
    </w:pPr>
    <w:rPr>
      <w:rFonts w:ascii="Calibri" w:eastAsia="Calibri" w:hAnsi="Calibri" w:cs="Calibri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BF46F2"/>
    <w:rPr>
      <w:rFonts w:ascii="Calibri" w:eastAsia="Calibri" w:hAnsi="Calibri" w:cs="Calibri"/>
      <w:color w:val="000000"/>
      <w:szCs w:val="22"/>
    </w:rPr>
  </w:style>
  <w:style w:type="character" w:customStyle="1" w:styleId="footnotemark">
    <w:name w:val="footnote mark"/>
    <w:hidden/>
    <w:rsid w:val="00BF46F2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BF46F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a">
    <w:name w:val="Body Text"/>
    <w:basedOn w:val="a"/>
    <w:link w:val="ab"/>
    <w:uiPriority w:val="1"/>
    <w:qFormat/>
    <w:rsid w:val="00BF46F2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BF46F2"/>
    <w:rPr>
      <w:sz w:val="28"/>
      <w:szCs w:val="28"/>
      <w:lang w:eastAsia="en-US"/>
    </w:rPr>
  </w:style>
  <w:style w:type="character" w:styleId="ac">
    <w:name w:val="Hyperlink"/>
    <w:basedOn w:val="a0"/>
    <w:uiPriority w:val="99"/>
    <w:unhideWhenUsed/>
    <w:rsid w:val="00BF46F2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BF46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F46F2"/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DA0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8CFCFD1A88BC2913AECAB254CFBDD8A71444A2E4B62AF8537B497B04JDKB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58CFCFD1A88BC2913AECAB254CFBDD8A71546A4E4B42AF8537B497B04JDKBH" TargetMode="External"/><Relationship Id="rId12" Type="http://schemas.openxmlformats.org/officeDocument/2006/relationships/hyperlink" Target="http://www.regionvo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58CFCFD1A88BC2913AECAB254CFBDD8A71444A2E4B62AF8537B497B04DBAB3CC53C65BBD6J8K3H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enotaevka.astrob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58CFCFD1A88BC2913AECAB254CFBDD8A71444A2E5B12AF8537B497B04JDKBH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0</TotalTime>
  <Pages>9</Pages>
  <Words>2802</Words>
  <Characters>15975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user</cp:lastModifiedBy>
  <cp:revision>3</cp:revision>
  <cp:lastPrinted>2023-09-12T12:06:00Z</cp:lastPrinted>
  <dcterms:created xsi:type="dcterms:W3CDTF">2023-09-12T12:12:00Z</dcterms:created>
  <dcterms:modified xsi:type="dcterms:W3CDTF">2023-09-13T04:46:00Z</dcterms:modified>
</cp:coreProperties>
</file>