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B16AB0" w:rsidTr="00B82EB4">
        <w:tc>
          <w:tcPr>
            <w:tcW w:w="4927" w:type="dxa"/>
          </w:tcPr>
          <w:p w:rsidR="0005118A" w:rsidRPr="00B16AB0" w:rsidRDefault="0005118A" w:rsidP="00B16AB0">
            <w:pPr>
              <w:jc w:val="center"/>
              <w:rPr>
                <w:sz w:val="32"/>
                <w:szCs w:val="32"/>
                <w:u w:val="single"/>
              </w:rPr>
            </w:pPr>
            <w:r w:rsidRPr="00B16AB0">
              <w:rPr>
                <w:sz w:val="32"/>
                <w:szCs w:val="32"/>
                <w:u w:val="single"/>
              </w:rPr>
              <w:t xml:space="preserve">от </w:t>
            </w:r>
            <w:r w:rsidR="00B16AB0" w:rsidRPr="00B16AB0">
              <w:rPr>
                <w:sz w:val="32"/>
                <w:szCs w:val="32"/>
                <w:u w:val="single"/>
              </w:rPr>
              <w:t>21.07.2017 г.</w:t>
            </w:r>
          </w:p>
        </w:tc>
        <w:tc>
          <w:tcPr>
            <w:tcW w:w="4927" w:type="dxa"/>
          </w:tcPr>
          <w:p w:rsidR="0005118A" w:rsidRPr="00B16AB0" w:rsidRDefault="0005118A" w:rsidP="00B16AB0">
            <w:pPr>
              <w:jc w:val="center"/>
              <w:rPr>
                <w:sz w:val="32"/>
                <w:szCs w:val="32"/>
                <w:u w:val="single"/>
              </w:rPr>
            </w:pPr>
            <w:r w:rsidRPr="00B16AB0">
              <w:rPr>
                <w:sz w:val="32"/>
                <w:szCs w:val="32"/>
                <w:u w:val="single"/>
                <w:lang w:val="en-US"/>
              </w:rPr>
              <w:t>N</w:t>
            </w:r>
            <w:r w:rsidR="00B16AB0" w:rsidRPr="00B16AB0">
              <w:rPr>
                <w:sz w:val="32"/>
                <w:szCs w:val="32"/>
                <w:u w:val="single"/>
              </w:rPr>
              <w:t xml:space="preserve"> 836-р</w:t>
            </w:r>
          </w:p>
        </w:tc>
      </w:tr>
    </w:tbl>
    <w:p w:rsidR="00274400" w:rsidRPr="00B16AB0" w:rsidRDefault="00274400" w:rsidP="00B16AB0">
      <w:pPr>
        <w:ind w:firstLine="851"/>
        <w:jc w:val="both"/>
        <w:rPr>
          <w:sz w:val="28"/>
          <w:szCs w:val="28"/>
          <w:u w:val="single"/>
        </w:rPr>
      </w:pP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О наделении функцией оператора системы учета контингента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 xml:space="preserve">обучающихся по основным образовательным программам 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и дополнительным общеобразовательным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программам Володарского района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автоматизированной информационной системы "Контингент"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 xml:space="preserve">В целях реализации мероприятия 1.1.1.5 "Создание условий для предоставления муниципальных и государственных услуг в электронном виде, в том числе совершенствование нормативного правового поля, приобретение компьютерного оборудования и др." государственной программы "Развитие образования Астраханской области", утвержденной постановлением Правительства Астраханской области от 25.09.2014 </w:t>
      </w:r>
      <w:r>
        <w:rPr>
          <w:sz w:val="28"/>
          <w:szCs w:val="28"/>
        </w:rPr>
        <w:t xml:space="preserve"> </w:t>
      </w:r>
      <w:r w:rsidRPr="00B16AB0">
        <w:rPr>
          <w:sz w:val="28"/>
          <w:szCs w:val="28"/>
        </w:rPr>
        <w:t>№ 402П: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1.Наделить функцией оператора межведомственной системы учета контингента обучающихся по основным образовательным программам и дополнительным общеобразовательным программам Астраханской области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Володарского района автоматизированной информационной системы "Контингент" отдел образования администрации МО "Володарский район" (далее - Отдел).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6AB0">
        <w:rPr>
          <w:sz w:val="28"/>
          <w:szCs w:val="28"/>
        </w:rPr>
        <w:t>Руководителям общеобразовательных организаций Астраханской области: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</w:t>
      </w:r>
      <w:r w:rsidRPr="00B16AB0">
        <w:rPr>
          <w:sz w:val="28"/>
          <w:szCs w:val="28"/>
        </w:rPr>
        <w:t>пределить ответственных лиц за своевременность заполнения и достоверность данных в системе учета контингента обучающихся по основным образовательным программам Володарского района Астраханской области: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2.2.А</w:t>
      </w:r>
      <w:r w:rsidRPr="00B16AB0">
        <w:rPr>
          <w:sz w:val="28"/>
          <w:szCs w:val="28"/>
        </w:rPr>
        <w:t>втоматизированной информационной системы, предназначенной для ведения единой очереди в дошкольные образовательные организации в электронном виде (АИС "Комплектование ДОО");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2.3.А</w:t>
      </w:r>
      <w:r w:rsidRPr="00B16AB0">
        <w:rPr>
          <w:sz w:val="28"/>
          <w:szCs w:val="28"/>
        </w:rPr>
        <w:t>втоматизированной информационной системы "Зачисление в образовательные организации" (АИС "Зачисление в ОО");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2.4.А</w:t>
      </w:r>
      <w:r w:rsidRPr="00B16AB0">
        <w:rPr>
          <w:sz w:val="28"/>
          <w:szCs w:val="28"/>
        </w:rPr>
        <w:t>втоматизированной информационной системы ведения электронных журналов и дневников (АИС "Дневник.ру");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2.5.А</w:t>
      </w:r>
      <w:r w:rsidRPr="00B16AB0">
        <w:rPr>
          <w:sz w:val="28"/>
          <w:szCs w:val="28"/>
        </w:rPr>
        <w:t>втоматизированной информационной системы профессиональной общеобразовательной программы (АИС "Дневник - ПОО");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2.6.А</w:t>
      </w:r>
      <w:r w:rsidRPr="00B16AB0">
        <w:rPr>
          <w:sz w:val="28"/>
          <w:szCs w:val="28"/>
        </w:rPr>
        <w:t>втоматизированной информационной системы организации дополнительного образования (АИС "Дневник - ОДО").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 xml:space="preserve">3.Отделу в целях оказания технической поддержки информационных систем осуществлять следующие мероприятия: 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-взаимодействие с правообладателями вышеуказанных автоматизированных информационных систем в целях внедрения нового функционала;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-проведение обучающих мероприятий по работе с автоматизированными информационными системами.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4.Сектору информационных технологий организационного отдела администрации МО "Володарский район" (Лукманов) разместить настоящее распоряжение на официальном сайте администрации.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5.Настоящее распоряжение вступает в силу с момента подписания.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6.Контроль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</w:p>
    <w:p w:rsidR="00B16AB0" w:rsidRPr="00B16AB0" w:rsidRDefault="00B16AB0" w:rsidP="00B16AB0">
      <w:pPr>
        <w:ind w:firstLine="851"/>
        <w:jc w:val="both"/>
        <w:rPr>
          <w:sz w:val="28"/>
          <w:szCs w:val="28"/>
        </w:rPr>
      </w:pPr>
    </w:p>
    <w:p w:rsidR="00B82EB4" w:rsidRPr="00B16AB0" w:rsidRDefault="00B16AB0" w:rsidP="00B16AB0">
      <w:pPr>
        <w:ind w:firstLine="851"/>
        <w:jc w:val="both"/>
        <w:rPr>
          <w:sz w:val="28"/>
          <w:szCs w:val="28"/>
        </w:rPr>
      </w:pPr>
      <w:r w:rsidRPr="00B16AB0">
        <w:rPr>
          <w:sz w:val="28"/>
          <w:szCs w:val="28"/>
        </w:rPr>
        <w:t>И.о. главы администрации</w:t>
      </w:r>
      <w:r w:rsidRPr="00B16AB0">
        <w:rPr>
          <w:sz w:val="28"/>
          <w:szCs w:val="28"/>
        </w:rPr>
        <w:tab/>
      </w:r>
      <w:r w:rsidRPr="00B16AB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</w:t>
      </w:r>
      <w:r w:rsidRPr="00B16AB0">
        <w:rPr>
          <w:sz w:val="28"/>
          <w:szCs w:val="28"/>
        </w:rPr>
        <w:t xml:space="preserve">   О.В. Бояркина  </w:t>
      </w:r>
    </w:p>
    <w:sectPr w:rsidR="00B82EB4" w:rsidRPr="00B16AB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6AB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2FC7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7757C"/>
    <w:rsid w:val="006D0CC4"/>
    <w:rsid w:val="006D2B15"/>
    <w:rsid w:val="0076099E"/>
    <w:rsid w:val="00797964"/>
    <w:rsid w:val="007D4D9D"/>
    <w:rsid w:val="007D6E3A"/>
    <w:rsid w:val="007E3C4E"/>
    <w:rsid w:val="007F193B"/>
    <w:rsid w:val="007F4D18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16AB0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2017-07-21T12:20:00Z</cp:lastPrinted>
  <dcterms:created xsi:type="dcterms:W3CDTF">2017-07-21T12:17:00Z</dcterms:created>
  <dcterms:modified xsi:type="dcterms:W3CDTF">2017-08-28T12:14:00Z</dcterms:modified>
</cp:coreProperties>
</file>