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2D575D">
            <w:pPr>
              <w:jc w:val="center"/>
              <w:rPr>
                <w:sz w:val="32"/>
                <w:szCs w:val="32"/>
              </w:rPr>
            </w:pPr>
            <w:r w:rsidRPr="0091312D">
              <w:rPr>
                <w:sz w:val="32"/>
                <w:szCs w:val="32"/>
              </w:rPr>
              <w:t xml:space="preserve">от </w:t>
            </w:r>
            <w:r w:rsidR="002D575D">
              <w:rPr>
                <w:sz w:val="32"/>
                <w:szCs w:val="32"/>
                <w:u w:val="single"/>
              </w:rPr>
              <w:t>10.09.2018 г.</w:t>
            </w:r>
          </w:p>
        </w:tc>
        <w:tc>
          <w:tcPr>
            <w:tcW w:w="4927" w:type="dxa"/>
          </w:tcPr>
          <w:p w:rsidR="0005118A" w:rsidRPr="002D575D" w:rsidRDefault="0005118A" w:rsidP="002D575D">
            <w:pPr>
              <w:jc w:val="center"/>
              <w:rPr>
                <w:sz w:val="32"/>
                <w:szCs w:val="32"/>
              </w:rPr>
            </w:pPr>
            <w:r w:rsidRPr="0091312D">
              <w:rPr>
                <w:sz w:val="32"/>
                <w:szCs w:val="32"/>
                <w:lang w:val="en-US"/>
              </w:rPr>
              <w:t>N</w:t>
            </w:r>
            <w:r w:rsidR="002D575D">
              <w:rPr>
                <w:sz w:val="32"/>
                <w:szCs w:val="32"/>
              </w:rPr>
              <w:t xml:space="preserve"> </w:t>
            </w:r>
            <w:r w:rsidR="002D575D">
              <w:rPr>
                <w:sz w:val="32"/>
                <w:szCs w:val="32"/>
                <w:u w:val="single"/>
              </w:rPr>
              <w:t>1696</w:t>
            </w:r>
          </w:p>
        </w:tc>
      </w:tr>
    </w:tbl>
    <w:p w:rsidR="00274400" w:rsidRDefault="00274400">
      <w:pPr>
        <w:jc w:val="center"/>
      </w:pPr>
    </w:p>
    <w:p w:rsidR="002D575D" w:rsidRDefault="002D575D" w:rsidP="002D575D">
      <w:pPr>
        <w:pStyle w:val="a7"/>
        <w:shd w:val="clear" w:color="auto" w:fill="FFFFFF"/>
        <w:spacing w:before="0" w:beforeAutospacing="0" w:after="0" w:afterAutospacing="0"/>
        <w:jc w:val="both"/>
        <w:rPr>
          <w:bCs/>
          <w:sz w:val="28"/>
          <w:szCs w:val="28"/>
        </w:rPr>
      </w:pPr>
    </w:p>
    <w:p w:rsidR="002D575D" w:rsidRDefault="002D575D" w:rsidP="002D575D">
      <w:pPr>
        <w:pStyle w:val="a7"/>
        <w:shd w:val="clear" w:color="auto" w:fill="FFFFFF"/>
        <w:spacing w:before="0" w:beforeAutospacing="0" w:after="0" w:afterAutospacing="0"/>
        <w:ind w:firstLine="720"/>
        <w:jc w:val="both"/>
        <w:rPr>
          <w:bCs/>
          <w:sz w:val="28"/>
          <w:szCs w:val="28"/>
        </w:rPr>
      </w:pPr>
      <w:r w:rsidRPr="002D575D">
        <w:rPr>
          <w:bCs/>
          <w:sz w:val="28"/>
          <w:szCs w:val="28"/>
        </w:rPr>
        <w:t xml:space="preserve">Об утверждении Положения «О </w:t>
      </w:r>
      <w:proofErr w:type="gramStart"/>
      <w:r w:rsidRPr="002D575D">
        <w:rPr>
          <w:bCs/>
          <w:sz w:val="28"/>
          <w:szCs w:val="28"/>
        </w:rPr>
        <w:t>волонтерской</w:t>
      </w:r>
      <w:proofErr w:type="gramEnd"/>
      <w:r w:rsidRPr="002D575D">
        <w:rPr>
          <w:bCs/>
          <w:sz w:val="28"/>
          <w:szCs w:val="28"/>
        </w:rPr>
        <w:t xml:space="preserve"> </w:t>
      </w:r>
    </w:p>
    <w:p w:rsidR="002D575D" w:rsidRDefault="002D575D" w:rsidP="002D575D">
      <w:pPr>
        <w:pStyle w:val="a7"/>
        <w:shd w:val="clear" w:color="auto" w:fill="FFFFFF"/>
        <w:spacing w:before="0" w:beforeAutospacing="0" w:after="0" w:afterAutospacing="0"/>
        <w:ind w:firstLine="720"/>
        <w:jc w:val="both"/>
        <w:rPr>
          <w:bCs/>
          <w:sz w:val="28"/>
          <w:szCs w:val="28"/>
        </w:rPr>
      </w:pPr>
      <w:r w:rsidRPr="002D575D">
        <w:rPr>
          <w:bCs/>
          <w:sz w:val="28"/>
          <w:szCs w:val="28"/>
        </w:rPr>
        <w:t>деятельности в Володарском районе» и</w:t>
      </w:r>
      <w:r>
        <w:rPr>
          <w:bCs/>
          <w:sz w:val="28"/>
          <w:szCs w:val="28"/>
        </w:rPr>
        <w:t xml:space="preserve"> </w:t>
      </w:r>
      <w:r w:rsidRPr="002D575D">
        <w:rPr>
          <w:bCs/>
          <w:sz w:val="28"/>
          <w:szCs w:val="28"/>
        </w:rPr>
        <w:t xml:space="preserve">Положения </w:t>
      </w:r>
    </w:p>
    <w:p w:rsidR="002D575D" w:rsidRPr="002D575D" w:rsidRDefault="002D575D" w:rsidP="002D575D">
      <w:pPr>
        <w:pStyle w:val="a7"/>
        <w:shd w:val="clear" w:color="auto" w:fill="FFFFFF"/>
        <w:spacing w:before="0" w:beforeAutospacing="0" w:after="0" w:afterAutospacing="0"/>
        <w:ind w:firstLine="720"/>
        <w:jc w:val="both"/>
        <w:rPr>
          <w:bCs/>
          <w:sz w:val="28"/>
          <w:szCs w:val="28"/>
        </w:rPr>
      </w:pPr>
      <w:r w:rsidRPr="002D575D">
        <w:rPr>
          <w:bCs/>
          <w:sz w:val="28"/>
          <w:szCs w:val="28"/>
        </w:rPr>
        <w:t>«О порядке выдачи личных книжек волонтера»</w:t>
      </w:r>
    </w:p>
    <w:p w:rsidR="002D575D" w:rsidRPr="002D575D" w:rsidRDefault="002D575D" w:rsidP="002D575D">
      <w:pPr>
        <w:pStyle w:val="a7"/>
        <w:shd w:val="clear" w:color="auto" w:fill="FFFFFF"/>
        <w:spacing w:before="0" w:beforeAutospacing="0" w:after="0" w:afterAutospacing="0"/>
        <w:jc w:val="both"/>
        <w:rPr>
          <w:bCs/>
          <w:sz w:val="28"/>
          <w:szCs w:val="28"/>
        </w:rPr>
      </w:pPr>
    </w:p>
    <w:p w:rsidR="002D575D" w:rsidRPr="002D575D" w:rsidRDefault="002D575D" w:rsidP="002D575D">
      <w:pPr>
        <w:pStyle w:val="a7"/>
        <w:shd w:val="clear" w:color="auto" w:fill="FFFFFF"/>
        <w:spacing w:before="0" w:beforeAutospacing="0" w:after="0" w:afterAutospacing="0"/>
        <w:jc w:val="both"/>
        <w:rPr>
          <w:bCs/>
          <w:sz w:val="28"/>
          <w:szCs w:val="28"/>
        </w:rPr>
      </w:pPr>
    </w:p>
    <w:p w:rsidR="002D575D" w:rsidRPr="002D575D" w:rsidRDefault="002D575D" w:rsidP="002D575D">
      <w:pPr>
        <w:pStyle w:val="a7"/>
        <w:shd w:val="clear" w:color="auto" w:fill="FFFFFF"/>
        <w:spacing w:before="0" w:beforeAutospacing="0" w:after="0" w:afterAutospacing="0"/>
        <w:jc w:val="both"/>
        <w:rPr>
          <w:bCs/>
          <w:sz w:val="28"/>
          <w:szCs w:val="28"/>
        </w:rPr>
      </w:pPr>
      <w:r w:rsidRPr="002D575D">
        <w:rPr>
          <w:bCs/>
          <w:sz w:val="28"/>
          <w:szCs w:val="28"/>
        </w:rPr>
        <w:t xml:space="preserve">     </w:t>
      </w:r>
      <w:r>
        <w:rPr>
          <w:bCs/>
          <w:sz w:val="28"/>
          <w:szCs w:val="28"/>
        </w:rPr>
        <w:tab/>
      </w:r>
      <w:r w:rsidRPr="002D575D">
        <w:rPr>
          <w:bCs/>
          <w:sz w:val="28"/>
          <w:szCs w:val="28"/>
        </w:rPr>
        <w:t xml:space="preserve">В целях создания условий для вовлечения  молодежи Володарского района в добровольческое движение, в соответствии с Федеральным законом Российской Федерации от 11.08.1995 N 135-ФЗ (ред. от 05.02.2018) </w:t>
      </w:r>
      <w:r>
        <w:rPr>
          <w:bCs/>
          <w:sz w:val="28"/>
          <w:szCs w:val="28"/>
        </w:rPr>
        <w:t>«</w:t>
      </w:r>
      <w:r w:rsidRPr="002D575D">
        <w:rPr>
          <w:bCs/>
          <w:sz w:val="28"/>
          <w:szCs w:val="28"/>
        </w:rPr>
        <w:t>О благотворительной деятельности и добровольчестве (</w:t>
      </w:r>
      <w:proofErr w:type="spellStart"/>
      <w:r w:rsidRPr="002D575D">
        <w:rPr>
          <w:bCs/>
          <w:sz w:val="28"/>
          <w:szCs w:val="28"/>
        </w:rPr>
        <w:t>вол</w:t>
      </w:r>
      <w:r>
        <w:rPr>
          <w:bCs/>
          <w:sz w:val="28"/>
          <w:szCs w:val="28"/>
        </w:rPr>
        <w:t>онтерстве</w:t>
      </w:r>
      <w:proofErr w:type="spellEnd"/>
      <w:r>
        <w:rPr>
          <w:bCs/>
          <w:sz w:val="28"/>
          <w:szCs w:val="28"/>
        </w:rPr>
        <w:t>)»</w:t>
      </w:r>
      <w:r w:rsidRPr="002D575D">
        <w:rPr>
          <w:bCs/>
          <w:sz w:val="28"/>
          <w:szCs w:val="28"/>
        </w:rPr>
        <w:t xml:space="preserve"> администрация МО «Володарский район».</w:t>
      </w:r>
    </w:p>
    <w:p w:rsidR="002D575D" w:rsidRPr="002D575D" w:rsidRDefault="002D575D" w:rsidP="002D575D">
      <w:pPr>
        <w:pStyle w:val="a7"/>
        <w:shd w:val="clear" w:color="auto" w:fill="FFFFFF"/>
        <w:spacing w:before="0" w:beforeAutospacing="0" w:after="0" w:afterAutospacing="0"/>
        <w:rPr>
          <w:sz w:val="28"/>
          <w:szCs w:val="28"/>
        </w:rPr>
      </w:pPr>
    </w:p>
    <w:p w:rsidR="002D575D" w:rsidRPr="002D575D" w:rsidRDefault="002D575D" w:rsidP="002D575D">
      <w:pPr>
        <w:pStyle w:val="a7"/>
        <w:shd w:val="clear" w:color="auto" w:fill="FFFFFF"/>
        <w:spacing w:before="0" w:beforeAutospacing="0" w:after="0" w:afterAutospacing="0"/>
        <w:contextualSpacing/>
        <w:rPr>
          <w:sz w:val="28"/>
          <w:szCs w:val="28"/>
        </w:rPr>
      </w:pPr>
      <w:r>
        <w:rPr>
          <w:sz w:val="28"/>
          <w:szCs w:val="28"/>
        </w:rPr>
        <w:t>ПОСТАНОВЛЯЕТ</w:t>
      </w:r>
      <w:r w:rsidRPr="002D575D">
        <w:rPr>
          <w:sz w:val="28"/>
          <w:szCs w:val="28"/>
        </w:rPr>
        <w:t>:</w:t>
      </w:r>
    </w:p>
    <w:p w:rsidR="002D575D" w:rsidRPr="002D575D" w:rsidRDefault="002D575D" w:rsidP="002D575D">
      <w:pPr>
        <w:contextualSpacing/>
        <w:jc w:val="both"/>
        <w:rPr>
          <w:color w:val="000000"/>
          <w:sz w:val="28"/>
          <w:szCs w:val="28"/>
        </w:rPr>
      </w:pPr>
    </w:p>
    <w:p w:rsidR="002D575D" w:rsidRPr="002D575D" w:rsidRDefault="002D575D" w:rsidP="002D575D">
      <w:pPr>
        <w:spacing w:after="105"/>
        <w:ind w:firstLine="720"/>
        <w:contextualSpacing/>
        <w:jc w:val="both"/>
        <w:rPr>
          <w:color w:val="000000"/>
          <w:sz w:val="28"/>
          <w:szCs w:val="28"/>
        </w:rPr>
      </w:pPr>
      <w:r w:rsidRPr="002D575D">
        <w:rPr>
          <w:color w:val="000000"/>
          <w:sz w:val="28"/>
          <w:szCs w:val="28"/>
        </w:rPr>
        <w:t>1.Утвердить Положение  о волонтерской деятельности в  Володарском районе (</w:t>
      </w:r>
      <w:r>
        <w:rPr>
          <w:color w:val="000000"/>
          <w:sz w:val="28"/>
          <w:szCs w:val="28"/>
        </w:rPr>
        <w:t>П</w:t>
      </w:r>
      <w:r w:rsidRPr="002D575D">
        <w:rPr>
          <w:color w:val="000000"/>
          <w:sz w:val="28"/>
          <w:szCs w:val="28"/>
        </w:rPr>
        <w:t>риложение №1).</w:t>
      </w:r>
    </w:p>
    <w:p w:rsidR="002D575D" w:rsidRPr="002D575D" w:rsidRDefault="002D575D" w:rsidP="002D575D">
      <w:pPr>
        <w:spacing w:after="105"/>
        <w:ind w:firstLine="720"/>
        <w:contextualSpacing/>
        <w:jc w:val="both"/>
        <w:rPr>
          <w:color w:val="000000"/>
          <w:sz w:val="28"/>
          <w:szCs w:val="28"/>
        </w:rPr>
      </w:pPr>
      <w:r w:rsidRPr="002D575D">
        <w:rPr>
          <w:color w:val="000000"/>
          <w:sz w:val="28"/>
          <w:szCs w:val="28"/>
        </w:rPr>
        <w:t>2.Утвердить Положение о порядке выдачи личных книжек волонтера  (</w:t>
      </w:r>
      <w:r>
        <w:rPr>
          <w:color w:val="000000"/>
          <w:sz w:val="28"/>
          <w:szCs w:val="28"/>
        </w:rPr>
        <w:t>П</w:t>
      </w:r>
      <w:r w:rsidRPr="002D575D">
        <w:rPr>
          <w:color w:val="000000"/>
          <w:sz w:val="28"/>
          <w:szCs w:val="28"/>
        </w:rPr>
        <w:t>риложение №2).</w:t>
      </w:r>
    </w:p>
    <w:p w:rsidR="002D575D" w:rsidRPr="002D575D" w:rsidRDefault="002D575D" w:rsidP="002D575D">
      <w:pPr>
        <w:ind w:firstLine="720"/>
        <w:contextualSpacing/>
        <w:jc w:val="both"/>
        <w:rPr>
          <w:color w:val="000000"/>
          <w:sz w:val="28"/>
          <w:szCs w:val="28"/>
        </w:rPr>
      </w:pPr>
      <w:r w:rsidRPr="002D575D">
        <w:rPr>
          <w:color w:val="000000"/>
          <w:sz w:val="28"/>
          <w:szCs w:val="28"/>
        </w:rPr>
        <w:t>3.Сектору информационных технологий организационного отдела администрации МО «Володарский район» (</w:t>
      </w:r>
      <w:proofErr w:type="spellStart"/>
      <w:r w:rsidRPr="002D575D">
        <w:rPr>
          <w:color w:val="000000"/>
          <w:sz w:val="28"/>
          <w:szCs w:val="28"/>
        </w:rPr>
        <w:t>Лукманов</w:t>
      </w:r>
      <w:proofErr w:type="spellEnd"/>
      <w:r w:rsidRPr="002D575D">
        <w:rPr>
          <w:color w:val="000000"/>
          <w:sz w:val="28"/>
          <w:szCs w:val="28"/>
        </w:rPr>
        <w:t>) опубликовать настоящее постановление на официальном сайте администрации МО «Володарский район».</w:t>
      </w:r>
    </w:p>
    <w:p w:rsidR="002D575D" w:rsidRPr="002D575D" w:rsidRDefault="002D575D" w:rsidP="002D575D">
      <w:pPr>
        <w:spacing w:after="105"/>
        <w:ind w:firstLine="720"/>
        <w:contextualSpacing/>
        <w:jc w:val="both"/>
        <w:rPr>
          <w:color w:val="000000"/>
          <w:sz w:val="28"/>
          <w:szCs w:val="28"/>
        </w:rPr>
      </w:pPr>
      <w:r w:rsidRPr="002D575D">
        <w:rPr>
          <w:color w:val="000000"/>
          <w:sz w:val="28"/>
          <w:szCs w:val="28"/>
        </w:rPr>
        <w:t>4.</w:t>
      </w:r>
      <w:proofErr w:type="gramStart"/>
      <w:r w:rsidRPr="002D575D">
        <w:rPr>
          <w:color w:val="000000"/>
          <w:sz w:val="28"/>
          <w:szCs w:val="28"/>
        </w:rPr>
        <w:t>Контроль за</w:t>
      </w:r>
      <w:proofErr w:type="gramEnd"/>
      <w:r w:rsidRPr="002D575D">
        <w:rPr>
          <w:color w:val="000000"/>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2D575D" w:rsidRPr="002D575D" w:rsidRDefault="002D575D" w:rsidP="002D575D">
      <w:pPr>
        <w:spacing w:after="105"/>
        <w:contextualSpacing/>
        <w:jc w:val="both"/>
        <w:rPr>
          <w:color w:val="000000"/>
          <w:sz w:val="28"/>
          <w:szCs w:val="28"/>
        </w:rPr>
      </w:pPr>
    </w:p>
    <w:p w:rsidR="002D575D" w:rsidRPr="002D575D" w:rsidRDefault="002D575D" w:rsidP="002D575D">
      <w:pPr>
        <w:spacing w:after="105"/>
        <w:jc w:val="both"/>
        <w:rPr>
          <w:color w:val="000000"/>
          <w:sz w:val="28"/>
          <w:szCs w:val="28"/>
        </w:rPr>
      </w:pPr>
    </w:p>
    <w:p w:rsidR="002D575D" w:rsidRPr="002D575D" w:rsidRDefault="002D575D" w:rsidP="002D575D">
      <w:pPr>
        <w:spacing w:after="105"/>
        <w:ind w:firstLine="720"/>
        <w:jc w:val="both"/>
        <w:rPr>
          <w:sz w:val="28"/>
          <w:szCs w:val="28"/>
        </w:rPr>
      </w:pPr>
      <w:r w:rsidRPr="002D575D">
        <w:rPr>
          <w:color w:val="000000"/>
          <w:sz w:val="28"/>
          <w:szCs w:val="28"/>
        </w:rPr>
        <w:t>Глава администрации                                                               Б.Г.</w:t>
      </w:r>
      <w:r>
        <w:rPr>
          <w:color w:val="000000"/>
          <w:sz w:val="28"/>
          <w:szCs w:val="28"/>
        </w:rPr>
        <w:t xml:space="preserve"> </w:t>
      </w:r>
      <w:proofErr w:type="spellStart"/>
      <w:r w:rsidRPr="002D575D">
        <w:rPr>
          <w:color w:val="000000"/>
          <w:sz w:val="28"/>
          <w:szCs w:val="28"/>
        </w:rPr>
        <w:t>Миндиев</w:t>
      </w:r>
      <w:proofErr w:type="spellEnd"/>
      <w:r w:rsidRPr="002D575D">
        <w:rPr>
          <w:color w:val="000000"/>
          <w:sz w:val="28"/>
          <w:szCs w:val="28"/>
        </w:rPr>
        <w:t xml:space="preserve"> </w:t>
      </w:r>
    </w:p>
    <w:p w:rsidR="002D575D" w:rsidRPr="002D575D" w:rsidRDefault="002D575D" w:rsidP="002D575D">
      <w:pPr>
        <w:jc w:val="right"/>
        <w:rPr>
          <w:sz w:val="28"/>
          <w:szCs w:val="28"/>
        </w:rPr>
      </w:pPr>
    </w:p>
    <w:p w:rsidR="002D575D" w:rsidRPr="002D575D" w:rsidRDefault="002D575D" w:rsidP="002D575D">
      <w:pPr>
        <w:jc w:val="right"/>
        <w:rPr>
          <w:sz w:val="28"/>
          <w:szCs w:val="28"/>
        </w:rPr>
      </w:pPr>
    </w:p>
    <w:p w:rsidR="002D575D" w:rsidRPr="002D575D" w:rsidRDefault="002D575D" w:rsidP="002D575D">
      <w:pPr>
        <w:rPr>
          <w:sz w:val="28"/>
          <w:szCs w:val="28"/>
        </w:rPr>
      </w:pPr>
    </w:p>
    <w:p w:rsidR="002D575D" w:rsidRDefault="002D575D" w:rsidP="002D575D">
      <w:pPr>
        <w:jc w:val="right"/>
        <w:rPr>
          <w:sz w:val="28"/>
          <w:szCs w:val="28"/>
        </w:rPr>
      </w:pPr>
    </w:p>
    <w:p w:rsidR="002D575D" w:rsidRDefault="002D575D" w:rsidP="002D575D">
      <w:pPr>
        <w:jc w:val="right"/>
        <w:rPr>
          <w:sz w:val="28"/>
          <w:szCs w:val="28"/>
        </w:rPr>
      </w:pPr>
    </w:p>
    <w:p w:rsidR="002D575D" w:rsidRPr="00C12D17" w:rsidRDefault="002D575D" w:rsidP="002D575D">
      <w:pPr>
        <w:jc w:val="right"/>
        <w:rPr>
          <w:sz w:val="28"/>
          <w:szCs w:val="28"/>
        </w:rPr>
      </w:pPr>
      <w:r w:rsidRPr="00C12D17">
        <w:rPr>
          <w:sz w:val="28"/>
          <w:szCs w:val="28"/>
        </w:rPr>
        <w:lastRenderedPageBreak/>
        <w:t>Приложение №1</w:t>
      </w:r>
    </w:p>
    <w:p w:rsidR="002D575D" w:rsidRPr="00C12D17" w:rsidRDefault="002D575D" w:rsidP="002D575D">
      <w:pPr>
        <w:jc w:val="right"/>
        <w:rPr>
          <w:sz w:val="28"/>
          <w:szCs w:val="28"/>
        </w:rPr>
      </w:pPr>
      <w:r w:rsidRPr="00C12D17">
        <w:rPr>
          <w:sz w:val="28"/>
          <w:szCs w:val="28"/>
        </w:rPr>
        <w:t xml:space="preserve">к постановлению администрации </w:t>
      </w:r>
    </w:p>
    <w:p w:rsidR="002D575D" w:rsidRPr="00C12D17" w:rsidRDefault="002D575D" w:rsidP="002D575D">
      <w:pPr>
        <w:jc w:val="right"/>
        <w:rPr>
          <w:sz w:val="28"/>
          <w:szCs w:val="28"/>
        </w:rPr>
      </w:pPr>
      <w:r w:rsidRPr="00C12D17">
        <w:rPr>
          <w:sz w:val="28"/>
          <w:szCs w:val="28"/>
        </w:rPr>
        <w:t>МО «Володарский  район»</w:t>
      </w:r>
    </w:p>
    <w:p w:rsidR="002D575D" w:rsidRPr="00C12D17" w:rsidRDefault="002D575D" w:rsidP="002D575D">
      <w:pPr>
        <w:jc w:val="right"/>
        <w:rPr>
          <w:sz w:val="28"/>
          <w:szCs w:val="28"/>
          <w:u w:val="single"/>
        </w:rPr>
      </w:pPr>
      <w:r w:rsidRPr="00C12D17">
        <w:rPr>
          <w:sz w:val="28"/>
          <w:szCs w:val="28"/>
        </w:rPr>
        <w:t xml:space="preserve">от </w:t>
      </w:r>
      <w:r>
        <w:rPr>
          <w:sz w:val="28"/>
          <w:szCs w:val="28"/>
          <w:u w:val="single"/>
        </w:rPr>
        <w:t>10.09.2018 г.</w:t>
      </w:r>
      <w:r w:rsidRPr="00C12D17">
        <w:rPr>
          <w:sz w:val="28"/>
          <w:szCs w:val="28"/>
        </w:rPr>
        <w:t xml:space="preserve"> № </w:t>
      </w:r>
      <w:r>
        <w:rPr>
          <w:sz w:val="28"/>
          <w:szCs w:val="28"/>
          <w:u w:val="single"/>
        </w:rPr>
        <w:t>1696</w:t>
      </w:r>
    </w:p>
    <w:p w:rsidR="002D575D" w:rsidRPr="007B59A0" w:rsidRDefault="002D575D" w:rsidP="002D575D">
      <w:pPr>
        <w:pStyle w:val="1"/>
        <w:shd w:val="clear" w:color="auto" w:fill="auto"/>
        <w:spacing w:before="0" w:line="240" w:lineRule="auto"/>
        <w:ind w:left="6660"/>
        <w:jc w:val="right"/>
        <w:rPr>
          <w:sz w:val="28"/>
          <w:szCs w:val="28"/>
        </w:rPr>
      </w:pPr>
    </w:p>
    <w:p w:rsidR="002D575D" w:rsidRDefault="002D575D" w:rsidP="002D575D">
      <w:pPr>
        <w:spacing w:after="105"/>
        <w:jc w:val="both"/>
        <w:rPr>
          <w:color w:val="000000"/>
          <w:sz w:val="27"/>
          <w:szCs w:val="27"/>
        </w:rPr>
      </w:pPr>
    </w:p>
    <w:p w:rsidR="002D575D" w:rsidRDefault="002D575D" w:rsidP="002D575D">
      <w:pPr>
        <w:spacing w:after="105"/>
        <w:jc w:val="both"/>
        <w:rPr>
          <w:color w:val="000000"/>
          <w:sz w:val="27"/>
          <w:szCs w:val="27"/>
        </w:rPr>
      </w:pPr>
    </w:p>
    <w:p w:rsidR="002D575D" w:rsidRPr="002D575D" w:rsidRDefault="002D575D" w:rsidP="002D575D">
      <w:pPr>
        <w:pStyle w:val="1"/>
        <w:shd w:val="clear" w:color="auto" w:fill="auto"/>
        <w:spacing w:before="0" w:line="240" w:lineRule="auto"/>
        <w:ind w:left="40" w:firstLine="527"/>
        <w:jc w:val="center"/>
        <w:rPr>
          <w:sz w:val="28"/>
          <w:szCs w:val="28"/>
        </w:rPr>
      </w:pPr>
      <w:r w:rsidRPr="002D575D">
        <w:rPr>
          <w:sz w:val="28"/>
          <w:szCs w:val="28"/>
        </w:rPr>
        <w:t>ПОЛОЖЕНИЕ</w:t>
      </w:r>
    </w:p>
    <w:p w:rsidR="002D575D" w:rsidRPr="002D575D" w:rsidRDefault="002D575D" w:rsidP="002D575D">
      <w:pPr>
        <w:pStyle w:val="1"/>
        <w:shd w:val="clear" w:color="auto" w:fill="auto"/>
        <w:spacing w:before="0" w:line="240" w:lineRule="auto"/>
        <w:ind w:left="40" w:firstLine="527"/>
        <w:jc w:val="center"/>
        <w:rPr>
          <w:sz w:val="28"/>
          <w:szCs w:val="28"/>
        </w:rPr>
      </w:pPr>
      <w:r w:rsidRPr="002D575D">
        <w:rPr>
          <w:sz w:val="28"/>
          <w:szCs w:val="28"/>
        </w:rPr>
        <w:t>О ВОЛОНТЕРСКОЙ ДЕЯТЕЛЬНОСТИ  В ВОЛОДАРСКОМ РАЙОНЕ</w:t>
      </w:r>
    </w:p>
    <w:p w:rsidR="002D575D" w:rsidRPr="002D575D" w:rsidRDefault="002D575D" w:rsidP="002D575D">
      <w:pPr>
        <w:spacing w:after="105"/>
        <w:ind w:firstLine="527"/>
        <w:contextualSpacing/>
        <w:jc w:val="center"/>
        <w:rPr>
          <w:color w:val="000000"/>
          <w:sz w:val="28"/>
          <w:szCs w:val="28"/>
        </w:rPr>
      </w:pPr>
    </w:p>
    <w:p w:rsidR="002D575D" w:rsidRPr="002D575D" w:rsidRDefault="002D575D" w:rsidP="002D575D">
      <w:pPr>
        <w:pStyle w:val="a4"/>
        <w:spacing w:after="105"/>
        <w:ind w:left="1080" w:firstLine="527"/>
        <w:jc w:val="center"/>
        <w:rPr>
          <w:rFonts w:ascii="Times New Roman" w:eastAsia="Times New Roman" w:hAnsi="Times New Roman"/>
          <w:color w:val="000000"/>
          <w:sz w:val="28"/>
          <w:szCs w:val="28"/>
          <w:lang w:eastAsia="ru-RU"/>
        </w:rPr>
      </w:pPr>
      <w:r w:rsidRPr="002D575D">
        <w:rPr>
          <w:rFonts w:ascii="Times New Roman" w:eastAsia="Times New Roman" w:hAnsi="Times New Roman"/>
          <w:color w:val="000000"/>
          <w:sz w:val="28"/>
          <w:szCs w:val="28"/>
          <w:lang w:eastAsia="ru-RU"/>
        </w:rPr>
        <w:t>1.Общие положения</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1.1 Настоящее положение определяет и регламентирует организационно-содержательную основу развития волонтерского движения </w:t>
      </w:r>
      <w:r>
        <w:rPr>
          <w:color w:val="000000"/>
          <w:sz w:val="28"/>
          <w:szCs w:val="28"/>
        </w:rPr>
        <w:t>в МО «Володарский район»</w:t>
      </w:r>
      <w:r w:rsidRPr="002D575D">
        <w:rPr>
          <w:color w:val="000000"/>
          <w:sz w:val="28"/>
          <w:szCs w:val="28"/>
        </w:rPr>
        <w:t xml:space="preserve"> Астраханской области.</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2. Цели и задачи волонтерского движения</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2.1. Создание условий для вовлечения молодежи района в добровольческое движение.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2.2. Формирование в молодежной среде установки на активную жизненную позицию, навыков социально-ответственного поведения, пропаганда ценностей здорового образа жизни.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2.3. Закрепление за волонтерскими группами социальных учреждений.</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2.4. Разработка и реализация эффективных механизмов, форм и методов профилактической работы с молодежью.</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2.5. Обучение участников волонтерского движения.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2.6. Проведение информационно-разъяснительной и агитационно-пропагандистской деятельности.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2.7. Организация и проведение социально-значимых мероприятий различной направленности.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2.8. Взаимодействие волонтерского движения с органами государственной власти и различными организациями, благотворительными фондами в осуществлении волонтерской деятельности.</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3. Участники движения</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3.1. Волонтером может быть любой человек, достигший 16 лет, а также учащиеся, достигшие 14 летнего возраста, с согласия родителей и в свободное от учебы время.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3.2. Добровольцы могут объединяться в объединение и группы.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lastRenderedPageBreak/>
        <w:t>3.3.Участником волонтерского движения могут стать детские и молодежные общественные организации, которые реализуют добровольческие программы и проекты.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3.4.Участвовать в добровольческом движении области и получать государственную поддержку могут только официально зарегистрированные в качестве волонтера молодые граждане.</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4. Права и обязанности участников движения</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4.1. Каждый участник движения имеет право:</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на участие в планировании и реализации добровольческой деятельности;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на поддержку своих инициатив и защиту своих прав;</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получать необходимый опыт, навыки и знания для реализации собственных проектов;</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выбрать тот вид добровольческой деятельности, который отвечает его потребностям и интересам;</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на признание и благодарность за свой труд; на нематериальное поощрение;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на прекращение своей добровольческой деятельности.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4.2. Каждый участник движения обязан:</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распространять идеи и принципы социального служения среди населения Володарского района,</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добросовестно выполнять порученную работу;</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развивать созидательную активность молодежи;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иметь собственную устойчивую, отрицательную позицию к употреблению </w:t>
      </w:r>
      <w:proofErr w:type="spellStart"/>
      <w:r w:rsidRPr="002D575D">
        <w:rPr>
          <w:color w:val="000000"/>
          <w:sz w:val="28"/>
          <w:szCs w:val="28"/>
        </w:rPr>
        <w:t>психоактивных</w:t>
      </w:r>
      <w:proofErr w:type="spellEnd"/>
      <w:r w:rsidRPr="002D575D">
        <w:rPr>
          <w:color w:val="000000"/>
          <w:sz w:val="28"/>
          <w:szCs w:val="28"/>
        </w:rPr>
        <w:t xml:space="preserve"> веществ, алкоголя, табака и других вредных и/или запрещенных веще</w:t>
      </w:r>
      <w:proofErr w:type="gramStart"/>
      <w:r w:rsidRPr="002D575D">
        <w:rPr>
          <w:color w:val="000000"/>
          <w:sz w:val="28"/>
          <w:szCs w:val="28"/>
        </w:rPr>
        <w:t>ств пр</w:t>
      </w:r>
      <w:proofErr w:type="gramEnd"/>
      <w:r w:rsidRPr="002D575D">
        <w:rPr>
          <w:color w:val="000000"/>
          <w:sz w:val="28"/>
          <w:szCs w:val="28"/>
        </w:rPr>
        <w:t>и необходимости уметь доказывать ее значимость.</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5. Основные направления и формы деятельности</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5.1. Основными направлениями деятельности волонтерского движения могут быть следующие направления: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w:t>
      </w:r>
      <w:proofErr w:type="gramStart"/>
      <w:r w:rsidRPr="002D575D">
        <w:rPr>
          <w:color w:val="000000"/>
          <w:sz w:val="28"/>
          <w:szCs w:val="28"/>
        </w:rPr>
        <w:t>социальное</w:t>
      </w:r>
      <w:proofErr w:type="gramEnd"/>
      <w:r w:rsidRPr="002D575D">
        <w:rPr>
          <w:color w:val="000000"/>
          <w:sz w:val="28"/>
          <w:szCs w:val="28"/>
        </w:rPr>
        <w:t xml:space="preserve"> </w:t>
      </w:r>
      <w:proofErr w:type="spellStart"/>
      <w:r w:rsidRPr="002D575D">
        <w:rPr>
          <w:color w:val="000000"/>
          <w:sz w:val="28"/>
          <w:szCs w:val="28"/>
        </w:rPr>
        <w:t>патронирование</w:t>
      </w:r>
      <w:proofErr w:type="spellEnd"/>
      <w:r w:rsidRPr="002D575D">
        <w:rPr>
          <w:color w:val="000000"/>
          <w:sz w:val="28"/>
          <w:szCs w:val="28"/>
        </w:rPr>
        <w:t xml:space="preserve"> пожилых людей;</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экологическая защита;</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интеллектуальное развитие (организация и проведение интеллектуальных конкурсов);</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спортивная, туристическая и военная подготовка;</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w:t>
      </w:r>
      <w:proofErr w:type="spellStart"/>
      <w:r w:rsidRPr="002D575D">
        <w:rPr>
          <w:color w:val="000000"/>
          <w:sz w:val="28"/>
          <w:szCs w:val="28"/>
        </w:rPr>
        <w:t>досуговая</w:t>
      </w:r>
      <w:proofErr w:type="spellEnd"/>
      <w:r w:rsidRPr="002D575D">
        <w:rPr>
          <w:color w:val="000000"/>
          <w:sz w:val="28"/>
          <w:szCs w:val="28"/>
        </w:rPr>
        <w:t xml:space="preserve"> деятельность (организация свободного времени детей, подростков и молодежи);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краеведение;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восстановление и уход за воинскими захоронениями погибших в годы Великой Отечественной войны 1941 – 1945 годов;</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занятость и трудоустройство молодежи;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lastRenderedPageBreak/>
        <w:t>- пропаганда здорового образа жизни, охраны здоровья населения и окружающей среды;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информационное обеспечение молодежи, иных групп населения.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5.2. Добровольческая деятельность имеет различные формы организации: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разовые мероприятия и акции;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целевые программы и проекты;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конференции;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круглые столы;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фестивали и конкурсы;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лагеря и сборы;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семинары;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благотворительные акции и другие.</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6. Управление деятельностью волонтерского движения</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6.1. Отдел культуры, молодежи и туризма администрации МО «Володарский район» является координирующим деятельность добровольцев органом (пунктом добровольчества), основными функциями которого являются: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координация добровольческих действий,</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пропаганда добровольчества в Володарском районе,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информирование населения о проводимых акциях,</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регистрация и ведение базы данных о добровольцах,</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заполнение и выдача личных книжек волонтера,</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подготовка отчетов о базах данных добровольцев и добровольческих инициативах.</w:t>
      </w:r>
    </w:p>
    <w:p w:rsidR="002D575D" w:rsidRPr="002D575D" w:rsidRDefault="002D575D" w:rsidP="002D575D">
      <w:pPr>
        <w:spacing w:after="105"/>
        <w:ind w:firstLine="527"/>
        <w:contextualSpacing/>
        <w:jc w:val="both"/>
        <w:rPr>
          <w:color w:val="000000"/>
          <w:sz w:val="28"/>
          <w:szCs w:val="28"/>
        </w:rPr>
      </w:pPr>
    </w:p>
    <w:p w:rsidR="002D575D" w:rsidRPr="002D575D" w:rsidRDefault="00F86BE0" w:rsidP="002D575D">
      <w:pPr>
        <w:spacing w:after="105"/>
        <w:ind w:firstLine="527"/>
        <w:contextualSpacing/>
        <w:jc w:val="center"/>
        <w:rPr>
          <w:color w:val="000000"/>
          <w:sz w:val="28"/>
          <w:szCs w:val="28"/>
        </w:rPr>
      </w:pPr>
      <w:r>
        <w:rPr>
          <w:color w:val="000000"/>
          <w:sz w:val="28"/>
          <w:szCs w:val="28"/>
        </w:rPr>
        <w:t>7</w:t>
      </w:r>
      <w:r w:rsidR="002D575D" w:rsidRPr="002D575D">
        <w:rPr>
          <w:color w:val="000000"/>
          <w:sz w:val="28"/>
          <w:szCs w:val="28"/>
        </w:rPr>
        <w:t>. Оценка эффективности добровольческой деятельности</w:t>
      </w:r>
    </w:p>
    <w:p w:rsidR="002D575D" w:rsidRPr="002D575D" w:rsidRDefault="002D575D" w:rsidP="002D575D">
      <w:pPr>
        <w:spacing w:after="105"/>
        <w:ind w:firstLine="527"/>
        <w:contextualSpacing/>
        <w:jc w:val="both"/>
        <w:rPr>
          <w:color w:val="000000"/>
          <w:sz w:val="28"/>
          <w:szCs w:val="28"/>
        </w:rPr>
      </w:pPr>
    </w:p>
    <w:p w:rsidR="002D575D" w:rsidRPr="002D575D" w:rsidRDefault="00F86BE0" w:rsidP="002D575D">
      <w:pPr>
        <w:spacing w:after="105"/>
        <w:ind w:firstLine="527"/>
        <w:contextualSpacing/>
        <w:jc w:val="both"/>
        <w:rPr>
          <w:color w:val="000000"/>
          <w:sz w:val="28"/>
          <w:szCs w:val="28"/>
        </w:rPr>
      </w:pPr>
      <w:r>
        <w:rPr>
          <w:color w:val="000000"/>
          <w:sz w:val="28"/>
          <w:szCs w:val="28"/>
        </w:rPr>
        <w:t>7</w:t>
      </w:r>
      <w:r w:rsidR="002D575D" w:rsidRPr="002D575D">
        <w:rPr>
          <w:color w:val="000000"/>
          <w:sz w:val="28"/>
          <w:szCs w:val="28"/>
        </w:rPr>
        <w:t xml:space="preserve">.1.Натуральные показатели деятельности волонтерского движения </w:t>
      </w:r>
      <w:proofErr w:type="gramStart"/>
      <w:r w:rsidR="002D575D" w:rsidRPr="002D575D">
        <w:rPr>
          <w:color w:val="000000"/>
          <w:sz w:val="28"/>
          <w:szCs w:val="28"/>
        </w:rPr>
        <w:t>-к</w:t>
      </w:r>
      <w:proofErr w:type="gramEnd"/>
      <w:r w:rsidR="002D575D" w:rsidRPr="002D575D">
        <w:rPr>
          <w:color w:val="000000"/>
          <w:sz w:val="28"/>
          <w:szCs w:val="28"/>
        </w:rPr>
        <w:t xml:space="preserve">оличество акций, мероприятий, количество добровольцев, количество </w:t>
      </w:r>
      <w:proofErr w:type="spellStart"/>
      <w:r w:rsidR="002D575D" w:rsidRPr="002D575D">
        <w:rPr>
          <w:color w:val="000000"/>
          <w:sz w:val="28"/>
          <w:szCs w:val="28"/>
        </w:rPr>
        <w:t>благополучателей</w:t>
      </w:r>
      <w:proofErr w:type="spellEnd"/>
      <w:r w:rsidR="002D575D" w:rsidRPr="002D575D">
        <w:rPr>
          <w:color w:val="000000"/>
          <w:sz w:val="28"/>
          <w:szCs w:val="28"/>
        </w:rPr>
        <w:t>, количество оказанных услуг.</w:t>
      </w:r>
    </w:p>
    <w:p w:rsidR="002D575D" w:rsidRPr="002D575D" w:rsidRDefault="00F86BE0" w:rsidP="002D575D">
      <w:pPr>
        <w:spacing w:after="105"/>
        <w:ind w:firstLine="527"/>
        <w:contextualSpacing/>
        <w:jc w:val="both"/>
        <w:rPr>
          <w:color w:val="000000"/>
          <w:sz w:val="28"/>
          <w:szCs w:val="28"/>
        </w:rPr>
      </w:pPr>
      <w:r>
        <w:rPr>
          <w:color w:val="000000"/>
          <w:sz w:val="28"/>
          <w:szCs w:val="28"/>
        </w:rPr>
        <w:t>7</w:t>
      </w:r>
      <w:r w:rsidR="002D575D" w:rsidRPr="002D575D">
        <w:rPr>
          <w:color w:val="000000"/>
          <w:sz w:val="28"/>
          <w:szCs w:val="28"/>
        </w:rPr>
        <w:t xml:space="preserve">.2.Оценка обществом (участие во всероссийских и межрегиональных акциях, получение региональных и федеральных грантов, поддержка деятельности муниципальными и региональными властями, награды и поощрения, признание власти через взаимодействие организации с ней, благодарности </w:t>
      </w:r>
      <w:proofErr w:type="spellStart"/>
      <w:r w:rsidR="002D575D" w:rsidRPr="002D575D">
        <w:rPr>
          <w:color w:val="000000"/>
          <w:sz w:val="28"/>
          <w:szCs w:val="28"/>
        </w:rPr>
        <w:t>благополучателей</w:t>
      </w:r>
      <w:proofErr w:type="spellEnd"/>
      <w:r w:rsidR="002D575D" w:rsidRPr="002D575D">
        <w:rPr>
          <w:color w:val="000000"/>
          <w:sz w:val="28"/>
          <w:szCs w:val="28"/>
        </w:rPr>
        <w:t>, отзывы о работе волонтерских отрядов в СМИ)</w:t>
      </w:r>
    </w:p>
    <w:p w:rsidR="002D575D" w:rsidRPr="002D575D" w:rsidRDefault="00F86BE0" w:rsidP="002D575D">
      <w:pPr>
        <w:spacing w:after="105"/>
        <w:ind w:firstLine="527"/>
        <w:contextualSpacing/>
        <w:jc w:val="both"/>
        <w:rPr>
          <w:color w:val="000000"/>
          <w:sz w:val="28"/>
          <w:szCs w:val="28"/>
        </w:rPr>
      </w:pPr>
      <w:r>
        <w:rPr>
          <w:color w:val="000000"/>
          <w:sz w:val="28"/>
          <w:szCs w:val="28"/>
        </w:rPr>
        <w:t>7</w:t>
      </w:r>
      <w:r w:rsidR="002D575D" w:rsidRPr="002D575D">
        <w:rPr>
          <w:color w:val="000000"/>
          <w:sz w:val="28"/>
          <w:szCs w:val="28"/>
        </w:rPr>
        <w:t>.3.Труд волонтеров доброволен и безвозмезден, он работает без заработной платы и оплачиваемого отпуска.</w:t>
      </w:r>
    </w:p>
    <w:p w:rsidR="002D575D" w:rsidRPr="002D575D" w:rsidRDefault="00F86BE0" w:rsidP="002D575D">
      <w:pPr>
        <w:spacing w:after="105"/>
        <w:ind w:firstLine="527"/>
        <w:contextualSpacing/>
        <w:jc w:val="both"/>
        <w:rPr>
          <w:color w:val="000000"/>
          <w:sz w:val="28"/>
          <w:szCs w:val="28"/>
        </w:rPr>
      </w:pPr>
      <w:r>
        <w:rPr>
          <w:color w:val="000000"/>
          <w:sz w:val="28"/>
          <w:szCs w:val="28"/>
        </w:rPr>
        <w:t>7</w:t>
      </w:r>
      <w:r w:rsidR="002D575D" w:rsidRPr="002D575D">
        <w:rPr>
          <w:color w:val="000000"/>
          <w:sz w:val="28"/>
          <w:szCs w:val="28"/>
        </w:rPr>
        <w:t>.4.Время, которое гражданин проработал в качестве добровольца в благотворительной организации, не засчитывается в трудовой и страховой стаж.</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sectPr w:rsidR="002D575D" w:rsidRPr="002D575D" w:rsidSect="0005118A">
          <w:pgSz w:w="11906" w:h="16838"/>
          <w:pgMar w:top="1134" w:right="1134" w:bottom="1134" w:left="1134" w:header="720" w:footer="720" w:gutter="0"/>
          <w:cols w:space="720"/>
        </w:sectPr>
      </w:pPr>
      <w:r>
        <w:rPr>
          <w:color w:val="000000"/>
          <w:sz w:val="28"/>
          <w:szCs w:val="28"/>
        </w:rPr>
        <w:t>Верно:</w:t>
      </w:r>
    </w:p>
    <w:p w:rsidR="002D575D" w:rsidRPr="00C12D17" w:rsidRDefault="002D575D" w:rsidP="002D575D">
      <w:pPr>
        <w:jc w:val="right"/>
        <w:rPr>
          <w:sz w:val="28"/>
          <w:szCs w:val="28"/>
        </w:rPr>
      </w:pPr>
      <w:r w:rsidRPr="00C12D17">
        <w:rPr>
          <w:sz w:val="28"/>
          <w:szCs w:val="28"/>
        </w:rPr>
        <w:lastRenderedPageBreak/>
        <w:t>Приложение №</w:t>
      </w:r>
      <w:r>
        <w:rPr>
          <w:sz w:val="28"/>
          <w:szCs w:val="28"/>
        </w:rPr>
        <w:t xml:space="preserve"> 2</w:t>
      </w:r>
    </w:p>
    <w:p w:rsidR="002D575D" w:rsidRPr="00C12D17" w:rsidRDefault="002D575D" w:rsidP="002D575D">
      <w:pPr>
        <w:jc w:val="right"/>
        <w:rPr>
          <w:sz w:val="28"/>
          <w:szCs w:val="28"/>
        </w:rPr>
      </w:pPr>
      <w:r w:rsidRPr="00C12D17">
        <w:rPr>
          <w:sz w:val="28"/>
          <w:szCs w:val="28"/>
        </w:rPr>
        <w:t xml:space="preserve">к постановлению администрации </w:t>
      </w:r>
    </w:p>
    <w:p w:rsidR="002D575D" w:rsidRPr="00C12D17" w:rsidRDefault="002D575D" w:rsidP="002D575D">
      <w:pPr>
        <w:jc w:val="right"/>
        <w:rPr>
          <w:sz w:val="28"/>
          <w:szCs w:val="28"/>
        </w:rPr>
      </w:pPr>
      <w:r w:rsidRPr="00C12D17">
        <w:rPr>
          <w:sz w:val="28"/>
          <w:szCs w:val="28"/>
        </w:rPr>
        <w:t>МО «Володарский  район»</w:t>
      </w:r>
    </w:p>
    <w:p w:rsidR="002D575D" w:rsidRPr="00C12D17" w:rsidRDefault="002D575D" w:rsidP="002D575D">
      <w:pPr>
        <w:jc w:val="right"/>
        <w:rPr>
          <w:sz w:val="28"/>
          <w:szCs w:val="28"/>
          <w:u w:val="single"/>
        </w:rPr>
      </w:pPr>
      <w:r w:rsidRPr="00C12D17">
        <w:rPr>
          <w:sz w:val="28"/>
          <w:szCs w:val="28"/>
        </w:rPr>
        <w:t xml:space="preserve">от </w:t>
      </w:r>
      <w:r>
        <w:rPr>
          <w:sz w:val="28"/>
          <w:szCs w:val="28"/>
          <w:u w:val="single"/>
        </w:rPr>
        <w:t>10.09.2018 г.</w:t>
      </w:r>
      <w:r w:rsidRPr="00C12D17">
        <w:rPr>
          <w:sz w:val="28"/>
          <w:szCs w:val="28"/>
        </w:rPr>
        <w:t xml:space="preserve"> № </w:t>
      </w:r>
      <w:r>
        <w:rPr>
          <w:sz w:val="28"/>
          <w:szCs w:val="28"/>
          <w:u w:val="single"/>
        </w:rPr>
        <w:t>1696</w:t>
      </w:r>
    </w:p>
    <w:p w:rsidR="002D575D" w:rsidRPr="002D575D" w:rsidRDefault="002D575D" w:rsidP="002D575D">
      <w:pPr>
        <w:ind w:firstLine="527"/>
        <w:jc w:val="both"/>
        <w:rPr>
          <w:sz w:val="28"/>
          <w:szCs w:val="28"/>
        </w:rPr>
      </w:pPr>
    </w:p>
    <w:p w:rsidR="002D575D" w:rsidRPr="002D575D" w:rsidRDefault="002D575D" w:rsidP="002D575D">
      <w:pPr>
        <w:ind w:firstLine="527"/>
        <w:jc w:val="both"/>
        <w:rPr>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ПОЛОЖЕНИЕ</w:t>
      </w: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О ПОРЯДКЕ ВЫДАЧИ ЛИЧНЫХ КНИЖЕК ВОЛОНТЕРА</w:t>
      </w:r>
    </w:p>
    <w:p w:rsidR="002D575D" w:rsidRPr="002D575D" w:rsidRDefault="002D575D" w:rsidP="002D575D">
      <w:pPr>
        <w:spacing w:after="105"/>
        <w:ind w:firstLine="527"/>
        <w:contextualSpacing/>
        <w:jc w:val="both"/>
        <w:rPr>
          <w:color w:val="000000"/>
          <w:sz w:val="28"/>
          <w:szCs w:val="28"/>
        </w:rPr>
      </w:pPr>
    </w:p>
    <w:p w:rsidR="002D575D" w:rsidRDefault="002D575D" w:rsidP="002D575D">
      <w:pPr>
        <w:spacing w:after="105"/>
        <w:ind w:firstLine="527"/>
        <w:contextualSpacing/>
        <w:jc w:val="center"/>
        <w:rPr>
          <w:color w:val="000000"/>
          <w:sz w:val="28"/>
          <w:szCs w:val="28"/>
        </w:rPr>
      </w:pPr>
      <w:r w:rsidRPr="002D575D">
        <w:rPr>
          <w:color w:val="000000"/>
          <w:sz w:val="28"/>
          <w:szCs w:val="28"/>
        </w:rPr>
        <w:t>1. Общие положения</w:t>
      </w:r>
    </w:p>
    <w:p w:rsidR="002D575D" w:rsidRPr="002D575D" w:rsidRDefault="002D575D" w:rsidP="002D575D">
      <w:pPr>
        <w:spacing w:after="105"/>
        <w:ind w:firstLine="527"/>
        <w:contextualSpacing/>
        <w:jc w:val="center"/>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Настоящее положение о порядке выдачи личных книжек волонтера  является одной из форм поддержки и развития молодежного добровольческого движения в Володарском районе (далее — Положение).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Регистрация и учет молодых граждан, принимающих участие в добровольческой (волонтерской) деятельности на территории Володарского района, производится путем выдачи личных книжек добровольца Астраханской области (далее – Личная книжка).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Уполномоченным органом по регистрации и учету молодых граждан, принимающих участие в добровольческой (волонтерской) деятельности является государственное казённое учреждение Астраханской области «Социальная служба для молодёжи», выдача книжек осуществляется отделом культуры, молодежи и туризма.</w:t>
      </w:r>
    </w:p>
    <w:p w:rsidR="002D575D" w:rsidRDefault="002D575D" w:rsidP="002D575D">
      <w:pPr>
        <w:tabs>
          <w:tab w:val="num" w:pos="0"/>
        </w:tabs>
        <w:spacing w:after="105"/>
        <w:ind w:firstLine="527"/>
        <w:contextualSpacing/>
        <w:jc w:val="both"/>
        <w:rPr>
          <w:color w:val="000000"/>
          <w:sz w:val="28"/>
          <w:szCs w:val="28"/>
        </w:rPr>
      </w:pPr>
      <w:r w:rsidRPr="002D575D">
        <w:rPr>
          <w:color w:val="000000"/>
          <w:sz w:val="28"/>
          <w:szCs w:val="28"/>
        </w:rPr>
        <w:t xml:space="preserve">Положение определяет порядок выдачи Личных книжек добровольца Астраханской области.  </w:t>
      </w:r>
    </w:p>
    <w:p w:rsidR="002D575D" w:rsidRPr="002D575D" w:rsidRDefault="002D575D" w:rsidP="002D575D">
      <w:pPr>
        <w:tabs>
          <w:tab w:val="num" w:pos="0"/>
        </w:tabs>
        <w:spacing w:after="105"/>
        <w:ind w:firstLine="527"/>
        <w:contextualSpacing/>
        <w:jc w:val="both"/>
        <w:rPr>
          <w:color w:val="000000"/>
          <w:sz w:val="28"/>
          <w:szCs w:val="28"/>
        </w:rPr>
      </w:pPr>
    </w:p>
    <w:p w:rsidR="002D575D" w:rsidRDefault="002D575D" w:rsidP="002D575D">
      <w:pPr>
        <w:spacing w:after="105"/>
        <w:ind w:firstLine="527"/>
        <w:contextualSpacing/>
        <w:jc w:val="center"/>
        <w:rPr>
          <w:color w:val="000000"/>
          <w:sz w:val="28"/>
          <w:szCs w:val="28"/>
        </w:rPr>
      </w:pPr>
      <w:r w:rsidRPr="002D575D">
        <w:rPr>
          <w:color w:val="000000"/>
          <w:sz w:val="28"/>
          <w:szCs w:val="28"/>
        </w:rPr>
        <w:t>2. Основные понятия</w:t>
      </w:r>
    </w:p>
    <w:p w:rsidR="002D575D" w:rsidRPr="002D575D" w:rsidRDefault="002D575D" w:rsidP="002D575D">
      <w:pPr>
        <w:spacing w:after="105"/>
        <w:ind w:firstLine="527"/>
        <w:contextualSpacing/>
        <w:jc w:val="center"/>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2.1. В Положении используются следующие основные понятия:</w:t>
      </w:r>
    </w:p>
    <w:p w:rsidR="002D575D" w:rsidRPr="002D575D" w:rsidRDefault="002D575D" w:rsidP="002D575D">
      <w:pPr>
        <w:spacing w:after="105"/>
        <w:ind w:firstLine="527"/>
        <w:contextualSpacing/>
        <w:jc w:val="both"/>
        <w:rPr>
          <w:color w:val="000000"/>
          <w:sz w:val="28"/>
          <w:szCs w:val="28"/>
        </w:rPr>
      </w:pPr>
      <w:r w:rsidRPr="002D575D">
        <w:rPr>
          <w:b/>
          <w:color w:val="000000"/>
          <w:sz w:val="28"/>
          <w:szCs w:val="28"/>
        </w:rPr>
        <w:t>доброволец (волонтер)</w:t>
      </w:r>
      <w:r w:rsidRPr="002D575D">
        <w:rPr>
          <w:color w:val="000000"/>
          <w:sz w:val="28"/>
          <w:szCs w:val="28"/>
        </w:rPr>
        <w:t xml:space="preserve"> – гражданин, осуществляющий благотворительную деятельность в форме безвозмездного труда в интересах </w:t>
      </w:r>
      <w:proofErr w:type="spellStart"/>
      <w:r w:rsidRPr="002D575D">
        <w:rPr>
          <w:color w:val="000000"/>
          <w:sz w:val="28"/>
          <w:szCs w:val="28"/>
        </w:rPr>
        <w:t>благополучателя</w:t>
      </w:r>
      <w:proofErr w:type="spellEnd"/>
      <w:r w:rsidRPr="002D575D">
        <w:rPr>
          <w:color w:val="000000"/>
          <w:sz w:val="28"/>
          <w:szCs w:val="28"/>
        </w:rPr>
        <w:t>, в том числе в интересах благотворительной организации, которая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2D575D" w:rsidRPr="002D575D" w:rsidRDefault="002D575D" w:rsidP="002D575D">
      <w:pPr>
        <w:spacing w:after="105"/>
        <w:ind w:firstLine="527"/>
        <w:contextualSpacing/>
        <w:jc w:val="both"/>
        <w:rPr>
          <w:color w:val="000000"/>
          <w:sz w:val="28"/>
          <w:szCs w:val="28"/>
        </w:rPr>
      </w:pPr>
      <w:proofErr w:type="spellStart"/>
      <w:r w:rsidRPr="002D575D">
        <w:rPr>
          <w:b/>
          <w:color w:val="000000"/>
          <w:sz w:val="28"/>
          <w:szCs w:val="28"/>
        </w:rPr>
        <w:t>благополучатель</w:t>
      </w:r>
      <w:proofErr w:type="spellEnd"/>
      <w:r w:rsidRPr="002D575D">
        <w:rPr>
          <w:color w:val="000000"/>
          <w:sz w:val="28"/>
          <w:szCs w:val="28"/>
        </w:rPr>
        <w:t xml:space="preserve"> – лицо, получающее благотворительные пожертвования от благотворителей, помощь добровольцев;</w:t>
      </w:r>
    </w:p>
    <w:p w:rsidR="002D575D" w:rsidRPr="002D575D" w:rsidRDefault="002D575D" w:rsidP="002D575D">
      <w:pPr>
        <w:spacing w:after="105"/>
        <w:ind w:firstLine="527"/>
        <w:contextualSpacing/>
        <w:jc w:val="both"/>
        <w:rPr>
          <w:color w:val="000000"/>
          <w:sz w:val="28"/>
          <w:szCs w:val="28"/>
        </w:rPr>
      </w:pPr>
      <w:proofErr w:type="gramStart"/>
      <w:r w:rsidRPr="002D575D">
        <w:rPr>
          <w:b/>
          <w:color w:val="000000"/>
          <w:sz w:val="28"/>
          <w:szCs w:val="28"/>
        </w:rPr>
        <w:t>добровольческая (волонтерская) деятельность</w:t>
      </w:r>
      <w:r w:rsidRPr="002D575D">
        <w:rPr>
          <w:color w:val="000000"/>
          <w:sz w:val="28"/>
          <w:szCs w:val="28"/>
        </w:rPr>
        <w:t xml:space="preserve"> – это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региональном и международном уровнях, способствующая личностному росту и развитию выполняющих эту деятельность граждан (добровольцев), которая осуществляется в форме безвозмездного труда в интересах </w:t>
      </w:r>
      <w:proofErr w:type="spellStart"/>
      <w:r w:rsidRPr="002D575D">
        <w:rPr>
          <w:color w:val="000000"/>
          <w:sz w:val="28"/>
          <w:szCs w:val="28"/>
        </w:rPr>
        <w:t>благополучателя</w:t>
      </w:r>
      <w:proofErr w:type="spellEnd"/>
      <w:r w:rsidRPr="002D575D">
        <w:rPr>
          <w:color w:val="000000"/>
          <w:sz w:val="28"/>
          <w:szCs w:val="28"/>
        </w:rPr>
        <w:t>, в том числе в интересах благотворительной организации;</w:t>
      </w:r>
      <w:proofErr w:type="gramEnd"/>
    </w:p>
    <w:p w:rsidR="002D575D" w:rsidRPr="002D575D" w:rsidRDefault="002D575D" w:rsidP="002D575D">
      <w:pPr>
        <w:spacing w:after="105"/>
        <w:ind w:firstLine="527"/>
        <w:contextualSpacing/>
        <w:jc w:val="both"/>
        <w:rPr>
          <w:color w:val="000000"/>
          <w:sz w:val="28"/>
          <w:szCs w:val="28"/>
        </w:rPr>
      </w:pPr>
      <w:r w:rsidRPr="002D575D">
        <w:rPr>
          <w:b/>
          <w:color w:val="000000"/>
          <w:sz w:val="28"/>
          <w:szCs w:val="28"/>
        </w:rPr>
        <w:lastRenderedPageBreak/>
        <w:t>добровольческая программа</w:t>
      </w:r>
      <w:r w:rsidRPr="002D575D">
        <w:rPr>
          <w:color w:val="000000"/>
          <w:sz w:val="28"/>
          <w:szCs w:val="28"/>
        </w:rPr>
        <w:t xml:space="preserve"> – гуманитарная программа, ориентированная на потребности граждан и гражданского общества, основным способом реализации которой является добровольная работа людей, а главной задачей – эффективная организация добровольческой работы;</w:t>
      </w:r>
    </w:p>
    <w:p w:rsidR="002D575D" w:rsidRPr="002D575D" w:rsidRDefault="002D575D" w:rsidP="002D575D">
      <w:pPr>
        <w:spacing w:after="105"/>
        <w:ind w:firstLine="527"/>
        <w:contextualSpacing/>
        <w:jc w:val="both"/>
        <w:rPr>
          <w:color w:val="000000"/>
          <w:sz w:val="28"/>
          <w:szCs w:val="28"/>
        </w:rPr>
      </w:pPr>
      <w:r w:rsidRPr="002D575D">
        <w:rPr>
          <w:b/>
          <w:color w:val="000000"/>
          <w:sz w:val="28"/>
          <w:szCs w:val="28"/>
        </w:rPr>
        <w:t>личная книжка добровольца</w:t>
      </w:r>
      <w:r w:rsidRPr="002D575D">
        <w:rPr>
          <w:color w:val="000000"/>
          <w:sz w:val="28"/>
          <w:szCs w:val="28"/>
        </w:rPr>
        <w:t xml:space="preserve"> – документ, который служит для учета добровольческой (волонтерской) деятельности и содержит сведения о трудовом стаже добровольца (волонтера), его поощрениях и дополнительной подготовке; выдается органами по делам молодежи субъектов Российской Федерации по месту жительства молодого гражданина на основании письменного заявления и регистрационного номера;</w:t>
      </w:r>
    </w:p>
    <w:p w:rsidR="002D575D" w:rsidRPr="002D575D" w:rsidRDefault="002D575D" w:rsidP="002D575D">
      <w:pPr>
        <w:spacing w:after="105"/>
        <w:ind w:firstLine="527"/>
        <w:contextualSpacing/>
        <w:jc w:val="both"/>
        <w:rPr>
          <w:color w:val="000000"/>
          <w:sz w:val="28"/>
          <w:szCs w:val="28"/>
        </w:rPr>
      </w:pPr>
      <w:r w:rsidRPr="002D575D">
        <w:rPr>
          <w:b/>
          <w:color w:val="000000"/>
          <w:sz w:val="28"/>
          <w:szCs w:val="28"/>
        </w:rPr>
        <w:t>работодатель</w:t>
      </w:r>
      <w:r w:rsidRPr="002D575D">
        <w:rPr>
          <w:color w:val="000000"/>
          <w:sz w:val="28"/>
          <w:szCs w:val="28"/>
        </w:rPr>
        <w:t xml:space="preserve"> – организация, предоставляющая добровольцу (волонтеру) работу.</w:t>
      </w:r>
    </w:p>
    <w:p w:rsidR="002D575D" w:rsidRPr="002D575D" w:rsidRDefault="002D575D" w:rsidP="002D575D">
      <w:pPr>
        <w:spacing w:after="105"/>
        <w:ind w:firstLine="527"/>
        <w:contextualSpacing/>
        <w:jc w:val="both"/>
        <w:rPr>
          <w:color w:val="000000"/>
          <w:sz w:val="28"/>
          <w:szCs w:val="28"/>
        </w:rPr>
      </w:pPr>
    </w:p>
    <w:p w:rsidR="002D575D" w:rsidRDefault="002D575D" w:rsidP="002D575D">
      <w:pPr>
        <w:spacing w:after="105"/>
        <w:ind w:firstLine="527"/>
        <w:contextualSpacing/>
        <w:jc w:val="center"/>
        <w:rPr>
          <w:color w:val="000000"/>
          <w:sz w:val="28"/>
          <w:szCs w:val="28"/>
        </w:rPr>
      </w:pPr>
      <w:r w:rsidRPr="002D575D">
        <w:rPr>
          <w:color w:val="000000"/>
          <w:sz w:val="28"/>
          <w:szCs w:val="28"/>
        </w:rPr>
        <w:t>3. Цель и задачи работы по регистрации и учету молодых граждан, принимающих или изъявивших желание принять участие в добровольческой (волонтерской) деятельности</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3.1 Цель – регистрация и учет молодых граждан, принимающих участие в добровольческой деятельности.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3.2 Задачи: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создание условий для эффективного информирования молодежи о потенциальных возможностях развития в данной сфере;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формирование механизма для более активного вовлечения молодых людей в общественную созидательную деятельность, направленную на улучшение качества жизни.</w:t>
      </w:r>
    </w:p>
    <w:p w:rsidR="002D575D" w:rsidRP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center"/>
        <w:rPr>
          <w:color w:val="000000"/>
          <w:sz w:val="28"/>
          <w:szCs w:val="28"/>
        </w:rPr>
      </w:pPr>
      <w:r w:rsidRPr="002D575D">
        <w:rPr>
          <w:color w:val="000000"/>
          <w:sz w:val="28"/>
          <w:szCs w:val="28"/>
        </w:rPr>
        <w:t>4. Порядок</w:t>
      </w:r>
    </w:p>
    <w:p w:rsidR="002D575D" w:rsidRDefault="002D575D" w:rsidP="002D575D">
      <w:pPr>
        <w:spacing w:after="105"/>
        <w:ind w:firstLine="527"/>
        <w:contextualSpacing/>
        <w:jc w:val="center"/>
        <w:rPr>
          <w:color w:val="000000"/>
          <w:sz w:val="28"/>
          <w:szCs w:val="28"/>
        </w:rPr>
      </w:pPr>
      <w:r w:rsidRPr="002D575D">
        <w:rPr>
          <w:color w:val="000000"/>
          <w:sz w:val="28"/>
          <w:szCs w:val="28"/>
        </w:rPr>
        <w:t>выдачи Личной книжки добровольца Астраханской области</w:t>
      </w:r>
    </w:p>
    <w:p w:rsidR="002D575D" w:rsidRPr="002D575D" w:rsidRDefault="002D575D" w:rsidP="002D575D">
      <w:pPr>
        <w:spacing w:after="105"/>
        <w:ind w:firstLine="527"/>
        <w:contextualSpacing/>
        <w:jc w:val="center"/>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4.1 Личную книжку добровольца Астраханской области (далее – Личная книжка) может получить доброволец в возрасте от 14 лет, занимающийся добровольческой деятельностью на протяжении не менее 6 месяцев на момент подачи заявления о выдаче Личной книжки, проживающий на территории Володарского района, либо обучающийся в образовательном учреждении на территории Володарского района.</w:t>
      </w:r>
    </w:p>
    <w:p w:rsidR="002D575D" w:rsidRPr="002D575D" w:rsidRDefault="002D575D" w:rsidP="002D575D">
      <w:pPr>
        <w:spacing w:after="105"/>
        <w:ind w:firstLine="527"/>
        <w:contextualSpacing/>
        <w:jc w:val="both"/>
        <w:rPr>
          <w:color w:val="000000"/>
          <w:sz w:val="28"/>
          <w:szCs w:val="28"/>
        </w:rPr>
      </w:pPr>
      <w:r>
        <w:rPr>
          <w:color w:val="000000"/>
          <w:sz w:val="28"/>
          <w:szCs w:val="28"/>
        </w:rPr>
        <w:t>4.2.</w:t>
      </w:r>
      <w:r w:rsidRPr="002D575D">
        <w:rPr>
          <w:color w:val="000000"/>
          <w:sz w:val="28"/>
          <w:szCs w:val="28"/>
        </w:rPr>
        <w:t xml:space="preserve">Оформление и выдача Личных книжек осуществляется государственным казенным учреждением Астраханской области «Социальная служба для молодежи» (далее – ГКУ АО «ССМ»);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4.3</w:t>
      </w:r>
      <w:r>
        <w:rPr>
          <w:color w:val="000000"/>
          <w:sz w:val="28"/>
          <w:szCs w:val="28"/>
        </w:rPr>
        <w:t>.</w:t>
      </w:r>
      <w:r w:rsidRPr="002D575D">
        <w:rPr>
          <w:color w:val="000000"/>
          <w:sz w:val="28"/>
          <w:szCs w:val="28"/>
        </w:rPr>
        <w:t>Для получения Личной книжки добровольцу необходимо подать заявление о выдаче Личной книжки, заполненное согласно приложению к настоящему Положению, в отдел культуры, молодежи и туризма администрации МО «Володарский район».</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К заявлению прилагаются следующие документы: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- 2 цветные фотографии размером 3х4 см;</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lastRenderedPageBreak/>
        <w:t>- характеристика, подписанная куратором волонтерского движения либо руководитель общеобразовательного учреждения.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w:t>
      </w:r>
      <w:proofErr w:type="spellStart"/>
      <w:r w:rsidRPr="002D575D">
        <w:rPr>
          <w:color w:val="000000"/>
          <w:sz w:val="28"/>
          <w:szCs w:val="28"/>
        </w:rPr>
        <w:t>портфолио</w:t>
      </w:r>
      <w:proofErr w:type="spellEnd"/>
      <w:r w:rsidRPr="002D575D">
        <w:rPr>
          <w:color w:val="000000"/>
          <w:sz w:val="28"/>
          <w:szCs w:val="28"/>
        </w:rPr>
        <w:t xml:space="preserve"> добровольческой и общественной деятельности </w:t>
      </w:r>
      <w:proofErr w:type="gramStart"/>
      <w:r w:rsidRPr="002D575D">
        <w:rPr>
          <w:color w:val="000000"/>
          <w:sz w:val="28"/>
          <w:szCs w:val="28"/>
        </w:rPr>
        <w:t>за</w:t>
      </w:r>
      <w:proofErr w:type="gramEnd"/>
      <w:r w:rsidRPr="002D575D">
        <w:rPr>
          <w:color w:val="000000"/>
          <w:sz w:val="28"/>
          <w:szCs w:val="28"/>
        </w:rPr>
        <w:t xml:space="preserve"> последние 6 месяцев;</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согласие на обработку персональных данных несовершеннолетнего (для лиц в возрасте 14-15 лет) </w:t>
      </w:r>
      <w:proofErr w:type="gramStart"/>
      <w:r w:rsidRPr="002D575D">
        <w:rPr>
          <w:color w:val="000000"/>
          <w:sz w:val="28"/>
          <w:szCs w:val="28"/>
        </w:rPr>
        <w:t>согласно приложения</w:t>
      </w:r>
      <w:proofErr w:type="gramEnd"/>
      <w:r w:rsidRPr="002D575D">
        <w:rPr>
          <w:color w:val="000000"/>
          <w:sz w:val="28"/>
          <w:szCs w:val="28"/>
        </w:rPr>
        <w:t xml:space="preserve"> № 3;</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согласие на обработку персональных данных и согласие на обработку персональных данных несовершеннолетнего (для лиц в возрасте 16-17 лет) согласно приложениям № 2 и №3;</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согласие на обработку персональных данных (для лиц в возрасте 18 лет и старше) </w:t>
      </w:r>
      <w:proofErr w:type="gramStart"/>
      <w:r w:rsidRPr="002D575D">
        <w:rPr>
          <w:color w:val="000000"/>
          <w:sz w:val="28"/>
          <w:szCs w:val="28"/>
        </w:rPr>
        <w:t>согласно приложения</w:t>
      </w:r>
      <w:proofErr w:type="gramEnd"/>
      <w:r w:rsidRPr="002D575D">
        <w:rPr>
          <w:color w:val="000000"/>
          <w:sz w:val="28"/>
          <w:szCs w:val="28"/>
        </w:rPr>
        <w:t xml:space="preserve"> №2.</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4.4. Основаниями для отказа в выдаче Личной книжки являются: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не соответствие добровольца критериям, указанным в пункте 4.1. настоящего Положения;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предоставление неполного пакета документов вместе с заявлением о выдаче Личной книжки, указанного в пункте 4.3 настоящего Положения.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После устранения вышеуказанных оснований для отказа в выдаче Личной книжки доброволец имеет право для повторного предоставления заявления и документов для выдачи Личной книжки в соответствии с пунктом 4.3. настоящего Положения.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4.5</w:t>
      </w:r>
      <w:r>
        <w:rPr>
          <w:color w:val="000000"/>
          <w:sz w:val="28"/>
          <w:szCs w:val="28"/>
        </w:rPr>
        <w:t>.</w:t>
      </w:r>
      <w:r w:rsidRPr="002D575D">
        <w:rPr>
          <w:color w:val="000000"/>
          <w:sz w:val="28"/>
          <w:szCs w:val="28"/>
        </w:rPr>
        <w:t xml:space="preserve"> В Личную книжку заносятся следующие сведения о добровольце: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фамилия, имя, отчество;</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дата рождения;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образовательная организация или место работы;</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дата выдачи Личной книжки.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Бланк Личной книжки изготавливается в соответствии с приложением </w:t>
      </w:r>
      <w:r>
        <w:rPr>
          <w:color w:val="000000"/>
          <w:sz w:val="28"/>
          <w:szCs w:val="28"/>
        </w:rPr>
        <w:t xml:space="preserve">              </w:t>
      </w:r>
      <w:r w:rsidRPr="002D575D">
        <w:rPr>
          <w:color w:val="000000"/>
          <w:sz w:val="28"/>
          <w:szCs w:val="28"/>
        </w:rPr>
        <w:t>№ 4.</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4.6</w:t>
      </w:r>
      <w:r>
        <w:rPr>
          <w:color w:val="000000"/>
          <w:sz w:val="28"/>
          <w:szCs w:val="28"/>
        </w:rPr>
        <w:t>.</w:t>
      </w:r>
      <w:r w:rsidRPr="002D575D">
        <w:rPr>
          <w:color w:val="000000"/>
          <w:sz w:val="28"/>
          <w:szCs w:val="28"/>
        </w:rPr>
        <w:t>Каждой выдаваемой Личной книжке присваивается порядковый номер, согласно журналу учета выдаваемых Личных книжек (далее – журнал).</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В журнале указывается следующее: номер книжки, дата выдачи, фамилия и инициалы добровольца, на имя которого выдана Личная книжка, фамилия и инициалы получившего Личную книжку, подпись получившего.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4.7</w:t>
      </w:r>
      <w:r>
        <w:rPr>
          <w:color w:val="000000"/>
          <w:sz w:val="28"/>
          <w:szCs w:val="28"/>
        </w:rPr>
        <w:t>.</w:t>
      </w:r>
      <w:r w:rsidRPr="002D575D">
        <w:rPr>
          <w:color w:val="000000"/>
          <w:sz w:val="28"/>
          <w:szCs w:val="28"/>
        </w:rPr>
        <w:t>Личная книжка вручается добровольцу лично или иному лицу, при наличии у последнего соответствующей доверенности от добровольца на получение Личной книжки.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4.8</w:t>
      </w:r>
      <w:r>
        <w:rPr>
          <w:color w:val="000000"/>
          <w:sz w:val="28"/>
          <w:szCs w:val="28"/>
        </w:rPr>
        <w:t>.</w:t>
      </w:r>
      <w:r w:rsidRPr="002D575D">
        <w:rPr>
          <w:color w:val="000000"/>
          <w:sz w:val="28"/>
          <w:szCs w:val="28"/>
        </w:rPr>
        <w:t xml:space="preserve"> Максимальный срок с момента подачи заявления до выдачи Личной книжки составляет не более 2 месяцев.</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4.9</w:t>
      </w:r>
      <w:r>
        <w:rPr>
          <w:color w:val="000000"/>
          <w:sz w:val="28"/>
          <w:szCs w:val="28"/>
        </w:rPr>
        <w:t>.</w:t>
      </w:r>
      <w:r w:rsidRPr="002D575D">
        <w:rPr>
          <w:color w:val="000000"/>
          <w:sz w:val="28"/>
          <w:szCs w:val="28"/>
        </w:rPr>
        <w:t xml:space="preserve">Сведения о виде добровольческой деятельности с указанием места проведения деятельности и количества отработанных часов заполняются учреждениями (организациями), в которых осуществляет свою добровольческую деятельность доброволец.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4.10.Записи в Личной книжке в обязательном порядке заверяются подписью ответственного лица и печатью учреждения/организации/объединения.</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4.11. Порядок восстановления Личной книжки:</w:t>
      </w:r>
    </w:p>
    <w:p w:rsidR="002D575D" w:rsidRPr="002D575D" w:rsidRDefault="002D575D" w:rsidP="002D575D">
      <w:pPr>
        <w:spacing w:after="105"/>
        <w:ind w:firstLine="527"/>
        <w:contextualSpacing/>
        <w:jc w:val="both"/>
        <w:rPr>
          <w:color w:val="000000"/>
          <w:sz w:val="28"/>
          <w:szCs w:val="28"/>
        </w:rPr>
      </w:pPr>
      <w:proofErr w:type="gramStart"/>
      <w:r w:rsidRPr="002D575D">
        <w:rPr>
          <w:color w:val="000000"/>
          <w:sz w:val="28"/>
          <w:szCs w:val="28"/>
        </w:rPr>
        <w:lastRenderedPageBreak/>
        <w:t>В случае утраты Личной книжки для ее восстановления добровольцу необходимо подать заявление о восстановлении Личной книжки в произвольной форме с объяснением причины утраты и указанием периодов, мест и организаций, в которых осуществлялась добровольческая деятельность, в ГКУ АО «ССМ» (лично или через отдел культуры, молодежи и туризма администрации МО «Володарский район».</w:t>
      </w:r>
      <w:proofErr w:type="gramEnd"/>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ГКУ АО «ССМ» после подтверждения указанных периодов добровольческой деятельности выдает восстановленную Личную книжку в течение 2 месяцев с момента подачи добровольцем заявления о восстановлении Личной книжки.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4.12.В случае заполнения всех свободных строк Личной книжки добровольцу, на основании его заявления,  ГКУ АО «ССМ» производит выдачу нового бланка Личной книжки с пометкой о продлении Личной книжки добровольца в течение 2 месяцев со дня подачи такого заявления.  </w:t>
      </w:r>
    </w:p>
    <w:p w:rsidR="002D575D" w:rsidRPr="002D575D" w:rsidRDefault="002D575D" w:rsidP="002D575D">
      <w:pPr>
        <w:spacing w:after="105"/>
        <w:ind w:firstLine="527"/>
        <w:contextualSpacing/>
        <w:jc w:val="both"/>
        <w:rPr>
          <w:color w:val="000000"/>
          <w:sz w:val="28"/>
          <w:szCs w:val="28"/>
        </w:rPr>
      </w:pPr>
    </w:p>
    <w:p w:rsidR="002D575D" w:rsidRDefault="002D575D" w:rsidP="002D575D">
      <w:pPr>
        <w:spacing w:after="105"/>
        <w:ind w:firstLine="527"/>
        <w:contextualSpacing/>
        <w:jc w:val="center"/>
        <w:rPr>
          <w:color w:val="000000"/>
          <w:sz w:val="28"/>
          <w:szCs w:val="28"/>
        </w:rPr>
      </w:pPr>
      <w:r w:rsidRPr="002D575D">
        <w:rPr>
          <w:color w:val="000000"/>
          <w:sz w:val="28"/>
          <w:szCs w:val="28"/>
        </w:rPr>
        <w:t>5. Порядок реализации настоящего Положения</w:t>
      </w:r>
    </w:p>
    <w:p w:rsidR="002D575D" w:rsidRPr="002D575D" w:rsidRDefault="002D575D" w:rsidP="002D575D">
      <w:pPr>
        <w:spacing w:after="105"/>
        <w:ind w:firstLine="527"/>
        <w:contextualSpacing/>
        <w:jc w:val="center"/>
        <w:rPr>
          <w:color w:val="000000"/>
          <w:sz w:val="28"/>
          <w:szCs w:val="28"/>
        </w:rPr>
      </w:pP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Отдел культуры, молодежи и туризма администрации МО «Володарский район» осуществляет общую координацию работы по регистрации и учету молодых граждан, принимающих участие в добровольческой деятельности, а также:</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проводит соответствующую информационно-разъяснительную работу среди учреждений, образовательных и общественных организаций (объединений);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контролирует соблюдение порядка выдачи личных книжек.</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принимает заявления от учащихся образовательных организаций высшего образования и профессиональных образовательных организаций и добровольцев общественных организаций на выдачу и восстановление Личных книжек;</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осуществляет изготовление, оформление, выдачу и восстановление Личных книжек.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5.3. Отдел культуры, молодежи и туризма администрации МО «Володарский район» осуществляет взаимодействие с органами местного самоуправления Астраханской области по вопросам регистрации и учета молодых граждан, принимающих участие в добровольческой деятельности, а именно:</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проведения работы по популяризации добровольческой (волонтерской) деятельности молодежи на территории муниципального образования, информирования молодежи о перспективах в сфере добровольчества, в том числе определении специалиста, ответственного за реализацию данного направления в муниципальном образовании;</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внесения записей в Книжку; </w:t>
      </w:r>
    </w:p>
    <w:p w:rsidR="002D575D" w:rsidRPr="002D575D" w:rsidRDefault="002D575D" w:rsidP="002D575D">
      <w:pPr>
        <w:spacing w:after="105"/>
        <w:ind w:firstLine="527"/>
        <w:contextualSpacing/>
        <w:jc w:val="both"/>
        <w:rPr>
          <w:color w:val="000000"/>
          <w:sz w:val="28"/>
          <w:szCs w:val="28"/>
        </w:rPr>
      </w:pPr>
      <w:r w:rsidRPr="002D575D">
        <w:rPr>
          <w:color w:val="000000"/>
          <w:sz w:val="28"/>
          <w:szCs w:val="28"/>
        </w:rPr>
        <w:t xml:space="preserve">- проведения работы с филиалами образовательных организаций высшего образования и профессиональных образовательных организаций Астраханской области и общественными организациями, действующими на </w:t>
      </w:r>
      <w:r w:rsidRPr="002D575D">
        <w:rPr>
          <w:color w:val="000000"/>
          <w:sz w:val="28"/>
          <w:szCs w:val="28"/>
        </w:rPr>
        <w:lastRenderedPageBreak/>
        <w:t>территории муниципальных образований, по выполнению требований данного Положения.</w:t>
      </w:r>
    </w:p>
    <w:p w:rsidR="002D575D" w:rsidRDefault="002D575D" w:rsidP="002D575D">
      <w:pPr>
        <w:spacing w:after="105"/>
        <w:ind w:firstLine="527"/>
        <w:contextualSpacing/>
        <w:jc w:val="both"/>
        <w:rPr>
          <w:color w:val="000000"/>
          <w:sz w:val="28"/>
          <w:szCs w:val="28"/>
        </w:rPr>
      </w:pPr>
      <w:r w:rsidRPr="002D575D">
        <w:rPr>
          <w:color w:val="000000"/>
          <w:sz w:val="28"/>
          <w:szCs w:val="28"/>
        </w:rPr>
        <w:t xml:space="preserve">- получения информации от органов местного самоуправления о добровольческих объединениях, действующих на базе образовательных организаций Астраханской области. </w:t>
      </w:r>
    </w:p>
    <w:p w:rsidR="002D575D" w:rsidRDefault="002D575D" w:rsidP="002D575D">
      <w:pPr>
        <w:spacing w:after="105"/>
        <w:ind w:firstLine="527"/>
        <w:contextualSpacing/>
        <w:jc w:val="both"/>
        <w:rPr>
          <w:color w:val="000000"/>
          <w:sz w:val="28"/>
          <w:szCs w:val="28"/>
        </w:rPr>
      </w:pPr>
    </w:p>
    <w:p w:rsidR="002D575D" w:rsidRDefault="002D575D" w:rsidP="002D575D">
      <w:pPr>
        <w:spacing w:after="105"/>
        <w:ind w:firstLine="527"/>
        <w:contextualSpacing/>
        <w:jc w:val="both"/>
        <w:rPr>
          <w:color w:val="000000"/>
          <w:sz w:val="28"/>
          <w:szCs w:val="28"/>
        </w:rPr>
      </w:pPr>
    </w:p>
    <w:p w:rsidR="002D575D" w:rsidRDefault="002D575D" w:rsidP="002D575D">
      <w:pPr>
        <w:spacing w:after="105"/>
        <w:ind w:firstLine="527"/>
        <w:contextualSpacing/>
        <w:jc w:val="both"/>
        <w:rPr>
          <w:color w:val="000000"/>
          <w:sz w:val="28"/>
          <w:szCs w:val="28"/>
        </w:rPr>
      </w:pPr>
    </w:p>
    <w:p w:rsidR="002D575D" w:rsidRDefault="002D575D" w:rsidP="002D575D">
      <w:pPr>
        <w:spacing w:after="105"/>
        <w:ind w:firstLine="527"/>
        <w:contextualSpacing/>
        <w:jc w:val="both"/>
        <w:rPr>
          <w:color w:val="000000"/>
          <w:sz w:val="28"/>
          <w:szCs w:val="28"/>
        </w:rPr>
      </w:pPr>
    </w:p>
    <w:p w:rsidR="002D575D" w:rsidRPr="002D575D" w:rsidRDefault="002D575D" w:rsidP="002D575D">
      <w:pPr>
        <w:spacing w:after="105"/>
        <w:ind w:firstLine="527"/>
        <w:contextualSpacing/>
        <w:jc w:val="both"/>
        <w:rPr>
          <w:color w:val="000000"/>
          <w:sz w:val="28"/>
          <w:szCs w:val="28"/>
        </w:rPr>
        <w:sectPr w:rsidR="002D575D" w:rsidRPr="002D575D">
          <w:pgSz w:w="11906" w:h="16838"/>
          <w:pgMar w:top="1134" w:right="850" w:bottom="708" w:left="1701" w:header="720" w:footer="720" w:gutter="0"/>
          <w:cols w:space="720"/>
          <w:docGrid w:linePitch="600" w:charSpace="24576"/>
        </w:sectPr>
      </w:pPr>
      <w:r>
        <w:rPr>
          <w:color w:val="000000"/>
          <w:sz w:val="28"/>
          <w:szCs w:val="28"/>
        </w:rPr>
        <w:t>Верно:</w:t>
      </w:r>
    </w:p>
    <w:tbl>
      <w:tblPr>
        <w:tblpPr w:leftFromText="180" w:rightFromText="180" w:vertAnchor="text" w:horzAnchor="page" w:tblpX="1298" w:tblpY="1040"/>
        <w:tblW w:w="0" w:type="auto"/>
        <w:tblLayout w:type="fixed"/>
        <w:tblLook w:val="0000"/>
      </w:tblPr>
      <w:tblGrid>
        <w:gridCol w:w="1811"/>
      </w:tblGrid>
      <w:tr w:rsidR="002D575D" w:rsidTr="00814574">
        <w:trPr>
          <w:trHeight w:val="2268"/>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2D575D" w:rsidRPr="009C2410" w:rsidRDefault="002D575D" w:rsidP="00814574">
            <w:pPr>
              <w:jc w:val="center"/>
              <w:rPr>
                <w:b/>
                <w:color w:val="808080"/>
              </w:rPr>
            </w:pPr>
            <w:r w:rsidRPr="009C2410">
              <w:rPr>
                <w:b/>
                <w:color w:val="808080"/>
              </w:rPr>
              <w:lastRenderedPageBreak/>
              <w:t>фото</w:t>
            </w:r>
          </w:p>
        </w:tc>
      </w:tr>
    </w:tbl>
    <w:p w:rsidR="002D575D" w:rsidRDefault="002D575D" w:rsidP="002D575D">
      <w:pPr>
        <w:spacing w:after="105"/>
        <w:contextualSpacing/>
        <w:jc w:val="right"/>
        <w:rPr>
          <w:color w:val="000000"/>
          <w:sz w:val="27"/>
          <w:szCs w:val="27"/>
        </w:rPr>
      </w:pPr>
    </w:p>
    <w:p w:rsidR="002D575D" w:rsidRDefault="002D575D" w:rsidP="002D575D">
      <w:pPr>
        <w:spacing w:after="105"/>
        <w:contextualSpacing/>
        <w:jc w:val="right"/>
        <w:rPr>
          <w:color w:val="000000"/>
          <w:sz w:val="27"/>
          <w:szCs w:val="27"/>
        </w:rPr>
      </w:pPr>
      <w:r>
        <w:rPr>
          <w:color w:val="000000"/>
          <w:sz w:val="27"/>
          <w:szCs w:val="27"/>
        </w:rPr>
        <w:t>Приложение №1</w:t>
      </w:r>
    </w:p>
    <w:p w:rsidR="002D575D" w:rsidRDefault="002D575D" w:rsidP="002D575D">
      <w:pPr>
        <w:spacing w:after="105"/>
        <w:contextualSpacing/>
        <w:jc w:val="right"/>
        <w:rPr>
          <w:color w:val="000000"/>
          <w:sz w:val="27"/>
          <w:szCs w:val="27"/>
        </w:rPr>
      </w:pPr>
      <w:r>
        <w:rPr>
          <w:color w:val="000000"/>
          <w:sz w:val="27"/>
          <w:szCs w:val="27"/>
        </w:rPr>
        <w:t>к Положению</w:t>
      </w:r>
      <w:r w:rsidRPr="006A7051">
        <w:rPr>
          <w:color w:val="000000"/>
          <w:sz w:val="27"/>
          <w:szCs w:val="27"/>
        </w:rPr>
        <w:t xml:space="preserve">  </w:t>
      </w:r>
    </w:p>
    <w:p w:rsidR="002D575D" w:rsidRPr="009C2410" w:rsidRDefault="002D575D" w:rsidP="002D575D">
      <w:pPr>
        <w:spacing w:after="105"/>
        <w:contextualSpacing/>
        <w:jc w:val="center"/>
        <w:rPr>
          <w:b/>
          <w:color w:val="000000"/>
          <w:sz w:val="27"/>
          <w:szCs w:val="27"/>
        </w:rPr>
      </w:pPr>
      <w:r w:rsidRPr="009C2410">
        <w:rPr>
          <w:b/>
          <w:color w:val="000000"/>
          <w:sz w:val="27"/>
          <w:szCs w:val="27"/>
        </w:rPr>
        <w:t>ОБРАЗЕЦ</w:t>
      </w:r>
    </w:p>
    <w:p w:rsidR="002D575D" w:rsidRDefault="002D575D" w:rsidP="002D575D">
      <w:pPr>
        <w:spacing w:after="105"/>
        <w:contextualSpacing/>
        <w:jc w:val="right"/>
        <w:rPr>
          <w:color w:val="000000"/>
          <w:sz w:val="27"/>
          <w:szCs w:val="27"/>
        </w:rPr>
      </w:pPr>
    </w:p>
    <w:p w:rsidR="002D575D" w:rsidRDefault="002D575D" w:rsidP="002D575D">
      <w:pPr>
        <w:spacing w:after="105"/>
        <w:contextualSpacing/>
        <w:jc w:val="right"/>
        <w:rPr>
          <w:color w:val="000000"/>
          <w:sz w:val="27"/>
          <w:szCs w:val="27"/>
        </w:rPr>
      </w:pPr>
    </w:p>
    <w:p w:rsidR="002D575D" w:rsidRDefault="002D575D" w:rsidP="002D575D">
      <w:pPr>
        <w:spacing w:after="105"/>
        <w:contextualSpacing/>
        <w:jc w:val="right"/>
        <w:rPr>
          <w:color w:val="000000"/>
          <w:sz w:val="27"/>
          <w:szCs w:val="27"/>
        </w:rPr>
      </w:pPr>
    </w:p>
    <w:p w:rsidR="002D575D" w:rsidRPr="006A7051" w:rsidRDefault="002D575D" w:rsidP="002D575D">
      <w:pPr>
        <w:spacing w:after="105"/>
        <w:contextualSpacing/>
        <w:jc w:val="right"/>
        <w:rPr>
          <w:color w:val="000000"/>
          <w:sz w:val="27"/>
          <w:szCs w:val="27"/>
        </w:rPr>
      </w:pPr>
      <w:r w:rsidRPr="006A7051">
        <w:rPr>
          <w:color w:val="000000"/>
          <w:sz w:val="27"/>
          <w:szCs w:val="27"/>
        </w:rPr>
        <w:t xml:space="preserve"> Директору</w:t>
      </w:r>
    </w:p>
    <w:p w:rsidR="002D575D" w:rsidRPr="006A7051" w:rsidRDefault="002D575D" w:rsidP="002D575D">
      <w:pPr>
        <w:spacing w:after="105"/>
        <w:contextualSpacing/>
        <w:jc w:val="right"/>
        <w:rPr>
          <w:color w:val="000000"/>
          <w:sz w:val="27"/>
          <w:szCs w:val="27"/>
        </w:rPr>
      </w:pPr>
      <w:r w:rsidRPr="006A7051">
        <w:rPr>
          <w:color w:val="000000"/>
          <w:sz w:val="27"/>
          <w:szCs w:val="27"/>
        </w:rPr>
        <w:t xml:space="preserve"> государственного бюджетного учреждения</w:t>
      </w:r>
    </w:p>
    <w:p w:rsidR="002D575D" w:rsidRPr="006A7051" w:rsidRDefault="002D575D" w:rsidP="002D575D">
      <w:pPr>
        <w:spacing w:after="105"/>
        <w:contextualSpacing/>
        <w:jc w:val="right"/>
        <w:rPr>
          <w:color w:val="000000"/>
          <w:sz w:val="27"/>
          <w:szCs w:val="27"/>
        </w:rPr>
      </w:pPr>
      <w:r w:rsidRPr="006A7051">
        <w:rPr>
          <w:color w:val="000000"/>
          <w:sz w:val="27"/>
          <w:szCs w:val="27"/>
        </w:rPr>
        <w:t xml:space="preserve"> Астраханской области</w:t>
      </w:r>
    </w:p>
    <w:p w:rsidR="002D575D" w:rsidRPr="006A7051" w:rsidRDefault="002D575D" w:rsidP="002D575D">
      <w:pPr>
        <w:spacing w:after="105"/>
        <w:contextualSpacing/>
        <w:jc w:val="right"/>
        <w:rPr>
          <w:color w:val="000000"/>
          <w:sz w:val="27"/>
          <w:szCs w:val="27"/>
        </w:rPr>
      </w:pPr>
      <w:r w:rsidRPr="006A7051">
        <w:rPr>
          <w:color w:val="000000"/>
          <w:sz w:val="27"/>
          <w:szCs w:val="27"/>
        </w:rPr>
        <w:t xml:space="preserve"> «Дирекция молодежных программ и проектов»</w:t>
      </w:r>
    </w:p>
    <w:p w:rsidR="002D575D" w:rsidRPr="006A7051" w:rsidRDefault="002D575D" w:rsidP="002D575D">
      <w:pPr>
        <w:spacing w:after="105"/>
        <w:contextualSpacing/>
        <w:jc w:val="right"/>
        <w:rPr>
          <w:color w:val="000000"/>
          <w:sz w:val="27"/>
          <w:szCs w:val="27"/>
        </w:rPr>
      </w:pPr>
      <w:r w:rsidRPr="006A7051">
        <w:rPr>
          <w:color w:val="000000"/>
          <w:sz w:val="27"/>
          <w:szCs w:val="27"/>
        </w:rPr>
        <w:t xml:space="preserve">Ю.А. </w:t>
      </w:r>
      <w:proofErr w:type="spellStart"/>
      <w:r w:rsidRPr="006A7051">
        <w:rPr>
          <w:color w:val="000000"/>
          <w:sz w:val="27"/>
          <w:szCs w:val="27"/>
        </w:rPr>
        <w:t>Гурьевой</w:t>
      </w:r>
      <w:proofErr w:type="spellEnd"/>
    </w:p>
    <w:p w:rsidR="002D575D" w:rsidRPr="006A7051" w:rsidRDefault="002D575D" w:rsidP="002D575D">
      <w:pPr>
        <w:spacing w:after="105"/>
        <w:contextualSpacing/>
        <w:jc w:val="right"/>
        <w:rPr>
          <w:color w:val="000000"/>
          <w:sz w:val="27"/>
          <w:szCs w:val="27"/>
        </w:rPr>
      </w:pPr>
    </w:p>
    <w:p w:rsidR="002D575D" w:rsidRPr="006A7051" w:rsidRDefault="002D575D" w:rsidP="002D575D">
      <w:pPr>
        <w:spacing w:after="105"/>
        <w:contextualSpacing/>
        <w:jc w:val="right"/>
        <w:rPr>
          <w:color w:val="000000"/>
          <w:sz w:val="27"/>
          <w:szCs w:val="27"/>
        </w:rPr>
      </w:pPr>
    </w:p>
    <w:p w:rsidR="002D575D" w:rsidRPr="006A7051" w:rsidRDefault="002D575D" w:rsidP="002D575D">
      <w:pPr>
        <w:spacing w:after="105"/>
        <w:contextualSpacing/>
        <w:jc w:val="right"/>
        <w:rPr>
          <w:color w:val="000000"/>
          <w:sz w:val="27"/>
          <w:szCs w:val="27"/>
        </w:rPr>
      </w:pPr>
      <w:r w:rsidRPr="006A7051">
        <w:rPr>
          <w:color w:val="000000"/>
          <w:sz w:val="27"/>
          <w:szCs w:val="27"/>
        </w:rPr>
        <w:t xml:space="preserve">                                                               от ______________________</w:t>
      </w:r>
    </w:p>
    <w:p w:rsidR="002D575D" w:rsidRPr="006A7051" w:rsidRDefault="002D575D" w:rsidP="002D575D">
      <w:pPr>
        <w:spacing w:after="105"/>
        <w:contextualSpacing/>
        <w:jc w:val="right"/>
        <w:rPr>
          <w:color w:val="000000"/>
          <w:sz w:val="27"/>
          <w:szCs w:val="27"/>
        </w:rPr>
      </w:pPr>
      <w:r w:rsidRPr="006A7051">
        <w:rPr>
          <w:color w:val="000000"/>
          <w:sz w:val="27"/>
          <w:szCs w:val="27"/>
        </w:rPr>
        <w:t>______________________</w:t>
      </w:r>
    </w:p>
    <w:p w:rsidR="002D575D" w:rsidRPr="006A7051" w:rsidRDefault="002D575D" w:rsidP="002D575D">
      <w:pPr>
        <w:spacing w:after="105"/>
        <w:contextualSpacing/>
        <w:jc w:val="right"/>
        <w:rPr>
          <w:color w:val="000000"/>
          <w:sz w:val="27"/>
          <w:szCs w:val="27"/>
        </w:rPr>
      </w:pPr>
      <w:r>
        <w:rPr>
          <w:color w:val="000000"/>
          <w:sz w:val="27"/>
          <w:szCs w:val="27"/>
        </w:rPr>
        <w:t xml:space="preserve">        </w:t>
      </w:r>
      <w:r w:rsidRPr="006A7051">
        <w:rPr>
          <w:color w:val="000000"/>
          <w:sz w:val="27"/>
          <w:szCs w:val="27"/>
        </w:rPr>
        <w:t>Ф.И.О. заявителя</w:t>
      </w:r>
    </w:p>
    <w:p w:rsidR="002D575D" w:rsidRDefault="002D575D" w:rsidP="002D575D">
      <w:pPr>
        <w:spacing w:after="105"/>
        <w:contextualSpacing/>
        <w:jc w:val="both"/>
        <w:rPr>
          <w:color w:val="000000"/>
          <w:sz w:val="27"/>
          <w:szCs w:val="27"/>
        </w:rPr>
      </w:pPr>
    </w:p>
    <w:p w:rsidR="002D575D" w:rsidRDefault="002D575D" w:rsidP="002D575D">
      <w:pPr>
        <w:spacing w:after="105"/>
        <w:contextualSpacing/>
        <w:jc w:val="both"/>
        <w:rPr>
          <w:color w:val="000000"/>
          <w:sz w:val="27"/>
          <w:szCs w:val="27"/>
        </w:rPr>
      </w:pPr>
    </w:p>
    <w:p w:rsidR="002D575D" w:rsidRPr="006A7051" w:rsidRDefault="002D575D" w:rsidP="002D575D">
      <w:pPr>
        <w:spacing w:after="105"/>
        <w:contextualSpacing/>
        <w:jc w:val="center"/>
        <w:rPr>
          <w:color w:val="000000"/>
          <w:sz w:val="27"/>
          <w:szCs w:val="27"/>
        </w:rPr>
      </w:pPr>
      <w:r w:rsidRPr="006A7051">
        <w:rPr>
          <w:color w:val="000000"/>
          <w:sz w:val="27"/>
          <w:szCs w:val="27"/>
        </w:rPr>
        <w:t>Заявление.</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Прошу Вас выдать мне "Личную книжку добровольца Астраханской области" на основании представленных мною личных данных для оформления книжки:</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дата рождения________________________________________________</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место учебы /работы __________________________________________</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адрес проживания ____________________________________________</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контактный телефон _________________________________________</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электронный адрес ___________________________________________</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 xml:space="preserve">В каких добровольческих инициативах </w:t>
      </w:r>
      <w:proofErr w:type="gramStart"/>
      <w:r w:rsidRPr="006A7051">
        <w:rPr>
          <w:color w:val="000000"/>
          <w:sz w:val="27"/>
          <w:szCs w:val="27"/>
        </w:rPr>
        <w:t>готовы</w:t>
      </w:r>
      <w:proofErr w:type="gramEnd"/>
      <w:r w:rsidRPr="006A7051">
        <w:rPr>
          <w:color w:val="000000"/>
          <w:sz w:val="27"/>
          <w:szCs w:val="27"/>
        </w:rPr>
        <w:t xml:space="preserve"> участвовать:</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Социальное направление  (организация общественно-полезного досуга в детских домах, интернатах, школах, детских садах; помощь инвалидам, ветеранам войны и труда; организация работы по социальной помощи в сфере здравоохранения, в детских домах и приютах, людям с ограниченными возможностями);</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Культура/Искусство (восстановление памятников, возрождение культурного достояния);</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Участие/Проведение образовательных программ по пропаганде ЗОЖ, добровольчества и др.;</w:t>
      </w:r>
    </w:p>
    <w:p w:rsidR="002D575D" w:rsidRPr="006A7051" w:rsidRDefault="002D575D" w:rsidP="00792D72">
      <w:pPr>
        <w:spacing w:after="105"/>
        <w:ind w:firstLine="709"/>
        <w:contextualSpacing/>
        <w:jc w:val="both"/>
        <w:rPr>
          <w:color w:val="000000"/>
          <w:sz w:val="27"/>
          <w:szCs w:val="27"/>
        </w:rPr>
      </w:pPr>
      <w:proofErr w:type="gramStart"/>
      <w:r w:rsidRPr="006A7051">
        <w:rPr>
          <w:color w:val="000000"/>
          <w:sz w:val="27"/>
          <w:szCs w:val="27"/>
        </w:rPr>
        <w:t>Спортивное</w:t>
      </w:r>
      <w:proofErr w:type="gramEnd"/>
      <w:r w:rsidRPr="006A7051">
        <w:rPr>
          <w:color w:val="000000"/>
          <w:sz w:val="27"/>
          <w:szCs w:val="27"/>
        </w:rPr>
        <w:t xml:space="preserve"> </w:t>
      </w:r>
      <w:proofErr w:type="spellStart"/>
      <w:r w:rsidRPr="006A7051">
        <w:rPr>
          <w:color w:val="000000"/>
          <w:sz w:val="27"/>
          <w:szCs w:val="27"/>
        </w:rPr>
        <w:t>волонтерство</w:t>
      </w:r>
      <w:proofErr w:type="spellEnd"/>
      <w:r w:rsidRPr="006A7051">
        <w:rPr>
          <w:color w:val="000000"/>
          <w:sz w:val="27"/>
          <w:szCs w:val="27"/>
        </w:rPr>
        <w:t xml:space="preserve"> (помощь в организации спортивных мероприятий);</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 xml:space="preserve">Экология и благоустройство (экологические марши, уборка мусора и загрязнений, а также защита животных; озеленение городских улиц и закрепленных территорий; благоустройство и оборудование дворов, городских </w:t>
      </w:r>
      <w:proofErr w:type="spellStart"/>
      <w:r w:rsidRPr="006A7051">
        <w:rPr>
          <w:color w:val="000000"/>
          <w:sz w:val="27"/>
          <w:szCs w:val="27"/>
        </w:rPr>
        <w:t>улиц</w:t>
      </w:r>
      <w:proofErr w:type="gramStart"/>
      <w:r w:rsidRPr="006A7051">
        <w:rPr>
          <w:color w:val="000000"/>
          <w:sz w:val="27"/>
          <w:szCs w:val="27"/>
        </w:rPr>
        <w:t>;э</w:t>
      </w:r>
      <w:proofErr w:type="gramEnd"/>
      <w:r w:rsidRPr="006A7051">
        <w:rPr>
          <w:color w:val="000000"/>
          <w:sz w:val="27"/>
          <w:szCs w:val="27"/>
        </w:rPr>
        <w:t>кологическое</w:t>
      </w:r>
      <w:proofErr w:type="spellEnd"/>
      <w:r w:rsidRPr="006A7051">
        <w:rPr>
          <w:color w:val="000000"/>
          <w:sz w:val="27"/>
          <w:szCs w:val="27"/>
        </w:rPr>
        <w:t xml:space="preserve"> просвещение и образование населения);</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 xml:space="preserve">Уличные акции (распространение социальной рекламы; разовые благотворительные мероприятия, концерты, акции; введение уличной социальной работы с подростками и молодежью; проведение </w:t>
      </w:r>
      <w:proofErr w:type="spellStart"/>
      <w:r w:rsidRPr="006A7051">
        <w:rPr>
          <w:color w:val="000000"/>
          <w:sz w:val="27"/>
          <w:szCs w:val="27"/>
        </w:rPr>
        <w:t>флешмобов</w:t>
      </w:r>
      <w:proofErr w:type="spellEnd"/>
      <w:r w:rsidRPr="006A7051">
        <w:rPr>
          <w:color w:val="000000"/>
          <w:sz w:val="27"/>
          <w:szCs w:val="27"/>
        </w:rPr>
        <w:t>);</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Развитие донорства (пропаганда и раздача информационных буклетов по привлечению населения к проблеме нехватки донорской крови; организация и проведение дней доноров).</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 xml:space="preserve">Цветная фотография размером 3 </w:t>
      </w:r>
      <w:proofErr w:type="spellStart"/>
      <w:r w:rsidRPr="006A7051">
        <w:rPr>
          <w:color w:val="000000"/>
          <w:sz w:val="27"/>
          <w:szCs w:val="27"/>
        </w:rPr>
        <w:t>х</w:t>
      </w:r>
      <w:proofErr w:type="spellEnd"/>
      <w:r w:rsidRPr="006A7051">
        <w:rPr>
          <w:color w:val="000000"/>
          <w:sz w:val="27"/>
          <w:szCs w:val="27"/>
        </w:rPr>
        <w:t xml:space="preserve"> 4 см прилагается.</w:t>
      </w:r>
    </w:p>
    <w:p w:rsidR="002D575D" w:rsidRPr="006A7051" w:rsidRDefault="002D575D" w:rsidP="00792D72">
      <w:pPr>
        <w:spacing w:after="105"/>
        <w:ind w:firstLine="709"/>
        <w:contextualSpacing/>
        <w:jc w:val="both"/>
        <w:rPr>
          <w:color w:val="000000"/>
          <w:sz w:val="27"/>
          <w:szCs w:val="27"/>
        </w:rPr>
      </w:pPr>
      <w:r w:rsidRPr="006A7051">
        <w:rPr>
          <w:color w:val="000000"/>
          <w:sz w:val="27"/>
          <w:szCs w:val="27"/>
        </w:rPr>
        <w:t>«___» _________ 20___ года       ________________</w:t>
      </w:r>
    </w:p>
    <w:p w:rsidR="002D575D" w:rsidRPr="006A7051" w:rsidRDefault="002D575D" w:rsidP="00792D72">
      <w:pPr>
        <w:spacing w:after="105"/>
        <w:ind w:firstLine="709"/>
        <w:contextualSpacing/>
        <w:jc w:val="both"/>
        <w:rPr>
          <w:color w:val="000000"/>
          <w:sz w:val="27"/>
          <w:szCs w:val="27"/>
        </w:rPr>
        <w:sectPr w:rsidR="002D575D" w:rsidRPr="006A7051" w:rsidSect="00336804">
          <w:footerReference w:type="default" r:id="rId6"/>
          <w:pgSz w:w="11906" w:h="16838"/>
          <w:pgMar w:top="284" w:right="851" w:bottom="851" w:left="851" w:header="720" w:footer="720" w:gutter="0"/>
          <w:cols w:space="720"/>
          <w:docGrid w:linePitch="600" w:charSpace="24576"/>
        </w:sectPr>
      </w:pPr>
      <w:r w:rsidRPr="006A7051">
        <w:rPr>
          <w:color w:val="000000"/>
          <w:sz w:val="27"/>
          <w:szCs w:val="27"/>
        </w:rPr>
        <w:t>Подпись</w:t>
      </w:r>
    </w:p>
    <w:p w:rsidR="002D575D" w:rsidRDefault="002D575D" w:rsidP="002D575D">
      <w:pPr>
        <w:spacing w:after="105"/>
        <w:contextualSpacing/>
        <w:jc w:val="right"/>
        <w:rPr>
          <w:color w:val="000000"/>
          <w:sz w:val="27"/>
          <w:szCs w:val="27"/>
        </w:rPr>
      </w:pPr>
      <w:r>
        <w:rPr>
          <w:color w:val="000000"/>
          <w:sz w:val="27"/>
          <w:szCs w:val="27"/>
        </w:rPr>
        <w:lastRenderedPageBreak/>
        <w:t>Приложение №2</w:t>
      </w:r>
    </w:p>
    <w:p w:rsidR="002D575D" w:rsidRDefault="002D575D" w:rsidP="002D575D">
      <w:pPr>
        <w:spacing w:after="105"/>
        <w:contextualSpacing/>
        <w:jc w:val="right"/>
        <w:rPr>
          <w:color w:val="000000"/>
          <w:sz w:val="27"/>
          <w:szCs w:val="27"/>
        </w:rPr>
      </w:pPr>
      <w:r>
        <w:rPr>
          <w:color w:val="000000"/>
          <w:sz w:val="27"/>
          <w:szCs w:val="27"/>
        </w:rPr>
        <w:t>к Положению</w:t>
      </w:r>
    </w:p>
    <w:p w:rsidR="002D575D" w:rsidRDefault="002D575D" w:rsidP="002D575D">
      <w:pPr>
        <w:spacing w:after="105"/>
        <w:contextualSpacing/>
        <w:jc w:val="center"/>
        <w:rPr>
          <w:color w:val="000000"/>
          <w:sz w:val="27"/>
          <w:szCs w:val="27"/>
        </w:rPr>
      </w:pPr>
    </w:p>
    <w:p w:rsidR="002D575D" w:rsidRDefault="002D575D" w:rsidP="002D575D">
      <w:pPr>
        <w:spacing w:after="105"/>
        <w:contextualSpacing/>
        <w:jc w:val="center"/>
        <w:rPr>
          <w:color w:val="000000"/>
          <w:sz w:val="27"/>
          <w:szCs w:val="27"/>
        </w:rPr>
      </w:pPr>
    </w:p>
    <w:p w:rsidR="002D575D" w:rsidRPr="006A7051" w:rsidRDefault="002D575D" w:rsidP="002D575D">
      <w:pPr>
        <w:spacing w:after="105"/>
        <w:contextualSpacing/>
        <w:jc w:val="center"/>
        <w:rPr>
          <w:color w:val="000000"/>
          <w:sz w:val="27"/>
          <w:szCs w:val="27"/>
        </w:rPr>
      </w:pPr>
      <w:r w:rsidRPr="006A7051">
        <w:rPr>
          <w:color w:val="000000"/>
          <w:sz w:val="27"/>
          <w:szCs w:val="27"/>
        </w:rPr>
        <w:t>СОГЛАСИЕ</w:t>
      </w:r>
    </w:p>
    <w:p w:rsidR="002D575D" w:rsidRPr="006A7051" w:rsidRDefault="002D575D" w:rsidP="002D575D">
      <w:pPr>
        <w:spacing w:after="105"/>
        <w:contextualSpacing/>
        <w:jc w:val="center"/>
        <w:rPr>
          <w:color w:val="000000"/>
          <w:sz w:val="27"/>
          <w:szCs w:val="27"/>
        </w:rPr>
      </w:pPr>
      <w:r w:rsidRPr="006A7051">
        <w:rPr>
          <w:color w:val="000000"/>
          <w:sz w:val="27"/>
          <w:szCs w:val="27"/>
        </w:rPr>
        <w:t>на обработку персональных данных</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Pr>
          <w:color w:val="000000"/>
          <w:sz w:val="27"/>
          <w:szCs w:val="27"/>
        </w:rPr>
        <w:t>г. Астрахань</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Pr="006A7051">
        <w:rPr>
          <w:color w:val="000000"/>
          <w:sz w:val="27"/>
          <w:szCs w:val="27"/>
        </w:rPr>
        <w:t xml:space="preserve">«___» __________ </w:t>
      </w:r>
      <w:proofErr w:type="spellStart"/>
      <w:r w:rsidRPr="006A7051">
        <w:rPr>
          <w:color w:val="000000"/>
          <w:sz w:val="27"/>
          <w:szCs w:val="27"/>
        </w:rPr>
        <w:t>____</w:t>
      </w:r>
      <w:proofErr w:type="gramStart"/>
      <w:r w:rsidRPr="006A7051">
        <w:rPr>
          <w:color w:val="000000"/>
          <w:sz w:val="27"/>
          <w:szCs w:val="27"/>
        </w:rPr>
        <w:t>г</w:t>
      </w:r>
      <w:proofErr w:type="spellEnd"/>
      <w:proofErr w:type="gramEnd"/>
      <w:r w:rsidRPr="006A7051">
        <w:rPr>
          <w:color w:val="000000"/>
          <w:sz w:val="27"/>
          <w:szCs w:val="27"/>
        </w:rPr>
        <w:t>.</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Я, __________________________________________________________</w:t>
      </w:r>
      <w:r>
        <w:rPr>
          <w:color w:val="000000"/>
          <w:sz w:val="27"/>
          <w:szCs w:val="27"/>
        </w:rPr>
        <w:t>_______________</w:t>
      </w:r>
      <w:r w:rsidRPr="006A7051">
        <w:rPr>
          <w:color w:val="000000"/>
          <w:sz w:val="27"/>
          <w:szCs w:val="27"/>
        </w:rPr>
        <w:t>,</w:t>
      </w:r>
    </w:p>
    <w:p w:rsidR="002D575D" w:rsidRPr="006A7051" w:rsidRDefault="002D575D" w:rsidP="002D575D">
      <w:pPr>
        <w:spacing w:after="105"/>
        <w:contextualSpacing/>
        <w:jc w:val="both"/>
        <w:rPr>
          <w:color w:val="000000"/>
          <w:sz w:val="27"/>
          <w:szCs w:val="27"/>
        </w:rPr>
      </w:pPr>
      <w:r w:rsidRPr="006A7051">
        <w:rPr>
          <w:color w:val="000000"/>
          <w:sz w:val="27"/>
          <w:szCs w:val="27"/>
        </w:rPr>
        <w:t>(Ф.И.О.)</w:t>
      </w:r>
    </w:p>
    <w:p w:rsidR="002D575D" w:rsidRPr="006A7051" w:rsidRDefault="002D575D" w:rsidP="002D575D">
      <w:pPr>
        <w:spacing w:after="105"/>
        <w:contextualSpacing/>
        <w:jc w:val="both"/>
        <w:rPr>
          <w:color w:val="000000"/>
          <w:sz w:val="27"/>
          <w:szCs w:val="27"/>
        </w:rPr>
      </w:pPr>
      <w:r w:rsidRPr="006A7051">
        <w:rPr>
          <w:color w:val="000000"/>
          <w:sz w:val="27"/>
          <w:szCs w:val="27"/>
        </w:rPr>
        <w:t>«___</w:t>
      </w:r>
      <w:r>
        <w:rPr>
          <w:color w:val="000000"/>
          <w:sz w:val="27"/>
          <w:szCs w:val="27"/>
        </w:rPr>
        <w:t>»</w:t>
      </w:r>
      <w:proofErr w:type="spellStart"/>
      <w:r>
        <w:rPr>
          <w:color w:val="000000"/>
          <w:sz w:val="27"/>
          <w:szCs w:val="27"/>
        </w:rPr>
        <w:t>____________________________</w:t>
      </w:r>
      <w:r w:rsidRPr="006A7051">
        <w:rPr>
          <w:color w:val="000000"/>
          <w:sz w:val="27"/>
          <w:szCs w:val="27"/>
        </w:rPr>
        <w:t>года</w:t>
      </w:r>
      <w:proofErr w:type="spellEnd"/>
      <w:r w:rsidRPr="006A7051">
        <w:rPr>
          <w:color w:val="000000"/>
          <w:sz w:val="27"/>
          <w:szCs w:val="27"/>
        </w:rPr>
        <w:t xml:space="preserve"> рождения,_______ серия _______ № _______ </w:t>
      </w:r>
      <w:proofErr w:type="gramStart"/>
      <w:r w:rsidRPr="006A7051">
        <w:rPr>
          <w:color w:val="000000"/>
          <w:sz w:val="27"/>
          <w:szCs w:val="27"/>
        </w:rPr>
        <w:t>выдан</w:t>
      </w:r>
      <w:proofErr w:type="gramEnd"/>
      <w:r w:rsidRPr="006A7051">
        <w:rPr>
          <w:color w:val="000000"/>
          <w:sz w:val="27"/>
          <w:szCs w:val="27"/>
        </w:rPr>
        <w:t xml:space="preserve"> ___________________________________________________________________</w:t>
      </w:r>
      <w:r>
        <w:rPr>
          <w:color w:val="000000"/>
          <w:sz w:val="27"/>
          <w:szCs w:val="27"/>
        </w:rPr>
        <w:t>____</w:t>
      </w:r>
    </w:p>
    <w:p w:rsidR="002D575D" w:rsidRPr="006A7051" w:rsidRDefault="002D575D" w:rsidP="002D575D">
      <w:pPr>
        <w:spacing w:after="105"/>
        <w:contextualSpacing/>
        <w:jc w:val="both"/>
        <w:rPr>
          <w:color w:val="000000"/>
          <w:sz w:val="27"/>
          <w:szCs w:val="27"/>
        </w:rPr>
      </w:pPr>
      <w:r w:rsidRPr="006A7051">
        <w:rPr>
          <w:color w:val="000000"/>
          <w:sz w:val="27"/>
          <w:szCs w:val="27"/>
        </w:rPr>
        <w:t>(вид документа, удостоверяющего личность)______________________________,</w:t>
      </w:r>
      <w:r w:rsidRPr="006A7051">
        <w:rPr>
          <w:color w:val="000000"/>
          <w:sz w:val="27"/>
          <w:szCs w:val="27"/>
        </w:rPr>
        <w:br/>
        <w:t>(когда и кем)</w:t>
      </w:r>
    </w:p>
    <w:p w:rsidR="002D575D" w:rsidRPr="006A7051" w:rsidRDefault="002D575D" w:rsidP="002D575D">
      <w:pPr>
        <w:spacing w:after="105"/>
        <w:contextualSpacing/>
        <w:jc w:val="both"/>
        <w:rPr>
          <w:color w:val="000000"/>
          <w:sz w:val="27"/>
          <w:szCs w:val="27"/>
        </w:rPr>
      </w:pPr>
      <w:r w:rsidRPr="006A7051">
        <w:rPr>
          <w:color w:val="000000"/>
          <w:sz w:val="27"/>
          <w:szCs w:val="27"/>
        </w:rPr>
        <w:t>проживающий (</w:t>
      </w:r>
      <w:proofErr w:type="spellStart"/>
      <w:r w:rsidRPr="006A7051">
        <w:rPr>
          <w:color w:val="000000"/>
          <w:sz w:val="27"/>
          <w:szCs w:val="27"/>
        </w:rPr>
        <w:t>ая</w:t>
      </w:r>
      <w:proofErr w:type="spellEnd"/>
      <w:r w:rsidRPr="006A7051">
        <w:rPr>
          <w:color w:val="000000"/>
          <w:sz w:val="27"/>
          <w:szCs w:val="27"/>
        </w:rPr>
        <w:t>) по адресу</w:t>
      </w:r>
      <w:proofErr w:type="gramStart"/>
      <w:r w:rsidRPr="006A7051">
        <w:rPr>
          <w:color w:val="000000"/>
          <w:sz w:val="27"/>
          <w:szCs w:val="27"/>
        </w:rPr>
        <w:t xml:space="preserve"> :</w:t>
      </w:r>
      <w:proofErr w:type="gramEnd"/>
      <w:r w:rsidRPr="006A7051">
        <w:rPr>
          <w:color w:val="000000"/>
          <w:sz w:val="27"/>
          <w:szCs w:val="27"/>
        </w:rPr>
        <w:t>__________________________________</w:t>
      </w:r>
      <w:r>
        <w:rPr>
          <w:color w:val="000000"/>
          <w:sz w:val="27"/>
          <w:szCs w:val="27"/>
        </w:rPr>
        <w:t>_________________</w:t>
      </w:r>
      <w:r w:rsidRPr="006A7051">
        <w:rPr>
          <w:color w:val="000000"/>
          <w:sz w:val="27"/>
          <w:szCs w:val="27"/>
        </w:rPr>
        <w:t>,</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proofErr w:type="gramStart"/>
      <w:r w:rsidRPr="006A7051">
        <w:rPr>
          <w:color w:val="000000"/>
          <w:sz w:val="27"/>
          <w:szCs w:val="27"/>
        </w:rPr>
        <w:t>обучающийся (-</w:t>
      </w:r>
      <w:proofErr w:type="spellStart"/>
      <w:r w:rsidRPr="006A7051">
        <w:rPr>
          <w:color w:val="000000"/>
          <w:sz w:val="27"/>
          <w:szCs w:val="27"/>
        </w:rPr>
        <w:t>аяся</w:t>
      </w:r>
      <w:proofErr w:type="spellEnd"/>
      <w:r w:rsidRPr="006A7051">
        <w:rPr>
          <w:color w:val="000000"/>
          <w:sz w:val="27"/>
          <w:szCs w:val="27"/>
        </w:rPr>
        <w:t>) в ______________________</w:t>
      </w:r>
      <w:r>
        <w:rPr>
          <w:color w:val="000000"/>
          <w:sz w:val="27"/>
          <w:szCs w:val="27"/>
        </w:rPr>
        <w:t>___________________________________</w:t>
      </w:r>
      <w:r w:rsidRPr="006A7051">
        <w:rPr>
          <w:color w:val="000000"/>
          <w:sz w:val="27"/>
          <w:szCs w:val="27"/>
        </w:rPr>
        <w:t>,</w:t>
      </w:r>
      <w:proofErr w:type="gramEnd"/>
    </w:p>
    <w:p w:rsidR="002D575D" w:rsidRPr="006A7051" w:rsidRDefault="002D575D" w:rsidP="002D575D">
      <w:pPr>
        <w:spacing w:after="105"/>
        <w:contextualSpacing/>
        <w:jc w:val="center"/>
        <w:rPr>
          <w:color w:val="000000"/>
          <w:sz w:val="27"/>
          <w:szCs w:val="27"/>
        </w:rPr>
      </w:pPr>
      <w:r w:rsidRPr="006A7051">
        <w:rPr>
          <w:color w:val="000000"/>
          <w:sz w:val="27"/>
          <w:szCs w:val="27"/>
        </w:rPr>
        <w:t>(наименование образовательной организации (учреждения))</w:t>
      </w:r>
    </w:p>
    <w:p w:rsidR="002D575D" w:rsidRPr="006A7051" w:rsidRDefault="002D575D" w:rsidP="002D575D">
      <w:pPr>
        <w:spacing w:after="105"/>
        <w:contextualSpacing/>
        <w:jc w:val="both"/>
        <w:rPr>
          <w:color w:val="000000"/>
          <w:sz w:val="27"/>
          <w:szCs w:val="27"/>
        </w:rPr>
      </w:pPr>
      <w:r w:rsidRPr="006A7051">
        <w:rPr>
          <w:color w:val="000000"/>
          <w:sz w:val="27"/>
          <w:szCs w:val="27"/>
        </w:rPr>
        <w:t>________________________________________________________________________</w:t>
      </w:r>
      <w:r>
        <w:rPr>
          <w:color w:val="000000"/>
          <w:sz w:val="27"/>
          <w:szCs w:val="27"/>
        </w:rPr>
        <w:t>_____</w:t>
      </w:r>
      <w:r w:rsidRPr="006A7051">
        <w:rPr>
          <w:color w:val="000000"/>
          <w:sz w:val="27"/>
          <w:szCs w:val="27"/>
        </w:rPr>
        <w:t>,</w:t>
      </w:r>
    </w:p>
    <w:p w:rsidR="002D575D" w:rsidRPr="006A7051" w:rsidRDefault="002D575D" w:rsidP="002D575D">
      <w:pPr>
        <w:spacing w:after="105"/>
        <w:contextualSpacing/>
        <w:jc w:val="both"/>
        <w:rPr>
          <w:color w:val="000000"/>
          <w:sz w:val="27"/>
          <w:szCs w:val="27"/>
        </w:rPr>
      </w:pPr>
      <w:r w:rsidRPr="006A7051">
        <w:rPr>
          <w:color w:val="000000"/>
          <w:sz w:val="27"/>
          <w:szCs w:val="27"/>
        </w:rPr>
        <w:t>настоящим даю свое согласие на обработку государственным казенным учреждением Астраханской области «Социальная служба для молодежи»</w:t>
      </w:r>
    </w:p>
    <w:p w:rsidR="002D575D" w:rsidRPr="006A7051" w:rsidRDefault="002D575D" w:rsidP="002D575D">
      <w:pPr>
        <w:spacing w:after="105"/>
        <w:contextualSpacing/>
        <w:jc w:val="both"/>
        <w:rPr>
          <w:color w:val="000000"/>
          <w:sz w:val="27"/>
          <w:szCs w:val="27"/>
        </w:rPr>
      </w:pPr>
      <w:proofErr w:type="gramStart"/>
      <w:r w:rsidRPr="006A7051">
        <w:rPr>
          <w:color w:val="000000"/>
          <w:sz w:val="27"/>
          <w:szCs w:val="27"/>
        </w:rPr>
        <w:t>(наименование и адрес оператора (органа исполнительной власти Астраханской области)</w:t>
      </w:r>
      <w:proofErr w:type="gramEnd"/>
    </w:p>
    <w:p w:rsidR="002D575D" w:rsidRPr="006A7051" w:rsidRDefault="002D575D" w:rsidP="002D575D">
      <w:pPr>
        <w:spacing w:after="105"/>
        <w:contextualSpacing/>
        <w:jc w:val="both"/>
        <w:rPr>
          <w:color w:val="000000"/>
          <w:sz w:val="27"/>
          <w:szCs w:val="27"/>
        </w:rPr>
      </w:pPr>
      <w:r w:rsidRPr="006A7051">
        <w:rPr>
          <w:color w:val="000000"/>
          <w:sz w:val="27"/>
          <w:szCs w:val="27"/>
        </w:rPr>
        <w:t>моих персональных данных, указанных в настоящем согласии, и подтверждаю, что, давая такое согласие, я действую своей волей и в своих интересах.</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Согласие дается мною для целей:</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 регистрация и учет молодых граждан, принимающих участие в добровольческой (волонтерской) деятельности, производится путем выдачи Личных книжек добровольца Астраханской области</w:t>
      </w:r>
    </w:p>
    <w:p w:rsidR="002D575D" w:rsidRPr="006A7051" w:rsidRDefault="002D575D" w:rsidP="002D575D">
      <w:pPr>
        <w:spacing w:after="105"/>
        <w:contextualSpacing/>
        <w:jc w:val="both"/>
        <w:rPr>
          <w:color w:val="000000"/>
          <w:sz w:val="27"/>
          <w:szCs w:val="27"/>
        </w:rPr>
      </w:pPr>
      <w:r w:rsidRPr="006A7051">
        <w:rPr>
          <w:color w:val="000000"/>
          <w:sz w:val="27"/>
          <w:szCs w:val="27"/>
        </w:rPr>
        <w:t>(цель обработки персональных данных)</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proofErr w:type="gramStart"/>
      <w:r w:rsidRPr="006A7051">
        <w:rPr>
          <w:color w:val="000000"/>
          <w:sz w:val="27"/>
          <w:szCs w:val="27"/>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w:t>
      </w:r>
      <w:proofErr w:type="spellStart"/>
      <w:r w:rsidRPr="006A7051">
        <w:rPr>
          <w:color w:val="000000"/>
          <w:sz w:val="27"/>
          <w:szCs w:val="27"/>
        </w:rPr>
        <w:t>законодательства.</w:t>
      </w:r>
      <w:r>
        <w:rPr>
          <w:color w:val="000000"/>
          <w:sz w:val="27"/>
          <w:szCs w:val="27"/>
        </w:rPr>
        <w:t>\</w:t>
      </w:r>
      <w:proofErr w:type="spellEnd"/>
      <w:proofErr w:type="gramEnd"/>
    </w:p>
    <w:p w:rsidR="002D575D" w:rsidRPr="006A7051" w:rsidRDefault="002D575D" w:rsidP="002D575D">
      <w:pPr>
        <w:spacing w:after="105"/>
        <w:contextualSpacing/>
        <w:jc w:val="both"/>
        <w:rPr>
          <w:color w:val="000000"/>
          <w:sz w:val="27"/>
          <w:szCs w:val="27"/>
        </w:rPr>
      </w:pPr>
      <w:r w:rsidRPr="006A7051">
        <w:rPr>
          <w:color w:val="000000"/>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2D575D" w:rsidRPr="006A7051" w:rsidRDefault="002D575D" w:rsidP="002D575D">
      <w:pPr>
        <w:spacing w:after="105"/>
        <w:contextualSpacing/>
        <w:jc w:val="both"/>
        <w:rPr>
          <w:color w:val="000000"/>
          <w:sz w:val="27"/>
          <w:szCs w:val="27"/>
        </w:rPr>
      </w:pPr>
      <w:r w:rsidRPr="006A7051">
        <w:rPr>
          <w:color w:val="000000"/>
          <w:sz w:val="27"/>
          <w:szCs w:val="27"/>
        </w:rPr>
        <w:t> </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Данное согласие действует с «__» ________ ____ </w:t>
      </w:r>
      <w:proofErr w:type="gramStart"/>
      <w:r w:rsidRPr="006A7051">
        <w:rPr>
          <w:color w:val="000000"/>
          <w:sz w:val="27"/>
          <w:szCs w:val="27"/>
        </w:rPr>
        <w:t>г</w:t>
      </w:r>
      <w:proofErr w:type="gramEnd"/>
      <w:r w:rsidRPr="006A7051">
        <w:rPr>
          <w:color w:val="000000"/>
          <w:sz w:val="27"/>
          <w:szCs w:val="27"/>
        </w:rPr>
        <w:t xml:space="preserve">. </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________________________________________________________________</w:t>
      </w:r>
    </w:p>
    <w:p w:rsidR="002D575D" w:rsidRPr="006A7051" w:rsidRDefault="002D575D" w:rsidP="002D575D">
      <w:pPr>
        <w:spacing w:after="105"/>
        <w:contextualSpacing/>
        <w:jc w:val="both"/>
        <w:rPr>
          <w:color w:val="000000"/>
          <w:sz w:val="27"/>
          <w:szCs w:val="27"/>
        </w:rPr>
      </w:pPr>
      <w:r w:rsidRPr="006A7051">
        <w:rPr>
          <w:color w:val="000000"/>
          <w:sz w:val="27"/>
          <w:szCs w:val="27"/>
        </w:rPr>
        <w:t>(Ф.И.О., подпись лица, давшего согласие)</w:t>
      </w:r>
    </w:p>
    <w:p w:rsidR="002D575D" w:rsidRPr="006A7051" w:rsidRDefault="002D575D" w:rsidP="002D575D">
      <w:pPr>
        <w:spacing w:after="105"/>
        <w:contextualSpacing/>
        <w:jc w:val="both"/>
        <w:rPr>
          <w:color w:val="000000"/>
          <w:sz w:val="27"/>
          <w:szCs w:val="27"/>
        </w:rPr>
        <w:sectPr w:rsidR="002D575D" w:rsidRPr="006A7051" w:rsidSect="002D575D">
          <w:pgSz w:w="11906" w:h="16838"/>
          <w:pgMar w:top="1135" w:right="424" w:bottom="851" w:left="993" w:header="720" w:footer="720" w:gutter="0"/>
          <w:cols w:space="720"/>
          <w:docGrid w:linePitch="600" w:charSpace="24576"/>
        </w:sectPr>
      </w:pPr>
    </w:p>
    <w:p w:rsidR="002D575D" w:rsidRDefault="002D575D" w:rsidP="002D575D">
      <w:pPr>
        <w:spacing w:after="105"/>
        <w:contextualSpacing/>
        <w:jc w:val="right"/>
        <w:rPr>
          <w:color w:val="000000"/>
          <w:sz w:val="27"/>
          <w:szCs w:val="27"/>
        </w:rPr>
      </w:pPr>
    </w:p>
    <w:p w:rsidR="002D575D" w:rsidRDefault="002D575D" w:rsidP="002D575D">
      <w:pPr>
        <w:spacing w:after="105"/>
        <w:contextualSpacing/>
        <w:jc w:val="right"/>
        <w:rPr>
          <w:color w:val="000000"/>
          <w:sz w:val="27"/>
          <w:szCs w:val="27"/>
        </w:rPr>
      </w:pPr>
      <w:r>
        <w:rPr>
          <w:color w:val="000000"/>
          <w:sz w:val="27"/>
          <w:szCs w:val="27"/>
        </w:rPr>
        <w:t>Приложение №3</w:t>
      </w:r>
    </w:p>
    <w:p w:rsidR="002D575D" w:rsidRDefault="002D575D" w:rsidP="002D575D">
      <w:pPr>
        <w:spacing w:after="105"/>
        <w:contextualSpacing/>
        <w:jc w:val="right"/>
        <w:rPr>
          <w:color w:val="000000"/>
          <w:sz w:val="27"/>
          <w:szCs w:val="27"/>
        </w:rPr>
      </w:pPr>
      <w:r>
        <w:rPr>
          <w:color w:val="000000"/>
          <w:sz w:val="27"/>
          <w:szCs w:val="27"/>
        </w:rPr>
        <w:t>к Положению</w:t>
      </w:r>
    </w:p>
    <w:p w:rsidR="002D575D" w:rsidRDefault="002D575D" w:rsidP="002D575D">
      <w:pPr>
        <w:spacing w:after="105"/>
        <w:contextualSpacing/>
        <w:jc w:val="right"/>
        <w:rPr>
          <w:color w:val="000000"/>
          <w:sz w:val="27"/>
          <w:szCs w:val="27"/>
        </w:rPr>
      </w:pPr>
    </w:p>
    <w:p w:rsidR="002D575D" w:rsidRDefault="002D575D" w:rsidP="002D575D">
      <w:pPr>
        <w:spacing w:after="105"/>
        <w:contextualSpacing/>
        <w:jc w:val="center"/>
        <w:rPr>
          <w:color w:val="000000"/>
          <w:sz w:val="27"/>
          <w:szCs w:val="27"/>
        </w:rPr>
      </w:pPr>
    </w:p>
    <w:p w:rsidR="002D575D" w:rsidRDefault="002D575D" w:rsidP="002D575D">
      <w:pPr>
        <w:spacing w:after="105"/>
        <w:contextualSpacing/>
        <w:jc w:val="center"/>
        <w:rPr>
          <w:color w:val="000000"/>
          <w:sz w:val="27"/>
          <w:szCs w:val="27"/>
        </w:rPr>
      </w:pPr>
    </w:p>
    <w:p w:rsidR="002D575D" w:rsidRDefault="002D575D" w:rsidP="002D575D">
      <w:pPr>
        <w:spacing w:after="105"/>
        <w:contextualSpacing/>
        <w:jc w:val="center"/>
        <w:rPr>
          <w:color w:val="000000"/>
          <w:sz w:val="27"/>
          <w:szCs w:val="27"/>
        </w:rPr>
      </w:pPr>
    </w:p>
    <w:p w:rsidR="002D575D" w:rsidRPr="006A7051" w:rsidRDefault="002D575D" w:rsidP="002D575D">
      <w:pPr>
        <w:spacing w:after="105"/>
        <w:contextualSpacing/>
        <w:jc w:val="center"/>
        <w:rPr>
          <w:color w:val="000000"/>
          <w:sz w:val="27"/>
          <w:szCs w:val="27"/>
        </w:rPr>
      </w:pPr>
      <w:r w:rsidRPr="006A7051">
        <w:rPr>
          <w:color w:val="000000"/>
          <w:sz w:val="27"/>
          <w:szCs w:val="27"/>
        </w:rPr>
        <w:t>СОГЛАСИЕ</w:t>
      </w:r>
    </w:p>
    <w:p w:rsidR="002D575D" w:rsidRPr="006A7051" w:rsidRDefault="002D575D" w:rsidP="002D575D">
      <w:pPr>
        <w:spacing w:after="105"/>
        <w:contextualSpacing/>
        <w:jc w:val="center"/>
        <w:rPr>
          <w:color w:val="000000"/>
          <w:sz w:val="27"/>
          <w:szCs w:val="27"/>
        </w:rPr>
      </w:pPr>
      <w:r w:rsidRPr="006A7051">
        <w:rPr>
          <w:color w:val="000000"/>
          <w:sz w:val="27"/>
          <w:szCs w:val="27"/>
        </w:rPr>
        <w:t>на обработку персональных данных</w:t>
      </w:r>
    </w:p>
    <w:p w:rsidR="002D575D" w:rsidRDefault="002D575D" w:rsidP="002D575D">
      <w:pPr>
        <w:spacing w:after="105"/>
        <w:contextualSpacing/>
        <w:jc w:val="both"/>
        <w:rPr>
          <w:color w:val="000000"/>
          <w:sz w:val="27"/>
          <w:szCs w:val="27"/>
        </w:rPr>
      </w:pPr>
      <w:r>
        <w:rPr>
          <w:color w:val="000000"/>
          <w:sz w:val="27"/>
          <w:szCs w:val="27"/>
        </w:rPr>
        <w:t xml:space="preserve">                                </w:t>
      </w:r>
    </w:p>
    <w:p w:rsidR="002D575D" w:rsidRPr="006A7051" w:rsidRDefault="002D575D" w:rsidP="002D575D">
      <w:pPr>
        <w:spacing w:after="105"/>
        <w:contextualSpacing/>
        <w:jc w:val="both"/>
        <w:rPr>
          <w:color w:val="000000"/>
          <w:sz w:val="27"/>
          <w:szCs w:val="27"/>
        </w:rPr>
      </w:pPr>
      <w:r w:rsidRPr="006A7051">
        <w:rPr>
          <w:color w:val="000000"/>
          <w:sz w:val="27"/>
          <w:szCs w:val="27"/>
        </w:rPr>
        <w:t>г. Астраха</w:t>
      </w:r>
      <w:r w:rsidR="008F6BB6">
        <w:rPr>
          <w:color w:val="000000"/>
          <w:sz w:val="27"/>
          <w:szCs w:val="27"/>
        </w:rPr>
        <w:t>нь</w:t>
      </w:r>
      <w:r w:rsidR="008F6BB6">
        <w:rPr>
          <w:color w:val="000000"/>
          <w:sz w:val="27"/>
          <w:szCs w:val="27"/>
        </w:rPr>
        <w:tab/>
      </w:r>
      <w:r w:rsidR="008F6BB6">
        <w:rPr>
          <w:color w:val="000000"/>
          <w:sz w:val="27"/>
          <w:szCs w:val="27"/>
        </w:rPr>
        <w:tab/>
      </w:r>
      <w:r w:rsidR="008F6BB6">
        <w:rPr>
          <w:color w:val="000000"/>
          <w:sz w:val="27"/>
          <w:szCs w:val="27"/>
        </w:rPr>
        <w:tab/>
      </w:r>
      <w:r w:rsidR="008F6BB6">
        <w:rPr>
          <w:color w:val="000000"/>
          <w:sz w:val="27"/>
          <w:szCs w:val="27"/>
        </w:rPr>
        <w:tab/>
      </w:r>
      <w:r w:rsidR="008F6BB6">
        <w:rPr>
          <w:color w:val="000000"/>
          <w:sz w:val="27"/>
          <w:szCs w:val="27"/>
        </w:rPr>
        <w:tab/>
      </w:r>
      <w:r w:rsidR="008F6BB6">
        <w:rPr>
          <w:color w:val="000000"/>
          <w:sz w:val="27"/>
          <w:szCs w:val="27"/>
        </w:rPr>
        <w:tab/>
      </w:r>
      <w:r w:rsidR="008F6BB6">
        <w:rPr>
          <w:color w:val="000000"/>
          <w:sz w:val="27"/>
          <w:szCs w:val="27"/>
        </w:rPr>
        <w:tab/>
      </w:r>
      <w:r w:rsidR="008F6BB6">
        <w:rPr>
          <w:color w:val="000000"/>
          <w:sz w:val="27"/>
          <w:szCs w:val="27"/>
        </w:rPr>
        <w:tab/>
      </w:r>
      <w:r w:rsidR="008F6BB6">
        <w:rPr>
          <w:color w:val="000000"/>
          <w:sz w:val="27"/>
          <w:szCs w:val="27"/>
        </w:rPr>
        <w:tab/>
        <w:t xml:space="preserve">«___» </w:t>
      </w:r>
      <w:proofErr w:type="spellStart"/>
      <w:r w:rsidR="008F6BB6">
        <w:rPr>
          <w:color w:val="000000"/>
          <w:sz w:val="27"/>
          <w:szCs w:val="27"/>
        </w:rPr>
        <w:t>__________</w:t>
      </w:r>
      <w:proofErr w:type="gramStart"/>
      <w:r w:rsidRPr="006A7051">
        <w:rPr>
          <w:color w:val="000000"/>
          <w:sz w:val="27"/>
          <w:szCs w:val="27"/>
        </w:rPr>
        <w:t>г</w:t>
      </w:r>
      <w:proofErr w:type="spellEnd"/>
      <w:proofErr w:type="gramEnd"/>
      <w:r w:rsidRPr="006A7051">
        <w:rPr>
          <w:color w:val="000000"/>
          <w:sz w:val="27"/>
          <w:szCs w:val="27"/>
        </w:rPr>
        <w:t>.</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Я,__________________________________________________________</w:t>
      </w:r>
      <w:r w:rsidR="008F6BB6">
        <w:rPr>
          <w:color w:val="000000"/>
          <w:sz w:val="27"/>
          <w:szCs w:val="27"/>
        </w:rPr>
        <w:t>________________</w:t>
      </w:r>
      <w:r w:rsidRPr="006A7051">
        <w:rPr>
          <w:color w:val="000000"/>
          <w:sz w:val="27"/>
          <w:szCs w:val="27"/>
        </w:rPr>
        <w:t>,</w:t>
      </w:r>
    </w:p>
    <w:p w:rsidR="002D575D" w:rsidRPr="006A7051" w:rsidRDefault="002D575D" w:rsidP="002D575D">
      <w:pPr>
        <w:spacing w:after="105"/>
        <w:contextualSpacing/>
        <w:jc w:val="both"/>
        <w:rPr>
          <w:color w:val="000000"/>
          <w:sz w:val="27"/>
          <w:szCs w:val="27"/>
        </w:rPr>
      </w:pPr>
      <w:r w:rsidRPr="006A7051">
        <w:rPr>
          <w:color w:val="000000"/>
          <w:sz w:val="27"/>
          <w:szCs w:val="27"/>
        </w:rPr>
        <w:t>(Ф.И.О.)</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«___»_____________________ </w:t>
      </w:r>
      <w:proofErr w:type="spellStart"/>
      <w:r w:rsidRPr="006A7051">
        <w:rPr>
          <w:color w:val="000000"/>
          <w:sz w:val="27"/>
          <w:szCs w:val="27"/>
        </w:rPr>
        <w:t>_________года</w:t>
      </w:r>
      <w:proofErr w:type="spellEnd"/>
      <w:r w:rsidRPr="006A7051">
        <w:rPr>
          <w:color w:val="000000"/>
          <w:sz w:val="27"/>
          <w:szCs w:val="27"/>
        </w:rPr>
        <w:t xml:space="preserve"> </w:t>
      </w:r>
      <w:proofErr w:type="spellStart"/>
      <w:r w:rsidRPr="006A7051">
        <w:rPr>
          <w:color w:val="000000"/>
          <w:sz w:val="27"/>
          <w:szCs w:val="27"/>
        </w:rPr>
        <w:t>рождения,__</w:t>
      </w:r>
      <w:r w:rsidR="008F6BB6">
        <w:rPr>
          <w:color w:val="000000"/>
          <w:sz w:val="27"/>
          <w:szCs w:val="27"/>
        </w:rPr>
        <w:t>______серия</w:t>
      </w:r>
      <w:proofErr w:type="spellEnd"/>
      <w:r w:rsidR="008F6BB6">
        <w:rPr>
          <w:color w:val="000000"/>
          <w:sz w:val="27"/>
          <w:szCs w:val="27"/>
        </w:rPr>
        <w:t xml:space="preserve"> _______ № ____</w:t>
      </w:r>
      <w:r w:rsidRPr="006A7051">
        <w:rPr>
          <w:color w:val="000000"/>
          <w:sz w:val="27"/>
          <w:szCs w:val="27"/>
        </w:rPr>
        <w:t xml:space="preserve"> </w:t>
      </w:r>
      <w:proofErr w:type="gramStart"/>
      <w:r w:rsidRPr="006A7051">
        <w:rPr>
          <w:color w:val="000000"/>
          <w:sz w:val="27"/>
          <w:szCs w:val="27"/>
        </w:rPr>
        <w:t>выдан</w:t>
      </w:r>
      <w:proofErr w:type="gramEnd"/>
      <w:r w:rsidRPr="006A7051">
        <w:rPr>
          <w:color w:val="000000"/>
          <w:sz w:val="27"/>
          <w:szCs w:val="27"/>
        </w:rPr>
        <w:t xml:space="preserve"> _____________________________________________________________________</w:t>
      </w:r>
    </w:p>
    <w:p w:rsidR="002D575D" w:rsidRPr="006A7051" w:rsidRDefault="002D575D" w:rsidP="002D575D">
      <w:pPr>
        <w:spacing w:after="105"/>
        <w:contextualSpacing/>
        <w:jc w:val="both"/>
        <w:rPr>
          <w:color w:val="000000"/>
          <w:sz w:val="27"/>
          <w:szCs w:val="27"/>
        </w:rPr>
      </w:pPr>
      <w:r w:rsidRPr="006A7051">
        <w:rPr>
          <w:color w:val="000000"/>
          <w:sz w:val="27"/>
          <w:szCs w:val="27"/>
        </w:rPr>
        <w:t>(вид документа, удостоверяющего личность)</w:t>
      </w:r>
    </w:p>
    <w:p w:rsidR="002D575D" w:rsidRPr="006A7051" w:rsidRDefault="002D575D" w:rsidP="002D575D">
      <w:pPr>
        <w:spacing w:after="105"/>
        <w:contextualSpacing/>
        <w:jc w:val="both"/>
        <w:rPr>
          <w:color w:val="000000"/>
          <w:sz w:val="27"/>
          <w:szCs w:val="27"/>
        </w:rPr>
      </w:pPr>
      <w:r w:rsidRPr="006A7051">
        <w:rPr>
          <w:color w:val="000000"/>
          <w:sz w:val="27"/>
          <w:szCs w:val="27"/>
        </w:rPr>
        <w:t>____________________________________________________________</w:t>
      </w:r>
      <w:r w:rsidR="008F6BB6">
        <w:rPr>
          <w:color w:val="000000"/>
          <w:sz w:val="27"/>
          <w:szCs w:val="27"/>
        </w:rPr>
        <w:t>________________</w:t>
      </w:r>
      <w:r w:rsidRPr="006A7051">
        <w:rPr>
          <w:color w:val="000000"/>
          <w:sz w:val="27"/>
          <w:szCs w:val="27"/>
        </w:rPr>
        <w:br/>
        <w:t>(когда и кем)</w:t>
      </w:r>
    </w:p>
    <w:p w:rsidR="002D575D" w:rsidRPr="006A7051" w:rsidRDefault="002D575D" w:rsidP="002D575D">
      <w:pPr>
        <w:spacing w:after="105"/>
        <w:contextualSpacing/>
        <w:jc w:val="both"/>
        <w:rPr>
          <w:color w:val="000000"/>
          <w:sz w:val="27"/>
          <w:szCs w:val="27"/>
        </w:rPr>
      </w:pPr>
      <w:r w:rsidRPr="006A7051">
        <w:rPr>
          <w:color w:val="000000"/>
          <w:sz w:val="27"/>
          <w:szCs w:val="27"/>
        </w:rPr>
        <w:t>являясь законным представителем (опекуном) несовершеннолетнего (недееспособного)____________________________________________</w:t>
      </w:r>
      <w:r w:rsidR="008F6BB6">
        <w:rPr>
          <w:color w:val="000000"/>
          <w:sz w:val="27"/>
          <w:szCs w:val="27"/>
        </w:rPr>
        <w:t>________________</w:t>
      </w:r>
    </w:p>
    <w:p w:rsidR="002D575D" w:rsidRPr="006A7051" w:rsidRDefault="002D575D" w:rsidP="002D575D">
      <w:pPr>
        <w:spacing w:after="105"/>
        <w:contextualSpacing/>
        <w:jc w:val="both"/>
        <w:rPr>
          <w:color w:val="000000"/>
          <w:sz w:val="27"/>
          <w:szCs w:val="27"/>
        </w:rPr>
      </w:pPr>
      <w:r w:rsidRPr="006A7051">
        <w:rPr>
          <w:color w:val="000000"/>
          <w:sz w:val="27"/>
          <w:szCs w:val="27"/>
        </w:rPr>
        <w:t>(Ф.И.О.)</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«___»_____________________ </w:t>
      </w:r>
      <w:proofErr w:type="spellStart"/>
      <w:r w:rsidRPr="006A7051">
        <w:rPr>
          <w:color w:val="000000"/>
          <w:sz w:val="27"/>
          <w:szCs w:val="27"/>
        </w:rPr>
        <w:t>_________года</w:t>
      </w:r>
      <w:proofErr w:type="spellEnd"/>
      <w:r w:rsidRPr="006A7051">
        <w:rPr>
          <w:color w:val="000000"/>
          <w:sz w:val="27"/>
          <w:szCs w:val="27"/>
        </w:rPr>
        <w:t xml:space="preserve"> рождения,____ серия _______ № _______ </w:t>
      </w:r>
      <w:proofErr w:type="gramStart"/>
      <w:r w:rsidRPr="006A7051">
        <w:rPr>
          <w:color w:val="000000"/>
          <w:sz w:val="27"/>
          <w:szCs w:val="27"/>
        </w:rPr>
        <w:t>выдан</w:t>
      </w:r>
      <w:proofErr w:type="gramEnd"/>
      <w:r w:rsidRPr="006A7051">
        <w:rPr>
          <w:color w:val="000000"/>
          <w:sz w:val="27"/>
          <w:szCs w:val="27"/>
        </w:rPr>
        <w:t xml:space="preserve"> </w:t>
      </w:r>
      <w:r w:rsidR="008F6BB6">
        <w:rPr>
          <w:color w:val="000000"/>
          <w:sz w:val="27"/>
          <w:szCs w:val="27"/>
        </w:rPr>
        <w:t>_________</w:t>
      </w:r>
      <w:r w:rsidRPr="006A7051">
        <w:rPr>
          <w:color w:val="000000"/>
          <w:sz w:val="27"/>
          <w:szCs w:val="27"/>
        </w:rPr>
        <w:t>_____________________________________________</w:t>
      </w:r>
      <w:r w:rsidR="008F6BB6">
        <w:rPr>
          <w:color w:val="000000"/>
          <w:sz w:val="27"/>
          <w:szCs w:val="27"/>
        </w:rPr>
        <w:t>________________</w:t>
      </w:r>
    </w:p>
    <w:p w:rsidR="002D575D" w:rsidRPr="006A7051" w:rsidRDefault="002D575D" w:rsidP="002D575D">
      <w:pPr>
        <w:spacing w:after="105"/>
        <w:contextualSpacing/>
        <w:jc w:val="both"/>
        <w:rPr>
          <w:color w:val="000000"/>
          <w:sz w:val="27"/>
          <w:szCs w:val="27"/>
        </w:rPr>
      </w:pPr>
      <w:r w:rsidRPr="006A7051">
        <w:rPr>
          <w:color w:val="000000"/>
          <w:sz w:val="27"/>
          <w:szCs w:val="27"/>
        </w:rPr>
        <w:t>(вид документа, удостоверяющего личность)</w:t>
      </w:r>
    </w:p>
    <w:p w:rsidR="002D575D" w:rsidRPr="006A7051" w:rsidRDefault="002D575D" w:rsidP="002D575D">
      <w:pPr>
        <w:spacing w:after="105"/>
        <w:contextualSpacing/>
        <w:jc w:val="both"/>
        <w:rPr>
          <w:color w:val="000000"/>
          <w:sz w:val="27"/>
          <w:szCs w:val="27"/>
        </w:rPr>
      </w:pPr>
      <w:r w:rsidRPr="006A7051">
        <w:rPr>
          <w:color w:val="000000"/>
          <w:sz w:val="27"/>
          <w:szCs w:val="27"/>
        </w:rPr>
        <w:t>____________________________________________________________</w:t>
      </w:r>
      <w:r w:rsidR="008F6BB6">
        <w:rPr>
          <w:color w:val="000000"/>
          <w:sz w:val="27"/>
          <w:szCs w:val="27"/>
        </w:rPr>
        <w:t>________________</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проживающег</w:t>
      </w:r>
      <w:proofErr w:type="gramStart"/>
      <w:r w:rsidRPr="006A7051">
        <w:rPr>
          <w:color w:val="000000"/>
          <w:sz w:val="27"/>
          <w:szCs w:val="27"/>
        </w:rPr>
        <w:t>о(</w:t>
      </w:r>
      <w:proofErr w:type="gramEnd"/>
      <w:r w:rsidRPr="006A7051">
        <w:rPr>
          <w:color w:val="000000"/>
          <w:sz w:val="27"/>
          <w:szCs w:val="27"/>
        </w:rPr>
        <w:t>ей) по адресу _____________</w:t>
      </w:r>
      <w:r w:rsidR="008F6BB6">
        <w:rPr>
          <w:color w:val="000000"/>
          <w:sz w:val="27"/>
          <w:szCs w:val="27"/>
        </w:rPr>
        <w:t>_____________________________________</w:t>
      </w:r>
      <w:r w:rsidRPr="006A7051">
        <w:rPr>
          <w:color w:val="000000"/>
          <w:sz w:val="27"/>
          <w:szCs w:val="27"/>
        </w:rPr>
        <w:t>,</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обучающегос</w:t>
      </w:r>
      <w:proofErr w:type="gramStart"/>
      <w:r w:rsidRPr="006A7051">
        <w:rPr>
          <w:color w:val="000000"/>
          <w:sz w:val="27"/>
          <w:szCs w:val="27"/>
        </w:rPr>
        <w:t>я(</w:t>
      </w:r>
      <w:proofErr w:type="spellStart"/>
      <w:proofErr w:type="gramEnd"/>
      <w:r w:rsidRPr="006A7051">
        <w:rPr>
          <w:color w:val="000000"/>
          <w:sz w:val="27"/>
          <w:szCs w:val="27"/>
        </w:rPr>
        <w:t>ейся</w:t>
      </w:r>
      <w:proofErr w:type="spellEnd"/>
      <w:r w:rsidRPr="006A7051">
        <w:rPr>
          <w:color w:val="000000"/>
          <w:sz w:val="27"/>
          <w:szCs w:val="27"/>
        </w:rPr>
        <w:t>) в ________________________________________</w:t>
      </w:r>
      <w:r w:rsidR="008F6BB6">
        <w:rPr>
          <w:color w:val="000000"/>
          <w:sz w:val="27"/>
          <w:szCs w:val="27"/>
        </w:rPr>
        <w:t>________________</w:t>
      </w:r>
      <w:r w:rsidRPr="006A7051">
        <w:rPr>
          <w:color w:val="000000"/>
          <w:sz w:val="27"/>
          <w:szCs w:val="27"/>
        </w:rPr>
        <w:t>,</w:t>
      </w:r>
    </w:p>
    <w:p w:rsidR="002D575D" w:rsidRPr="006A7051" w:rsidRDefault="002D575D" w:rsidP="002D575D">
      <w:pPr>
        <w:spacing w:after="105"/>
        <w:contextualSpacing/>
        <w:jc w:val="both"/>
        <w:rPr>
          <w:color w:val="000000"/>
          <w:sz w:val="27"/>
          <w:szCs w:val="27"/>
        </w:rPr>
      </w:pPr>
      <w:r w:rsidRPr="006A7051">
        <w:rPr>
          <w:color w:val="000000"/>
          <w:sz w:val="27"/>
          <w:szCs w:val="27"/>
        </w:rPr>
        <w:t>(наименование образовательной организации)</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 на основании </w:t>
      </w:r>
      <w:hyperlink r:id="rId7" w:history="1">
        <w:r w:rsidRPr="006A7051">
          <w:rPr>
            <w:color w:val="000000"/>
            <w:sz w:val="27"/>
            <w:szCs w:val="27"/>
          </w:rPr>
          <w:t>п. 1 ст. 64</w:t>
        </w:r>
      </w:hyperlink>
      <w:r w:rsidRPr="006A7051">
        <w:rPr>
          <w:color w:val="000000"/>
          <w:sz w:val="27"/>
          <w:szCs w:val="27"/>
        </w:rPr>
        <w:t xml:space="preserve"> Семейного кодекса РФ (</w:t>
      </w:r>
      <w:hyperlink r:id="rId8" w:history="1">
        <w:r w:rsidRPr="006A7051">
          <w:rPr>
            <w:color w:val="000000"/>
            <w:sz w:val="27"/>
            <w:szCs w:val="27"/>
          </w:rPr>
          <w:t>п. 2. ст. 15</w:t>
        </w:r>
      </w:hyperlink>
      <w:r w:rsidRPr="006A7051">
        <w:rPr>
          <w:color w:val="000000"/>
          <w:sz w:val="27"/>
          <w:szCs w:val="27"/>
        </w:rPr>
        <w:t xml:space="preserve"> ФЗ от 24 апреля 2008 г. N 48-ФЗ "Об опеке и попечительстве"), настоящим даю свое согласие на обработку государственным казенным учреждением Астраханской области «Социальная служба для молодежи»</w:t>
      </w:r>
    </w:p>
    <w:p w:rsidR="002D575D" w:rsidRPr="006A7051" w:rsidRDefault="002D575D" w:rsidP="002D575D">
      <w:pPr>
        <w:spacing w:after="105"/>
        <w:contextualSpacing/>
        <w:jc w:val="both"/>
        <w:rPr>
          <w:color w:val="000000"/>
          <w:sz w:val="27"/>
          <w:szCs w:val="27"/>
        </w:rPr>
      </w:pPr>
      <w:proofErr w:type="gramStart"/>
      <w:r w:rsidRPr="006A7051">
        <w:rPr>
          <w:color w:val="000000"/>
          <w:sz w:val="27"/>
          <w:szCs w:val="27"/>
        </w:rPr>
        <w:t>(наименование и адрес оператора (органа исполнительной власти Астраханской области)</w:t>
      </w:r>
      <w:proofErr w:type="gramEnd"/>
    </w:p>
    <w:p w:rsidR="002D575D" w:rsidRPr="006A7051" w:rsidRDefault="002D575D" w:rsidP="002D575D">
      <w:pPr>
        <w:spacing w:after="105"/>
        <w:contextualSpacing/>
        <w:jc w:val="both"/>
        <w:rPr>
          <w:color w:val="000000"/>
          <w:sz w:val="27"/>
          <w:szCs w:val="27"/>
        </w:rPr>
      </w:pPr>
      <w:r w:rsidRPr="006A7051">
        <w:rPr>
          <w:color w:val="000000"/>
          <w:sz w:val="27"/>
          <w:szCs w:val="27"/>
        </w:rPr>
        <w:t>персональных данных моего несовершеннолетнего ребенка (подопечного)</w:t>
      </w:r>
    </w:p>
    <w:p w:rsidR="002D575D" w:rsidRPr="006A7051" w:rsidRDefault="002D575D" w:rsidP="002D575D">
      <w:pPr>
        <w:spacing w:after="105"/>
        <w:contextualSpacing/>
        <w:jc w:val="both"/>
        <w:rPr>
          <w:color w:val="000000"/>
          <w:sz w:val="27"/>
          <w:szCs w:val="27"/>
        </w:rPr>
      </w:pPr>
      <w:proofErr w:type="gramStart"/>
      <w:r w:rsidRPr="006A7051">
        <w:rPr>
          <w:color w:val="000000"/>
          <w:sz w:val="27"/>
          <w:szCs w:val="27"/>
        </w:rPr>
        <w:t>указанных в настоящем согласии, и подтверждаю, что, давая такое согласие, я действую своей волей и в интересах несовершеннолетнего.</w:t>
      </w:r>
      <w:proofErr w:type="gramEnd"/>
    </w:p>
    <w:p w:rsidR="002D575D" w:rsidRPr="006A7051" w:rsidRDefault="002D575D" w:rsidP="002D575D">
      <w:pPr>
        <w:spacing w:after="105"/>
        <w:contextualSpacing/>
        <w:jc w:val="both"/>
        <w:rPr>
          <w:color w:val="000000"/>
          <w:sz w:val="27"/>
          <w:szCs w:val="27"/>
        </w:rPr>
      </w:pPr>
      <w:r w:rsidRPr="006A7051">
        <w:rPr>
          <w:color w:val="000000"/>
          <w:sz w:val="27"/>
          <w:szCs w:val="27"/>
        </w:rPr>
        <w:t>Согласие дается для целей:</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 регистрация и учет молодых граждан, принимающих участие в добровольческой (волонтерской) деятельности, производится путем выдачи Личных книжек добровольца Астраханской области</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 (цель обработки персональных данных)</w:t>
      </w:r>
    </w:p>
    <w:p w:rsidR="002D575D" w:rsidRPr="006A7051" w:rsidRDefault="002D575D" w:rsidP="002D575D">
      <w:pPr>
        <w:spacing w:after="105"/>
        <w:contextualSpacing/>
        <w:jc w:val="both"/>
        <w:rPr>
          <w:color w:val="000000"/>
          <w:sz w:val="27"/>
          <w:szCs w:val="27"/>
        </w:rPr>
      </w:pPr>
      <w:proofErr w:type="gramStart"/>
      <w:r w:rsidRPr="006A7051">
        <w:rPr>
          <w:color w:val="000000"/>
          <w:sz w:val="27"/>
          <w:szCs w:val="27"/>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w:t>
      </w:r>
      <w:r w:rsidRPr="006A7051">
        <w:rPr>
          <w:color w:val="000000"/>
          <w:sz w:val="27"/>
          <w:szCs w:val="27"/>
        </w:rPr>
        <w:lastRenderedPageBreak/>
        <w:t>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D575D" w:rsidRPr="006A7051" w:rsidRDefault="002D575D" w:rsidP="002D575D">
      <w:pPr>
        <w:spacing w:after="105"/>
        <w:contextualSpacing/>
        <w:jc w:val="both"/>
        <w:rPr>
          <w:color w:val="000000"/>
          <w:sz w:val="27"/>
          <w:szCs w:val="27"/>
        </w:rPr>
      </w:pPr>
      <w:r w:rsidRPr="006A7051">
        <w:rPr>
          <w:color w:val="000000"/>
          <w:sz w:val="27"/>
          <w:szCs w:val="27"/>
        </w:rPr>
        <w:t>В случае неправомерного использования предоставленных персональных данных согласие отзывается моим письменным заявлением.</w:t>
      </w:r>
    </w:p>
    <w:p w:rsidR="002D575D" w:rsidRPr="006A7051" w:rsidRDefault="002D575D" w:rsidP="002D575D">
      <w:pPr>
        <w:spacing w:after="105"/>
        <w:contextualSpacing/>
        <w:jc w:val="both"/>
        <w:rPr>
          <w:color w:val="000000"/>
          <w:sz w:val="27"/>
          <w:szCs w:val="27"/>
        </w:rPr>
      </w:pPr>
      <w:r w:rsidRPr="006A7051">
        <w:rPr>
          <w:color w:val="000000"/>
          <w:sz w:val="27"/>
          <w:szCs w:val="27"/>
        </w:rPr>
        <w:t xml:space="preserve">Данное согласие действует с «__» ________ ____ </w:t>
      </w:r>
      <w:proofErr w:type="gramStart"/>
      <w:r w:rsidRPr="006A7051">
        <w:rPr>
          <w:color w:val="000000"/>
          <w:sz w:val="27"/>
          <w:szCs w:val="27"/>
        </w:rPr>
        <w:t>г</w:t>
      </w:r>
      <w:proofErr w:type="gramEnd"/>
      <w:r w:rsidRPr="006A7051">
        <w:rPr>
          <w:color w:val="000000"/>
          <w:sz w:val="27"/>
          <w:szCs w:val="27"/>
        </w:rPr>
        <w:t xml:space="preserve">. </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r w:rsidRPr="006A7051">
        <w:rPr>
          <w:color w:val="000000"/>
          <w:sz w:val="27"/>
          <w:szCs w:val="27"/>
        </w:rPr>
        <w:t>(Ф.И.О., подпись лица, давшего согласие)</w:t>
      </w:r>
    </w:p>
    <w:p w:rsidR="002D575D" w:rsidRPr="006A7051" w:rsidRDefault="002D575D" w:rsidP="002D575D">
      <w:pPr>
        <w:spacing w:after="105"/>
        <w:contextualSpacing/>
        <w:jc w:val="both"/>
        <w:rPr>
          <w:color w:val="000000"/>
          <w:sz w:val="27"/>
          <w:szCs w:val="27"/>
        </w:rPr>
        <w:sectPr w:rsidR="002D575D" w:rsidRPr="006A7051" w:rsidSect="008F6BB6">
          <w:footerReference w:type="default" r:id="rId9"/>
          <w:pgSz w:w="11906" w:h="16838"/>
          <w:pgMar w:top="709" w:right="707" w:bottom="776" w:left="851" w:header="720" w:footer="720" w:gutter="0"/>
          <w:cols w:space="720"/>
          <w:docGrid w:linePitch="600" w:charSpace="24576"/>
        </w:sectPr>
      </w:pPr>
    </w:p>
    <w:p w:rsidR="002D575D" w:rsidRDefault="002D575D" w:rsidP="002D575D">
      <w:pPr>
        <w:spacing w:after="105"/>
        <w:contextualSpacing/>
        <w:jc w:val="right"/>
        <w:rPr>
          <w:color w:val="000000"/>
          <w:sz w:val="27"/>
          <w:szCs w:val="27"/>
        </w:rPr>
      </w:pPr>
      <w:r w:rsidRPr="006A7051">
        <w:rPr>
          <w:color w:val="000000"/>
          <w:sz w:val="27"/>
          <w:szCs w:val="27"/>
        </w:rPr>
        <w:lastRenderedPageBreak/>
        <w:t xml:space="preserve">Приложение №4 </w:t>
      </w:r>
    </w:p>
    <w:p w:rsidR="002D575D" w:rsidRPr="006A7051" w:rsidRDefault="002D575D" w:rsidP="002D575D">
      <w:pPr>
        <w:spacing w:after="105"/>
        <w:contextualSpacing/>
        <w:jc w:val="right"/>
        <w:rPr>
          <w:color w:val="000000"/>
          <w:sz w:val="27"/>
          <w:szCs w:val="27"/>
        </w:rPr>
      </w:pPr>
      <w:r w:rsidRPr="006A7051">
        <w:rPr>
          <w:color w:val="000000"/>
          <w:sz w:val="27"/>
          <w:szCs w:val="27"/>
        </w:rPr>
        <w:t>к Положению</w:t>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p>
    <w:p w:rsidR="002D575D" w:rsidRPr="006A7051" w:rsidRDefault="002D575D" w:rsidP="008F6BB6">
      <w:pPr>
        <w:spacing w:after="105"/>
        <w:contextualSpacing/>
        <w:jc w:val="center"/>
        <w:rPr>
          <w:color w:val="000000"/>
          <w:sz w:val="27"/>
          <w:szCs w:val="27"/>
        </w:rPr>
      </w:pPr>
      <w:r w:rsidRPr="006A7051">
        <w:rPr>
          <w:noProof/>
          <w:color w:val="000000"/>
          <w:sz w:val="27"/>
          <w:szCs w:val="27"/>
        </w:rPr>
        <w:drawing>
          <wp:inline distT="0" distB="0" distL="0" distR="0">
            <wp:extent cx="2872105" cy="4023360"/>
            <wp:effectExtent l="19050" t="19050" r="23495" b="152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2105" cy="4023360"/>
                    </a:xfrm>
                    <a:prstGeom prst="rect">
                      <a:avLst/>
                    </a:prstGeom>
                    <a:solidFill>
                      <a:srgbClr val="FFFFFF"/>
                    </a:solidFill>
                    <a:ln w="9525">
                      <a:solidFill>
                        <a:schemeClr val="tx1"/>
                      </a:solidFill>
                      <a:miter lim="800000"/>
                      <a:headEnd/>
                      <a:tailEnd/>
                    </a:ln>
                  </pic:spPr>
                </pic:pic>
              </a:graphicData>
            </a:graphic>
          </wp:inline>
        </w:drawing>
      </w:r>
    </w:p>
    <w:p w:rsidR="002D575D" w:rsidRPr="006A7051" w:rsidRDefault="002D575D" w:rsidP="002D575D">
      <w:pPr>
        <w:spacing w:after="105"/>
        <w:contextualSpacing/>
        <w:jc w:val="both"/>
        <w:rPr>
          <w:color w:val="000000"/>
          <w:sz w:val="27"/>
          <w:szCs w:val="27"/>
        </w:rPr>
      </w:pPr>
    </w:p>
    <w:p w:rsidR="002D575D" w:rsidRPr="006A7051" w:rsidRDefault="002D575D" w:rsidP="002D575D">
      <w:pPr>
        <w:spacing w:after="105"/>
        <w:contextualSpacing/>
        <w:jc w:val="both"/>
        <w:rPr>
          <w:color w:val="000000"/>
          <w:sz w:val="27"/>
          <w:szCs w:val="27"/>
        </w:rPr>
      </w:pP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12" w:rsidRDefault="00371512" w:rsidP="007A3E91">
      <w:r>
        <w:separator/>
      </w:r>
    </w:p>
  </w:endnote>
  <w:endnote w:type="continuationSeparator" w:id="0">
    <w:p w:rsidR="00371512" w:rsidRDefault="00371512" w:rsidP="007A3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51" w:rsidRDefault="003715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51" w:rsidRDefault="00371512">
    <w:pPr>
      <w:pStyle w:val="a5"/>
      <w:jc w:val="center"/>
    </w:pPr>
  </w:p>
  <w:p w:rsidR="006A7051" w:rsidRDefault="003715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12" w:rsidRDefault="00371512" w:rsidP="007A3E91">
      <w:r>
        <w:separator/>
      </w:r>
    </w:p>
  </w:footnote>
  <w:footnote w:type="continuationSeparator" w:id="0">
    <w:p w:rsidR="00371512" w:rsidRDefault="00371512" w:rsidP="007A3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575D"/>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2D575D"/>
    <w:rsid w:val="0031562F"/>
    <w:rsid w:val="00320A13"/>
    <w:rsid w:val="003265D7"/>
    <w:rsid w:val="0032713C"/>
    <w:rsid w:val="00332B77"/>
    <w:rsid w:val="00360C1B"/>
    <w:rsid w:val="00371512"/>
    <w:rsid w:val="003D376C"/>
    <w:rsid w:val="003D7A1C"/>
    <w:rsid w:val="004001AA"/>
    <w:rsid w:val="00406C1D"/>
    <w:rsid w:val="0044377B"/>
    <w:rsid w:val="004A285A"/>
    <w:rsid w:val="004C3E27"/>
    <w:rsid w:val="004E559E"/>
    <w:rsid w:val="004F5618"/>
    <w:rsid w:val="00532B66"/>
    <w:rsid w:val="00541BC9"/>
    <w:rsid w:val="00566C6F"/>
    <w:rsid w:val="005A2EF4"/>
    <w:rsid w:val="005B623E"/>
    <w:rsid w:val="005E28F0"/>
    <w:rsid w:val="00603D8B"/>
    <w:rsid w:val="00617D38"/>
    <w:rsid w:val="006243BB"/>
    <w:rsid w:val="006D2B15"/>
    <w:rsid w:val="0076099E"/>
    <w:rsid w:val="00762E45"/>
    <w:rsid w:val="00792D72"/>
    <w:rsid w:val="007A3E91"/>
    <w:rsid w:val="007D6E3A"/>
    <w:rsid w:val="007E3C4E"/>
    <w:rsid w:val="007F193B"/>
    <w:rsid w:val="00883286"/>
    <w:rsid w:val="008B75DD"/>
    <w:rsid w:val="008C1D7E"/>
    <w:rsid w:val="008F6BB6"/>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E01E4"/>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86BE0"/>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575D"/>
    <w:pPr>
      <w:spacing w:after="200" w:line="276" w:lineRule="auto"/>
      <w:ind w:left="720"/>
      <w:contextualSpacing/>
    </w:pPr>
    <w:rPr>
      <w:rFonts w:ascii="Calibri" w:eastAsia="Calibri" w:hAnsi="Calibri"/>
      <w:sz w:val="22"/>
      <w:szCs w:val="22"/>
      <w:lang w:eastAsia="en-US"/>
    </w:rPr>
  </w:style>
  <w:style w:type="paragraph" w:styleId="a5">
    <w:name w:val="footer"/>
    <w:basedOn w:val="a"/>
    <w:link w:val="a6"/>
    <w:rsid w:val="002D575D"/>
    <w:pPr>
      <w:tabs>
        <w:tab w:val="center" w:pos="4677"/>
        <w:tab w:val="right" w:pos="9355"/>
      </w:tabs>
    </w:pPr>
  </w:style>
  <w:style w:type="character" w:customStyle="1" w:styleId="a6">
    <w:name w:val="Нижний колонтитул Знак"/>
    <w:basedOn w:val="a0"/>
    <w:link w:val="a5"/>
    <w:rsid w:val="002D575D"/>
  </w:style>
  <w:style w:type="paragraph" w:customStyle="1" w:styleId="1">
    <w:name w:val="Основной текст1"/>
    <w:basedOn w:val="a"/>
    <w:rsid w:val="002D575D"/>
    <w:pPr>
      <w:widowControl w:val="0"/>
      <w:shd w:val="clear" w:color="auto" w:fill="FFFFFF"/>
      <w:spacing w:before="420" w:line="0" w:lineRule="atLeast"/>
    </w:pPr>
    <w:rPr>
      <w:color w:val="000000"/>
      <w:spacing w:val="2"/>
      <w:sz w:val="24"/>
      <w:szCs w:val="24"/>
      <w:lang w:bidi="ru-RU"/>
    </w:rPr>
  </w:style>
  <w:style w:type="paragraph" w:customStyle="1" w:styleId="FR3">
    <w:name w:val="FR3"/>
    <w:rsid w:val="002D575D"/>
    <w:pPr>
      <w:widowControl w:val="0"/>
      <w:ind w:left="120"/>
    </w:pPr>
  </w:style>
  <w:style w:type="paragraph" w:styleId="a7">
    <w:name w:val="Normal (Web)"/>
    <w:basedOn w:val="a"/>
    <w:unhideWhenUsed/>
    <w:rsid w:val="002D575D"/>
    <w:pPr>
      <w:spacing w:before="100" w:beforeAutospacing="1" w:after="100" w:afterAutospacing="1"/>
    </w:pPr>
    <w:rPr>
      <w:sz w:val="24"/>
      <w:szCs w:val="24"/>
    </w:rPr>
  </w:style>
  <w:style w:type="paragraph" w:styleId="a8">
    <w:name w:val="Balloon Text"/>
    <w:basedOn w:val="a"/>
    <w:link w:val="a9"/>
    <w:rsid w:val="002D575D"/>
    <w:rPr>
      <w:rFonts w:ascii="Tahoma" w:hAnsi="Tahoma" w:cs="Tahoma"/>
      <w:sz w:val="16"/>
      <w:szCs w:val="16"/>
    </w:rPr>
  </w:style>
  <w:style w:type="character" w:customStyle="1" w:styleId="a9">
    <w:name w:val="Текст выноски Знак"/>
    <w:basedOn w:val="a0"/>
    <w:link w:val="a8"/>
    <w:rsid w:val="002D5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502" TargetMode="External"/><Relationship Id="rId3" Type="http://schemas.openxmlformats.org/officeDocument/2006/relationships/webSettings" Target="webSettings.xml"/><Relationship Id="rId7" Type="http://schemas.openxmlformats.org/officeDocument/2006/relationships/hyperlink" Target="garantf1://10005807.6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19</TotalTime>
  <Pages>14</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2018-09-10T12:13:00Z</cp:lastPrinted>
  <dcterms:created xsi:type="dcterms:W3CDTF">2018-09-10T11:54:00Z</dcterms:created>
  <dcterms:modified xsi:type="dcterms:W3CDTF">2018-09-23T05:00:00Z</dcterms:modified>
</cp:coreProperties>
</file>