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E93135" w:rsidRDefault="0005118A" w:rsidP="0005118A">
      <w:pPr>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00CF1760">
        <w:rPr>
          <w:b/>
          <w:sz w:val="34"/>
          <w:szCs w:val="34"/>
        </w:rPr>
        <w:t xml:space="preserve"> </w:t>
      </w:r>
      <w:r w:rsidR="00B82EB4" w:rsidRPr="00E93135">
        <w:rPr>
          <w:b/>
          <w:sz w:val="34"/>
          <w:szCs w:val="34"/>
        </w:rPr>
        <w:t>АСТРАХАНСКОЙ ОБЛАСТИ</w:t>
      </w:r>
      <w:r w:rsidR="00CF1760" w:rsidRPr="00E93135">
        <w:rPr>
          <w:b/>
          <w:sz w:val="34"/>
          <w:szCs w:val="34"/>
        </w:rPr>
        <w:t>"</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BC3944">
            <w:pPr>
              <w:jc w:val="center"/>
              <w:rPr>
                <w:sz w:val="32"/>
                <w:szCs w:val="32"/>
              </w:rPr>
            </w:pPr>
            <w:r w:rsidRPr="0091312D">
              <w:rPr>
                <w:sz w:val="32"/>
                <w:szCs w:val="32"/>
              </w:rPr>
              <w:t xml:space="preserve">от </w:t>
            </w:r>
            <w:r w:rsidR="00BC4391">
              <w:rPr>
                <w:sz w:val="32"/>
                <w:szCs w:val="32"/>
                <w:u w:val="single"/>
              </w:rPr>
              <w:t>0</w:t>
            </w:r>
            <w:r w:rsidR="00BC3944">
              <w:rPr>
                <w:sz w:val="32"/>
                <w:szCs w:val="32"/>
                <w:u w:val="single"/>
              </w:rPr>
              <w:t>6</w:t>
            </w:r>
            <w:r w:rsidR="00BC4391">
              <w:rPr>
                <w:sz w:val="32"/>
                <w:szCs w:val="32"/>
                <w:u w:val="single"/>
              </w:rPr>
              <w:t>.02.2023 г.</w:t>
            </w:r>
          </w:p>
        </w:tc>
        <w:tc>
          <w:tcPr>
            <w:tcW w:w="4927" w:type="dxa"/>
          </w:tcPr>
          <w:p w:rsidR="0005118A" w:rsidRPr="00BC4391" w:rsidRDefault="0005118A" w:rsidP="00BC3944">
            <w:pPr>
              <w:jc w:val="center"/>
              <w:rPr>
                <w:sz w:val="32"/>
                <w:szCs w:val="32"/>
              </w:rPr>
            </w:pPr>
            <w:r w:rsidRPr="0091312D">
              <w:rPr>
                <w:sz w:val="32"/>
                <w:szCs w:val="32"/>
                <w:lang w:val="en-US"/>
              </w:rPr>
              <w:t>N</w:t>
            </w:r>
            <w:r w:rsidR="00BC4391">
              <w:rPr>
                <w:sz w:val="32"/>
                <w:szCs w:val="32"/>
              </w:rPr>
              <w:t xml:space="preserve"> </w:t>
            </w:r>
            <w:r w:rsidR="00BC3944">
              <w:rPr>
                <w:sz w:val="32"/>
                <w:szCs w:val="32"/>
                <w:u w:val="single"/>
              </w:rPr>
              <w:t>99</w:t>
            </w:r>
          </w:p>
        </w:tc>
      </w:tr>
    </w:tbl>
    <w:p w:rsidR="00274400" w:rsidRDefault="00274400">
      <w:pPr>
        <w:jc w:val="center"/>
      </w:pPr>
    </w:p>
    <w:p w:rsidR="00BC4391" w:rsidRPr="00BC4391" w:rsidRDefault="00BC4391" w:rsidP="00BC4391">
      <w:pPr>
        <w:widowControl w:val="0"/>
        <w:autoSpaceDE w:val="0"/>
        <w:autoSpaceDN w:val="0"/>
        <w:adjustRightInd w:val="0"/>
        <w:ind w:left="709"/>
        <w:outlineLvl w:val="0"/>
        <w:rPr>
          <w:sz w:val="28"/>
          <w:szCs w:val="28"/>
        </w:rPr>
      </w:pPr>
      <w:r w:rsidRPr="00BC4391">
        <w:rPr>
          <w:sz w:val="28"/>
          <w:szCs w:val="28"/>
        </w:rPr>
        <w:t>Об утверждении административного регламента                                                                       по предоставлению муниципальной услуги                                                                  "Организация отдыха детей в каникулярное время"                                                                                  на территории муниципального образования                                                                                "Володарский муниципаль</w:t>
      </w:r>
      <w:r>
        <w:rPr>
          <w:sz w:val="28"/>
          <w:szCs w:val="28"/>
        </w:rPr>
        <w:t>ный район Астраханской области"</w:t>
      </w:r>
      <w:r w:rsidRPr="00BC4391">
        <w:rPr>
          <w:sz w:val="28"/>
          <w:szCs w:val="28"/>
        </w:rPr>
        <w:t xml:space="preserve">                                                                            </w:t>
      </w:r>
    </w:p>
    <w:p w:rsidR="00BC4391" w:rsidRPr="00BC4391" w:rsidRDefault="00BC4391" w:rsidP="00BC4391">
      <w:pPr>
        <w:widowControl w:val="0"/>
        <w:autoSpaceDE w:val="0"/>
        <w:autoSpaceDN w:val="0"/>
        <w:adjustRightInd w:val="0"/>
        <w:ind w:firstLine="709"/>
        <w:jc w:val="both"/>
        <w:rPr>
          <w:sz w:val="28"/>
          <w:szCs w:val="28"/>
        </w:rPr>
      </w:pPr>
    </w:p>
    <w:p w:rsidR="00BC4391" w:rsidRDefault="00BC4391" w:rsidP="00BC4391">
      <w:pPr>
        <w:widowControl w:val="0"/>
        <w:autoSpaceDE w:val="0"/>
        <w:autoSpaceDN w:val="0"/>
        <w:adjustRightInd w:val="0"/>
        <w:ind w:firstLine="709"/>
        <w:jc w:val="both"/>
        <w:rPr>
          <w:sz w:val="28"/>
          <w:szCs w:val="28"/>
        </w:rPr>
      </w:pPr>
      <w:r w:rsidRPr="00BC4391">
        <w:rPr>
          <w:sz w:val="28"/>
          <w:szCs w:val="28"/>
        </w:rPr>
        <w:t xml:space="preserve">В соответствии с Федеральным законом «Об образовании в Российской Федерации», Федеральным законом «Об организации предоставления государственных и муниципальных услуг», Устава муниципального образования Володарский район, администрация муниципального образования "Володарский муниципальный район Астраханской области"                                             </w:t>
      </w:r>
    </w:p>
    <w:p w:rsidR="00BC4391" w:rsidRDefault="00BC4391" w:rsidP="00BC4391">
      <w:pPr>
        <w:widowControl w:val="0"/>
        <w:autoSpaceDE w:val="0"/>
        <w:autoSpaceDN w:val="0"/>
        <w:adjustRightInd w:val="0"/>
        <w:jc w:val="both"/>
        <w:rPr>
          <w:sz w:val="28"/>
          <w:szCs w:val="28"/>
        </w:rPr>
      </w:pPr>
    </w:p>
    <w:p w:rsidR="00BC4391" w:rsidRDefault="00BC4391" w:rsidP="00BC4391">
      <w:pPr>
        <w:widowControl w:val="0"/>
        <w:autoSpaceDE w:val="0"/>
        <w:autoSpaceDN w:val="0"/>
        <w:adjustRightInd w:val="0"/>
        <w:jc w:val="both"/>
        <w:rPr>
          <w:sz w:val="28"/>
          <w:szCs w:val="28"/>
        </w:rPr>
      </w:pPr>
      <w:r w:rsidRPr="00BC4391">
        <w:rPr>
          <w:sz w:val="28"/>
          <w:szCs w:val="28"/>
        </w:rPr>
        <w:t>ПОСТАНОВЛЯЕТ</w:t>
      </w:r>
      <w:r>
        <w:rPr>
          <w:sz w:val="28"/>
          <w:szCs w:val="28"/>
        </w:rPr>
        <w:t>:</w:t>
      </w:r>
    </w:p>
    <w:p w:rsidR="00BC4391" w:rsidRPr="00BC4391" w:rsidRDefault="00BC4391" w:rsidP="00BC4391">
      <w:pPr>
        <w:widowControl w:val="0"/>
        <w:autoSpaceDE w:val="0"/>
        <w:autoSpaceDN w:val="0"/>
        <w:adjustRightInd w:val="0"/>
        <w:jc w:val="both"/>
        <w:rPr>
          <w:sz w:val="28"/>
          <w:szCs w:val="28"/>
        </w:rPr>
      </w:pPr>
      <w:r w:rsidRPr="00BC4391">
        <w:rPr>
          <w:sz w:val="28"/>
          <w:szCs w:val="28"/>
        </w:rPr>
        <w:t xml:space="preserve">                                                                                                                                                    </w:t>
      </w:r>
    </w:p>
    <w:p w:rsidR="00BC4391" w:rsidRPr="00BC4391" w:rsidRDefault="00BC4391" w:rsidP="00BC4391">
      <w:pPr>
        <w:widowControl w:val="0"/>
        <w:autoSpaceDE w:val="0"/>
        <w:autoSpaceDN w:val="0"/>
        <w:adjustRightInd w:val="0"/>
        <w:ind w:firstLine="709"/>
        <w:jc w:val="both"/>
        <w:outlineLvl w:val="0"/>
        <w:rPr>
          <w:sz w:val="28"/>
          <w:szCs w:val="28"/>
        </w:rPr>
      </w:pPr>
      <w:r w:rsidRPr="00BC4391">
        <w:rPr>
          <w:sz w:val="28"/>
          <w:szCs w:val="28"/>
        </w:rPr>
        <w:t>1.Утвердить</w:t>
      </w:r>
      <w:r>
        <w:rPr>
          <w:sz w:val="28"/>
          <w:szCs w:val="28"/>
        </w:rPr>
        <w:t xml:space="preserve"> </w:t>
      </w:r>
      <w:r w:rsidRPr="00BC4391">
        <w:rPr>
          <w:sz w:val="28"/>
          <w:szCs w:val="28"/>
        </w:rPr>
        <w:t>административный регламент по предоставлению муниципальными общеобразовательными учреждениями  Володарского района услуги «Организация отдыха детей в каникулярное время».</w:t>
      </w:r>
    </w:p>
    <w:p w:rsidR="00BC4391" w:rsidRPr="00BC4391" w:rsidRDefault="00BC4391" w:rsidP="00BC4391">
      <w:pPr>
        <w:widowControl w:val="0"/>
        <w:autoSpaceDE w:val="0"/>
        <w:autoSpaceDN w:val="0"/>
        <w:adjustRightInd w:val="0"/>
        <w:ind w:firstLine="709"/>
        <w:jc w:val="both"/>
        <w:outlineLvl w:val="0"/>
        <w:rPr>
          <w:sz w:val="28"/>
          <w:szCs w:val="28"/>
        </w:rPr>
      </w:pPr>
      <w:r w:rsidRPr="00BC4391">
        <w:rPr>
          <w:sz w:val="28"/>
          <w:szCs w:val="28"/>
        </w:rPr>
        <w:t>2.Постановление администрации МО "Володарский район" Астраханской области от 12.03.2013 г. № 473 "Об административном регламенте администрации МО "Володарский район" по предоставлению муниципальной услуги "Организация отдыха детей в каникулярное время на базе образовательных учреждений, расположенных на территории муниципального образования", считать утратившим силу.</w:t>
      </w:r>
    </w:p>
    <w:p w:rsidR="00BC4391" w:rsidRPr="00BC4391" w:rsidRDefault="00BC4391" w:rsidP="00BC4391">
      <w:pPr>
        <w:widowControl w:val="0"/>
        <w:autoSpaceDE w:val="0"/>
        <w:autoSpaceDN w:val="0"/>
        <w:adjustRightInd w:val="0"/>
        <w:ind w:firstLine="709"/>
        <w:jc w:val="both"/>
        <w:outlineLvl w:val="0"/>
        <w:rPr>
          <w:sz w:val="28"/>
          <w:szCs w:val="28"/>
        </w:rPr>
      </w:pPr>
      <w:r w:rsidRPr="00BC4391">
        <w:rPr>
          <w:sz w:val="28"/>
          <w:szCs w:val="28"/>
        </w:rPr>
        <w:t xml:space="preserve">3.Сектору информационных технологий </w:t>
      </w:r>
      <w:r>
        <w:rPr>
          <w:sz w:val="28"/>
          <w:szCs w:val="28"/>
        </w:rPr>
        <w:t xml:space="preserve">организационного отдела </w:t>
      </w:r>
      <w:r w:rsidRPr="00BC4391">
        <w:rPr>
          <w:sz w:val="28"/>
          <w:szCs w:val="28"/>
        </w:rPr>
        <w:t xml:space="preserve">администрации муниципального образования администрации "Володарский муниципальный район Астраханской области" разместить постановление на официальном сайте администрации МО "Володарский муниципальный район Астраханской области" </w:t>
      </w:r>
      <w:r>
        <w:rPr>
          <w:sz w:val="28"/>
          <w:szCs w:val="28"/>
        </w:rPr>
        <w:t xml:space="preserve">в </w:t>
      </w:r>
      <w:r w:rsidRPr="00BC4391">
        <w:rPr>
          <w:sz w:val="28"/>
          <w:szCs w:val="28"/>
        </w:rPr>
        <w:t>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(https://www.gosuslugi.ru/).</w:t>
      </w:r>
    </w:p>
    <w:p w:rsidR="00BC4391" w:rsidRPr="00BC4391" w:rsidRDefault="00BC4391" w:rsidP="00BC4391">
      <w:pPr>
        <w:widowControl w:val="0"/>
        <w:autoSpaceDE w:val="0"/>
        <w:autoSpaceDN w:val="0"/>
        <w:adjustRightInd w:val="0"/>
        <w:ind w:firstLine="709"/>
        <w:jc w:val="both"/>
        <w:outlineLvl w:val="0"/>
        <w:rPr>
          <w:sz w:val="28"/>
          <w:szCs w:val="28"/>
        </w:rPr>
      </w:pPr>
      <w:r w:rsidRPr="00BC4391">
        <w:rPr>
          <w:sz w:val="28"/>
          <w:szCs w:val="28"/>
        </w:rPr>
        <w:t>4.И.о</w:t>
      </w:r>
      <w:r>
        <w:rPr>
          <w:sz w:val="28"/>
          <w:szCs w:val="28"/>
        </w:rPr>
        <w:t>.</w:t>
      </w:r>
      <w:r w:rsidRPr="00BC4391">
        <w:rPr>
          <w:sz w:val="28"/>
          <w:szCs w:val="28"/>
        </w:rPr>
        <w:t xml:space="preserve"> главного редактора МАУ Редакция газеты "Заря Каспия" Королевскому В.В</w:t>
      </w:r>
      <w:r>
        <w:rPr>
          <w:sz w:val="28"/>
          <w:szCs w:val="28"/>
        </w:rPr>
        <w:t>.</w:t>
      </w:r>
      <w:r w:rsidRPr="00BC4391">
        <w:rPr>
          <w:sz w:val="28"/>
          <w:szCs w:val="28"/>
        </w:rPr>
        <w:t xml:space="preserve"> опубликовать настоящее постановление.</w:t>
      </w:r>
    </w:p>
    <w:p w:rsidR="00BC4391" w:rsidRPr="00BC4391" w:rsidRDefault="00BC4391" w:rsidP="00BC4391">
      <w:pPr>
        <w:widowControl w:val="0"/>
        <w:autoSpaceDE w:val="0"/>
        <w:autoSpaceDN w:val="0"/>
        <w:adjustRightInd w:val="0"/>
        <w:ind w:firstLine="709"/>
        <w:jc w:val="both"/>
        <w:outlineLvl w:val="0"/>
        <w:rPr>
          <w:sz w:val="28"/>
          <w:szCs w:val="28"/>
        </w:rPr>
      </w:pPr>
      <w:r w:rsidRPr="00BC4391">
        <w:rPr>
          <w:sz w:val="28"/>
          <w:szCs w:val="28"/>
        </w:rPr>
        <w:t>5.Настоящее постановление вступает в силу со дня его официального опубликования.</w:t>
      </w:r>
    </w:p>
    <w:p w:rsidR="00BC4391" w:rsidRPr="00BC4391" w:rsidRDefault="00BC4391" w:rsidP="006E22AF">
      <w:pPr>
        <w:widowControl w:val="0"/>
        <w:autoSpaceDE w:val="0"/>
        <w:autoSpaceDN w:val="0"/>
        <w:adjustRightInd w:val="0"/>
        <w:ind w:firstLine="709"/>
        <w:jc w:val="both"/>
        <w:outlineLvl w:val="0"/>
        <w:rPr>
          <w:sz w:val="28"/>
          <w:szCs w:val="28"/>
        </w:rPr>
      </w:pPr>
      <w:r w:rsidRPr="00BC4391">
        <w:rPr>
          <w:sz w:val="28"/>
          <w:szCs w:val="28"/>
        </w:rPr>
        <w:lastRenderedPageBreak/>
        <w:t>6. Контроль за исполнением настоящего постановления возложить на и.о</w:t>
      </w:r>
      <w:r>
        <w:rPr>
          <w:sz w:val="28"/>
          <w:szCs w:val="28"/>
        </w:rPr>
        <w:t>.</w:t>
      </w:r>
      <w:r w:rsidRPr="00BC4391">
        <w:rPr>
          <w:sz w:val="28"/>
          <w:szCs w:val="28"/>
        </w:rPr>
        <w:t xml:space="preserve"> заместителя главы по социальной политике администрации </w:t>
      </w:r>
      <w:r>
        <w:rPr>
          <w:sz w:val="28"/>
          <w:szCs w:val="28"/>
        </w:rPr>
        <w:t>муниципального образования</w:t>
      </w:r>
      <w:r w:rsidRPr="00BC4391">
        <w:rPr>
          <w:sz w:val="28"/>
          <w:szCs w:val="28"/>
        </w:rPr>
        <w:t xml:space="preserve"> "Володарский муниципальный район Астраханской области" Курмангалиева Х.Б.</w:t>
      </w:r>
    </w:p>
    <w:p w:rsidR="00BC4391" w:rsidRPr="00BC4391" w:rsidRDefault="00BC4391" w:rsidP="00BC4391">
      <w:pPr>
        <w:widowControl w:val="0"/>
        <w:autoSpaceDE w:val="0"/>
        <w:autoSpaceDN w:val="0"/>
        <w:adjustRightInd w:val="0"/>
        <w:jc w:val="both"/>
        <w:outlineLvl w:val="0"/>
        <w:rPr>
          <w:sz w:val="28"/>
          <w:szCs w:val="28"/>
        </w:rPr>
      </w:pPr>
    </w:p>
    <w:p w:rsidR="00BC4391" w:rsidRPr="00BC4391" w:rsidRDefault="00BC4391" w:rsidP="00BC4391">
      <w:pPr>
        <w:widowControl w:val="0"/>
        <w:autoSpaceDE w:val="0"/>
        <w:autoSpaceDN w:val="0"/>
        <w:adjustRightInd w:val="0"/>
        <w:jc w:val="both"/>
        <w:outlineLvl w:val="0"/>
        <w:rPr>
          <w:sz w:val="28"/>
          <w:szCs w:val="28"/>
        </w:rPr>
      </w:pPr>
    </w:p>
    <w:p w:rsidR="00BC4391" w:rsidRPr="00BC4391" w:rsidRDefault="00BC4391" w:rsidP="00BC4391">
      <w:pPr>
        <w:widowControl w:val="0"/>
        <w:autoSpaceDE w:val="0"/>
        <w:autoSpaceDN w:val="0"/>
        <w:adjustRightInd w:val="0"/>
        <w:jc w:val="both"/>
        <w:outlineLvl w:val="0"/>
        <w:rPr>
          <w:sz w:val="28"/>
          <w:szCs w:val="28"/>
        </w:rPr>
      </w:pPr>
    </w:p>
    <w:p w:rsidR="00BC4391" w:rsidRPr="00BC4391" w:rsidRDefault="00BC4391" w:rsidP="00BC4391">
      <w:pPr>
        <w:widowControl w:val="0"/>
        <w:autoSpaceDE w:val="0"/>
        <w:autoSpaceDN w:val="0"/>
        <w:adjustRightInd w:val="0"/>
        <w:jc w:val="both"/>
        <w:outlineLvl w:val="0"/>
        <w:rPr>
          <w:sz w:val="28"/>
          <w:szCs w:val="28"/>
        </w:rPr>
      </w:pPr>
    </w:p>
    <w:p w:rsidR="00BC4391" w:rsidRPr="00BC4391" w:rsidRDefault="00BC4391" w:rsidP="006E22AF">
      <w:pPr>
        <w:widowControl w:val="0"/>
        <w:autoSpaceDE w:val="0"/>
        <w:autoSpaceDN w:val="0"/>
        <w:adjustRightInd w:val="0"/>
        <w:ind w:firstLine="709"/>
        <w:jc w:val="both"/>
        <w:outlineLvl w:val="0"/>
        <w:rPr>
          <w:sz w:val="28"/>
          <w:szCs w:val="28"/>
        </w:rPr>
      </w:pPr>
      <w:r w:rsidRPr="00BC4391">
        <w:rPr>
          <w:sz w:val="28"/>
          <w:szCs w:val="28"/>
        </w:rPr>
        <w:t xml:space="preserve">Глава администрации                                                                             Х.Г.Исмуханов                                                                                                                                  </w:t>
      </w:r>
    </w:p>
    <w:p w:rsidR="00BC4391" w:rsidRPr="00BC4391" w:rsidRDefault="00BC4391" w:rsidP="00BC4391">
      <w:pPr>
        <w:widowControl w:val="0"/>
        <w:autoSpaceDE w:val="0"/>
        <w:autoSpaceDN w:val="0"/>
        <w:adjustRightInd w:val="0"/>
        <w:ind w:firstLine="6000"/>
        <w:jc w:val="both"/>
        <w:outlineLvl w:val="0"/>
        <w:rPr>
          <w:sz w:val="28"/>
          <w:szCs w:val="28"/>
        </w:rPr>
      </w:pPr>
      <w:r w:rsidRPr="00BC4391">
        <w:rPr>
          <w:sz w:val="28"/>
          <w:szCs w:val="28"/>
        </w:rPr>
        <w:t xml:space="preserve">                                                   </w:t>
      </w:r>
    </w:p>
    <w:p w:rsidR="00BC4391" w:rsidRPr="00BC4391" w:rsidRDefault="00BC4391" w:rsidP="00BC4391">
      <w:pPr>
        <w:widowControl w:val="0"/>
        <w:autoSpaceDE w:val="0"/>
        <w:autoSpaceDN w:val="0"/>
        <w:adjustRightInd w:val="0"/>
        <w:ind w:firstLine="6000"/>
        <w:jc w:val="both"/>
        <w:outlineLvl w:val="0"/>
        <w:rPr>
          <w:sz w:val="28"/>
          <w:szCs w:val="28"/>
        </w:rPr>
      </w:pPr>
    </w:p>
    <w:p w:rsidR="00BC4391" w:rsidRPr="00BC4391" w:rsidRDefault="00BC4391" w:rsidP="00BC4391">
      <w:pPr>
        <w:widowControl w:val="0"/>
        <w:autoSpaceDE w:val="0"/>
        <w:autoSpaceDN w:val="0"/>
        <w:adjustRightInd w:val="0"/>
        <w:ind w:firstLine="6000"/>
        <w:jc w:val="both"/>
        <w:outlineLvl w:val="0"/>
        <w:rPr>
          <w:sz w:val="28"/>
          <w:szCs w:val="28"/>
        </w:rPr>
      </w:pPr>
    </w:p>
    <w:p w:rsidR="00BC4391" w:rsidRPr="00BC4391" w:rsidRDefault="00BC4391" w:rsidP="00BC4391">
      <w:pPr>
        <w:widowControl w:val="0"/>
        <w:autoSpaceDE w:val="0"/>
        <w:autoSpaceDN w:val="0"/>
        <w:adjustRightInd w:val="0"/>
        <w:ind w:firstLine="6000"/>
        <w:jc w:val="both"/>
        <w:outlineLvl w:val="0"/>
        <w:rPr>
          <w:sz w:val="28"/>
          <w:szCs w:val="28"/>
        </w:rPr>
      </w:pPr>
    </w:p>
    <w:p w:rsidR="00BC4391" w:rsidRPr="00BC4391" w:rsidRDefault="00BC4391" w:rsidP="00BC4391">
      <w:pPr>
        <w:widowControl w:val="0"/>
        <w:autoSpaceDE w:val="0"/>
        <w:autoSpaceDN w:val="0"/>
        <w:adjustRightInd w:val="0"/>
        <w:ind w:firstLine="6000"/>
        <w:jc w:val="both"/>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P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BC4391" w:rsidRDefault="00BC4391" w:rsidP="00BC4391">
      <w:pPr>
        <w:widowControl w:val="0"/>
        <w:autoSpaceDE w:val="0"/>
        <w:autoSpaceDN w:val="0"/>
        <w:adjustRightInd w:val="0"/>
        <w:ind w:firstLine="6000"/>
        <w:outlineLvl w:val="0"/>
        <w:rPr>
          <w:sz w:val="28"/>
          <w:szCs w:val="28"/>
        </w:rPr>
      </w:pPr>
    </w:p>
    <w:p w:rsidR="006E22AF" w:rsidRDefault="006E22AF" w:rsidP="006E22AF">
      <w:pPr>
        <w:widowControl w:val="0"/>
        <w:autoSpaceDE w:val="0"/>
        <w:autoSpaceDN w:val="0"/>
        <w:adjustRightInd w:val="0"/>
        <w:ind w:firstLine="6000"/>
        <w:jc w:val="right"/>
        <w:rPr>
          <w:sz w:val="28"/>
          <w:szCs w:val="28"/>
        </w:rPr>
      </w:pPr>
      <w:r>
        <w:rPr>
          <w:sz w:val="28"/>
          <w:szCs w:val="28"/>
        </w:rPr>
        <w:lastRenderedPageBreak/>
        <w:t xml:space="preserve">Приложение № 1 </w:t>
      </w:r>
    </w:p>
    <w:p w:rsidR="00BC4391" w:rsidRDefault="006E22AF" w:rsidP="006E22AF">
      <w:pPr>
        <w:widowControl w:val="0"/>
        <w:autoSpaceDE w:val="0"/>
        <w:autoSpaceDN w:val="0"/>
        <w:adjustRightInd w:val="0"/>
        <w:ind w:firstLine="6000"/>
        <w:jc w:val="right"/>
        <w:rPr>
          <w:sz w:val="28"/>
          <w:szCs w:val="28"/>
        </w:rPr>
      </w:pPr>
      <w:r>
        <w:rPr>
          <w:sz w:val="28"/>
          <w:szCs w:val="28"/>
        </w:rPr>
        <w:t>к постановлению администрации</w:t>
      </w:r>
    </w:p>
    <w:p w:rsidR="006E22AF" w:rsidRDefault="006E22AF" w:rsidP="006E22AF">
      <w:pPr>
        <w:widowControl w:val="0"/>
        <w:autoSpaceDE w:val="0"/>
        <w:autoSpaceDN w:val="0"/>
        <w:adjustRightInd w:val="0"/>
        <w:ind w:firstLine="6000"/>
        <w:jc w:val="right"/>
        <w:rPr>
          <w:sz w:val="28"/>
          <w:szCs w:val="28"/>
        </w:rPr>
      </w:pPr>
      <w:r>
        <w:rPr>
          <w:sz w:val="28"/>
          <w:szCs w:val="28"/>
        </w:rPr>
        <w:t xml:space="preserve">муниципального образования «Володарский район» </w:t>
      </w:r>
    </w:p>
    <w:p w:rsidR="006E22AF" w:rsidRPr="00307ED4" w:rsidRDefault="006E22AF" w:rsidP="006E22AF">
      <w:pPr>
        <w:widowControl w:val="0"/>
        <w:autoSpaceDE w:val="0"/>
        <w:autoSpaceDN w:val="0"/>
        <w:adjustRightInd w:val="0"/>
        <w:ind w:firstLine="6000"/>
        <w:jc w:val="right"/>
        <w:rPr>
          <w:sz w:val="28"/>
          <w:szCs w:val="28"/>
        </w:rPr>
      </w:pPr>
      <w:r>
        <w:rPr>
          <w:sz w:val="28"/>
          <w:szCs w:val="28"/>
        </w:rPr>
        <w:t xml:space="preserve">от </w:t>
      </w:r>
      <w:r w:rsidRPr="006E22AF">
        <w:rPr>
          <w:sz w:val="28"/>
          <w:szCs w:val="28"/>
          <w:u w:val="single"/>
        </w:rPr>
        <w:t>0</w:t>
      </w:r>
      <w:r w:rsidR="00BC3944">
        <w:rPr>
          <w:sz w:val="28"/>
          <w:szCs w:val="28"/>
          <w:u w:val="single"/>
        </w:rPr>
        <w:t>6</w:t>
      </w:r>
      <w:r w:rsidRPr="006E22AF">
        <w:rPr>
          <w:sz w:val="28"/>
          <w:szCs w:val="28"/>
          <w:u w:val="single"/>
        </w:rPr>
        <w:t>.02.2023 г.</w:t>
      </w:r>
      <w:r>
        <w:rPr>
          <w:sz w:val="28"/>
          <w:szCs w:val="28"/>
        </w:rPr>
        <w:t xml:space="preserve"> № </w:t>
      </w:r>
      <w:r w:rsidR="00BC3944">
        <w:rPr>
          <w:sz w:val="28"/>
          <w:szCs w:val="28"/>
          <w:u w:val="single"/>
        </w:rPr>
        <w:t>99</w:t>
      </w:r>
    </w:p>
    <w:p w:rsidR="00BC4391" w:rsidRDefault="00BC4391" w:rsidP="00BC4391">
      <w:pPr>
        <w:tabs>
          <w:tab w:val="left" w:pos="7425"/>
        </w:tabs>
        <w:ind w:left="142" w:firstLine="567"/>
        <w:jc w:val="right"/>
        <w:rPr>
          <w:bCs/>
          <w:sz w:val="28"/>
          <w:szCs w:val="28"/>
        </w:rPr>
      </w:pPr>
    </w:p>
    <w:p w:rsidR="00BC4391" w:rsidRPr="00FE1B28" w:rsidRDefault="00BC4391" w:rsidP="00BC4391">
      <w:pPr>
        <w:tabs>
          <w:tab w:val="left" w:pos="7425"/>
        </w:tabs>
        <w:ind w:left="142" w:firstLine="567"/>
        <w:jc w:val="right"/>
        <w:rPr>
          <w:bCs/>
          <w:sz w:val="28"/>
          <w:szCs w:val="28"/>
        </w:rPr>
      </w:pPr>
    </w:p>
    <w:p w:rsidR="00BC4391" w:rsidRPr="006E22AF" w:rsidRDefault="00BC4391" w:rsidP="006E22AF">
      <w:pPr>
        <w:widowControl w:val="0"/>
        <w:autoSpaceDE w:val="0"/>
        <w:autoSpaceDN w:val="0"/>
        <w:adjustRightInd w:val="0"/>
        <w:ind w:firstLine="851"/>
        <w:jc w:val="center"/>
        <w:rPr>
          <w:b/>
          <w:bCs/>
          <w:i/>
          <w:iCs/>
          <w:sz w:val="28"/>
          <w:szCs w:val="28"/>
          <w:u w:val="single"/>
        </w:rPr>
      </w:pPr>
      <w:r w:rsidRPr="006E22AF">
        <w:rPr>
          <w:b/>
          <w:sz w:val="28"/>
          <w:szCs w:val="28"/>
        </w:rPr>
        <w:t xml:space="preserve">Типовой </w:t>
      </w:r>
      <w:r w:rsidR="006E22AF" w:rsidRPr="006E22AF">
        <w:rPr>
          <w:b/>
          <w:sz w:val="28"/>
          <w:szCs w:val="28"/>
        </w:rPr>
        <w:t>а</w:t>
      </w:r>
      <w:r w:rsidRPr="006E22AF">
        <w:rPr>
          <w:b/>
          <w:sz w:val="28"/>
          <w:szCs w:val="28"/>
        </w:rPr>
        <w:t xml:space="preserve">дминистративный регламент предоставления муниципальной услуги </w:t>
      </w:r>
      <w:r w:rsidRPr="006E22AF">
        <w:rPr>
          <w:b/>
          <w:bCs/>
          <w:iCs/>
          <w:sz w:val="28"/>
          <w:szCs w:val="28"/>
        </w:rPr>
        <w:t xml:space="preserve">«Организация отдыха и оздоровления детей в каникулярное время» </w:t>
      </w:r>
      <w:r w:rsidRPr="006E22AF">
        <w:rPr>
          <w:b/>
          <w:bCs/>
          <w:sz w:val="28"/>
          <w:szCs w:val="28"/>
        </w:rPr>
        <w:t xml:space="preserve">на территории </w:t>
      </w:r>
      <w:r w:rsidR="006E22AF">
        <w:rPr>
          <w:b/>
          <w:bCs/>
          <w:sz w:val="28"/>
          <w:szCs w:val="28"/>
        </w:rPr>
        <w:t>а</w:t>
      </w:r>
      <w:r w:rsidRPr="006E22AF">
        <w:rPr>
          <w:b/>
          <w:bCs/>
          <w:sz w:val="28"/>
          <w:szCs w:val="28"/>
        </w:rPr>
        <w:t>дминистрации муниципального образования "Володарский муниципальный район Астраханской области"</w:t>
      </w:r>
    </w:p>
    <w:p w:rsidR="00BC4391" w:rsidRPr="006E22AF" w:rsidRDefault="00BC4391" w:rsidP="006E22AF">
      <w:pPr>
        <w:widowControl w:val="0"/>
        <w:autoSpaceDE w:val="0"/>
        <w:autoSpaceDN w:val="0"/>
        <w:adjustRightInd w:val="0"/>
        <w:ind w:firstLine="851"/>
        <w:jc w:val="center"/>
        <w:rPr>
          <w:b/>
          <w:bCs/>
          <w:i/>
          <w:iCs/>
          <w:sz w:val="28"/>
          <w:szCs w:val="28"/>
          <w:u w:val="single"/>
        </w:rPr>
      </w:pPr>
    </w:p>
    <w:p w:rsidR="00BC4391" w:rsidRPr="006E22AF" w:rsidRDefault="00BC4391" w:rsidP="006E22AF">
      <w:pPr>
        <w:widowControl w:val="0"/>
        <w:autoSpaceDE w:val="0"/>
        <w:autoSpaceDN w:val="0"/>
        <w:adjustRightInd w:val="0"/>
        <w:ind w:firstLine="851"/>
        <w:jc w:val="center"/>
        <w:rPr>
          <w:b/>
          <w:sz w:val="28"/>
          <w:szCs w:val="28"/>
        </w:rPr>
      </w:pPr>
      <w:r w:rsidRPr="006E22AF">
        <w:rPr>
          <w:b/>
          <w:sz w:val="28"/>
          <w:szCs w:val="28"/>
        </w:rPr>
        <w:t>Общие положения</w:t>
      </w:r>
    </w:p>
    <w:p w:rsidR="00BC4391" w:rsidRPr="006E22AF" w:rsidRDefault="00BC4391" w:rsidP="006E22AF">
      <w:pPr>
        <w:widowControl w:val="0"/>
        <w:tabs>
          <w:tab w:val="left" w:pos="567"/>
        </w:tabs>
        <w:ind w:left="1287"/>
        <w:contextualSpacing/>
        <w:rPr>
          <w:b/>
          <w:sz w:val="28"/>
          <w:szCs w:val="28"/>
        </w:rPr>
      </w:pPr>
    </w:p>
    <w:p w:rsidR="00BC4391" w:rsidRPr="006E22AF" w:rsidRDefault="00BC4391" w:rsidP="006E22AF">
      <w:pPr>
        <w:widowControl w:val="0"/>
        <w:tabs>
          <w:tab w:val="left" w:pos="0"/>
        </w:tabs>
        <w:ind w:firstLine="709"/>
        <w:jc w:val="center"/>
        <w:rPr>
          <w:b/>
          <w:sz w:val="28"/>
          <w:szCs w:val="28"/>
        </w:rPr>
      </w:pPr>
      <w:r w:rsidRPr="006E22AF">
        <w:rPr>
          <w:b/>
          <w:sz w:val="28"/>
          <w:szCs w:val="28"/>
        </w:rPr>
        <w:t xml:space="preserve">Предмет регулирования </w:t>
      </w:r>
      <w:r w:rsidR="006E22AF">
        <w:rPr>
          <w:b/>
          <w:sz w:val="28"/>
          <w:szCs w:val="28"/>
        </w:rPr>
        <w:t>а</w:t>
      </w:r>
      <w:r w:rsidRPr="006E22AF">
        <w:rPr>
          <w:b/>
          <w:sz w:val="28"/>
          <w:szCs w:val="28"/>
        </w:rPr>
        <w:t>дминистративного регламента</w:t>
      </w:r>
    </w:p>
    <w:p w:rsidR="00BC4391" w:rsidRPr="006E22AF" w:rsidRDefault="00BC4391" w:rsidP="006E22AF">
      <w:pPr>
        <w:widowControl w:val="0"/>
        <w:tabs>
          <w:tab w:val="left" w:pos="0"/>
        </w:tabs>
        <w:ind w:firstLine="709"/>
        <w:jc w:val="both"/>
        <w:rPr>
          <w:b/>
          <w:sz w:val="28"/>
          <w:szCs w:val="28"/>
        </w:rPr>
      </w:pPr>
    </w:p>
    <w:p w:rsidR="00BC4391" w:rsidRPr="006E22AF" w:rsidRDefault="00BC4391" w:rsidP="006E22AF">
      <w:pPr>
        <w:numPr>
          <w:ilvl w:val="1"/>
          <w:numId w:val="3"/>
        </w:numPr>
        <w:autoSpaceDE w:val="0"/>
        <w:autoSpaceDN w:val="0"/>
        <w:adjustRightInd w:val="0"/>
        <w:ind w:left="0" w:firstLine="709"/>
        <w:jc w:val="both"/>
        <w:rPr>
          <w:i/>
          <w:iCs/>
          <w:sz w:val="28"/>
          <w:szCs w:val="28"/>
        </w:rPr>
      </w:pPr>
      <w:r w:rsidRPr="006E22AF">
        <w:rPr>
          <w:sz w:val="28"/>
          <w:szCs w:val="28"/>
        </w:rPr>
        <w:t>Административный регламент администрации муниципального образования " Володарский муниципальный район Астраханской области " по предоставлению муниципальной услуги «Организация отдыха детей в каникулярное время на территории муниципального образования «Володарский муниципальный район Астраханской области»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действий административных процедур предоставления муниципальной услуги в соответствии с законодательством Российской Федерации и Астраханской области. Административный регламент размещен на официальном сайте муниципального образования «Володарский муниципальный район Астраханской области» в информационно-телекоммуникационной сети «Интернет» http://regionvol.ru/, в федеральной государственной информационной системе «Единый портал государственных и муниципальных услуг (функций)» (https://www.gosuslugi.ru/) (далее — ЕПГУ), а также в местах предоставления муниципальной услуги.</w:t>
      </w:r>
    </w:p>
    <w:p w:rsidR="00BC4391" w:rsidRPr="006E22AF" w:rsidRDefault="00BC4391" w:rsidP="006E22AF">
      <w:pPr>
        <w:widowControl w:val="0"/>
        <w:tabs>
          <w:tab w:val="left" w:pos="0"/>
        </w:tabs>
        <w:ind w:firstLine="709"/>
        <w:jc w:val="center"/>
        <w:rPr>
          <w:b/>
          <w:sz w:val="28"/>
          <w:szCs w:val="28"/>
        </w:rPr>
      </w:pPr>
    </w:p>
    <w:p w:rsidR="00BC4391" w:rsidRPr="006E22AF" w:rsidRDefault="00BC4391" w:rsidP="006E22AF">
      <w:pPr>
        <w:widowControl w:val="0"/>
        <w:tabs>
          <w:tab w:val="left" w:pos="0"/>
        </w:tabs>
        <w:ind w:firstLine="709"/>
        <w:jc w:val="center"/>
        <w:rPr>
          <w:b/>
          <w:sz w:val="28"/>
          <w:szCs w:val="28"/>
        </w:rPr>
      </w:pPr>
      <w:r w:rsidRPr="006E22AF">
        <w:rPr>
          <w:b/>
          <w:sz w:val="28"/>
          <w:szCs w:val="28"/>
        </w:rPr>
        <w:t>Круг Заявителей</w:t>
      </w:r>
    </w:p>
    <w:p w:rsidR="00BC4391" w:rsidRPr="006E22AF" w:rsidRDefault="00BC4391" w:rsidP="006E22AF">
      <w:pPr>
        <w:widowControl w:val="0"/>
        <w:tabs>
          <w:tab w:val="left" w:pos="0"/>
        </w:tabs>
        <w:ind w:firstLine="709"/>
        <w:jc w:val="center"/>
        <w:rPr>
          <w:b/>
          <w:sz w:val="28"/>
          <w:szCs w:val="28"/>
        </w:rPr>
      </w:pPr>
    </w:p>
    <w:p w:rsidR="00BC4391" w:rsidRPr="006E22AF" w:rsidRDefault="00BC4391" w:rsidP="006E22AF">
      <w:pPr>
        <w:widowControl w:val="0"/>
        <w:numPr>
          <w:ilvl w:val="1"/>
          <w:numId w:val="3"/>
        </w:numPr>
        <w:tabs>
          <w:tab w:val="left" w:pos="0"/>
        </w:tabs>
        <w:ind w:left="0" w:firstLine="709"/>
        <w:jc w:val="both"/>
        <w:rPr>
          <w:b/>
          <w:sz w:val="28"/>
          <w:szCs w:val="28"/>
        </w:rPr>
      </w:pPr>
      <w:r w:rsidRPr="006E22AF">
        <w:rPr>
          <w:sz w:val="28"/>
          <w:szCs w:val="28"/>
        </w:rPr>
        <w:t>Заявителями на предоставление муниципальной услуги являются родители (законные представители) либо их уполномоченные представители, обратившиеся в образовательную организацию с запросом о предоставлении муниципальной услуги, выраженным в письменной или электронной форме отдельных категорий детей</w:t>
      </w:r>
      <w:r w:rsidR="006E22AF">
        <w:rPr>
          <w:sz w:val="28"/>
          <w:szCs w:val="28"/>
        </w:rPr>
        <w:t xml:space="preserve"> </w:t>
      </w:r>
      <w:r w:rsidRPr="006E22AF">
        <w:rPr>
          <w:sz w:val="28"/>
          <w:szCs w:val="28"/>
        </w:rPr>
        <w:t>(далее – Заявители):</w:t>
      </w:r>
    </w:p>
    <w:p w:rsidR="00BC4391" w:rsidRPr="006E22AF" w:rsidRDefault="00BC4391" w:rsidP="006E22AF">
      <w:pPr>
        <w:widowControl w:val="0"/>
        <w:tabs>
          <w:tab w:val="left" w:pos="0"/>
        </w:tabs>
        <w:ind w:left="709"/>
        <w:jc w:val="both"/>
        <w:rPr>
          <w:b/>
          <w:sz w:val="28"/>
          <w:szCs w:val="28"/>
        </w:rPr>
      </w:pPr>
      <w:r w:rsidRPr="006E22AF">
        <w:rPr>
          <w:sz w:val="28"/>
          <w:szCs w:val="28"/>
        </w:rPr>
        <w:t>дети-сироты и дети, оставшиеся без попечения родителей;</w:t>
      </w:r>
    </w:p>
    <w:p w:rsidR="00BC4391" w:rsidRPr="006E22AF" w:rsidRDefault="00BC4391" w:rsidP="006E22AF">
      <w:pPr>
        <w:widowControl w:val="0"/>
        <w:tabs>
          <w:tab w:val="left" w:pos="0"/>
        </w:tabs>
        <w:ind w:firstLine="709"/>
        <w:jc w:val="both"/>
        <w:rPr>
          <w:b/>
          <w:sz w:val="28"/>
          <w:szCs w:val="28"/>
        </w:rPr>
      </w:pPr>
      <w:r w:rsidRPr="006E22AF">
        <w:rPr>
          <w:sz w:val="28"/>
          <w:szCs w:val="28"/>
        </w:rPr>
        <w:t>дети-инвалиды;</w:t>
      </w:r>
    </w:p>
    <w:p w:rsidR="00BC4391" w:rsidRPr="006E22AF" w:rsidRDefault="00BC4391" w:rsidP="006E22AF">
      <w:pPr>
        <w:widowControl w:val="0"/>
        <w:tabs>
          <w:tab w:val="left" w:pos="0"/>
        </w:tabs>
        <w:ind w:firstLine="709"/>
        <w:jc w:val="both"/>
        <w:rPr>
          <w:b/>
          <w:sz w:val="28"/>
          <w:szCs w:val="28"/>
        </w:rPr>
      </w:pPr>
      <w:r w:rsidRPr="006E22AF">
        <w:rPr>
          <w:sz w:val="28"/>
          <w:szCs w:val="28"/>
        </w:rPr>
        <w:t>дети с ограниченными возможностями здоровья;</w:t>
      </w:r>
    </w:p>
    <w:p w:rsidR="00BC4391" w:rsidRPr="006E22AF" w:rsidRDefault="00BC4391" w:rsidP="006E22AF">
      <w:pPr>
        <w:widowControl w:val="0"/>
        <w:tabs>
          <w:tab w:val="left" w:pos="0"/>
        </w:tabs>
        <w:ind w:firstLine="709"/>
        <w:jc w:val="both"/>
        <w:rPr>
          <w:b/>
          <w:sz w:val="28"/>
          <w:szCs w:val="28"/>
        </w:rPr>
      </w:pPr>
      <w:r w:rsidRPr="006E22AF">
        <w:rPr>
          <w:sz w:val="28"/>
          <w:szCs w:val="28"/>
        </w:rPr>
        <w:t>дети с отклонениями в поведении;</w:t>
      </w:r>
    </w:p>
    <w:p w:rsidR="00BC4391" w:rsidRPr="006E22AF" w:rsidRDefault="00BC4391" w:rsidP="006E22AF">
      <w:pPr>
        <w:widowControl w:val="0"/>
        <w:tabs>
          <w:tab w:val="left" w:pos="0"/>
        </w:tabs>
        <w:ind w:firstLine="709"/>
        <w:jc w:val="both"/>
        <w:rPr>
          <w:b/>
          <w:sz w:val="28"/>
          <w:szCs w:val="28"/>
        </w:rPr>
      </w:pPr>
      <w:r w:rsidRPr="006E22AF">
        <w:rPr>
          <w:sz w:val="28"/>
          <w:szCs w:val="28"/>
        </w:rPr>
        <w:t>дети, состоящие на учете в комиссиях по делам несовершеннолетних и защите их прав;</w:t>
      </w:r>
    </w:p>
    <w:p w:rsidR="00BC4391" w:rsidRPr="006E22AF" w:rsidRDefault="00BC4391" w:rsidP="006E22AF">
      <w:pPr>
        <w:widowControl w:val="0"/>
        <w:tabs>
          <w:tab w:val="left" w:pos="0"/>
        </w:tabs>
        <w:ind w:firstLine="709"/>
        <w:jc w:val="both"/>
        <w:rPr>
          <w:b/>
          <w:sz w:val="28"/>
          <w:szCs w:val="28"/>
        </w:rPr>
      </w:pPr>
      <w:r w:rsidRPr="006E22AF">
        <w:rPr>
          <w:sz w:val="28"/>
          <w:szCs w:val="28"/>
        </w:rPr>
        <w:t>дети, состоящие на учете в органах внутренних дел;</w:t>
      </w:r>
    </w:p>
    <w:p w:rsidR="00BC4391" w:rsidRPr="006E22AF" w:rsidRDefault="00BC4391" w:rsidP="006E22AF">
      <w:pPr>
        <w:widowControl w:val="0"/>
        <w:tabs>
          <w:tab w:val="left" w:pos="0"/>
        </w:tabs>
        <w:ind w:firstLine="709"/>
        <w:jc w:val="both"/>
        <w:rPr>
          <w:b/>
          <w:sz w:val="28"/>
          <w:szCs w:val="28"/>
        </w:rPr>
      </w:pPr>
      <w:r w:rsidRPr="006E22AF">
        <w:rPr>
          <w:sz w:val="28"/>
          <w:szCs w:val="28"/>
        </w:rPr>
        <w:lastRenderedPageBreak/>
        <w:t>дети, проживающие в малоимущих семьях;</w:t>
      </w:r>
    </w:p>
    <w:p w:rsidR="00BC4391" w:rsidRPr="006E22AF" w:rsidRDefault="00BC4391" w:rsidP="006E22AF">
      <w:pPr>
        <w:widowControl w:val="0"/>
        <w:tabs>
          <w:tab w:val="left" w:pos="0"/>
        </w:tabs>
        <w:ind w:firstLine="709"/>
        <w:jc w:val="both"/>
        <w:rPr>
          <w:b/>
          <w:sz w:val="28"/>
          <w:szCs w:val="28"/>
        </w:rPr>
      </w:pPr>
      <w:r w:rsidRPr="006E22AF">
        <w:rPr>
          <w:sz w:val="28"/>
          <w:szCs w:val="28"/>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C4391" w:rsidRPr="006E22AF" w:rsidRDefault="00BC4391" w:rsidP="006E22AF">
      <w:pPr>
        <w:widowControl w:val="0"/>
        <w:tabs>
          <w:tab w:val="left" w:pos="0"/>
        </w:tabs>
        <w:ind w:firstLine="709"/>
        <w:jc w:val="both"/>
        <w:rPr>
          <w:b/>
          <w:sz w:val="28"/>
          <w:szCs w:val="28"/>
        </w:rPr>
      </w:pPr>
      <w:r w:rsidRPr="006E22AF">
        <w:rPr>
          <w:sz w:val="28"/>
          <w:szCs w:val="28"/>
        </w:rPr>
        <w:t>дети - жертвы вооруженных и межнациональных конфликтов, экологических и техногенных катастроф, стихийных бедствий;</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беженцев и вынужденных переселенцев;</w:t>
      </w:r>
    </w:p>
    <w:p w:rsidR="00BC4391" w:rsidRPr="006E22AF" w:rsidRDefault="00BC4391" w:rsidP="006E22AF">
      <w:pPr>
        <w:widowControl w:val="0"/>
        <w:tabs>
          <w:tab w:val="left" w:pos="0"/>
        </w:tabs>
        <w:ind w:firstLine="709"/>
        <w:jc w:val="both"/>
        <w:rPr>
          <w:b/>
          <w:sz w:val="28"/>
          <w:szCs w:val="28"/>
        </w:rPr>
      </w:pPr>
      <w:r w:rsidRPr="006E22AF">
        <w:rPr>
          <w:sz w:val="28"/>
          <w:szCs w:val="28"/>
        </w:rPr>
        <w:t>дети - жертвы насилия;</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находящихся в социально опасном положении;</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лиц, погибших при исполнении служебных обязанностей;</w:t>
      </w:r>
    </w:p>
    <w:p w:rsidR="00BC4391" w:rsidRPr="006E22AF" w:rsidRDefault="00BC4391" w:rsidP="006E22AF">
      <w:pPr>
        <w:widowControl w:val="0"/>
        <w:tabs>
          <w:tab w:val="left" w:pos="0"/>
        </w:tabs>
        <w:ind w:firstLine="709"/>
        <w:jc w:val="both"/>
        <w:rPr>
          <w:b/>
          <w:sz w:val="28"/>
          <w:szCs w:val="28"/>
        </w:rPr>
      </w:pPr>
      <w:r w:rsidRPr="006E22AF">
        <w:rPr>
          <w:sz w:val="28"/>
          <w:szCs w:val="28"/>
        </w:rPr>
        <w:t>дети, проживающие в многодетных семьях;</w:t>
      </w:r>
    </w:p>
    <w:p w:rsidR="00BC4391" w:rsidRPr="006E22AF" w:rsidRDefault="00BC4391" w:rsidP="006E22AF">
      <w:pPr>
        <w:widowControl w:val="0"/>
        <w:tabs>
          <w:tab w:val="left" w:pos="0"/>
        </w:tabs>
        <w:ind w:firstLine="709"/>
        <w:jc w:val="both"/>
        <w:rPr>
          <w:b/>
          <w:sz w:val="28"/>
          <w:szCs w:val="28"/>
        </w:rPr>
      </w:pPr>
      <w:r w:rsidRPr="006E22AF">
        <w:rPr>
          <w:sz w:val="28"/>
          <w:szCs w:val="28"/>
        </w:rPr>
        <w:t>дети, проживающие в неполных семьях;</w:t>
      </w:r>
    </w:p>
    <w:p w:rsidR="00BC4391" w:rsidRPr="006E22AF" w:rsidRDefault="00BC4391" w:rsidP="006E22AF">
      <w:pPr>
        <w:widowControl w:val="0"/>
        <w:tabs>
          <w:tab w:val="left" w:pos="0"/>
        </w:tabs>
        <w:ind w:firstLine="709"/>
        <w:jc w:val="both"/>
        <w:rPr>
          <w:b/>
          <w:sz w:val="28"/>
          <w:szCs w:val="28"/>
        </w:rPr>
      </w:pPr>
      <w:r w:rsidRPr="006E22AF">
        <w:rPr>
          <w:sz w:val="28"/>
          <w:szCs w:val="28"/>
        </w:rPr>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rsidR="00BC4391" w:rsidRPr="006E22AF" w:rsidRDefault="00BC4391" w:rsidP="006E22AF">
      <w:pPr>
        <w:widowControl w:val="0"/>
        <w:tabs>
          <w:tab w:val="left" w:pos="0"/>
        </w:tabs>
        <w:ind w:firstLine="709"/>
        <w:jc w:val="both"/>
        <w:rPr>
          <w:b/>
          <w:sz w:val="28"/>
          <w:szCs w:val="28"/>
        </w:rPr>
      </w:pPr>
      <w:r w:rsidRPr="006E22AF">
        <w:rPr>
          <w:sz w:val="28"/>
          <w:szCs w:val="28"/>
        </w:rPr>
        <w:t>дети в возрасте от 6,6 до 18 лет (включительно)</w:t>
      </w:r>
      <w:r w:rsidRPr="006E22AF">
        <w:rPr>
          <w:b/>
          <w:sz w:val="28"/>
          <w:szCs w:val="28"/>
        </w:rPr>
        <w:t xml:space="preserve"> </w:t>
      </w:r>
      <w:r w:rsidRPr="006E22AF">
        <w:rPr>
          <w:sz w:val="28"/>
          <w:szCs w:val="28"/>
        </w:rPr>
        <w:t xml:space="preserve">обучающиеся </w:t>
      </w:r>
      <w:r w:rsidRPr="006E22AF">
        <w:rPr>
          <w:sz w:val="28"/>
          <w:szCs w:val="28"/>
        </w:rPr>
        <w:br/>
        <w:t>в общеобразовательных организациях региона;</w:t>
      </w:r>
    </w:p>
    <w:p w:rsidR="00BC4391" w:rsidRPr="006E22AF" w:rsidRDefault="00BC4391" w:rsidP="006E22AF">
      <w:pPr>
        <w:widowControl w:val="0"/>
        <w:tabs>
          <w:tab w:val="left" w:pos="0"/>
        </w:tabs>
        <w:ind w:firstLine="709"/>
        <w:jc w:val="both"/>
        <w:rPr>
          <w:b/>
          <w:sz w:val="28"/>
          <w:szCs w:val="28"/>
        </w:rPr>
      </w:pPr>
      <w:r w:rsidRPr="006E22AF">
        <w:rPr>
          <w:sz w:val="28"/>
          <w:szCs w:val="28"/>
        </w:rPr>
        <w:t>дети работающих граждан;</w:t>
      </w:r>
    </w:p>
    <w:p w:rsidR="00BC4391" w:rsidRPr="006E22AF" w:rsidRDefault="00BC4391" w:rsidP="006E22AF">
      <w:pPr>
        <w:widowControl w:val="0"/>
        <w:tabs>
          <w:tab w:val="left" w:pos="0"/>
        </w:tabs>
        <w:ind w:firstLine="709"/>
        <w:jc w:val="both"/>
        <w:rPr>
          <w:b/>
          <w:sz w:val="28"/>
          <w:szCs w:val="28"/>
        </w:rPr>
      </w:pPr>
      <w:r w:rsidRPr="006E22AF">
        <w:rPr>
          <w:sz w:val="28"/>
          <w:szCs w:val="28"/>
        </w:rPr>
        <w:t>дети школьного возраста работников бюджетной сферы;</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ветеранов боевых действий;</w:t>
      </w:r>
    </w:p>
    <w:p w:rsidR="00BC4391" w:rsidRPr="006E22AF" w:rsidRDefault="00BC4391" w:rsidP="006E22AF">
      <w:pPr>
        <w:widowControl w:val="0"/>
        <w:tabs>
          <w:tab w:val="left" w:pos="0"/>
        </w:tabs>
        <w:ind w:firstLine="709"/>
        <w:jc w:val="both"/>
        <w:rPr>
          <w:b/>
          <w:sz w:val="28"/>
          <w:szCs w:val="28"/>
        </w:rPr>
      </w:pPr>
      <w:r w:rsidRPr="006E22AF">
        <w:rPr>
          <w:sz w:val="28"/>
          <w:szCs w:val="28"/>
        </w:rPr>
        <w:t>дети работников, погибших (умерших) в результате несчастных случаев на производстве;</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коренных малочисленных народов Российской Федерации, проживающих на территории региона;</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в которых один из родителей является инвалидом;</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w:t>
      </w:r>
    </w:p>
    <w:p w:rsidR="00BC4391" w:rsidRPr="006E22AF" w:rsidRDefault="00BC4391" w:rsidP="006E22AF">
      <w:pPr>
        <w:widowControl w:val="0"/>
        <w:tabs>
          <w:tab w:val="left" w:pos="0"/>
        </w:tabs>
        <w:ind w:firstLine="709"/>
        <w:jc w:val="both"/>
        <w:rPr>
          <w:b/>
          <w:sz w:val="28"/>
          <w:szCs w:val="28"/>
        </w:rPr>
      </w:pPr>
      <w:r w:rsidRPr="006E22AF">
        <w:rPr>
          <w:sz w:val="28"/>
          <w:szCs w:val="28"/>
        </w:rPr>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со среднедушевым доходом до 1,5 величин прожиточного минимума;</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среднедушевой доход которых составляет до 2 величин прожиточного минимума;</w:t>
      </w:r>
    </w:p>
    <w:p w:rsidR="00BC4391" w:rsidRPr="006E22AF" w:rsidRDefault="00BC4391" w:rsidP="006E22AF">
      <w:pPr>
        <w:widowControl w:val="0"/>
        <w:tabs>
          <w:tab w:val="left" w:pos="0"/>
        </w:tabs>
        <w:ind w:firstLine="709"/>
        <w:jc w:val="both"/>
        <w:rPr>
          <w:b/>
          <w:sz w:val="28"/>
          <w:szCs w:val="28"/>
        </w:rPr>
      </w:pPr>
      <w:r w:rsidRPr="006E22AF">
        <w:rPr>
          <w:sz w:val="28"/>
          <w:szCs w:val="28"/>
        </w:rPr>
        <w:t>дети из семей со среднедушевым доходом до 3 величин прожиточного минимума;</w:t>
      </w:r>
    </w:p>
    <w:p w:rsidR="00BC4391" w:rsidRPr="006E22AF" w:rsidRDefault="00BC4391" w:rsidP="006E22AF">
      <w:pPr>
        <w:widowControl w:val="0"/>
        <w:tabs>
          <w:tab w:val="left" w:pos="0"/>
        </w:tabs>
        <w:ind w:firstLine="709"/>
        <w:jc w:val="both"/>
        <w:rPr>
          <w:b/>
          <w:sz w:val="28"/>
          <w:szCs w:val="28"/>
        </w:rPr>
      </w:pPr>
      <w:r w:rsidRPr="006E22AF">
        <w:rPr>
          <w:sz w:val="28"/>
          <w:szCs w:val="28"/>
        </w:rPr>
        <w:t xml:space="preserve">дети, проживающие на территории региона, родители (лица, их замещающие) которых работают в государственных (муниципальных) учреждениях (организациях) региона, органах государственной власти региона, территориальных органах федеральных органов исполнительной власти в регионе, органах местного самоуправления муниципальных образований региона и иных органах, организациях, наделенные государственными или иными публичными </w:t>
      </w:r>
      <w:r w:rsidRPr="006E22AF">
        <w:rPr>
          <w:sz w:val="28"/>
          <w:szCs w:val="28"/>
        </w:rPr>
        <w:lastRenderedPageBreak/>
        <w:t>полномочиям;</w:t>
      </w:r>
    </w:p>
    <w:p w:rsidR="00BC4391" w:rsidRPr="006E22AF" w:rsidRDefault="00BC4391" w:rsidP="006E22AF">
      <w:pPr>
        <w:widowControl w:val="0"/>
        <w:tabs>
          <w:tab w:val="left" w:pos="0"/>
        </w:tabs>
        <w:ind w:firstLine="709"/>
        <w:jc w:val="both"/>
        <w:rPr>
          <w:b/>
          <w:sz w:val="28"/>
          <w:szCs w:val="28"/>
        </w:rPr>
      </w:pPr>
      <w:r w:rsidRPr="006E22AF">
        <w:rPr>
          <w:sz w:val="28"/>
          <w:szCs w:val="28"/>
        </w:rPr>
        <w:t>дети работников агропромышленного комплекса и социальной сферы села;</w:t>
      </w:r>
    </w:p>
    <w:p w:rsidR="00BC4391" w:rsidRPr="006E22AF" w:rsidRDefault="00BC4391" w:rsidP="006E22AF">
      <w:pPr>
        <w:widowControl w:val="0"/>
        <w:tabs>
          <w:tab w:val="left" w:pos="0"/>
        </w:tabs>
        <w:ind w:firstLine="709"/>
        <w:jc w:val="both"/>
        <w:rPr>
          <w:b/>
          <w:sz w:val="28"/>
          <w:szCs w:val="28"/>
        </w:rPr>
      </w:pPr>
      <w:r w:rsidRPr="006E22AF">
        <w:rPr>
          <w:sz w:val="28"/>
          <w:szCs w:val="28"/>
        </w:rP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w:t>
      </w:r>
    </w:p>
    <w:p w:rsidR="00BC4391" w:rsidRPr="006E22AF" w:rsidRDefault="00BC4391" w:rsidP="006E22AF">
      <w:pPr>
        <w:widowControl w:val="0"/>
        <w:tabs>
          <w:tab w:val="left" w:pos="0"/>
        </w:tabs>
        <w:ind w:firstLine="709"/>
        <w:jc w:val="both"/>
        <w:rPr>
          <w:b/>
          <w:sz w:val="28"/>
          <w:szCs w:val="28"/>
        </w:rPr>
      </w:pPr>
      <w:r w:rsidRPr="006E22AF">
        <w:rPr>
          <w:sz w:val="28"/>
          <w:szCs w:val="28"/>
        </w:rPr>
        <w:t>дети, находящиеся на воспитании в организациях социального обслуживания с круглосуточным пребыванием;</w:t>
      </w:r>
    </w:p>
    <w:p w:rsidR="00BC4391" w:rsidRPr="006E22AF" w:rsidRDefault="00BC4391" w:rsidP="006E22AF">
      <w:pPr>
        <w:widowControl w:val="0"/>
        <w:tabs>
          <w:tab w:val="left" w:pos="0"/>
        </w:tabs>
        <w:ind w:firstLine="709"/>
        <w:jc w:val="both"/>
        <w:rPr>
          <w:b/>
          <w:i/>
          <w:sz w:val="28"/>
          <w:szCs w:val="28"/>
        </w:rPr>
      </w:pPr>
      <w:r w:rsidRPr="006E22AF">
        <w:rPr>
          <w:sz w:val="28"/>
          <w:szCs w:val="28"/>
        </w:rPr>
        <w:t>иные категории.</w:t>
      </w:r>
    </w:p>
    <w:p w:rsidR="00BC4391" w:rsidRPr="006E22AF" w:rsidRDefault="00BC4391" w:rsidP="006E22AF">
      <w:pPr>
        <w:widowControl w:val="0"/>
        <w:autoSpaceDE w:val="0"/>
        <w:autoSpaceDN w:val="0"/>
        <w:adjustRightInd w:val="0"/>
        <w:ind w:firstLine="709"/>
        <w:jc w:val="center"/>
        <w:outlineLvl w:val="2"/>
        <w:rPr>
          <w:rFonts w:eastAsia="Calibri"/>
          <w:b/>
          <w:sz w:val="28"/>
          <w:szCs w:val="28"/>
        </w:rPr>
      </w:pPr>
    </w:p>
    <w:p w:rsidR="00BC4391" w:rsidRPr="006E22AF" w:rsidRDefault="00BC4391" w:rsidP="006E22AF">
      <w:pPr>
        <w:widowControl w:val="0"/>
        <w:autoSpaceDE w:val="0"/>
        <w:autoSpaceDN w:val="0"/>
        <w:adjustRightInd w:val="0"/>
        <w:ind w:firstLine="709"/>
        <w:contextualSpacing/>
        <w:jc w:val="both"/>
        <w:outlineLvl w:val="2"/>
        <w:rPr>
          <w:rFonts w:eastAsia="Calibri"/>
          <w:b/>
          <w:sz w:val="28"/>
          <w:szCs w:val="28"/>
        </w:rPr>
      </w:pPr>
      <w:r w:rsidRPr="006E22AF">
        <w:rPr>
          <w:rFonts w:eastAsia="Calibri"/>
          <w:b/>
          <w:sz w:val="28"/>
          <w:szCs w:val="28"/>
        </w:rPr>
        <w:t>Требования к порядку информирования о предоставлении государственной (муниципальной) услуги</w:t>
      </w:r>
    </w:p>
    <w:p w:rsidR="00BC4391" w:rsidRPr="006E22AF" w:rsidRDefault="00BC4391" w:rsidP="006E22AF">
      <w:pPr>
        <w:widowControl w:val="0"/>
        <w:autoSpaceDE w:val="0"/>
        <w:autoSpaceDN w:val="0"/>
        <w:adjustRightInd w:val="0"/>
        <w:ind w:firstLine="709"/>
        <w:contextualSpacing/>
        <w:jc w:val="both"/>
        <w:outlineLvl w:val="2"/>
        <w:rPr>
          <w:rFonts w:eastAsia="Calibri"/>
          <w:b/>
          <w:sz w:val="28"/>
          <w:szCs w:val="28"/>
        </w:rPr>
      </w:pP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1.3. Информация о месте нахождения и графике работы администрации муниципального образования «Володарский муниципальный район Астраханской области» (далее – администрация): </w:t>
      </w:r>
    </w:p>
    <w:p w:rsidR="00BC4391" w:rsidRPr="006E22AF" w:rsidRDefault="00BC4391" w:rsidP="006E22AF">
      <w:pPr>
        <w:tabs>
          <w:tab w:val="left" w:pos="7425"/>
        </w:tabs>
        <w:ind w:firstLine="709"/>
        <w:contextualSpacing/>
        <w:jc w:val="both"/>
        <w:rPr>
          <w:sz w:val="28"/>
          <w:szCs w:val="28"/>
        </w:rPr>
      </w:pPr>
      <w:r w:rsidRPr="006E22AF">
        <w:rPr>
          <w:sz w:val="28"/>
          <w:szCs w:val="28"/>
        </w:rPr>
        <w:t>Информация о месте нахождения и графике работы администрации муниципального образования «Володарский муниципальный район Астраханской области» (далее - администрация):</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Местонахождение администрации и почтовый адрес: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416170, Астраханская область, Володарский район, п.Володарский, </w:t>
      </w:r>
      <w:r w:rsidR="006E22AF">
        <w:rPr>
          <w:color w:val="202124"/>
          <w:sz w:val="28"/>
          <w:szCs w:val="28"/>
          <w:shd w:val="clear" w:color="auto" w:fill="FFFFFF"/>
        </w:rPr>
        <w:t>Октябрьская ул.</w:t>
      </w:r>
      <w:r w:rsidRPr="006E22AF">
        <w:rPr>
          <w:color w:val="202124"/>
          <w:sz w:val="28"/>
          <w:szCs w:val="28"/>
          <w:shd w:val="clear" w:color="auto" w:fill="FFFFFF"/>
        </w:rPr>
        <w:t>, 2</w:t>
      </w:r>
      <w:r w:rsidRPr="006E22AF">
        <w:rPr>
          <w:sz w:val="28"/>
          <w:szCs w:val="28"/>
        </w:rPr>
        <w:t xml:space="preserve"> </w:t>
      </w:r>
    </w:p>
    <w:p w:rsidR="00BC4391" w:rsidRPr="006E22AF" w:rsidRDefault="00BC4391" w:rsidP="006E22AF">
      <w:pPr>
        <w:tabs>
          <w:tab w:val="left" w:pos="7425"/>
        </w:tabs>
        <w:ind w:firstLine="709"/>
        <w:contextualSpacing/>
        <w:jc w:val="both"/>
        <w:rPr>
          <w:sz w:val="28"/>
          <w:szCs w:val="28"/>
        </w:rPr>
      </w:pPr>
      <w:r w:rsidRPr="006E22AF">
        <w:rPr>
          <w:sz w:val="28"/>
          <w:szCs w:val="28"/>
        </w:rPr>
        <w:t>Адрес официального сайта в информационно-телекоммуникационной сети «Интернет» (http://regionvol.ru/;)</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Адрес электронной почты администрации: regionvol@mail.ru</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Справочные телефоны администрации: </w:t>
      </w:r>
      <w:hyperlink r:id="rId7" w:history="1">
        <w:r w:rsidRPr="006E22AF">
          <w:rPr>
            <w:rStyle w:val="aa"/>
            <w:color w:val="1A0DAB"/>
            <w:sz w:val="28"/>
            <w:szCs w:val="28"/>
            <w:shd w:val="clear" w:color="auto" w:fill="FFFFFF"/>
          </w:rPr>
          <w:t>8 (851) 429-11-26</w:t>
        </w:r>
      </w:hyperlink>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График работы администрации: </w:t>
      </w:r>
    </w:p>
    <w:p w:rsidR="00BC4391" w:rsidRPr="006E22AF" w:rsidRDefault="00BC4391" w:rsidP="006E22AF">
      <w:pPr>
        <w:tabs>
          <w:tab w:val="left" w:pos="7425"/>
        </w:tabs>
        <w:ind w:firstLine="709"/>
        <w:contextualSpacing/>
        <w:jc w:val="both"/>
        <w:rPr>
          <w:sz w:val="28"/>
          <w:szCs w:val="28"/>
        </w:rPr>
      </w:pPr>
      <w:r w:rsidRPr="006E22AF">
        <w:rPr>
          <w:sz w:val="28"/>
          <w:szCs w:val="28"/>
        </w:rPr>
        <w:t>понедельник-пятница с 8.00 до 17.00;</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перерыв на обед с 12.00 до 13.00;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выходные дни - суббота, воскресенье. </w:t>
      </w:r>
    </w:p>
    <w:p w:rsidR="00BC4391" w:rsidRPr="006E22AF" w:rsidRDefault="00BC4391" w:rsidP="006E22AF">
      <w:pPr>
        <w:tabs>
          <w:tab w:val="left" w:pos="7425"/>
        </w:tabs>
        <w:ind w:firstLine="709"/>
        <w:contextualSpacing/>
        <w:jc w:val="both"/>
        <w:rPr>
          <w:sz w:val="28"/>
          <w:szCs w:val="28"/>
        </w:rPr>
      </w:pPr>
    </w:p>
    <w:p w:rsidR="00BC4391" w:rsidRPr="006E22AF" w:rsidRDefault="00BC4391" w:rsidP="006E22AF">
      <w:pPr>
        <w:tabs>
          <w:tab w:val="left" w:pos="7425"/>
        </w:tabs>
        <w:ind w:firstLine="709"/>
        <w:contextualSpacing/>
        <w:jc w:val="both"/>
        <w:rPr>
          <w:sz w:val="28"/>
          <w:szCs w:val="28"/>
        </w:rPr>
      </w:pPr>
      <w:r w:rsidRPr="006E22AF">
        <w:rPr>
          <w:sz w:val="28"/>
          <w:szCs w:val="28"/>
        </w:rPr>
        <w:t>1.4. Информация о месте нахождения и графике работы отдела образования и администрации муниципального образования «Володарский муниципальный район Астраханской области»:</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Местонахождение отдела  образования и почтовый адрес: </w:t>
      </w:r>
    </w:p>
    <w:p w:rsidR="00BC4391" w:rsidRPr="006E22AF" w:rsidRDefault="00BC4391" w:rsidP="006E22AF">
      <w:pPr>
        <w:tabs>
          <w:tab w:val="left" w:pos="7425"/>
        </w:tabs>
        <w:ind w:firstLine="709"/>
        <w:contextualSpacing/>
        <w:jc w:val="both"/>
        <w:rPr>
          <w:rStyle w:val="lrzxr"/>
          <w:color w:val="202124"/>
          <w:sz w:val="28"/>
          <w:szCs w:val="28"/>
          <w:shd w:val="clear" w:color="auto" w:fill="FFFFFF"/>
        </w:rPr>
      </w:pPr>
      <w:r w:rsidRPr="006E22AF">
        <w:rPr>
          <w:rStyle w:val="w8qarf"/>
          <w:b/>
          <w:bCs/>
          <w:color w:val="202124"/>
          <w:sz w:val="28"/>
          <w:szCs w:val="28"/>
          <w:shd w:val="clear" w:color="auto" w:fill="FFFFFF"/>
        </w:rPr>
        <w:t> </w:t>
      </w:r>
      <w:r w:rsidRPr="006E22AF">
        <w:rPr>
          <w:rStyle w:val="lrzxr"/>
          <w:color w:val="202124"/>
          <w:sz w:val="28"/>
          <w:szCs w:val="28"/>
          <w:shd w:val="clear" w:color="auto" w:fill="FFFFFF"/>
        </w:rPr>
        <w:t xml:space="preserve">Октябрьская ул., 2, Володарский, Астраханская обл., 416170.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Адрес официального сайта в информационно-телекоммуникационной сети «Интернет»: http://www.volodarski-roo.edusite.ru//; </w:t>
      </w:r>
    </w:p>
    <w:p w:rsidR="00BC4391" w:rsidRPr="006E22AF" w:rsidRDefault="00BC4391" w:rsidP="006E22AF">
      <w:pPr>
        <w:tabs>
          <w:tab w:val="left" w:pos="7425"/>
        </w:tabs>
        <w:ind w:firstLine="709"/>
        <w:contextualSpacing/>
        <w:jc w:val="both"/>
        <w:rPr>
          <w:b/>
          <w:sz w:val="28"/>
          <w:szCs w:val="28"/>
        </w:rPr>
      </w:pPr>
      <w:r w:rsidRPr="006E22AF">
        <w:rPr>
          <w:sz w:val="28"/>
          <w:szCs w:val="28"/>
        </w:rPr>
        <w:t xml:space="preserve">Адрес электронной почты: </w:t>
      </w:r>
      <w:r w:rsidRPr="006E22AF">
        <w:rPr>
          <w:b/>
          <w:color w:val="87898F"/>
          <w:sz w:val="28"/>
          <w:szCs w:val="28"/>
          <w:shd w:val="clear" w:color="auto" w:fill="FFFFFF"/>
        </w:rPr>
        <w:t>vol_roo@mail.ru</w:t>
      </w:r>
    </w:p>
    <w:p w:rsidR="00BC4391" w:rsidRPr="006E22AF" w:rsidRDefault="00BC4391" w:rsidP="006E22AF">
      <w:pPr>
        <w:tabs>
          <w:tab w:val="left" w:pos="7425"/>
        </w:tabs>
        <w:ind w:firstLine="709"/>
        <w:contextualSpacing/>
        <w:jc w:val="both"/>
        <w:rPr>
          <w:sz w:val="28"/>
          <w:szCs w:val="28"/>
        </w:rPr>
      </w:pPr>
      <w:r w:rsidRPr="006E22AF">
        <w:rPr>
          <w:sz w:val="28"/>
          <w:szCs w:val="28"/>
        </w:rPr>
        <w:t>Справочные телефоны : 9-27-64</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График работы : понедельник-пятница с 8.00 до 17.00;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перерыв на обед с 12.00 до 13.00; </w:t>
      </w:r>
    </w:p>
    <w:p w:rsidR="00BC4391" w:rsidRPr="006E22AF" w:rsidRDefault="00BC4391" w:rsidP="006E22AF">
      <w:pPr>
        <w:tabs>
          <w:tab w:val="left" w:pos="7425"/>
        </w:tabs>
        <w:ind w:firstLine="709"/>
        <w:contextualSpacing/>
        <w:jc w:val="both"/>
        <w:rPr>
          <w:sz w:val="28"/>
          <w:szCs w:val="28"/>
        </w:rPr>
      </w:pPr>
      <w:r w:rsidRPr="006E22AF">
        <w:rPr>
          <w:sz w:val="28"/>
          <w:szCs w:val="28"/>
        </w:rPr>
        <w:t>выходные дни - суббота, воскресенье</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1.5.Порядок получения информации заявителями по вопросам предоставления муниципальной услуги.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Информирование о порядке предоставления муниципальной услуги осуществляется: </w:t>
      </w:r>
    </w:p>
    <w:p w:rsidR="00BC4391" w:rsidRPr="006E22AF" w:rsidRDefault="00BC4391" w:rsidP="006E22AF">
      <w:pPr>
        <w:tabs>
          <w:tab w:val="left" w:pos="7425"/>
        </w:tabs>
        <w:ind w:firstLine="709"/>
        <w:contextualSpacing/>
        <w:jc w:val="both"/>
        <w:rPr>
          <w:sz w:val="28"/>
          <w:szCs w:val="28"/>
        </w:rPr>
      </w:pPr>
      <w:r w:rsidRPr="006E22AF">
        <w:rPr>
          <w:sz w:val="28"/>
          <w:szCs w:val="28"/>
        </w:rPr>
        <w:lastRenderedPageBreak/>
        <w:t xml:space="preserve"> 1) непосредственно при личном приеме заявителя в учреждении (далее Уполномоченный орган);</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2) по телефону Уполномоченном органе;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3) письменно, в том числе посредством электронной почты, факсимильной связи;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5) посредством размещения информации на информационных стендах Уполномоченного органа.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Информирование осуществляется по вопросам, касающимся: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способов подачи заявления о предоставлении муниципальной услуги;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адреса Уполномоченного органа, обращение в которые необходимо для предоставления муниципальной услуги;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справочной информации о работе Уполномоченного органа (структурных подразделений Уполномоченного органа);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порядка и сроков предоставления муниципальной услуги;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C4391" w:rsidRPr="006E22AF" w:rsidRDefault="00BC4391" w:rsidP="006E22AF">
      <w:pPr>
        <w:tabs>
          <w:tab w:val="left" w:pos="7425"/>
        </w:tabs>
        <w:ind w:firstLine="709"/>
        <w:contextualSpacing/>
        <w:jc w:val="both"/>
        <w:rPr>
          <w:sz w:val="28"/>
          <w:szCs w:val="28"/>
        </w:rPr>
      </w:pPr>
      <w:r w:rsidRPr="006E22AF">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6E22AF">
        <w:rPr>
          <w:sz w:val="28"/>
          <w:szCs w:val="28"/>
        </w:rPr>
        <w:t>-</w:t>
      </w:r>
      <w:r w:rsidRPr="006E22AF">
        <w:rPr>
          <w:sz w:val="28"/>
          <w:szCs w:val="28"/>
        </w:rPr>
        <w:t xml:space="preserve"> при наличии) и должности специалиста, принявшего телефонный звонок. </w:t>
      </w:r>
    </w:p>
    <w:p w:rsidR="00BC4391" w:rsidRPr="006E22AF" w:rsidRDefault="00BC4391" w:rsidP="006E22AF">
      <w:pPr>
        <w:tabs>
          <w:tab w:val="left" w:pos="7425"/>
        </w:tabs>
        <w:ind w:firstLine="709"/>
        <w:contextualSpacing/>
        <w:jc w:val="both"/>
        <w:rPr>
          <w:sz w:val="28"/>
          <w:szCs w:val="28"/>
        </w:rPr>
      </w:pPr>
      <w:r w:rsidRPr="006E22A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изложить обращение в письменной форме; </w:t>
      </w:r>
    </w:p>
    <w:p w:rsidR="00BC4391" w:rsidRPr="006E22AF" w:rsidRDefault="00BC4391" w:rsidP="006E22AF">
      <w:pPr>
        <w:tabs>
          <w:tab w:val="left" w:pos="7425"/>
        </w:tabs>
        <w:ind w:firstLine="709"/>
        <w:contextualSpacing/>
        <w:jc w:val="both"/>
        <w:rPr>
          <w:sz w:val="28"/>
          <w:szCs w:val="28"/>
        </w:rPr>
      </w:pPr>
      <w:r w:rsidRPr="006E22AF">
        <w:rPr>
          <w:sz w:val="28"/>
          <w:szCs w:val="28"/>
        </w:rPr>
        <w:lastRenderedPageBreak/>
        <w:t xml:space="preserve">назначить другое время для консультаций.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 </w:t>
      </w:r>
    </w:p>
    <w:p w:rsidR="00BC4391" w:rsidRPr="006E22AF" w:rsidRDefault="00BC4391" w:rsidP="006E22AF">
      <w:pPr>
        <w:tabs>
          <w:tab w:val="left" w:pos="7425"/>
        </w:tabs>
        <w:ind w:firstLine="709"/>
        <w:contextualSpacing/>
        <w:jc w:val="both"/>
        <w:rPr>
          <w:sz w:val="28"/>
          <w:szCs w:val="28"/>
        </w:rPr>
      </w:pPr>
      <w:r w:rsidRPr="006E22AF">
        <w:rPr>
          <w:sz w:val="28"/>
          <w:szCs w:val="28"/>
        </w:rPr>
        <w:t>- адрес официального сайта, а также электронной почты и (или) формы обратной связи Уполномоченного органа в сети «Интернет».</w:t>
      </w:r>
    </w:p>
    <w:p w:rsidR="00BC4391" w:rsidRPr="006E22AF" w:rsidRDefault="00BC4391" w:rsidP="006E22AF">
      <w:pPr>
        <w:tabs>
          <w:tab w:val="left" w:pos="7425"/>
        </w:tabs>
        <w:ind w:firstLine="709"/>
        <w:contextualSpacing/>
        <w:jc w:val="both"/>
        <w:rPr>
          <w:sz w:val="28"/>
          <w:szCs w:val="28"/>
        </w:rPr>
      </w:pPr>
      <w:r w:rsidRPr="006E22AF">
        <w:rPr>
          <w:sz w:val="28"/>
          <w:szCs w:val="28"/>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Информация о ходе рассмотрения заявления о предоставлении муниципальной услуги и о результатах предоставления муниципальной 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w:t>
      </w:r>
      <w:r w:rsidRPr="006E22AF">
        <w:rPr>
          <w:bCs/>
          <w:sz w:val="28"/>
          <w:szCs w:val="28"/>
        </w:rPr>
        <w:t>ты.</w:t>
      </w:r>
    </w:p>
    <w:p w:rsidR="00BC4391" w:rsidRPr="006E22AF" w:rsidRDefault="00BC4391" w:rsidP="006E22AF">
      <w:pPr>
        <w:tabs>
          <w:tab w:val="left" w:pos="7425"/>
        </w:tabs>
        <w:ind w:firstLine="709"/>
        <w:jc w:val="both"/>
        <w:rPr>
          <w:b/>
          <w:bCs/>
          <w:sz w:val="28"/>
          <w:szCs w:val="28"/>
        </w:rPr>
      </w:pPr>
      <w:r w:rsidRPr="006E22AF">
        <w:rPr>
          <w:b/>
          <w:bCs/>
          <w:sz w:val="28"/>
          <w:szCs w:val="28"/>
        </w:rPr>
        <w:lastRenderedPageBreak/>
        <w:t>II. Стандарт предоставления государственной (муниципальной)</w:t>
      </w:r>
      <w:r w:rsidRPr="006E22AF">
        <w:rPr>
          <w:sz w:val="28"/>
          <w:szCs w:val="28"/>
        </w:rPr>
        <w:t xml:space="preserve"> </w:t>
      </w:r>
      <w:r w:rsidRPr="006E22AF">
        <w:rPr>
          <w:b/>
          <w:bCs/>
          <w:sz w:val="28"/>
          <w:szCs w:val="28"/>
        </w:rPr>
        <w:t>услуги</w:t>
      </w:r>
    </w:p>
    <w:p w:rsidR="00BC4391" w:rsidRPr="006E22AF" w:rsidRDefault="00BC4391" w:rsidP="006E22AF">
      <w:pPr>
        <w:autoSpaceDE w:val="0"/>
        <w:autoSpaceDN w:val="0"/>
        <w:adjustRightInd w:val="0"/>
        <w:ind w:firstLine="709"/>
        <w:jc w:val="center"/>
        <w:rPr>
          <w:b/>
          <w:bCs/>
          <w:sz w:val="28"/>
          <w:szCs w:val="28"/>
        </w:rPr>
      </w:pPr>
    </w:p>
    <w:p w:rsidR="00BC4391" w:rsidRPr="006E22AF" w:rsidRDefault="00BC4391" w:rsidP="006E22AF">
      <w:pPr>
        <w:autoSpaceDE w:val="0"/>
        <w:autoSpaceDN w:val="0"/>
        <w:adjustRightInd w:val="0"/>
        <w:ind w:firstLine="709"/>
        <w:jc w:val="center"/>
        <w:rPr>
          <w:b/>
          <w:bCs/>
          <w:sz w:val="28"/>
          <w:szCs w:val="28"/>
        </w:rPr>
      </w:pPr>
      <w:r w:rsidRPr="006E22AF">
        <w:rPr>
          <w:b/>
          <w:bCs/>
          <w:sz w:val="28"/>
          <w:szCs w:val="28"/>
        </w:rPr>
        <w:t>Наименование государственной (муниципальной) услуги</w:t>
      </w:r>
    </w:p>
    <w:p w:rsidR="00BC4391" w:rsidRPr="006E22AF" w:rsidRDefault="00BC4391" w:rsidP="006E22AF">
      <w:pPr>
        <w:autoSpaceDE w:val="0"/>
        <w:autoSpaceDN w:val="0"/>
        <w:adjustRightInd w:val="0"/>
        <w:ind w:firstLine="709"/>
        <w:jc w:val="both"/>
        <w:rPr>
          <w:b/>
          <w:bCs/>
          <w:sz w:val="28"/>
          <w:szCs w:val="28"/>
        </w:rPr>
      </w:pPr>
    </w:p>
    <w:p w:rsidR="00BC4391" w:rsidRPr="006E22AF" w:rsidRDefault="00BC4391" w:rsidP="006E22AF">
      <w:pPr>
        <w:autoSpaceDE w:val="0"/>
        <w:autoSpaceDN w:val="0"/>
        <w:adjustRightInd w:val="0"/>
        <w:ind w:firstLine="709"/>
        <w:contextualSpacing/>
        <w:jc w:val="both"/>
        <w:rPr>
          <w:bCs/>
          <w:sz w:val="28"/>
          <w:szCs w:val="28"/>
        </w:rPr>
      </w:pPr>
      <w:r w:rsidRPr="006E22AF">
        <w:rPr>
          <w:bCs/>
          <w:sz w:val="28"/>
          <w:szCs w:val="28"/>
        </w:rPr>
        <w:t xml:space="preserve">2.1. </w:t>
      </w:r>
      <w:r w:rsidRPr="006E22AF">
        <w:rPr>
          <w:sz w:val="28"/>
          <w:szCs w:val="28"/>
        </w:rPr>
        <w:t xml:space="preserve">«Организация отдыха детей в каникулярное время на территории муниципального образования «Володарский муниципальный район Астраханской области». </w:t>
      </w:r>
    </w:p>
    <w:p w:rsidR="00BC4391" w:rsidRPr="006E22AF" w:rsidRDefault="00BC4391" w:rsidP="006E22AF">
      <w:pPr>
        <w:autoSpaceDE w:val="0"/>
        <w:autoSpaceDN w:val="0"/>
        <w:adjustRightInd w:val="0"/>
        <w:ind w:firstLine="709"/>
        <w:contextualSpacing/>
        <w:jc w:val="both"/>
        <w:rPr>
          <w:rFonts w:eastAsia="Calibri"/>
          <w:sz w:val="28"/>
          <w:szCs w:val="28"/>
        </w:rPr>
      </w:pPr>
      <w:r w:rsidRPr="006E22AF">
        <w:rPr>
          <w:rFonts w:eastAsia="Calibri"/>
          <w:sz w:val="28"/>
          <w:szCs w:val="28"/>
        </w:rPr>
        <w:t xml:space="preserve">2.2. </w:t>
      </w:r>
      <w:r w:rsidRPr="006E22AF">
        <w:rPr>
          <w:sz w:val="28"/>
          <w:szCs w:val="28"/>
        </w:rPr>
        <w:t>Органы и организации, участвующие в предоставлении муниципальной услуги.</w:t>
      </w:r>
    </w:p>
    <w:p w:rsidR="00BC4391" w:rsidRPr="006E22AF" w:rsidRDefault="00BC4391" w:rsidP="006E22AF">
      <w:pPr>
        <w:autoSpaceDE w:val="0"/>
        <w:autoSpaceDN w:val="0"/>
        <w:adjustRightInd w:val="0"/>
        <w:ind w:firstLine="709"/>
        <w:contextualSpacing/>
        <w:jc w:val="both"/>
        <w:rPr>
          <w:sz w:val="28"/>
          <w:szCs w:val="28"/>
        </w:rPr>
      </w:pPr>
      <w:r w:rsidRPr="006E22AF">
        <w:rPr>
          <w:rFonts w:eastAsia="Calibri"/>
          <w:sz w:val="28"/>
          <w:szCs w:val="28"/>
        </w:rPr>
        <w:t xml:space="preserve">2.3. </w:t>
      </w:r>
      <w:r w:rsidRPr="006E22AF">
        <w:rPr>
          <w:sz w:val="28"/>
          <w:szCs w:val="28"/>
        </w:rPr>
        <w:t xml:space="preserve">Предоставление муниципальной услуги осуществляет: </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 Алтынжарская СОШ имени Курмангазы".</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бюджетное общеобразовательное учреждение «Володарская СОШ №1».</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бюджетное общеобразовательное учреждение «Володарская СОШ №2».</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«Зеленгинская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«Козловская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«Марфинская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«Мултановская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«Новинская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«Сизобугорская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«Тишковская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«Тумакская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«Цветновская СОШ».</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«Цветновская СОШ» с.Большой Могой.</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«Цветновская СОШ» с.Сорочье.</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Муниципальное казенное общеобразовательное учреждение «Новорычанская ООШ».</w:t>
      </w:r>
    </w:p>
    <w:p w:rsidR="00BC4391" w:rsidRPr="006E22AF" w:rsidRDefault="00BC4391" w:rsidP="006E22AF">
      <w:pPr>
        <w:autoSpaceDE w:val="0"/>
        <w:autoSpaceDN w:val="0"/>
        <w:adjustRightInd w:val="0"/>
        <w:ind w:firstLine="709"/>
        <w:jc w:val="both"/>
        <w:rPr>
          <w:sz w:val="28"/>
          <w:szCs w:val="28"/>
        </w:rPr>
      </w:pPr>
      <w:r w:rsidRPr="006E22AF">
        <w:rPr>
          <w:sz w:val="28"/>
          <w:szCs w:val="28"/>
        </w:rPr>
        <w:t xml:space="preserve"> Ответственными за предоставление услуги являются должностные лица и (или) специалисты образовательных организаций.</w:t>
      </w:r>
    </w:p>
    <w:p w:rsidR="00BC4391" w:rsidRPr="006E22AF" w:rsidRDefault="00BC4391" w:rsidP="006E22AF">
      <w:pPr>
        <w:autoSpaceDE w:val="0"/>
        <w:autoSpaceDN w:val="0"/>
        <w:adjustRightInd w:val="0"/>
        <w:ind w:firstLine="709"/>
        <w:jc w:val="both"/>
        <w:rPr>
          <w:sz w:val="28"/>
          <w:szCs w:val="28"/>
        </w:rPr>
      </w:pPr>
      <w:r w:rsidRPr="006E22AF">
        <w:rPr>
          <w:sz w:val="28"/>
          <w:szCs w:val="28"/>
        </w:rPr>
        <w:t xml:space="preserve"> 2.4. Перечень органов и организаций, участвующих в предоставлении муниципальной услуги: В предоставлении государственной (муниципальной) услуги иные органы и организации не принимают участие. </w:t>
      </w:r>
    </w:p>
    <w:p w:rsidR="00BC4391" w:rsidRPr="006E22AF" w:rsidRDefault="00BC4391" w:rsidP="006E22AF">
      <w:pPr>
        <w:autoSpaceDE w:val="0"/>
        <w:autoSpaceDN w:val="0"/>
        <w:adjustRightInd w:val="0"/>
        <w:ind w:firstLine="709"/>
        <w:jc w:val="both"/>
        <w:rPr>
          <w:sz w:val="28"/>
          <w:szCs w:val="28"/>
        </w:rPr>
      </w:pPr>
      <w:r w:rsidRPr="006E22AF">
        <w:rPr>
          <w:sz w:val="28"/>
          <w:szCs w:val="28"/>
        </w:rPr>
        <w:lastRenderedPageBreak/>
        <w:t xml:space="preserve">2.5. 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BC4391" w:rsidRPr="006E22AF" w:rsidRDefault="00BC4391" w:rsidP="006E22AF">
      <w:pPr>
        <w:autoSpaceDE w:val="0"/>
        <w:autoSpaceDN w:val="0"/>
        <w:adjustRightInd w:val="0"/>
        <w:ind w:firstLine="709"/>
        <w:jc w:val="both"/>
        <w:rPr>
          <w:sz w:val="28"/>
          <w:szCs w:val="28"/>
        </w:rPr>
      </w:pPr>
      <w:r w:rsidRPr="006E22AF">
        <w:rPr>
          <w:sz w:val="28"/>
          <w:szCs w:val="28"/>
        </w:rPr>
        <w:t>- Министерство социального развития и труда Астраханской области в части получения сведений, подтверждающих статус детей – сирот и детей, оставшиеся без попечения родителей, сведения о признании семьи малоимущей, сведения о среднедушевом доходе, акта обследования жилищно-бытовых условий с подобным описанием трудной жизненной ситуации, которая объективно нарушила жизнедеятельность ребенка, статус многодетной семьи, факт подтверждающий инвалидность одного из родителей, о нахождении несовершеннолетнего в стационарных организациях социального обслуживания;</w:t>
      </w:r>
    </w:p>
    <w:p w:rsidR="00BC4391" w:rsidRPr="006E22AF" w:rsidRDefault="00BC4391" w:rsidP="006E22AF">
      <w:pPr>
        <w:autoSpaceDE w:val="0"/>
        <w:autoSpaceDN w:val="0"/>
        <w:adjustRightInd w:val="0"/>
        <w:ind w:firstLine="709"/>
        <w:jc w:val="both"/>
        <w:rPr>
          <w:sz w:val="28"/>
          <w:szCs w:val="28"/>
        </w:rPr>
      </w:pPr>
      <w:r w:rsidRPr="006E22AF">
        <w:rPr>
          <w:sz w:val="28"/>
          <w:szCs w:val="28"/>
        </w:rPr>
        <w:t xml:space="preserve"> - Министерство здравоохранения в части получения сведений, подтверждающих недостатки в физическом и (или) психическом развитии, о наличии у ребенка, не являющегося инвалидом, заболевания целиакия (форма, утвержденная распоряжением Комитета по здравоохранению от 12.05.2014 №173-р), заключение врачебной комиссии, подтверждающее статус детей, состоящих на диспансерном учете; </w:t>
      </w:r>
    </w:p>
    <w:p w:rsidR="00BC4391" w:rsidRPr="006E22AF" w:rsidRDefault="00BC4391" w:rsidP="006E22AF">
      <w:pPr>
        <w:autoSpaceDE w:val="0"/>
        <w:autoSpaceDN w:val="0"/>
        <w:adjustRightInd w:val="0"/>
        <w:ind w:firstLine="709"/>
        <w:jc w:val="both"/>
        <w:rPr>
          <w:sz w:val="28"/>
          <w:szCs w:val="28"/>
        </w:rPr>
      </w:pPr>
      <w:r w:rsidRPr="006E22AF">
        <w:rPr>
          <w:sz w:val="28"/>
          <w:szCs w:val="28"/>
        </w:rPr>
        <w:t xml:space="preserve">- Федеральная налоговая служба в части получения сведений из Единого государственного реестра записей актов гражданского состояния сведения об отце ребенка внесены в запись акта о рождении на основании заявления матери ребенка (справка формы №0-25), о смерти одного из родителей; </w:t>
      </w:r>
    </w:p>
    <w:p w:rsidR="00BC4391" w:rsidRPr="006E22AF" w:rsidRDefault="00BC4391" w:rsidP="006E22AF">
      <w:pPr>
        <w:autoSpaceDE w:val="0"/>
        <w:autoSpaceDN w:val="0"/>
        <w:adjustRightInd w:val="0"/>
        <w:ind w:firstLine="709"/>
        <w:jc w:val="both"/>
        <w:rPr>
          <w:sz w:val="28"/>
          <w:szCs w:val="28"/>
        </w:rPr>
      </w:pPr>
      <w:r w:rsidRPr="006E22AF">
        <w:rPr>
          <w:sz w:val="28"/>
          <w:szCs w:val="28"/>
        </w:rPr>
        <w:t xml:space="preserve">- Министерство внутренних дел Российской Федерации в части получения сведений, подтверждающих факт того, что ребенок стал жертвой вооруженного и межнационального конфликта, факт совершения в отношении ребенка насилия, факт гибели родителя (законного представителя) при исполнении служебных обязанностей, нахождения ребенка на учете в комиссиях по делам несовершеннолетних и защите их прав, статус ветерана боевых действий, факт подтверждающий национальную принадлежность к коренных малочисленных народов Российской Федерации, гибель (смерть) родителя ребенка, проходившего военную службу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насупила вследствие травмы, полученной при исполнении служебных обязанностей, факт признания гражданина безвестно отсутствующим или объявление его умершим при выполнении служебных обязанностей, факт подтверждающий, что инвалидность наступила вследствие ранения, контузии, увечья или заболевания, полученных в период прохождения службы; </w:t>
      </w:r>
    </w:p>
    <w:p w:rsidR="00BC4391" w:rsidRPr="006E22AF" w:rsidRDefault="00BC4391" w:rsidP="006E22AF">
      <w:pPr>
        <w:autoSpaceDE w:val="0"/>
        <w:autoSpaceDN w:val="0"/>
        <w:adjustRightInd w:val="0"/>
        <w:ind w:firstLine="709"/>
        <w:jc w:val="both"/>
        <w:rPr>
          <w:sz w:val="28"/>
          <w:szCs w:val="28"/>
        </w:rPr>
      </w:pPr>
      <w:r w:rsidRPr="006E22AF">
        <w:rPr>
          <w:sz w:val="28"/>
          <w:szCs w:val="28"/>
        </w:rPr>
        <w:t xml:space="preserve">- Министерство Российской Федерации по делам гражданской обороны, чрезвычайным ситуациям и ликвидации последствий стихийных бедствий в части получения сведений, подтверждающих, что ребенок пострадал от экологической, техногенной катастрофы или стихийного бедствия, о внесении сведений в реестр добровольных пожарных, гибель (смерть) родителя ребенка,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w:t>
      </w:r>
      <w:r w:rsidRPr="006E22AF">
        <w:rPr>
          <w:sz w:val="28"/>
          <w:szCs w:val="28"/>
        </w:rPr>
        <w:lastRenderedPageBreak/>
        <w:t>смерть указанного гражданина, уволенного со службы, насупила вследствие травмы, полученной при исполнении служебных обязанностей;</w:t>
      </w:r>
    </w:p>
    <w:p w:rsidR="00BC4391" w:rsidRPr="006E22AF" w:rsidRDefault="00BC4391" w:rsidP="006E22AF">
      <w:pPr>
        <w:autoSpaceDE w:val="0"/>
        <w:autoSpaceDN w:val="0"/>
        <w:adjustRightInd w:val="0"/>
        <w:ind w:firstLine="709"/>
        <w:jc w:val="both"/>
        <w:rPr>
          <w:sz w:val="28"/>
          <w:szCs w:val="28"/>
        </w:rPr>
      </w:pPr>
      <w:r w:rsidRPr="006E22AF">
        <w:rPr>
          <w:sz w:val="28"/>
          <w:szCs w:val="28"/>
        </w:rPr>
        <w:t xml:space="preserve"> - Федеральная миграционная служба в части получения сведений, подтверждающих статус вынужденного переселенца, или документа, подтверждающего статус беженца.</w:t>
      </w:r>
    </w:p>
    <w:p w:rsidR="00BC4391" w:rsidRPr="006E22AF" w:rsidRDefault="00BC4391" w:rsidP="006E22AF">
      <w:pPr>
        <w:autoSpaceDE w:val="0"/>
        <w:autoSpaceDN w:val="0"/>
        <w:adjustRightInd w:val="0"/>
        <w:ind w:firstLine="709"/>
        <w:jc w:val="both"/>
        <w:rPr>
          <w:b/>
          <w:bCs/>
          <w:sz w:val="28"/>
          <w:szCs w:val="28"/>
        </w:rPr>
      </w:pPr>
    </w:p>
    <w:p w:rsidR="00BC4391" w:rsidRPr="006E22AF" w:rsidRDefault="00BC4391" w:rsidP="006E22AF">
      <w:pPr>
        <w:autoSpaceDE w:val="0"/>
        <w:autoSpaceDN w:val="0"/>
        <w:adjustRightInd w:val="0"/>
        <w:ind w:firstLine="709"/>
        <w:contextualSpacing/>
        <w:jc w:val="both"/>
        <w:rPr>
          <w:b/>
          <w:bCs/>
          <w:sz w:val="28"/>
          <w:szCs w:val="28"/>
        </w:rPr>
      </w:pPr>
      <w:r w:rsidRPr="006E22AF">
        <w:rPr>
          <w:b/>
          <w:sz w:val="28"/>
          <w:szCs w:val="28"/>
        </w:rPr>
        <w:t xml:space="preserve">          Описание результата предоставления муниципальной услуги.</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xml:space="preserve">2.5. Результатом предоставления муниципальной услуги является: </w:t>
      </w: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 xml:space="preserve">2.5.1. Решение о предоставлении муниципальной услуги согласно приложению №1 к настоящему Административному регламенту, в том числе в электронной форме в личный кабинет Заявителя, в случае подачи заявления через ЕПГУ. </w:t>
      </w:r>
    </w:p>
    <w:p w:rsidR="00BC4391" w:rsidRPr="006E22AF" w:rsidRDefault="00BC4391" w:rsidP="006E22AF">
      <w:pPr>
        <w:autoSpaceDE w:val="0"/>
        <w:autoSpaceDN w:val="0"/>
        <w:adjustRightInd w:val="0"/>
        <w:ind w:firstLine="709"/>
        <w:contextualSpacing/>
        <w:jc w:val="both"/>
        <w:rPr>
          <w:bCs/>
          <w:sz w:val="28"/>
          <w:szCs w:val="28"/>
        </w:rPr>
      </w:pPr>
      <w:r w:rsidRPr="006E22AF">
        <w:rPr>
          <w:sz w:val="28"/>
          <w:szCs w:val="28"/>
        </w:rPr>
        <w:t>2.5.2. Решение об отказе в предоставлении муниципальной услуги согласно приложению №2 к настоящему Административному регламенту, в том числе в электронной форме в личный кабинет Заявителя, в случае подачи заявления через ЕПГУ.</w:t>
      </w:r>
    </w:p>
    <w:p w:rsidR="00BC4391" w:rsidRPr="006E22AF" w:rsidRDefault="00BC4391" w:rsidP="006E22AF">
      <w:pPr>
        <w:autoSpaceDE w:val="0"/>
        <w:autoSpaceDN w:val="0"/>
        <w:adjustRightInd w:val="0"/>
        <w:jc w:val="both"/>
        <w:rPr>
          <w:b/>
          <w:sz w:val="28"/>
          <w:szCs w:val="28"/>
        </w:rPr>
      </w:pPr>
      <w:r w:rsidRPr="006E22AF">
        <w:rPr>
          <w:b/>
          <w:sz w:val="28"/>
          <w:szCs w:val="28"/>
        </w:rPr>
        <w:t xml:space="preserve">                        Срок предоставления муниципальной услуги. </w:t>
      </w:r>
    </w:p>
    <w:p w:rsidR="00BC4391" w:rsidRPr="006E22AF" w:rsidRDefault="00BC4391" w:rsidP="006E22AF">
      <w:pPr>
        <w:autoSpaceDE w:val="0"/>
        <w:autoSpaceDN w:val="0"/>
        <w:adjustRightInd w:val="0"/>
        <w:jc w:val="both"/>
        <w:rPr>
          <w:b/>
          <w:sz w:val="28"/>
          <w:szCs w:val="28"/>
        </w:rPr>
      </w:pPr>
    </w:p>
    <w:p w:rsidR="00BC4391" w:rsidRPr="006E22AF" w:rsidRDefault="00BC4391" w:rsidP="006E22AF">
      <w:pPr>
        <w:autoSpaceDE w:val="0"/>
        <w:autoSpaceDN w:val="0"/>
        <w:adjustRightInd w:val="0"/>
        <w:ind w:firstLine="709"/>
        <w:contextualSpacing/>
        <w:jc w:val="both"/>
        <w:rPr>
          <w:sz w:val="28"/>
          <w:szCs w:val="28"/>
        </w:rPr>
      </w:pPr>
      <w:r w:rsidRPr="006E22AF">
        <w:rPr>
          <w:sz w:val="28"/>
          <w:szCs w:val="28"/>
        </w:rPr>
        <w:t>2.6. Заявление о предоставления муниципальной услуги рассматривается Уполномоченным органом в срок не более 6 рабочих дней со дня их получения. В срок не превышающий 6 рабочих дней со дня регистрации заявления и документов, необходимых для предоставления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BC4391" w:rsidRPr="006E22AF" w:rsidRDefault="00BC4391" w:rsidP="006E22AF">
      <w:pPr>
        <w:autoSpaceDE w:val="0"/>
        <w:autoSpaceDN w:val="0"/>
        <w:adjustRightInd w:val="0"/>
        <w:jc w:val="both"/>
        <w:rPr>
          <w:sz w:val="28"/>
          <w:szCs w:val="28"/>
        </w:rPr>
      </w:pPr>
    </w:p>
    <w:p w:rsidR="00BC4391" w:rsidRPr="006E22AF" w:rsidRDefault="00BC4391" w:rsidP="006E22AF">
      <w:pPr>
        <w:widowControl w:val="0"/>
        <w:autoSpaceDE w:val="0"/>
        <w:autoSpaceDN w:val="0"/>
        <w:adjustRightInd w:val="0"/>
        <w:ind w:firstLine="567"/>
        <w:jc w:val="center"/>
        <w:rPr>
          <w:b/>
          <w:bCs/>
          <w:sz w:val="28"/>
          <w:szCs w:val="28"/>
        </w:rPr>
      </w:pPr>
      <w:r w:rsidRPr="006E22AF">
        <w:rPr>
          <w:b/>
          <w:bCs/>
          <w:sz w:val="28"/>
          <w:szCs w:val="28"/>
        </w:rPr>
        <w:t>Нормативные правовые акты, регулирующие предоставление муниципальной услуги.</w:t>
      </w:r>
    </w:p>
    <w:p w:rsidR="00BC4391" w:rsidRPr="006E22AF" w:rsidRDefault="00BC4391" w:rsidP="006E22AF">
      <w:pPr>
        <w:widowControl w:val="0"/>
        <w:autoSpaceDE w:val="0"/>
        <w:autoSpaceDN w:val="0"/>
        <w:adjustRightInd w:val="0"/>
        <w:ind w:firstLine="567"/>
        <w:jc w:val="both"/>
        <w:rPr>
          <w:sz w:val="28"/>
          <w:szCs w:val="28"/>
        </w:rPr>
      </w:pP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xml:space="preserve">2.7. Предоставление муниципальной услуги осуществляется в соответствии с: Предоставление муниципальной услуги осуществляется в соответствии с: </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Конституцией Российской Федерации («Российская газета»,1993, № 237; 2008; № 267; 2009, №7; Собрание законодательства Российской Федерации 2009, №1, ст. 1; ст.2; 2014, №6, ст.548, № 15, ст. 1691, №30 (ч.1), ст.4202, №31 ст. 4398);</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Федеральным законом от 24.11.1995 № 181-ФЗ «О социальной защите инвалидов в Российской Федерации» («Собрание законодательства Российской Федерации» 1995, № 48, ст. 4563, «Российская газета» 1995, № 234); - Федеральным законом от 24.07.1998 № 124-ФЗ «Об основных гарантиях прав ребенка в Российской Федерации» («Российская газета», 1998, Собрание законодательства Российской Федерации 2000, № 30, ст. 3121; 2004, № 35, ст. 3607; 2004, № 52 (часть I), ст. 5274; 2007, № 27, ст. 3213; 2007, № 27, ст. 3215; 2008, № 30 (часть II), ст. 3616; 2009, № 18 (часть I), ст. 2151; 2009, № 23, ст. 2773; 2009, № 51, ст. 6163, N 30 (часть I) ст. 4600, № 49 (часть V) ст. 7055, 7056; 2013, №14, ст. 1666, №26, ст. 3208, №27, ст. 3477, №48, ст. 6165, №49 (ч. 1), с. 6329, 2015, № 27, ст. 3970, №29 (ч.1), ст. 4365, № 48 (ч.1), ст. 6724;</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xml:space="preserve"> - Федеральным законом от 27.07.2006 №152-ФЗ «О персональных данных» (Собрание законодательства Российской Федерации, 2006, № 31 (ч. 1), ст. 3451; </w:t>
      </w:r>
      <w:r w:rsidRPr="006E22AF">
        <w:rPr>
          <w:sz w:val="28"/>
          <w:szCs w:val="28"/>
        </w:rPr>
        <w:lastRenderedPageBreak/>
        <w:t>2009, № 48, ст. 5716, № 52 (ч. 1), ст. 6439; 2010, № 27, ст. 3407, № 31, ст. 4173, № 31, ст. 4196, № 49, ст. 6409; 2011, № 23, ст. 3263, № 31, ст. 4701; 2013, № 14, ст. 1651, № 30 (ч. 1), ст. 4038, N 51, ст. 6683, 2014, № 23, ст. 2927; №30 (ч.1), ст. 4217, №30 (ч.1), ст. 4243);</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xml:space="preserve"> - Федеральным законом от 27.07.2010 № 210-ФЗ «Об организации предоставления государственных и муниципальных услуг» («Российская газета», от 30.07.2010г. № 168, Собрании законодательства Российской Федерации 2010, № 31 ст. 4179; 2011, №15, ст. 2038; №27, ст.3880; №29, ст. 4291; №30 (ч.1), ст. 4587; №49 (ч.5), ст. 7061; 2012, №31, ст. 4322; 2013, №14, ст. 1651; №27, ст. 3480; №30 (ч.1), ст. 4084, №51, ст. 6679, №52 (ч.1), ст. 6961, ст. 7009; 2014, №26 (ч.1), ст. 3366, №30 (ч.1) ст. 4264; 2015 №1 (ч.1), ст. 67, ст. 72, №10, ст. 1393, №29 (ч. 1), ст. 4342, ст. 4376, 2016, №7, ст. 916);</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xml:space="preserve"> - Федеральным законом от 06.04.2011 № 63-ФЗ «Об электронной подписи» (Собрание законодательства Российской Федерации, 2011, №15, ст.2036, № 27, ст. 3880, 2012, № 29, ст. 3988, 2013, № 14, ст. 1668, 2013, № 27, ст. 3463, 2013, № 27, ст. 3477, 2014, № 26 (1), ст. 3390, 2014, № 11, ст. 1098, 2016, №1 (ч.1); ст. 65); </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Федеральным законом от 29.12.2012 № 273-ФЗ «Об образовании в Российской Федерации» Собрание законодательства Российской Федерации» (Собрание законодательства Российской Федерации, 2012, «53 (ч.1), ст.7598; 2013, №19, ст.2326; №23, ст.2878; №27, ст. 3462, №30 (ч.1), ст.4036; №48, ст.6165; 2014, №6, ст.562, ст. 566, №19, ст. 2289, №22, ст.2769, № 23, 2014, ст. 2930, ст. 2933, №26 ч.1), ст. 3388, №30 (ч.1), ст. 4217, ст. 4257, ст. 4263; 2015 №1 (ч.1), ст. 42, ст. 53, ст. 72, №14, ст. 2008, №27, ст. 3951, ст. 3989, №29 (ч.1), ст. 4339, №51 (ч.3), ст. 7241, 2016, №1 (ч.1), ст. 8, ст. 9, ст. 24, ст. 78, №10, ст. 1320);</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xml:space="preserve"> - Федеральным законом от 06.10.2003 № 131-ФЗ «Об общих принципах организации местного самоуправления в Российской Федерации» («Российская газета», 2003, № 202, Собрание законодательства Российской Федерации, 2004, № 25, ст. 2484; 2004, № 33, ст. 3368; 2005, № 1 (часть I), ст. 9, ст. 12, ст. 17, ст. 25, ст. 37; 2005, № 17, ст. 1480; 2005, № 27, ст. 2708; 2005, № 30 (часть I), ст. 3104, ст. 3108; 2005, № 42, ст. 4216; 2006, № 1, ст. 9, ст. 10, ст. 17; 2006, № 6, ст. 636; 2006, № 8, ст. 852; 2006, № 23, ст. 2380; 2006, № 30, ст. 3296; 2006, № 31 (часть I), ст. 3427, ст. 3452; 2006, № 43, ст. 4412; 2006, № 49 (часть I), ст. 5088; 2006, № 50, ст. 5279; 2007, № 1 (часть I), ст. 21; 2007, № 10, ст. 1151; 2007, № 18, ст. 2117; 2007, № 21, ст. 2455; 2007, № 25, ст. 2977; 2007, № 26, ст. 3074; 2007, № 30, ст. 3801; 2007, № 43, ст. 5084; 2007, № 45, ст. 5430; 2007, № 46, ст. 5553, ст. 5556; 2008, № 24, ст. 2790; 2008 г., № 30 (часть II), ст. 3616; 2008, № 48, ст. 5517; 2008, № 49, ст. 5744; 2008, № 52 (часть I), ст. 6229, ст. 6236; 2009, № 19, ст. 2280; 2009, № 48, ст. 5711, ст. 5733; 2009, № 52 (часть I), ст. 6441); 2010, N 15 ст. 1736; 2010, N 19 ст. 2291; 2010, N 31 ст. 4160; 2010, N 40 ст. 4969, № 45 ст. 5751, № 49, ст. 6409, 6411, 2011, № 1 ст. 54, № 13 ст. 1685, № 17 ст. 2310, № 19 ст. 2705, № 29 ст. 4283, № 30 (часть I) ст. 4572, 4590, 4591,4594, 4595, № 31 ст. 4703, № 48 ст. 6730, № 49 (часть I) ст. 7015, 7039, (часть V) ст. 7070, № 50 ст. 7353, 7359);</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xml:space="preserve"> - 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2009, № 8; «Российская газета» 2009, № 25; «Собрание законодательства РФ» 2009, № 7, ст. 776); - Федеральным законом от </w:t>
      </w:r>
      <w:r w:rsidRPr="006E22AF">
        <w:rPr>
          <w:sz w:val="28"/>
          <w:szCs w:val="28"/>
        </w:rPr>
        <w:lastRenderedPageBreak/>
        <w:t xml:space="preserve">02.05.2006 №59-ФЗ «О порядке рассмотрения обращений граждан Российской Федерации» («Российская газета» 2006, № 95, Собрание законодательства Российской Федерации 2006, №19, ст. 2060; 2010, № 27 ст. 3410, № 31 ст. 4196); 2013, №19, ст.2307; №27, ст.3474); </w:t>
      </w:r>
    </w:p>
    <w:p w:rsidR="00BC4391" w:rsidRPr="006E22AF" w:rsidRDefault="00BC4391" w:rsidP="006E22AF">
      <w:pPr>
        <w:widowControl w:val="0"/>
        <w:autoSpaceDE w:val="0"/>
        <w:autoSpaceDN w:val="0"/>
        <w:adjustRightInd w:val="0"/>
        <w:ind w:firstLine="567"/>
        <w:jc w:val="both"/>
        <w:rPr>
          <w:sz w:val="28"/>
          <w:szCs w:val="28"/>
        </w:rPr>
      </w:pPr>
      <w:r w:rsidRPr="006E22AF">
        <w:rPr>
          <w:sz w:val="28"/>
          <w:szCs w:val="28"/>
        </w:rPr>
        <w:t>- Федеральным законом от 28.12.2010 № 403-ФЗ «О Следственном комитете Российской Федерации» («Российская газета», № 296, 30.12.2010, «Собрание законодательства РФ», 03.01.2011, № 1, ст. 15, «Парламентская газета», № 1-2, 14- 20.01.2011); - Федеральным законом от 27.05.1998 № 76-ФЗ «О статусе военнослужащих» («Российская газета», № 104, 02.06.1998, «Собрание законодательства РФ», № 22, 01.06.1998, ст. 2331); - Федеральным законом от 07.02.2011 № 3-ФЗ «О полиции» («Российская газета», № 25, 08.02.2011, «Российская газета», № 28, 10.02.2011, «Парламентская газета», № 7, 11- 17.02.2011, «Собрание законодательства РФ», 14.02.2011, № 7, ст. 900);</w:t>
      </w:r>
      <w:r w:rsidRPr="006E22AF">
        <w:rPr>
          <w:i/>
          <w:iCs/>
          <w:sz w:val="28"/>
          <w:szCs w:val="28"/>
          <w:u w:val="single"/>
        </w:rPr>
        <w:t xml:space="preserve"> указать соответствующие акты субъекта Российской Федерации (муниципального образования).</w:t>
      </w:r>
    </w:p>
    <w:p w:rsidR="00BC4391" w:rsidRPr="006E22AF" w:rsidRDefault="00BC4391" w:rsidP="006E22AF">
      <w:pPr>
        <w:widowControl w:val="0"/>
        <w:autoSpaceDE w:val="0"/>
        <w:autoSpaceDN w:val="0"/>
        <w:adjustRightInd w:val="0"/>
        <w:ind w:firstLine="567"/>
        <w:jc w:val="both"/>
        <w:rPr>
          <w:sz w:val="28"/>
          <w:szCs w:val="28"/>
        </w:rPr>
      </w:pP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2.8. Для получения муниципальной услуги заявитель представляет: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2.8.1.Заявление о предоставлении муниципальной услуги по форме согласно приложению № 3 к настоящему административному регламенту.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 заявлении также указывается один из следующих способов направления результата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 форме электронного документа в личном кабинете на ЕПГУ;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на бумажном носителе в виде распечатанного экземпляра электронного документа в образовательную организацию.;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2.8.2. Документ, удостоверяющий личность заявителя (оригинал для снятия копии и заверения в установленном порядке ответственным сотрудником образовательной организации).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w:t>
      </w:r>
      <w:r w:rsidRPr="006E22AF">
        <w:rPr>
          <w:sz w:val="28"/>
          <w:szCs w:val="28"/>
        </w:rPr>
        <w:lastRenderedPageBreak/>
        <w:t xml:space="preserve">электронной подписью.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2.8.3. Свидетельство о рождении ребенка или паспорт (оригинал для снятия копии и заверения в установленном порядке ответственным сотрудником образовательной организации);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2.8.4. Документ, удостоверяющий полномочия представителя заявителя действовать от имени Заявителя (оригинал для снятия копии и заверения в установленном порядке ответственным сотрудником образовательной организации).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2.9. В целях получения муниципальной услуги заявление и документы, указанные в п.2.8, представляются по выбору заявителя: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1) в виде бумажного документа, представляемого заявителем при личном обращении в образовательную организацию; (далее - представление заявления при личном обращении);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 в виде бумажного документа путем его отправки по почте (далее - представление заявления почтовым отправлением);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3) в электронной форме в том числе путем заполнения формы запроса, размещенной на Едином портале государственных услуг.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2.10.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 документ, подтверждающий статус детей – сирот и детей, оставшихся без попечения родителей; копия заключения психолого-медико-педагогической комиссии, подтверждающего недостатки в физическом и (или) психическом развитии;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акт обследования жилищно-бытовых условий; копия документа, выданного уполномоченными органами в соответствии с законодательством Российской Федерации, подтверждающего совершение в отношении ребенка насилия;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копия справки органа социальной защиты населения о признании семьи малоимущей; справка о среднедушевом доходе;</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справка с места работы родителя (законного представителя); документ, подтверждающий обучение ребенка в общеобразовательной организации;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акт обследования жилищно-бытовых условий с подобным описанием </w:t>
      </w:r>
      <w:r w:rsidRPr="006E22AF">
        <w:rPr>
          <w:sz w:val="28"/>
          <w:szCs w:val="28"/>
        </w:rPr>
        <w:lastRenderedPageBreak/>
        <w:t>трудной жизненной ситуации, которая объективно нарушила жизнедеятельность ребенка;</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документ, подтверждающий статус многодетной семьи;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справка о том, что сведения об отце ребенка внесены в запись акта о рождении на основании заявления матери ребенка (справка формы №0-25);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свидетельство о смерти одного из родителей; определение (постановление) суда о признании лица безвестно отсутствующим (умершим);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решение суда о лишении родительских прав (ограничении в родительских правах);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выписка о внесении сведений в реестр добровольных пожарных, выданная территориальными органами МЧС России;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справка о наличии у ребенка, не являющегося инвалидом, заболевания целиакия (форма, утвержденная распоряжением Комитета по здравоохранению от 12.05.2014 №173- р), выданная учреждением здравоохранения;</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сведения, подтверждающие факт гибели родителя (законного представителя) при исполнении служебных обязанностей;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заключение врачебной комиссии, подтверждающее статус детей, состоящих на диспансерном учете; документ, подтверждающий нахождение ребенка на учете в комиссиях по делам несовершеннолетних и защите их прав;</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документ, подтверждающий нахождение ребенка на учете в подразделениях по делам несовершеннолетних территориальных органов МВД;</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удостоверения, дипломы, грамоты и другие документы, подтверждающие достижения ребенка, полученные за текущий год учебный год.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т.д.;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копию документа, оформленного по результатам расследования несчастного случая на производстве;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удостоверение ветеранов боевых действий;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документ, подтверждающий национальную принадлежность к коренных малочисленных народов Российской Федерации;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справку, заключение или иной документ, подтверждающий инвалидность одного из родителей; 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насупила вследствие травмы, полученной при исполнении служебных обязанностей;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документ, подтверждающий, что инвалидность наступила вследствие ранения, контузии, увечья или заболевания, полученных в период прохождения службы;</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lastRenderedPageBreak/>
        <w:t xml:space="preserve"> справка о нахождении несовершеннолетних в стационарных организациях социального обслуживания; иные документы.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2.11. При предоставлении муниципальной услуги запрещается требовать от заявителя: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2.11.2. Представления документов и информации, которые в соответствии с нормативными правовыми актами Российской Федерации и Астраханской области, муниципальными правовыми актами муниципального образования «Володарский муниципальный район Астраханской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2.11.3.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учреждения,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11 закона № 210-ФЗ, уведомляется заявитель, а также приносятся извинения за доставленные неудобства.</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sz w:val="28"/>
          <w:szCs w:val="28"/>
        </w:rPr>
        <w:t xml:space="preserve"> </w:t>
      </w:r>
      <w:r w:rsidRPr="006E22AF">
        <w:rPr>
          <w:b/>
          <w:sz w:val="28"/>
          <w:szCs w:val="28"/>
        </w:rPr>
        <w:t>Исчерпывающий перечень оснований для отказа в приеме документов, необходимых для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lastRenderedPageBreak/>
        <w:t xml:space="preserve">2.12.  Основаниями для отказа в приеме к рассмотрению документов, необходимых для предоставления муниципальной услуги, являются: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2.12.1. Представленные документы содержат исправления текста, незаверенные в установленном порядке;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2.12.2. Заявление подано лицом, не имеющим полномочий представлять интересы Заявителя: в случае предоставления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полномочие представлять заявителя; в представленном заявлении отсутствует документ, подтверждающий полномочия представлять заявителя.</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2.12.3. Представленные заявителем документы утратили силу на момент обращения за предоставлением услуги (документы, удостоверяющие личность, документы, подтверждающие полномочия представителя).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2.12.4. Неполное заполнение обязательных полей в форме запроса о предоставлении услуги (недостоверное, неправильное).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2.12.5.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2.12.6.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2.12.7.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2.12.8. Заявление и документы, необходимые для предоставления услуги, поданы в электронной форме с нарушением установленных требований;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2.12.9.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b/>
          <w:sz w:val="28"/>
          <w:szCs w:val="28"/>
        </w:rPr>
        <w:t>Исчерпывающий перечень оснований для приостановления предоставления муниципальной услуги.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2.14. Оснований для приостановления предоставления муниципальной услуги законодательством Российской Федерации не предусмотрено. </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Исчерпывающий перечень оснований для отказа в предоставлении муниципальной услуги.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2.15. Основаниями для отказа в предоставлении муниципальной услуги являются: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ребенок не является обучающимся образовательной организации муниципального образования «Володарский муниципальный район Астраханской области»;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 предоставление недостоверной информации;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представленные Заявителем документы содержатся недостоверные </w:t>
      </w:r>
      <w:r w:rsidRPr="006E22AF">
        <w:rPr>
          <w:sz w:val="28"/>
          <w:szCs w:val="28"/>
        </w:rPr>
        <w:lastRenderedPageBreak/>
        <w:t xml:space="preserve">сведения.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Заявитель вправе отказаться от предоставления муниципальной услуги на основании личного письменного заявления.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Письменный отказ не препятствует повторному обращению за предоставлением муниципальной услуги. </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2.16. Услуги, необходимые и обязательные для предоставления муниципальной услуги, отсутствуют Порядок, размер и основания взимания государственной пошлины или иной оплаты, взимаемой за предоставление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2.17. Предоставление муниципальной услуги осуществляется бесплатно. </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2.18. Государственная пошлина и иные платежи за предоставление услуги с гражданина не взимаются. </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 </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 xml:space="preserve">Срок и порядок регистрации запроса заявителя о предоставлении муниципальной услуги, в том числе в электронной форме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2.20.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b/>
          <w:sz w:val="28"/>
          <w:szCs w:val="28"/>
        </w:rPr>
        <w:t>При личном обращении заявителя сотрудник, ответственный за прием и регистрацию заявления и документов, необходимых для предоставления муниципальной услуги, выполняет следующие действия:</w:t>
      </w:r>
      <w:r w:rsidRPr="006E22AF">
        <w:rPr>
          <w:sz w:val="28"/>
          <w:szCs w:val="28"/>
        </w:rPr>
        <w:t xml:space="preserve">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удостоверяет личность заявителя или представителя заявителя, а также проверяет полномочия представителя заявителя (в случае обращения представителя заявителя);</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 проверяет заявление и документы на наличие оснований для отказа в приеме к рассмотрению заявления и документов, указанных в п.2.12. настоящего </w:t>
      </w:r>
      <w:r w:rsidRPr="006E22AF">
        <w:rPr>
          <w:sz w:val="28"/>
          <w:szCs w:val="28"/>
        </w:rPr>
        <w:lastRenderedPageBreak/>
        <w:t xml:space="preserve">регламента.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 случае отсутствия оснований для отказа в приеме к рассмотрению заявления и документов регистрирует заявление и документы и направляет для рассмотрения уполномоченному сотруднику, ответственному за предоставление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 случае наличия основания для отказа в приеме документов, указанного в пункте 2.12. административного регламента, должностное лицо, ответственное за прием и регистрацию документов, в течение 1 рабочего дня со дня завершения проведения такой проверки готовит решение об отказе в приеме документов, необходимых для предоставления услуги по форме согласно приложению №4 с указанием причины отказа и направляет заявителю. </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 xml:space="preserve">При поступлении заявления и документов, необходимых для предоставления муниципальной услуги, по почте заказным письмом (бандеролью с описью вложенных документов и уведомлением о вручении) сотрудник ответственный за прием и регистрацию заявления и документов выполняет следующие действия: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вскрывает конверт, проверяет наличие в них документов, к тексту заявления прилагает конверт;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проверяет заявление и документы на наличие оснований для отказа в приеме к рассмотрению заявления и документов, указанных в п.2.12. настоящего регламента;</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 в случае отсутствия оснований для отказа в приеме к рассмотрению заявления и документов регистрирует заявление и документы и направляет для рассмотрения уполномоченному сотруднику учреждения, ответственному за предоставление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 случае наличия основания для отказа в приеме документов, указанного в пункте 2.12. административного регламента, должностное лицо, ответственное за прием и регистрацию документов, в течение 1 рабочего дня со дня завершения проведения такой проверки готовит решение об отказе в приеме документов, необходимых для предоставления услуги по форме согласно приложению №4 с указанием причины отказа и направляет заявителю. </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При поступлении заявления и документов, необходимых для предоставления муниципальной услуги, сформированных посредством заполнения электронной формы заявления на ЕПГУ, выполняются следующие действия:</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 осуществляется форматно-логическая проверка сформированного заявления после заполнения заявителем каждого из полей электронной формы заявления.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 сотрудник учреждения, ответственный за прием и регистрацию заявления обеспечивает в срок не позднее 1 рабочего дня с момента подачи заявления на </w:t>
      </w:r>
      <w:r w:rsidRPr="006E22AF">
        <w:rPr>
          <w:sz w:val="28"/>
          <w:szCs w:val="28"/>
        </w:rPr>
        <w:lastRenderedPageBreak/>
        <w:t xml:space="preserve">ЕПГУ, а в случае его поступления в нерабочий или праздничный день, — в следующий за ним первый рабочий день: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В случае, если заявление поступило в ОГВ/ОМСУ, в зону ответственности которого не входит предоставление услуги, например, по территориальному признаку, существует возможность его маршрутизации в ведомство, отвечающее за обработку такого заявления;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и направляет для рассмотрения уполномоченному сотруднику, ответственному за предоставление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b/>
          <w:sz w:val="28"/>
          <w:szCs w:val="28"/>
        </w:rPr>
        <w:t>При поступлении заявления и документов, необходимых для предоставления муниципальной услуги, в форме электронного документа сотрудник ответственный за прием и регистрацию заявления и документов выполняет следующие действия:</w:t>
      </w:r>
      <w:r w:rsidRPr="006E22AF">
        <w:rPr>
          <w:sz w:val="28"/>
          <w:szCs w:val="28"/>
        </w:rPr>
        <w:t xml:space="preserve">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проверяет заявление и документы на наличие оснований для отказа в приеме к рассмотрению заявления и документов, указанных в п.2.12. настоящего регламента.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 случае отсутствия оснований для отказа в приеме к рассмотрению заявления и документов регистрирует заявление и документы и направляет для рассмотрения уполномоченному сотруднику, ответственному за предоставление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 случае наличия основания для отказа в приеме документов, указанного в пункте 2.12. административного регламента, должностное лицо, ответственное за прием и регистрацию документов, в течение 1 рабочего дня со дня завершения проведения такой проверки готовит решение об отказе в приеме документов, необходимых для предоставления услуги по форме согласно приложению №4 с указанием причины отказа и направляет заявителю в форме электронного документа, подписанного усиленной квалифицированной электронной подписью. </w:t>
      </w:r>
      <w:r w:rsidRPr="006E22AF">
        <w:rPr>
          <w:b/>
          <w:sz w:val="28"/>
          <w:szCs w:val="28"/>
        </w:rPr>
        <w:t>Требования к помещениям, в которых предоставляется муниципальная услуга</w:t>
      </w:r>
      <w:r w:rsidRPr="006E22AF">
        <w:rPr>
          <w:sz w:val="28"/>
          <w:szCs w:val="28"/>
        </w:rPr>
        <w:t xml:space="preserve">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6E22AF">
        <w:rPr>
          <w:sz w:val="28"/>
          <w:szCs w:val="28"/>
        </w:rPr>
        <w:lastRenderedPageBreak/>
        <w:t xml:space="preserve">инвалидов.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наименование;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местонахождение и юридический адрес;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режим работы; график приема;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номера телефонов для справок.</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Помещения, в которых предоставляется муниципальная услуга, оснащаются: противопожарной системой и средствами пожаротушения;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системой оповещения о возникновении чрезвычайной ситуации; средствами оказания первой медицинской помощи;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туалетными комнатами для посетителей.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При предоставлении муниципальной услуги инвалидам обеспечиваются: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сопровождение инвалидов, имеющих стойкие расстройства функции зрения и самостоятельного передвижения;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допуск сурдопереводчика и тифлосурдопереводчика;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2.22. Требования к местам ожидания и приема заявлений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Места приема Заявителей оборудуются информационными табличками (вывесками) с указанием: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номера кабинета и наименования отдела;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фамилии, имени и отчества (последнее — при наличии), должности ответственного лица за прием документов;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графика приема Заявителей.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2.23. Требования к визуальной, текстовой и мультимедийной информации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Тексты материалов, размещенных на информационных стендах, печатаются удобным для чтения шрифтом, без исправлений, с выделением наиболее важных мест полужирным шрифтом.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2.24. Обязанности должностных лиц при ответе на обращения граждан (письменные, устные, по почте, телефону и т.д.).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При ответе на телефонные звонки должностное лицо представляется, назвав свою фамилию, имя, отчество, занимаемую должность, предлагает представиться собеседнику, выслушивает и уточняет суть вопроса.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При личном обращении заявителей должностное лицо должен представиться, указать фамилию, имя и отчество, сообщить занимаемую должность, самостоятельно дать ответ на заданный заявителем вопрос.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В конце консультирования (по телефону или лично) должностное лицо должен кратко подвести итоги и перечислить меры, которые следует принять заявителю (кто именно, когда и что должен сделать).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Письменный ответ на обращение подписывается руководителем учреждения. Письменный ответ на обращения, в том числе в электронной форме дается в течение 30 дней со дня регистрации обращения.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Показатели доступности и качества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2.25. Основными показателями доступности предоставления муниципальной услуги являются: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2.25.1.Наличие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2.25.2.Возможность получения заявителем уведомлений о предоставлении муниципальной услуги с помощью ЕПГУ.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2.25.3.Возможность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2.26. Основными показателями качества предоставления муниципальной услуги являются: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2.26.1.Своевременность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2.26.2.Минимально возможное количество взаимодействий гражданина с должностными лицами, участвующими в предоставлении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2.26.3.Отсутствие обоснованных жалоб на действия (бездействие) сотрудников и их некорректное (невнимательное) отношение к заявителям.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2.26.4.Отсутствие нарушений установленных сроков в процессе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BC4391" w:rsidRPr="006E22AF" w:rsidRDefault="00BC4391" w:rsidP="006E22AF">
      <w:pPr>
        <w:widowControl w:val="0"/>
        <w:autoSpaceDE w:val="0"/>
        <w:autoSpaceDN w:val="0"/>
        <w:adjustRightInd w:val="0"/>
        <w:ind w:firstLine="709"/>
        <w:contextualSpacing/>
        <w:jc w:val="both"/>
        <w:rPr>
          <w:b/>
          <w:sz w:val="28"/>
          <w:szCs w:val="28"/>
        </w:rPr>
      </w:pPr>
      <w:r w:rsidRPr="006E22AF">
        <w:rPr>
          <w:b/>
          <w:sz w:val="28"/>
          <w:szCs w:val="28"/>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2.28.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 Д</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Заявление подписывается простой электронной подписью заявителя и направляется в Уполномоченный орган посредством СМЭВ.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 2.10, заверенных усиленной квалифицированной электронной подписью уполномоченного органа (организации). 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2.29. При подаче электронных документов, предусмотренных пунктами 2.8., 2.10, через ЕПГУ 4 , такие документы предоставляются в форматах pdf, jpg, jpeg сsig.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Электронные документы должны обеспечивать: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xml:space="preserve">- возможность идентифицировать документ и количество листов в документе; </w:t>
      </w:r>
    </w:p>
    <w:p w:rsidR="00BC4391" w:rsidRPr="006E22AF" w:rsidRDefault="00BC4391" w:rsidP="006E22AF">
      <w:pPr>
        <w:widowControl w:val="0"/>
        <w:autoSpaceDE w:val="0"/>
        <w:autoSpaceDN w:val="0"/>
        <w:adjustRightInd w:val="0"/>
        <w:ind w:firstLine="709"/>
        <w:contextualSpacing/>
        <w:jc w:val="both"/>
        <w:rPr>
          <w:sz w:val="28"/>
          <w:szCs w:val="28"/>
        </w:rPr>
      </w:pPr>
      <w:r w:rsidRPr="006E22AF">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4391" w:rsidRPr="006E22AF" w:rsidRDefault="00BC4391" w:rsidP="006E22AF">
      <w:pPr>
        <w:widowControl w:val="0"/>
        <w:autoSpaceDE w:val="0"/>
        <w:autoSpaceDN w:val="0"/>
        <w:adjustRightInd w:val="0"/>
        <w:ind w:firstLine="709"/>
        <w:contextualSpacing/>
        <w:jc w:val="both"/>
        <w:rPr>
          <w:b/>
          <w:sz w:val="28"/>
          <w:szCs w:val="28"/>
        </w:rPr>
      </w:pPr>
    </w:p>
    <w:p w:rsidR="00BC4391" w:rsidRPr="006E22AF" w:rsidRDefault="00BC4391" w:rsidP="006E22AF">
      <w:pPr>
        <w:ind w:firstLine="709"/>
        <w:contextualSpacing/>
        <w:jc w:val="both"/>
        <w:rPr>
          <w:b/>
          <w:sz w:val="28"/>
          <w:szCs w:val="28"/>
        </w:rPr>
      </w:pPr>
      <w:r w:rsidRPr="006E22AF">
        <w:rPr>
          <w:b/>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BC4391" w:rsidRPr="006E22AF" w:rsidRDefault="00BC4391" w:rsidP="006E22AF">
      <w:pPr>
        <w:ind w:firstLine="709"/>
        <w:contextualSpacing/>
        <w:jc w:val="both"/>
        <w:rPr>
          <w:b/>
          <w:sz w:val="28"/>
          <w:szCs w:val="28"/>
        </w:rPr>
      </w:pPr>
      <w:r w:rsidRPr="006E22AF">
        <w:rPr>
          <w:b/>
          <w:sz w:val="28"/>
          <w:szCs w:val="28"/>
        </w:rPr>
        <w:t xml:space="preserve">3.1. Описание последовательности административных процедур (действий) при предоставлении муниципальной услуги. </w:t>
      </w:r>
    </w:p>
    <w:p w:rsidR="00BC4391" w:rsidRPr="006E22AF" w:rsidRDefault="00BC4391" w:rsidP="006E22AF">
      <w:pPr>
        <w:ind w:firstLine="709"/>
        <w:contextualSpacing/>
        <w:jc w:val="both"/>
        <w:rPr>
          <w:sz w:val="28"/>
          <w:szCs w:val="28"/>
        </w:rPr>
      </w:pPr>
      <w:r w:rsidRPr="006E22AF">
        <w:rPr>
          <w:sz w:val="28"/>
          <w:szCs w:val="28"/>
        </w:rPr>
        <w:t>Предоставление муниципальной услуги включает в себя выполнение следующих административных процедур:</w:t>
      </w:r>
    </w:p>
    <w:p w:rsidR="00BC4391" w:rsidRPr="006E22AF" w:rsidRDefault="00BC4391" w:rsidP="006E22AF">
      <w:pPr>
        <w:ind w:firstLine="709"/>
        <w:contextualSpacing/>
        <w:jc w:val="both"/>
        <w:rPr>
          <w:sz w:val="28"/>
          <w:szCs w:val="28"/>
        </w:rPr>
      </w:pPr>
      <w:r w:rsidRPr="006E22AF">
        <w:rPr>
          <w:sz w:val="28"/>
          <w:szCs w:val="28"/>
        </w:rPr>
        <w:t xml:space="preserve"> - проверка документов и регистрация заявления; </w:t>
      </w:r>
    </w:p>
    <w:p w:rsidR="00BC4391" w:rsidRPr="006E22AF" w:rsidRDefault="00BC4391" w:rsidP="006E22AF">
      <w:pPr>
        <w:ind w:firstLine="709"/>
        <w:contextualSpacing/>
        <w:jc w:val="both"/>
        <w:rPr>
          <w:sz w:val="28"/>
          <w:szCs w:val="28"/>
        </w:rPr>
      </w:pPr>
      <w:r w:rsidRPr="006E22AF">
        <w:rPr>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C4391" w:rsidRPr="006E22AF" w:rsidRDefault="00BC4391" w:rsidP="006E22AF">
      <w:pPr>
        <w:ind w:firstLine="709"/>
        <w:contextualSpacing/>
        <w:jc w:val="both"/>
        <w:rPr>
          <w:sz w:val="28"/>
          <w:szCs w:val="28"/>
        </w:rPr>
      </w:pPr>
      <w:r w:rsidRPr="006E22AF">
        <w:rPr>
          <w:sz w:val="28"/>
          <w:szCs w:val="28"/>
        </w:rPr>
        <w:t xml:space="preserve"> - рассмотрение документов и сведений; - принятие решения о предоставлении услуги; - выдача результата. </w:t>
      </w:r>
    </w:p>
    <w:p w:rsidR="00BC4391" w:rsidRPr="006E22AF" w:rsidRDefault="00BC4391" w:rsidP="006E22AF">
      <w:pPr>
        <w:ind w:firstLine="709"/>
        <w:contextualSpacing/>
        <w:jc w:val="both"/>
        <w:rPr>
          <w:b/>
          <w:sz w:val="28"/>
          <w:szCs w:val="28"/>
        </w:rPr>
      </w:pPr>
      <w:r w:rsidRPr="006E22AF">
        <w:rPr>
          <w:b/>
          <w:sz w:val="28"/>
          <w:szCs w:val="28"/>
        </w:rPr>
        <w:t xml:space="preserve">3.2. Проверка документов и регистрация заявления </w:t>
      </w:r>
    </w:p>
    <w:p w:rsidR="00BC4391" w:rsidRPr="006E22AF" w:rsidRDefault="00BC4391" w:rsidP="006E22AF">
      <w:pPr>
        <w:ind w:firstLine="709"/>
        <w:contextualSpacing/>
        <w:jc w:val="both"/>
        <w:rPr>
          <w:sz w:val="28"/>
          <w:szCs w:val="28"/>
        </w:rPr>
      </w:pPr>
      <w:r w:rsidRPr="006E22AF">
        <w:rPr>
          <w:sz w:val="28"/>
          <w:szCs w:val="28"/>
        </w:rPr>
        <w:t>Основанием для начала данной административной процедуры является представление заявителем заявления и документов.</w:t>
      </w:r>
    </w:p>
    <w:p w:rsidR="00BC4391" w:rsidRPr="006E22AF" w:rsidRDefault="00BC4391" w:rsidP="006E22AF">
      <w:pPr>
        <w:ind w:firstLine="709"/>
        <w:contextualSpacing/>
        <w:jc w:val="both"/>
        <w:rPr>
          <w:sz w:val="28"/>
          <w:szCs w:val="28"/>
        </w:rPr>
      </w:pPr>
      <w:r w:rsidRPr="006E22AF">
        <w:rPr>
          <w:sz w:val="28"/>
          <w:szCs w:val="28"/>
        </w:rPr>
        <w:t xml:space="preserve"> Ответственными за исполнение данной административной процедуры являются сотрудники Уполномоченного органа, ответственные за прием и регистрацию заявления и документов (далее - сотрудники ответственные за прием и регистрацию заявления и документов). При поступлении заявления и документов, сотрудник ответственный за прием и регистрацию заявления и документов регистрирует его в соответствии с порядком, указанным в пункте 2.20 настоящего административного регламента. </w:t>
      </w:r>
    </w:p>
    <w:p w:rsidR="00BC4391" w:rsidRPr="006E22AF" w:rsidRDefault="00BC4391" w:rsidP="006E22AF">
      <w:pPr>
        <w:ind w:firstLine="709"/>
        <w:contextualSpacing/>
        <w:jc w:val="both"/>
        <w:rPr>
          <w:sz w:val="28"/>
          <w:szCs w:val="28"/>
        </w:rPr>
      </w:pPr>
      <w:r w:rsidRPr="006E22AF">
        <w:rPr>
          <w:sz w:val="28"/>
          <w:szCs w:val="28"/>
        </w:rPr>
        <w:t>В случае отсутствия оснований для отказа в приеме к рассмотрению заявления и документов регистрирует заявление и документы и направляет для рассмотрения уполномоченному сотруднику учреждения, ответственному за предоставление муниципальной услуги.</w:t>
      </w:r>
    </w:p>
    <w:p w:rsidR="00BC4391" w:rsidRPr="006E22AF" w:rsidRDefault="00BC4391" w:rsidP="006E22AF">
      <w:pPr>
        <w:ind w:firstLine="709"/>
        <w:contextualSpacing/>
        <w:jc w:val="both"/>
        <w:rPr>
          <w:sz w:val="28"/>
          <w:szCs w:val="28"/>
        </w:rPr>
      </w:pPr>
      <w:r w:rsidRPr="006E22AF">
        <w:rPr>
          <w:sz w:val="28"/>
          <w:szCs w:val="28"/>
        </w:rPr>
        <w:t xml:space="preserve">В случае наличия основания для отказа в приеме документов, указанного в пункте 2.12. административного регламента, должностное лицо, ответственное за прием и регистрацию документов, в течение 1 рабочего дня со дня завершения проведения такой проверки готовит решение об отказе в приеме документов, необходимых для предоставления услуги по форме согласно приложению №4 с указанием причины отказа и направляет заявителю. </w:t>
      </w:r>
    </w:p>
    <w:p w:rsidR="00BC4391" w:rsidRPr="006E22AF" w:rsidRDefault="00BC4391" w:rsidP="006E22AF">
      <w:pPr>
        <w:ind w:firstLine="709"/>
        <w:contextualSpacing/>
        <w:jc w:val="both"/>
        <w:rPr>
          <w:sz w:val="28"/>
          <w:szCs w:val="28"/>
        </w:rPr>
      </w:pPr>
      <w:r w:rsidRPr="006E22AF">
        <w:rPr>
          <w:sz w:val="28"/>
          <w:szCs w:val="28"/>
        </w:rPr>
        <w:t xml:space="preserve">Критерием принятия решения при исполнении данной административной процедуры является поступление в учреждение заявления и документов, необходимых для предоставления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Результатом исполнения административной процедуры является регистрация заявления и документов, необходимых для предоставления муниципальной услуги и передача их специалисту, ответственному за предоставление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 </w:t>
      </w:r>
    </w:p>
    <w:p w:rsidR="00BC4391" w:rsidRPr="006E22AF" w:rsidRDefault="00BC4391" w:rsidP="006E22AF">
      <w:pPr>
        <w:ind w:firstLine="709"/>
        <w:contextualSpacing/>
        <w:jc w:val="both"/>
        <w:rPr>
          <w:sz w:val="28"/>
          <w:szCs w:val="28"/>
        </w:rPr>
      </w:pPr>
      <w:r w:rsidRPr="006E22AF">
        <w:rPr>
          <w:sz w:val="28"/>
          <w:szCs w:val="28"/>
        </w:rPr>
        <w:t xml:space="preserve">Срок исполнения данной административной процедуры составляет не более 1 рабочего дня со дня поступления заявления и документов, необходимых для предоставления муниципальной услуги, в учреждение. </w:t>
      </w:r>
    </w:p>
    <w:p w:rsidR="00BC4391" w:rsidRPr="006E22AF" w:rsidRDefault="00BC4391" w:rsidP="006E22AF">
      <w:pPr>
        <w:ind w:firstLine="709"/>
        <w:contextualSpacing/>
        <w:jc w:val="both"/>
        <w:rPr>
          <w:sz w:val="28"/>
          <w:szCs w:val="28"/>
        </w:rPr>
      </w:pPr>
      <w:r w:rsidRPr="006E22AF">
        <w:rPr>
          <w:b/>
          <w:sz w:val="28"/>
          <w:szCs w:val="28"/>
        </w:rPr>
        <w:t>3.3.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6E22AF">
        <w:rPr>
          <w:sz w:val="28"/>
          <w:szCs w:val="28"/>
        </w:rPr>
        <w:t xml:space="preserve"> </w:t>
      </w:r>
    </w:p>
    <w:p w:rsidR="00BC4391" w:rsidRPr="006E22AF" w:rsidRDefault="00BC4391" w:rsidP="006E22AF">
      <w:pPr>
        <w:ind w:firstLine="709"/>
        <w:contextualSpacing/>
        <w:jc w:val="both"/>
        <w:rPr>
          <w:sz w:val="28"/>
          <w:szCs w:val="28"/>
        </w:rPr>
      </w:pPr>
      <w:r w:rsidRPr="006E22AF">
        <w:rPr>
          <w:sz w:val="28"/>
          <w:szCs w:val="28"/>
        </w:rPr>
        <w:t xml:space="preserve">Основанием для начала данной административной процедуры является пакет зарегистрированных документов, поступивших должностному лицу и (или) специалисту, ответственному за предоставление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Ответственным за исполнение данной административной процедуры является должностное лицо и (или) специалист ответственный за предоставление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федерального законодательства, законодательства Астраханской области и в порядке, установленном Уполномоченным органом. </w:t>
      </w:r>
    </w:p>
    <w:p w:rsidR="00BC4391" w:rsidRPr="006E22AF" w:rsidRDefault="00BC4391" w:rsidP="006E22AF">
      <w:pPr>
        <w:ind w:firstLine="709"/>
        <w:contextualSpacing/>
        <w:jc w:val="both"/>
        <w:rPr>
          <w:sz w:val="28"/>
          <w:szCs w:val="28"/>
        </w:rPr>
      </w:pPr>
      <w:r w:rsidRPr="006E22AF">
        <w:rPr>
          <w:sz w:val="28"/>
          <w:szCs w:val="28"/>
        </w:rPr>
        <w:t xml:space="preserve">Должностное лицо и (или) специалист не позднее 1 рабочего дня с момента поступления заявления и документов на рассмотрение направляет межведомственные запросы в органы и организации, указанные в пункте 2.3 Административного регламента. </w:t>
      </w:r>
    </w:p>
    <w:p w:rsidR="00BC4391" w:rsidRPr="006E22AF" w:rsidRDefault="00BC4391" w:rsidP="006E22AF">
      <w:pPr>
        <w:ind w:firstLine="709"/>
        <w:contextualSpacing/>
        <w:jc w:val="both"/>
        <w:rPr>
          <w:sz w:val="28"/>
          <w:szCs w:val="28"/>
        </w:rPr>
      </w:pPr>
      <w:r w:rsidRPr="006E22AF">
        <w:rPr>
          <w:sz w:val="28"/>
          <w:szCs w:val="28"/>
        </w:rPr>
        <w:t xml:space="preserve">В случае поступления заявления и документов, необходимых для предоставления муниципальной услуги, сформированных посредством заполнения электронной формы заявления на ЕПГУ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w:t>
      </w:r>
    </w:p>
    <w:p w:rsidR="00BC4391" w:rsidRPr="006E22AF" w:rsidRDefault="00BC4391" w:rsidP="006E22AF">
      <w:pPr>
        <w:ind w:firstLine="709"/>
        <w:contextualSpacing/>
        <w:jc w:val="both"/>
        <w:rPr>
          <w:sz w:val="28"/>
          <w:szCs w:val="28"/>
        </w:rPr>
      </w:pPr>
      <w:r w:rsidRPr="006E22AF">
        <w:rPr>
          <w:sz w:val="28"/>
          <w:szCs w:val="28"/>
        </w:rPr>
        <w:t xml:space="preserve">Критерием принятия решения при исполнении данной административной процедуры является отсутствие документов, необходимых для предоставления (муниципальной услуги находящихся в распоряжении государственных органов (организаций). </w:t>
      </w:r>
    </w:p>
    <w:p w:rsidR="00BC4391" w:rsidRPr="006E22AF" w:rsidRDefault="00BC4391" w:rsidP="006E22AF">
      <w:pPr>
        <w:ind w:firstLine="709"/>
        <w:contextualSpacing/>
        <w:jc w:val="both"/>
        <w:rPr>
          <w:sz w:val="28"/>
          <w:szCs w:val="28"/>
        </w:rPr>
      </w:pPr>
      <w:r w:rsidRPr="006E22AF">
        <w:rPr>
          <w:sz w:val="28"/>
          <w:szCs w:val="28"/>
        </w:rPr>
        <w:t xml:space="preserve">Результатом исполнения данной административной процедуры является получение документов (сведений), необходимых для предоставления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w:t>
      </w:r>
    </w:p>
    <w:p w:rsidR="00BC4391" w:rsidRPr="006E22AF" w:rsidRDefault="00BC4391" w:rsidP="006E22AF">
      <w:pPr>
        <w:ind w:firstLine="709"/>
        <w:contextualSpacing/>
        <w:jc w:val="both"/>
        <w:rPr>
          <w:sz w:val="28"/>
          <w:szCs w:val="28"/>
        </w:rPr>
      </w:pPr>
      <w:r w:rsidRPr="006E22AF">
        <w:rPr>
          <w:sz w:val="28"/>
          <w:szCs w:val="28"/>
        </w:rPr>
        <w:t>Срок исполнения данной административной процедуры - не более 3 рабочих дней со дня направления межведомственного запроса.</w:t>
      </w:r>
    </w:p>
    <w:p w:rsidR="00BC4391" w:rsidRPr="006E22AF" w:rsidRDefault="00BC4391" w:rsidP="006E22AF">
      <w:pPr>
        <w:ind w:firstLine="709"/>
        <w:contextualSpacing/>
        <w:jc w:val="both"/>
        <w:rPr>
          <w:b/>
          <w:sz w:val="28"/>
          <w:szCs w:val="28"/>
        </w:rPr>
      </w:pPr>
      <w:r w:rsidRPr="006E22AF">
        <w:rPr>
          <w:sz w:val="28"/>
          <w:szCs w:val="28"/>
        </w:rPr>
        <w:t xml:space="preserve"> </w:t>
      </w:r>
      <w:r w:rsidRPr="006E22AF">
        <w:rPr>
          <w:b/>
          <w:sz w:val="28"/>
          <w:szCs w:val="28"/>
        </w:rPr>
        <w:t xml:space="preserve">3.4. Рассмотрение документов и сведений </w:t>
      </w:r>
    </w:p>
    <w:p w:rsidR="00BC4391" w:rsidRPr="006E22AF" w:rsidRDefault="00BC4391" w:rsidP="006E22AF">
      <w:pPr>
        <w:ind w:firstLine="709"/>
        <w:contextualSpacing/>
        <w:jc w:val="both"/>
        <w:rPr>
          <w:sz w:val="28"/>
          <w:szCs w:val="28"/>
        </w:rPr>
      </w:pPr>
      <w:r w:rsidRPr="006E22AF">
        <w:rPr>
          <w:sz w:val="28"/>
          <w:szCs w:val="28"/>
        </w:rPr>
        <w:t xml:space="preserve">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и (или)специалисту ответственному за предоставление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Ответственным за исполнение данной административной процедуры является должностное лицо и (или) специалист ответственный за предоставление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Должностное лицо и (или) специалист при рассмотрении заявления и документов выполняет следующие действия: </w:t>
      </w:r>
    </w:p>
    <w:p w:rsidR="00BC4391" w:rsidRPr="006E22AF" w:rsidRDefault="00BC4391" w:rsidP="006E22AF">
      <w:pPr>
        <w:ind w:firstLine="709"/>
        <w:contextualSpacing/>
        <w:jc w:val="both"/>
        <w:rPr>
          <w:sz w:val="28"/>
          <w:szCs w:val="28"/>
        </w:rPr>
      </w:pPr>
      <w:r w:rsidRPr="006E22AF">
        <w:rPr>
          <w:sz w:val="28"/>
          <w:szCs w:val="28"/>
        </w:rPr>
        <w:t xml:space="preserve">-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пп 2.8, 2.10 административного регламента; </w:t>
      </w:r>
    </w:p>
    <w:p w:rsidR="00BC4391" w:rsidRPr="006E22AF" w:rsidRDefault="00BC4391" w:rsidP="006E22AF">
      <w:pPr>
        <w:ind w:firstLine="709"/>
        <w:contextualSpacing/>
        <w:jc w:val="both"/>
        <w:rPr>
          <w:sz w:val="28"/>
          <w:szCs w:val="28"/>
        </w:rPr>
      </w:pPr>
      <w:r w:rsidRPr="006E22AF">
        <w:rPr>
          <w:sz w:val="28"/>
          <w:szCs w:val="28"/>
        </w:rPr>
        <w:t xml:space="preserve">- организует межведомственное информационное взаимодействие в порядке, предусмотренном пунктом 3.3 административного регламента; </w:t>
      </w:r>
    </w:p>
    <w:p w:rsidR="00BC4391" w:rsidRPr="006E22AF" w:rsidRDefault="00BC4391" w:rsidP="006E22AF">
      <w:pPr>
        <w:ind w:firstLine="709"/>
        <w:contextualSpacing/>
        <w:jc w:val="both"/>
        <w:rPr>
          <w:sz w:val="28"/>
          <w:szCs w:val="28"/>
        </w:rPr>
      </w:pPr>
      <w:r w:rsidRPr="006E22AF">
        <w:rPr>
          <w:sz w:val="28"/>
          <w:szCs w:val="28"/>
        </w:rPr>
        <w:t xml:space="preserve">- рассматривает полученный в ходе межведомственного информационного взаимодействия ответ на межведомственный запрос. </w:t>
      </w:r>
    </w:p>
    <w:p w:rsidR="00BC4391" w:rsidRPr="006E22AF" w:rsidRDefault="00BC4391" w:rsidP="006E22AF">
      <w:pPr>
        <w:ind w:firstLine="709"/>
        <w:contextualSpacing/>
        <w:jc w:val="both"/>
        <w:rPr>
          <w:sz w:val="28"/>
          <w:szCs w:val="28"/>
        </w:rPr>
      </w:pPr>
      <w:r w:rsidRPr="006E22AF">
        <w:rPr>
          <w:sz w:val="28"/>
          <w:szCs w:val="28"/>
        </w:rPr>
        <w:t>При отсутствии оснований для отказа в предоставлении муниципальной услуги, предусмотренных пунктом 2.15 административного регламента, должностное лицо подготавливает уведомление о постановке на учет способом, указанным в заявлении.</w:t>
      </w:r>
    </w:p>
    <w:p w:rsidR="00BC4391" w:rsidRPr="006E22AF" w:rsidRDefault="00BC4391" w:rsidP="006E22AF">
      <w:pPr>
        <w:ind w:firstLine="709"/>
        <w:contextualSpacing/>
        <w:jc w:val="both"/>
        <w:rPr>
          <w:sz w:val="28"/>
          <w:szCs w:val="28"/>
        </w:rPr>
      </w:pPr>
      <w:r w:rsidRPr="006E22AF">
        <w:rPr>
          <w:sz w:val="28"/>
          <w:szCs w:val="28"/>
        </w:rPr>
        <w:t xml:space="preserve"> При наличии оснований для отказа в предоставлении муниципальной услуги, предусмотренных пунктом 2.15 административного регламента, должностное лицо и подготавливает проект решения об отказе в предоставлении услуги по форме согласно приложениям № 2 к настоящему Административному регламенту и обеспечивает его принятие. </w:t>
      </w:r>
    </w:p>
    <w:p w:rsidR="00BC4391" w:rsidRPr="006E22AF" w:rsidRDefault="00BC4391" w:rsidP="006E22AF">
      <w:pPr>
        <w:ind w:firstLine="709"/>
        <w:contextualSpacing/>
        <w:jc w:val="both"/>
        <w:rPr>
          <w:sz w:val="28"/>
          <w:szCs w:val="28"/>
        </w:rPr>
      </w:pPr>
      <w:r w:rsidRPr="006E22AF">
        <w:rPr>
          <w:sz w:val="28"/>
          <w:szCs w:val="28"/>
        </w:rPr>
        <w:t xml:space="preserve">Критерием принятия решения при исполнении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и (или)специалисту ответственному за предоставление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Результатом исполнения данной, административной процедуры является проект решения по форме, приведенной в приложении № 1, № 2 к административному регламенту. </w:t>
      </w:r>
    </w:p>
    <w:p w:rsidR="00BC4391" w:rsidRPr="006E22AF" w:rsidRDefault="00BC4391" w:rsidP="006E22AF">
      <w:pPr>
        <w:ind w:firstLine="709"/>
        <w:contextualSpacing/>
        <w:jc w:val="both"/>
        <w:rPr>
          <w:sz w:val="28"/>
          <w:szCs w:val="28"/>
        </w:rPr>
      </w:pPr>
      <w:r w:rsidRPr="006E22AF">
        <w:rPr>
          <w:sz w:val="28"/>
          <w:szCs w:val="28"/>
        </w:rPr>
        <w:t xml:space="preserve">Способом фиксации результата выполнения административной процедуры является проект решения по форме, приведенной в приложении № 1, № 2 к административному регламенту. </w:t>
      </w:r>
    </w:p>
    <w:p w:rsidR="00BC4391" w:rsidRPr="006E22AF" w:rsidRDefault="00BC4391" w:rsidP="006E22AF">
      <w:pPr>
        <w:ind w:firstLine="709"/>
        <w:contextualSpacing/>
        <w:jc w:val="both"/>
        <w:rPr>
          <w:sz w:val="28"/>
          <w:szCs w:val="28"/>
        </w:rPr>
      </w:pPr>
      <w:r w:rsidRPr="006E22AF">
        <w:rPr>
          <w:sz w:val="28"/>
          <w:szCs w:val="28"/>
        </w:rPr>
        <w:t xml:space="preserve">Срок исполнения данной административной процедуры составляет 1 рабочий день. </w:t>
      </w:r>
    </w:p>
    <w:p w:rsidR="00BC4391" w:rsidRPr="006E22AF" w:rsidRDefault="00BC4391" w:rsidP="006E22AF">
      <w:pPr>
        <w:ind w:firstLine="709"/>
        <w:contextualSpacing/>
        <w:jc w:val="both"/>
        <w:rPr>
          <w:b/>
          <w:sz w:val="28"/>
          <w:szCs w:val="28"/>
        </w:rPr>
      </w:pPr>
      <w:r w:rsidRPr="006E22AF">
        <w:rPr>
          <w:b/>
          <w:sz w:val="28"/>
          <w:szCs w:val="28"/>
        </w:rPr>
        <w:t xml:space="preserve">3.5. Принятие решения о предоставлении услуги </w:t>
      </w:r>
    </w:p>
    <w:p w:rsidR="00BC4391" w:rsidRPr="006E22AF" w:rsidRDefault="00BC4391" w:rsidP="006E22AF">
      <w:pPr>
        <w:ind w:firstLine="709"/>
        <w:contextualSpacing/>
        <w:jc w:val="both"/>
        <w:rPr>
          <w:sz w:val="28"/>
          <w:szCs w:val="28"/>
        </w:rPr>
      </w:pPr>
      <w:r w:rsidRPr="006E22AF">
        <w:rPr>
          <w:sz w:val="28"/>
          <w:szCs w:val="28"/>
        </w:rPr>
        <w:t xml:space="preserve">Основанием для начала исполнения данной административной процедуры является проект решения по форме, приведенной в приложении № 1, № 2 к административному регламенту. </w:t>
      </w:r>
    </w:p>
    <w:p w:rsidR="00BC4391" w:rsidRPr="006E22AF" w:rsidRDefault="00BC4391" w:rsidP="006E22AF">
      <w:pPr>
        <w:ind w:firstLine="709"/>
        <w:contextualSpacing/>
        <w:jc w:val="both"/>
        <w:rPr>
          <w:sz w:val="28"/>
          <w:szCs w:val="28"/>
        </w:rPr>
      </w:pPr>
      <w:r w:rsidRPr="006E22AF">
        <w:rPr>
          <w:sz w:val="28"/>
          <w:szCs w:val="28"/>
        </w:rPr>
        <w:t xml:space="preserve">Ответственными за исполнение данной административной процедуры является должностное лицо ответственное за предоставление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Должностное лицо принимает решение о предоставлении муниципальной услуги или об отказе в предоставлении муниципальной услуги. </w:t>
      </w:r>
    </w:p>
    <w:p w:rsidR="00BC4391" w:rsidRPr="006E22AF" w:rsidRDefault="00BC4391" w:rsidP="006E22AF">
      <w:pPr>
        <w:ind w:firstLine="709"/>
        <w:contextualSpacing/>
        <w:jc w:val="both"/>
        <w:rPr>
          <w:sz w:val="28"/>
          <w:szCs w:val="28"/>
        </w:rPr>
      </w:pPr>
      <w:r w:rsidRPr="006E22AF">
        <w:rPr>
          <w:sz w:val="28"/>
          <w:szCs w:val="28"/>
        </w:rPr>
        <w:t>Критерием принятия решения при исполнении данной административной процедуры является поступление проекта решения о предоставлении муниципальной услуги или об отказе в предоставлении муниципальной услуги, должностному лицу ответственному за предоставление муниципальной услуги.</w:t>
      </w:r>
    </w:p>
    <w:p w:rsidR="00BC4391" w:rsidRPr="006E22AF" w:rsidRDefault="00BC4391" w:rsidP="006E22AF">
      <w:pPr>
        <w:ind w:firstLine="709"/>
        <w:contextualSpacing/>
        <w:jc w:val="both"/>
        <w:rPr>
          <w:sz w:val="28"/>
          <w:szCs w:val="28"/>
        </w:rPr>
      </w:pPr>
      <w:r w:rsidRPr="006E22AF">
        <w:rPr>
          <w:sz w:val="28"/>
          <w:szCs w:val="28"/>
        </w:rPr>
        <w:t xml:space="preserve"> Результатом исполнения данной, административной процедуры является решение о предоставлении муниципальной услуги или об отказе в предоставлении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Способом фиксации результата выполнения административной процедуры является решение о предоставлении муниципальной услуги или об отказе в предоставлении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Срок исполнения данной административной процедуры составляет 1 рабочий день. </w:t>
      </w:r>
    </w:p>
    <w:p w:rsidR="00BC4391" w:rsidRPr="006E22AF" w:rsidRDefault="00BC4391" w:rsidP="006E22AF">
      <w:pPr>
        <w:ind w:firstLine="709"/>
        <w:contextualSpacing/>
        <w:jc w:val="both"/>
        <w:rPr>
          <w:b/>
          <w:sz w:val="28"/>
          <w:szCs w:val="28"/>
        </w:rPr>
      </w:pPr>
      <w:r w:rsidRPr="006E22AF">
        <w:rPr>
          <w:b/>
          <w:sz w:val="28"/>
          <w:szCs w:val="28"/>
        </w:rPr>
        <w:t xml:space="preserve">3.6. Выдача результата. </w:t>
      </w:r>
    </w:p>
    <w:p w:rsidR="00BC4391" w:rsidRPr="006E22AF" w:rsidRDefault="00BC4391" w:rsidP="006E22AF">
      <w:pPr>
        <w:ind w:firstLine="709"/>
        <w:contextualSpacing/>
        <w:jc w:val="both"/>
        <w:rPr>
          <w:sz w:val="28"/>
          <w:szCs w:val="28"/>
        </w:rPr>
      </w:pPr>
      <w:r w:rsidRPr="006E22AF">
        <w:rPr>
          <w:sz w:val="28"/>
          <w:szCs w:val="28"/>
        </w:rPr>
        <w:t xml:space="preserve">Основанием для начала исполнения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Ответственными за исполнение данной административной процедуры являются должностные лица, ответственные за прием и регистрацию заявления и документов. </w:t>
      </w:r>
    </w:p>
    <w:p w:rsidR="00BC4391" w:rsidRPr="006E22AF" w:rsidRDefault="00BC4391" w:rsidP="006E22AF">
      <w:pPr>
        <w:ind w:firstLine="709"/>
        <w:contextualSpacing/>
        <w:jc w:val="both"/>
        <w:rPr>
          <w:sz w:val="28"/>
          <w:szCs w:val="28"/>
        </w:rPr>
      </w:pPr>
      <w:r w:rsidRPr="006E22AF">
        <w:rPr>
          <w:sz w:val="28"/>
          <w:szCs w:val="28"/>
        </w:rPr>
        <w:t>Должностное лицо и (или) специалист регистрирует и направляет заявителю способом, указанным в заявлении, решение о предоставлении муниципальной услуги или об отказе в предоставлении муниципальной услуги.</w:t>
      </w:r>
    </w:p>
    <w:p w:rsidR="00BC4391" w:rsidRPr="006E22AF" w:rsidRDefault="00BC4391" w:rsidP="006E22AF">
      <w:pPr>
        <w:ind w:firstLine="709"/>
        <w:contextualSpacing/>
        <w:jc w:val="both"/>
        <w:rPr>
          <w:sz w:val="28"/>
          <w:szCs w:val="28"/>
        </w:rPr>
      </w:pPr>
      <w:r w:rsidRPr="006E22AF">
        <w:rPr>
          <w:sz w:val="28"/>
          <w:szCs w:val="28"/>
        </w:rPr>
        <w:t xml:space="preserve"> В случае обращения заявителя через ЕПГУ регистрация решения о предоставлении муниципальной услуги или об отказе в предоставлении муниципальной услуги осуществляется автоматически на ЕПГУ. </w:t>
      </w:r>
    </w:p>
    <w:p w:rsidR="00BC4391" w:rsidRPr="006E22AF" w:rsidRDefault="00BC4391" w:rsidP="006E22AF">
      <w:pPr>
        <w:ind w:firstLine="709"/>
        <w:contextualSpacing/>
        <w:jc w:val="both"/>
        <w:rPr>
          <w:sz w:val="28"/>
          <w:szCs w:val="28"/>
        </w:rPr>
      </w:pPr>
      <w:r w:rsidRPr="006E22AF">
        <w:rPr>
          <w:sz w:val="28"/>
          <w:szCs w:val="28"/>
        </w:rPr>
        <w:t xml:space="preserve">Критерием принятия решения при исполнении данной административной процедуры является подписание решения о предоставлении муниципальной услуги или об отказе в предоставлении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Способом фиксации результата выполнения административной процедуры является регистрация решения о предоставлении муниципальной услуги или об отказе в предоставлении муниципальной услуги. </w:t>
      </w:r>
    </w:p>
    <w:p w:rsidR="00BC4391" w:rsidRPr="006E22AF" w:rsidRDefault="00BC4391" w:rsidP="006E22AF">
      <w:pPr>
        <w:ind w:firstLine="709"/>
        <w:contextualSpacing/>
        <w:jc w:val="both"/>
        <w:rPr>
          <w:sz w:val="28"/>
          <w:szCs w:val="28"/>
        </w:rPr>
      </w:pPr>
      <w:r w:rsidRPr="006E22AF">
        <w:rPr>
          <w:sz w:val="28"/>
          <w:szCs w:val="28"/>
        </w:rPr>
        <w:t xml:space="preserve">Результатом исполнения данной административной процедуры является направление решения о предоставлении муниципальной услуги или об отказе в предоставлении муниципальной услуги. </w:t>
      </w:r>
    </w:p>
    <w:p w:rsidR="00BC4391" w:rsidRPr="006E22AF" w:rsidRDefault="00BC4391" w:rsidP="006E22AF">
      <w:pPr>
        <w:ind w:firstLine="709"/>
        <w:contextualSpacing/>
        <w:jc w:val="both"/>
        <w:rPr>
          <w:sz w:val="28"/>
          <w:szCs w:val="28"/>
        </w:rPr>
      </w:pPr>
      <w:r w:rsidRPr="006E22AF">
        <w:rPr>
          <w:sz w:val="28"/>
          <w:szCs w:val="28"/>
        </w:rPr>
        <w:t>Срок исполнения данного административного действия – в день принятие решения.</w:t>
      </w:r>
    </w:p>
    <w:p w:rsidR="00BC4391" w:rsidRPr="006E22AF" w:rsidRDefault="00BC4391" w:rsidP="006E22AF">
      <w:pPr>
        <w:jc w:val="both"/>
        <w:rPr>
          <w:sz w:val="28"/>
          <w:szCs w:val="28"/>
        </w:rPr>
      </w:pPr>
    </w:p>
    <w:p w:rsidR="00BC4391" w:rsidRPr="006E22AF" w:rsidRDefault="00BC4391" w:rsidP="006E22AF">
      <w:pPr>
        <w:widowControl w:val="0"/>
        <w:autoSpaceDE w:val="0"/>
        <w:autoSpaceDN w:val="0"/>
        <w:adjustRightInd w:val="0"/>
        <w:ind w:firstLine="709"/>
        <w:contextualSpacing/>
        <w:jc w:val="both"/>
        <w:outlineLvl w:val="1"/>
        <w:rPr>
          <w:b/>
          <w:sz w:val="28"/>
          <w:szCs w:val="28"/>
        </w:rPr>
      </w:pPr>
      <w:r w:rsidRPr="006E22AF">
        <w:rPr>
          <w:b/>
          <w:sz w:val="28"/>
          <w:szCs w:val="28"/>
        </w:rPr>
        <w:t>4.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(далее - Администрация), уполномоченными на осуществление контроля за предоставлением муниципальной услуги.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 Текущий контроль осуществляется путем проведения проверок: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решений о предоставлении (об отказе в предоставлении) муниципальной услуги;</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C4391" w:rsidRPr="006E22AF" w:rsidRDefault="00BC4391" w:rsidP="006E22AF">
      <w:pPr>
        <w:widowControl w:val="0"/>
        <w:autoSpaceDE w:val="0"/>
        <w:autoSpaceDN w:val="0"/>
        <w:adjustRightInd w:val="0"/>
        <w:ind w:firstLine="709"/>
        <w:contextualSpacing/>
        <w:jc w:val="both"/>
        <w:outlineLvl w:val="1"/>
        <w:rPr>
          <w:b/>
          <w:sz w:val="28"/>
          <w:szCs w:val="28"/>
        </w:rPr>
      </w:pPr>
      <w:r w:rsidRPr="006E22A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в том числе порядок и формы контроля за полнотой и качеством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4.3. Плановые проверки проводятся один раз в год.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соблюдение положений настоящего Административного регламента;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правильность и обоснованность принятого решения об отказе в предоставлении муниципальной услуги.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4.4. Основанием для проведения внеплановых проверок являются: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муниципального образования «Володарский муниципальный район Астраханской области»;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BC4391" w:rsidRPr="006E22AF" w:rsidRDefault="00BC4391" w:rsidP="006E22AF">
      <w:pPr>
        <w:widowControl w:val="0"/>
        <w:autoSpaceDE w:val="0"/>
        <w:autoSpaceDN w:val="0"/>
        <w:adjustRightInd w:val="0"/>
        <w:ind w:firstLine="709"/>
        <w:contextualSpacing/>
        <w:jc w:val="both"/>
        <w:outlineLvl w:val="1"/>
        <w:rPr>
          <w:b/>
          <w:sz w:val="28"/>
          <w:szCs w:val="28"/>
        </w:rPr>
      </w:pPr>
      <w:r w:rsidRPr="006E22AF">
        <w:rPr>
          <w:b/>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«Володарский муниципальный район Астраханской области» осуществляется привлечение виновных лиц к ответственности в соответствии с законодательством Российской Федерации.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Граждане, их объединения и организации также имеют право: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 направлять замечания и предложения по улучшению доступности и качества предоставления муниципальной услуги;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 вносить предложения о мерах по устранению нарушений настоящего Административного регламента.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C4391" w:rsidRPr="006E22AF" w:rsidRDefault="00BC4391" w:rsidP="006E22AF">
      <w:pPr>
        <w:widowControl w:val="0"/>
        <w:autoSpaceDE w:val="0"/>
        <w:autoSpaceDN w:val="0"/>
        <w:adjustRightInd w:val="0"/>
        <w:ind w:firstLine="709"/>
        <w:contextualSpacing/>
        <w:jc w:val="both"/>
        <w:outlineLvl w:val="1"/>
        <w:rPr>
          <w:sz w:val="28"/>
          <w:szCs w:val="28"/>
        </w:rPr>
      </w:pPr>
      <w:r w:rsidRPr="006E22A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4391" w:rsidRPr="006E22AF" w:rsidRDefault="00BC4391" w:rsidP="006E22AF">
      <w:pPr>
        <w:widowControl w:val="0"/>
        <w:autoSpaceDE w:val="0"/>
        <w:autoSpaceDN w:val="0"/>
        <w:adjustRightInd w:val="0"/>
        <w:ind w:firstLine="709"/>
        <w:jc w:val="center"/>
        <w:outlineLvl w:val="1"/>
        <w:rPr>
          <w:sz w:val="28"/>
          <w:szCs w:val="28"/>
        </w:rPr>
      </w:pPr>
    </w:p>
    <w:p w:rsidR="00BC4391" w:rsidRPr="006E22AF" w:rsidRDefault="00BC4391" w:rsidP="006E22AF">
      <w:pPr>
        <w:widowControl w:val="0"/>
        <w:tabs>
          <w:tab w:val="left" w:pos="567"/>
        </w:tabs>
        <w:ind w:firstLine="567"/>
        <w:contextualSpacing/>
        <w:jc w:val="both"/>
        <w:rPr>
          <w:b/>
          <w:sz w:val="28"/>
          <w:szCs w:val="28"/>
        </w:rPr>
      </w:pPr>
      <w:r w:rsidRPr="006E22AF">
        <w:rPr>
          <w:b/>
          <w:sz w:val="28"/>
          <w:szCs w:val="28"/>
        </w:rPr>
        <w:t xml:space="preserve">5. Досудебный (внесудебный) порядок обжалования решений и действий (бездействия) органа, предоставляющего муниципальной услугу, а также их должностных лиц, муниципальных служащих </w:t>
      </w: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 </w:t>
      </w:r>
    </w:p>
    <w:p w:rsidR="00BC4391" w:rsidRPr="006E22AF" w:rsidRDefault="00BC4391" w:rsidP="006E22AF">
      <w:pPr>
        <w:widowControl w:val="0"/>
        <w:tabs>
          <w:tab w:val="left" w:pos="567"/>
        </w:tabs>
        <w:ind w:firstLine="567"/>
        <w:contextualSpacing/>
        <w:jc w:val="both"/>
        <w:rPr>
          <w:b/>
          <w:sz w:val="28"/>
          <w:szCs w:val="28"/>
        </w:rPr>
      </w:pPr>
      <w:r w:rsidRPr="006E22AF">
        <w:rPr>
          <w:b/>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 xml:space="preserve">В Уполномоченном органе определяются уполномоченные на рассмотрение жалоб должностные лица. </w:t>
      </w:r>
    </w:p>
    <w:p w:rsidR="00BC4391" w:rsidRPr="006E22AF" w:rsidRDefault="00BC4391" w:rsidP="006E22AF">
      <w:pPr>
        <w:widowControl w:val="0"/>
        <w:tabs>
          <w:tab w:val="left" w:pos="567"/>
        </w:tabs>
        <w:ind w:firstLine="567"/>
        <w:contextualSpacing/>
        <w:jc w:val="both"/>
        <w:rPr>
          <w:b/>
          <w:sz w:val="28"/>
          <w:szCs w:val="28"/>
        </w:rPr>
      </w:pPr>
      <w:r w:rsidRPr="006E22AF">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 xml:space="preserve"> 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C4391" w:rsidRPr="006E22AF" w:rsidRDefault="00BC4391" w:rsidP="006E22AF">
      <w:pPr>
        <w:widowControl w:val="0"/>
        <w:tabs>
          <w:tab w:val="left" w:pos="567"/>
        </w:tabs>
        <w:ind w:firstLine="567"/>
        <w:contextualSpacing/>
        <w:jc w:val="both"/>
        <w:rPr>
          <w:b/>
          <w:sz w:val="28"/>
          <w:szCs w:val="28"/>
        </w:rPr>
      </w:pPr>
      <w:r w:rsidRPr="006E22AF">
        <w:rPr>
          <w:b/>
          <w:sz w:val="28"/>
          <w:szCs w:val="28"/>
        </w:rPr>
        <w:t>Перечень нормативных правовых актов, регулирующих порядок досудебного (внесудебного) обжалования действии (бездействия) и (или) решений, принятых (осуществленных) в ходе предоставления муниципальной услуги</w:t>
      </w: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 xml:space="preserve"> 5.4. Порядок досудебного (внесудебного) обжалования решений и действий (бездействия) Уполномоченного органа, предоставляющего муниципальной услугу, а также его должностных лиц регулируется: </w:t>
      </w: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 xml:space="preserve">- Федеральным законом «Об организации предоставления государственных и муниципальных услуг; </w:t>
      </w:r>
    </w:p>
    <w:p w:rsidR="00BC4391" w:rsidRPr="006E22AF" w:rsidRDefault="00BC4391" w:rsidP="006E22AF">
      <w:pPr>
        <w:widowControl w:val="0"/>
        <w:tabs>
          <w:tab w:val="left" w:pos="567"/>
        </w:tabs>
        <w:ind w:firstLine="567"/>
        <w:contextualSpacing/>
        <w:jc w:val="both"/>
        <w:rPr>
          <w:b/>
          <w:sz w:val="28"/>
          <w:szCs w:val="28"/>
        </w:rPr>
      </w:pPr>
      <w:r w:rsidRPr="006E22AF">
        <w:rPr>
          <w:sz w:val="28"/>
          <w:szCs w:val="28"/>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E22AF">
        <w:rPr>
          <w:b/>
          <w:sz w:val="28"/>
          <w:szCs w:val="28"/>
        </w:rPr>
        <w:t xml:space="preserve"> </w:t>
      </w:r>
    </w:p>
    <w:p w:rsidR="00BC4391" w:rsidRPr="006E22AF" w:rsidRDefault="00BC4391" w:rsidP="006E22AF">
      <w:pPr>
        <w:widowControl w:val="0"/>
        <w:tabs>
          <w:tab w:val="left" w:pos="567"/>
        </w:tabs>
        <w:ind w:firstLine="567"/>
        <w:contextualSpacing/>
        <w:jc w:val="both"/>
        <w:rPr>
          <w:b/>
          <w:sz w:val="28"/>
          <w:szCs w:val="28"/>
        </w:rPr>
      </w:pPr>
    </w:p>
    <w:p w:rsidR="00BC4391" w:rsidRPr="006E22AF" w:rsidRDefault="00BC4391" w:rsidP="006E22AF">
      <w:pPr>
        <w:widowControl w:val="0"/>
        <w:tabs>
          <w:tab w:val="left" w:pos="567"/>
        </w:tabs>
        <w:ind w:firstLine="567"/>
        <w:contextualSpacing/>
        <w:jc w:val="both"/>
        <w:rPr>
          <w:sz w:val="28"/>
          <w:szCs w:val="28"/>
        </w:rPr>
      </w:pPr>
    </w:p>
    <w:p w:rsidR="00BC4391" w:rsidRPr="006E22AF" w:rsidRDefault="00BC4391" w:rsidP="006E22AF">
      <w:pPr>
        <w:widowControl w:val="0"/>
        <w:tabs>
          <w:tab w:val="left" w:pos="567"/>
        </w:tabs>
        <w:ind w:firstLine="567"/>
        <w:contextualSpacing/>
        <w:jc w:val="both"/>
        <w:rPr>
          <w:sz w:val="28"/>
          <w:szCs w:val="28"/>
        </w:rPr>
      </w:pPr>
      <w:r w:rsidRPr="006E22AF">
        <w:rPr>
          <w:sz w:val="28"/>
          <w:szCs w:val="28"/>
        </w:rPr>
        <w:t>Верно:</w:t>
      </w:r>
    </w:p>
    <w:p w:rsidR="00BC4391" w:rsidRDefault="00BC4391" w:rsidP="00BC4391">
      <w:pPr>
        <w:autoSpaceDE w:val="0"/>
        <w:autoSpaceDN w:val="0"/>
        <w:adjustRightInd w:val="0"/>
        <w:jc w:val="right"/>
        <w:rPr>
          <w:b/>
          <w:sz w:val="28"/>
          <w:szCs w:val="28"/>
        </w:rPr>
      </w:pPr>
    </w:p>
    <w:p w:rsidR="00BC4391" w:rsidRDefault="00BC4391" w:rsidP="00BC4391">
      <w:pPr>
        <w:autoSpaceDE w:val="0"/>
        <w:autoSpaceDN w:val="0"/>
        <w:adjustRightInd w:val="0"/>
        <w:jc w:val="right"/>
        <w:rPr>
          <w:b/>
          <w:sz w:val="28"/>
          <w:szCs w:val="28"/>
        </w:rPr>
      </w:pPr>
    </w:p>
    <w:p w:rsidR="00BC4391" w:rsidRDefault="00BC4391" w:rsidP="00BC4391">
      <w:pPr>
        <w:autoSpaceDE w:val="0"/>
        <w:autoSpaceDN w:val="0"/>
        <w:adjustRightInd w:val="0"/>
        <w:jc w:val="right"/>
        <w:rPr>
          <w:b/>
          <w:sz w:val="28"/>
          <w:szCs w:val="28"/>
        </w:rPr>
      </w:pPr>
    </w:p>
    <w:p w:rsidR="00BC4391" w:rsidRDefault="00BC4391" w:rsidP="00BC4391">
      <w:pPr>
        <w:autoSpaceDE w:val="0"/>
        <w:autoSpaceDN w:val="0"/>
        <w:adjustRightInd w:val="0"/>
        <w:jc w:val="right"/>
        <w:rPr>
          <w:b/>
          <w:sz w:val="28"/>
          <w:szCs w:val="28"/>
        </w:rPr>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Default="00BC4391" w:rsidP="00BC4391">
      <w:pPr>
        <w:spacing w:before="67"/>
        <w:ind w:left="6351"/>
      </w:pPr>
    </w:p>
    <w:p w:rsidR="00BC4391" w:rsidRPr="00505D35" w:rsidRDefault="00BC4391" w:rsidP="00BC4391">
      <w:pPr>
        <w:spacing w:before="67"/>
        <w:ind w:left="6351"/>
        <w:jc w:val="both"/>
      </w:pPr>
      <w:r w:rsidRPr="00505D35">
        <w:t>Приложение</w:t>
      </w:r>
      <w:r w:rsidRPr="00505D35">
        <w:rPr>
          <w:spacing w:val="-1"/>
        </w:rPr>
        <w:t xml:space="preserve"> </w:t>
      </w:r>
      <w:r w:rsidRPr="00505D35">
        <w:t>№</w:t>
      </w:r>
      <w:r w:rsidRPr="00505D35">
        <w:rPr>
          <w:spacing w:val="-4"/>
        </w:rPr>
        <w:t xml:space="preserve"> </w:t>
      </w:r>
      <w:r w:rsidRPr="00505D35">
        <w:t>1</w:t>
      </w:r>
    </w:p>
    <w:p w:rsidR="00BC4391" w:rsidRPr="00505D35" w:rsidRDefault="00BC4391" w:rsidP="00BC4391">
      <w:pPr>
        <w:spacing w:before="1"/>
        <w:ind w:left="6351"/>
        <w:jc w:val="both"/>
      </w:pPr>
      <w:r w:rsidRPr="00505D35">
        <w:t>к</w:t>
      </w:r>
      <w:r w:rsidRPr="00505D35">
        <w:rPr>
          <w:spacing w:val="-3"/>
        </w:rPr>
        <w:t xml:space="preserve"> </w:t>
      </w:r>
      <w:r w:rsidRPr="00505D35">
        <w:t>административному</w:t>
      </w:r>
      <w:r w:rsidRPr="00505D35">
        <w:rPr>
          <w:spacing w:val="-6"/>
        </w:rPr>
        <w:t xml:space="preserve"> </w:t>
      </w:r>
      <w:r w:rsidRPr="00505D35">
        <w:t>регламенту</w:t>
      </w:r>
    </w:p>
    <w:p w:rsidR="00BC4391" w:rsidRPr="00505D35" w:rsidRDefault="00BC4391" w:rsidP="00BC4391">
      <w:pPr>
        <w:spacing w:before="1"/>
        <w:ind w:left="6351"/>
        <w:jc w:val="both"/>
      </w:pPr>
      <w:r w:rsidRPr="00505D35">
        <w:t>по</w:t>
      </w:r>
      <w:r w:rsidRPr="00505D35">
        <w:rPr>
          <w:spacing w:val="-4"/>
        </w:rPr>
        <w:t xml:space="preserve"> </w:t>
      </w:r>
      <w:r w:rsidRPr="00505D35">
        <w:t>предоставлению</w:t>
      </w:r>
      <w:r w:rsidRPr="00505D35">
        <w:rPr>
          <w:spacing w:val="-4"/>
        </w:rPr>
        <w:t xml:space="preserve"> </w:t>
      </w:r>
      <w:r w:rsidRPr="00505D35">
        <w:t>муниципальной</w:t>
      </w:r>
      <w:r w:rsidRPr="00505D35">
        <w:rPr>
          <w:spacing w:val="-4"/>
        </w:rPr>
        <w:t xml:space="preserve"> </w:t>
      </w:r>
      <w:r w:rsidRPr="00505D35">
        <w:t>услуги</w:t>
      </w:r>
      <w:r>
        <w:t xml:space="preserve"> </w:t>
      </w:r>
      <w:r w:rsidRPr="00505D35">
        <w:t>«Организация отдыха детей в каникулярное</w:t>
      </w:r>
      <w:r w:rsidRPr="00505D35">
        <w:rPr>
          <w:spacing w:val="1"/>
        </w:rPr>
        <w:t xml:space="preserve"> </w:t>
      </w:r>
      <w:r w:rsidRPr="00505D35">
        <w:t>время</w:t>
      </w:r>
      <w:r w:rsidRPr="00505D35">
        <w:rPr>
          <w:spacing w:val="1"/>
        </w:rPr>
        <w:t xml:space="preserve"> </w:t>
      </w:r>
      <w:r w:rsidRPr="00505D35">
        <w:t>на</w:t>
      </w:r>
      <w:r w:rsidRPr="00505D35">
        <w:rPr>
          <w:spacing w:val="1"/>
        </w:rPr>
        <w:t xml:space="preserve"> </w:t>
      </w:r>
      <w:r w:rsidRPr="00505D35">
        <w:t>территории</w:t>
      </w:r>
      <w:r w:rsidRPr="00505D35">
        <w:rPr>
          <w:spacing w:val="1"/>
        </w:rPr>
        <w:t xml:space="preserve"> </w:t>
      </w:r>
      <w:r w:rsidRPr="00505D35">
        <w:t>муниципального</w:t>
      </w:r>
      <w:r w:rsidRPr="00505D35">
        <w:rPr>
          <w:spacing w:val="1"/>
        </w:rPr>
        <w:t xml:space="preserve"> </w:t>
      </w:r>
      <w:r w:rsidRPr="00505D35">
        <w:t>образования</w:t>
      </w:r>
      <w:r w:rsidRPr="00505D35">
        <w:rPr>
          <w:spacing w:val="2"/>
        </w:rPr>
        <w:t xml:space="preserve"> </w:t>
      </w:r>
      <w:r w:rsidRPr="00505D35">
        <w:t>«Володарский муниципальный район Астраханской области»</w:t>
      </w:r>
    </w:p>
    <w:p w:rsidR="00BC4391" w:rsidRPr="00505D35" w:rsidRDefault="00BC4391" w:rsidP="00BC4391">
      <w:pPr>
        <w:spacing w:before="131"/>
        <w:ind w:left="1267" w:right="1381"/>
        <w:jc w:val="center"/>
        <w:rPr>
          <w:b/>
          <w:sz w:val="28"/>
        </w:rPr>
      </w:pPr>
    </w:p>
    <w:p w:rsidR="00BC4391" w:rsidRDefault="00BC4391" w:rsidP="0092685A">
      <w:pPr>
        <w:spacing w:before="131"/>
        <w:ind w:left="1267" w:right="1381"/>
        <w:jc w:val="center"/>
        <w:rPr>
          <w:b/>
        </w:rPr>
      </w:pPr>
      <w:r>
        <w:rPr>
          <w:b/>
          <w:sz w:val="28"/>
        </w:rPr>
        <w:t>Форма</w:t>
      </w:r>
      <w:r>
        <w:rPr>
          <w:b/>
          <w:spacing w:val="-3"/>
          <w:sz w:val="28"/>
        </w:rPr>
        <w:t xml:space="preserve"> </w:t>
      </w:r>
      <w:r>
        <w:rPr>
          <w:b/>
          <w:sz w:val="28"/>
        </w:rPr>
        <w:t>решения</w:t>
      </w:r>
      <w:r>
        <w:rPr>
          <w:b/>
          <w:spacing w:val="-4"/>
          <w:sz w:val="28"/>
        </w:rPr>
        <w:t xml:space="preserve"> </w:t>
      </w:r>
      <w:r>
        <w:rPr>
          <w:b/>
          <w:sz w:val="28"/>
        </w:rPr>
        <w:t>о</w:t>
      </w:r>
      <w:r>
        <w:rPr>
          <w:b/>
          <w:spacing w:val="-2"/>
          <w:sz w:val="28"/>
        </w:rPr>
        <w:t xml:space="preserve"> </w:t>
      </w:r>
      <w:r>
        <w:rPr>
          <w:b/>
          <w:sz w:val="28"/>
        </w:rPr>
        <w:t>предоставлении</w:t>
      </w:r>
      <w:r>
        <w:rPr>
          <w:b/>
          <w:spacing w:val="-4"/>
          <w:sz w:val="28"/>
        </w:rPr>
        <w:t xml:space="preserve"> </w:t>
      </w:r>
      <w:r>
        <w:rPr>
          <w:b/>
          <w:sz w:val="28"/>
        </w:rPr>
        <w:t>муниципальной</w:t>
      </w:r>
      <w:r>
        <w:rPr>
          <w:b/>
          <w:spacing w:val="-4"/>
          <w:sz w:val="28"/>
        </w:rPr>
        <w:t xml:space="preserve"> </w:t>
      </w:r>
      <w:r>
        <w:rPr>
          <w:b/>
          <w:sz w:val="28"/>
        </w:rPr>
        <w:t>услуги</w:t>
      </w:r>
    </w:p>
    <w:p w:rsidR="00BC4391" w:rsidRDefault="00BC4391" w:rsidP="00BC4391">
      <w:pPr>
        <w:pStyle w:val="af6"/>
        <w:spacing w:before="1"/>
        <w:jc w:val="left"/>
        <w:rPr>
          <w:b/>
        </w:rPr>
      </w:pPr>
      <w:r w:rsidRPr="00BC5E4D">
        <w:rPr>
          <w:noProof/>
          <w:lang w:val="ru-RU" w:eastAsia="ru-RU"/>
        </w:rPr>
        <mc:AlternateContent>
          <mc:Choice Requires="wps">
            <w:drawing>
              <wp:anchor distT="0" distB="0" distL="0" distR="0" simplePos="0" relativeHeight="251659776" behindDoc="1" locked="0" layoutInCell="1" allowOverlap="1">
                <wp:simplePos x="0" y="0"/>
                <wp:positionH relativeFrom="page">
                  <wp:posOffset>719455</wp:posOffset>
                </wp:positionH>
                <wp:positionV relativeFrom="paragraph">
                  <wp:posOffset>219075</wp:posOffset>
                </wp:positionV>
                <wp:extent cx="6106795" cy="1270"/>
                <wp:effectExtent l="5080" t="11430" r="12700"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1270"/>
                        </a:xfrm>
                        <a:custGeom>
                          <a:avLst/>
                          <a:gdLst>
                            <a:gd name="T0" fmla="+- 0 1133 1133"/>
                            <a:gd name="T1" fmla="*/ T0 w 9617"/>
                            <a:gd name="T2" fmla="+- 0 2170 1133"/>
                            <a:gd name="T3" fmla="*/ T2 w 9617"/>
                            <a:gd name="T4" fmla="+- 0 2172 1133"/>
                            <a:gd name="T5" fmla="*/ T4 w 9617"/>
                            <a:gd name="T6" fmla="+- 0 2949 1133"/>
                            <a:gd name="T7" fmla="*/ T6 w 9617"/>
                            <a:gd name="T8" fmla="+- 0 2951 1133"/>
                            <a:gd name="T9" fmla="*/ T8 w 9617"/>
                            <a:gd name="T10" fmla="+- 0 3470 1133"/>
                            <a:gd name="T11" fmla="*/ T10 w 9617"/>
                            <a:gd name="T12" fmla="+- 0 3472 1133"/>
                            <a:gd name="T13" fmla="*/ T12 w 9617"/>
                            <a:gd name="T14" fmla="+- 0 4510 1133"/>
                            <a:gd name="T15" fmla="*/ T14 w 9617"/>
                            <a:gd name="T16" fmla="+- 0 4512 1133"/>
                            <a:gd name="T17" fmla="*/ T16 w 9617"/>
                            <a:gd name="T18" fmla="+- 0 5290 1133"/>
                            <a:gd name="T19" fmla="*/ T18 w 9617"/>
                            <a:gd name="T20" fmla="+- 0 5292 1133"/>
                            <a:gd name="T21" fmla="*/ T20 w 9617"/>
                            <a:gd name="T22" fmla="+- 0 5810 1133"/>
                            <a:gd name="T23" fmla="*/ T22 w 9617"/>
                            <a:gd name="T24" fmla="+- 0 5812 1133"/>
                            <a:gd name="T25" fmla="*/ T24 w 9617"/>
                            <a:gd name="T26" fmla="+- 0 6849 1133"/>
                            <a:gd name="T27" fmla="*/ T26 w 9617"/>
                            <a:gd name="T28" fmla="+- 0 6851 1133"/>
                            <a:gd name="T29" fmla="*/ T28 w 9617"/>
                            <a:gd name="T30" fmla="+- 0 7629 1133"/>
                            <a:gd name="T31" fmla="*/ T30 w 9617"/>
                            <a:gd name="T32" fmla="+- 0 7631 1133"/>
                            <a:gd name="T33" fmla="*/ T32 w 9617"/>
                            <a:gd name="T34" fmla="+- 0 8149 1133"/>
                            <a:gd name="T35" fmla="*/ T34 w 9617"/>
                            <a:gd name="T36" fmla="+- 0 8151 1133"/>
                            <a:gd name="T37" fmla="*/ T36 w 9617"/>
                            <a:gd name="T38" fmla="+- 0 9188 1133"/>
                            <a:gd name="T39" fmla="*/ T38 w 9617"/>
                            <a:gd name="T40" fmla="+- 0 9190 1133"/>
                            <a:gd name="T41" fmla="*/ T40 w 9617"/>
                            <a:gd name="T42" fmla="+- 0 9968 1133"/>
                            <a:gd name="T43" fmla="*/ T42 w 9617"/>
                            <a:gd name="T44" fmla="+- 0 9970 1133"/>
                            <a:gd name="T45" fmla="*/ T44 w 9617"/>
                            <a:gd name="T46" fmla="+- 0 10488 1133"/>
                            <a:gd name="T47" fmla="*/ T46 w 9617"/>
                            <a:gd name="T48" fmla="+- 0 10490 1133"/>
                            <a:gd name="T49" fmla="*/ T48 w 9617"/>
                            <a:gd name="T50" fmla="+- 0 10749 1133"/>
                            <a:gd name="T51" fmla="*/ T50 w 961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17">
                              <a:moveTo>
                                <a:pt x="0" y="0"/>
                              </a:moveTo>
                              <a:lnTo>
                                <a:pt x="1037" y="0"/>
                              </a:lnTo>
                              <a:moveTo>
                                <a:pt x="1039" y="0"/>
                              </a:moveTo>
                              <a:lnTo>
                                <a:pt x="1816" y="0"/>
                              </a:lnTo>
                              <a:moveTo>
                                <a:pt x="1818" y="0"/>
                              </a:moveTo>
                              <a:lnTo>
                                <a:pt x="2337" y="0"/>
                              </a:lnTo>
                              <a:moveTo>
                                <a:pt x="2339" y="0"/>
                              </a:moveTo>
                              <a:lnTo>
                                <a:pt x="3377" y="0"/>
                              </a:lnTo>
                              <a:moveTo>
                                <a:pt x="3379" y="0"/>
                              </a:moveTo>
                              <a:lnTo>
                                <a:pt x="4157" y="0"/>
                              </a:lnTo>
                              <a:moveTo>
                                <a:pt x="4159" y="0"/>
                              </a:moveTo>
                              <a:lnTo>
                                <a:pt x="4677" y="0"/>
                              </a:lnTo>
                              <a:moveTo>
                                <a:pt x="4679" y="0"/>
                              </a:moveTo>
                              <a:lnTo>
                                <a:pt x="5716" y="0"/>
                              </a:lnTo>
                              <a:moveTo>
                                <a:pt x="5718" y="0"/>
                              </a:moveTo>
                              <a:lnTo>
                                <a:pt x="6496" y="0"/>
                              </a:lnTo>
                              <a:moveTo>
                                <a:pt x="6498" y="0"/>
                              </a:moveTo>
                              <a:lnTo>
                                <a:pt x="7016" y="0"/>
                              </a:lnTo>
                              <a:moveTo>
                                <a:pt x="7018" y="0"/>
                              </a:moveTo>
                              <a:lnTo>
                                <a:pt x="8055" y="0"/>
                              </a:lnTo>
                              <a:moveTo>
                                <a:pt x="8057" y="0"/>
                              </a:moveTo>
                              <a:lnTo>
                                <a:pt x="8835" y="0"/>
                              </a:lnTo>
                              <a:moveTo>
                                <a:pt x="8837" y="0"/>
                              </a:moveTo>
                              <a:lnTo>
                                <a:pt x="9355" y="0"/>
                              </a:lnTo>
                              <a:moveTo>
                                <a:pt x="9357" y="0"/>
                              </a:moveTo>
                              <a:lnTo>
                                <a:pt x="961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0334" id="Полилиния 27" o:spid="_x0000_s1026" style="position:absolute;margin-left:56.65pt;margin-top:17.25pt;width:480.8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" path="m,l1037,t2,l1816,t2,l2337,t2,l3377,t2,l4157,t2,l4677,t2,l5716,t2,l6496,t2,l7016,t2,l8055,t2,l8835,t2,l9355,t2,l9616,e" filled="f" strokeweight=".18289mm">
                <v:path arrowok="t" o:connecttype="custom" o:connectlocs="0,0;658495,0;659765,0;1153160,0;1154430,0;1483995,0;1485265,0;2144395,0;2145665,0;2639695,0;2640965,0;2969895,0;2971165,0;3629660,0;3630930,0;4124960,0;4126230,0;4455160,0;4456430,0;5114925,0;5116195,0;5610225,0;5611495,0;5940425,0;5941695,0;6106160,0" o:connectangles="0,0,0,0,0,0,0,0,0,0,0,0,0,0,0,0,0,0,0,0,0,0,0,0,0,0"/>
                <w10:wrap type="topAndBottom" anchorx="page"/>
              </v:shape>
            </w:pict>
          </mc:Fallback>
        </mc:AlternateContent>
      </w:r>
    </w:p>
    <w:p w:rsidR="00BC4391" w:rsidRDefault="00BC4391" w:rsidP="00BC4391">
      <w:pPr>
        <w:spacing w:line="201" w:lineRule="exact"/>
        <w:ind w:left="1266" w:right="1385"/>
        <w:jc w:val="center"/>
      </w:pPr>
      <w:r>
        <w:t>Наименование</w:t>
      </w:r>
      <w:r>
        <w:rPr>
          <w:spacing w:val="-6"/>
        </w:rPr>
        <w:t xml:space="preserve"> </w:t>
      </w:r>
      <w:r>
        <w:t>органа</w:t>
      </w:r>
      <w:r>
        <w:rPr>
          <w:spacing w:val="-5"/>
        </w:rPr>
        <w:t xml:space="preserve"> </w:t>
      </w:r>
      <w:r>
        <w:t>местного</w:t>
      </w:r>
      <w:r>
        <w:rPr>
          <w:spacing w:val="-4"/>
        </w:rPr>
        <w:t xml:space="preserve"> </w:t>
      </w:r>
      <w:r>
        <w:t>самоуправления</w:t>
      </w:r>
    </w:p>
    <w:p w:rsidR="00BC4391" w:rsidRDefault="00BC4391" w:rsidP="00BC4391">
      <w:pPr>
        <w:pStyle w:val="af6"/>
        <w:jc w:val="left"/>
      </w:pPr>
    </w:p>
    <w:p w:rsidR="00BC4391" w:rsidRDefault="00BC4391" w:rsidP="00BC4391">
      <w:pPr>
        <w:pStyle w:val="af6"/>
        <w:tabs>
          <w:tab w:val="left" w:pos="8788"/>
          <w:tab w:val="left" w:pos="9369"/>
        </w:tabs>
        <w:ind w:left="6495"/>
        <w:jc w:val="left"/>
      </w:pPr>
      <w:r>
        <w:t>Кому:</w:t>
      </w:r>
      <w:r>
        <w:rPr>
          <w:u w:val="single"/>
        </w:rPr>
        <w:tab/>
        <w:t xml:space="preserve"> </w:t>
      </w:r>
      <w:r>
        <w:rPr>
          <w:u w:val="single"/>
        </w:rPr>
        <w:tab/>
      </w:r>
    </w:p>
    <w:p w:rsidR="00BC4391" w:rsidRDefault="00BC4391" w:rsidP="00BC4391">
      <w:pPr>
        <w:pStyle w:val="af6"/>
        <w:jc w:val="left"/>
        <w:rPr>
          <w:sz w:val="20"/>
        </w:rPr>
      </w:pPr>
    </w:p>
    <w:p w:rsidR="00BC4391" w:rsidRDefault="00BC4391" w:rsidP="00BC4391">
      <w:pPr>
        <w:pStyle w:val="af6"/>
        <w:jc w:val="left"/>
        <w:rPr>
          <w:sz w:val="20"/>
        </w:rPr>
      </w:pPr>
    </w:p>
    <w:p w:rsidR="00BC4391" w:rsidRDefault="00BC4391" w:rsidP="00BC4391">
      <w:pPr>
        <w:pStyle w:val="af6"/>
        <w:spacing w:before="1"/>
        <w:jc w:val="left"/>
      </w:pPr>
    </w:p>
    <w:p w:rsidR="00BC4391" w:rsidRDefault="00BC4391" w:rsidP="00BC4391">
      <w:pPr>
        <w:sectPr w:rsidR="00BC4391" w:rsidSect="00BC4391">
          <w:pgSz w:w="11910" w:h="16840"/>
          <w:pgMar w:top="709" w:right="853" w:bottom="1135" w:left="1020" w:header="720" w:footer="720" w:gutter="0"/>
          <w:cols w:space="720"/>
        </w:sectPr>
      </w:pPr>
    </w:p>
    <w:p w:rsidR="00BC4391" w:rsidRDefault="00BC4391" w:rsidP="00BC4391">
      <w:pPr>
        <w:pStyle w:val="af6"/>
        <w:jc w:val="left"/>
      </w:pPr>
    </w:p>
    <w:p w:rsidR="00BC4391" w:rsidRDefault="00BC4391" w:rsidP="00BC4391">
      <w:pPr>
        <w:pStyle w:val="af6"/>
        <w:jc w:val="left"/>
      </w:pPr>
    </w:p>
    <w:p w:rsidR="00BC4391" w:rsidRDefault="00BC4391" w:rsidP="00BC4391">
      <w:pPr>
        <w:pStyle w:val="af6"/>
        <w:spacing w:before="10"/>
        <w:jc w:val="left"/>
        <w:rPr>
          <w:sz w:val="27"/>
        </w:rPr>
      </w:pPr>
    </w:p>
    <w:p w:rsidR="00BC4391" w:rsidRDefault="00BC4391" w:rsidP="00BC4391">
      <w:pPr>
        <w:tabs>
          <w:tab w:val="left" w:pos="1893"/>
        </w:tabs>
        <w:ind w:left="112"/>
      </w:pPr>
      <w:r>
        <w:t xml:space="preserve">от </w:t>
      </w:r>
      <w:r>
        <w:rPr>
          <w:u w:val="single"/>
        </w:rPr>
        <w:t xml:space="preserve"> </w:t>
      </w:r>
      <w:r>
        <w:rPr>
          <w:u w:val="single"/>
        </w:rPr>
        <w:tab/>
      </w:r>
    </w:p>
    <w:p w:rsidR="00BC4391" w:rsidRDefault="00BC4391" w:rsidP="00BC4391">
      <w:pPr>
        <w:spacing w:before="90"/>
        <w:ind w:left="102" w:right="2655"/>
        <w:jc w:val="center"/>
      </w:pPr>
      <w:r>
        <w:br w:type="column"/>
        <w:t>РЕШЕНИЕ*</w:t>
      </w:r>
    </w:p>
    <w:p w:rsidR="00BC4391" w:rsidRDefault="00BC4391" w:rsidP="00BC4391">
      <w:pPr>
        <w:spacing w:before="1"/>
        <w:ind w:left="100" w:right="2657"/>
        <w:jc w:val="center"/>
      </w:pPr>
      <w:r>
        <w:t>О</w:t>
      </w:r>
      <w:r>
        <w:rPr>
          <w:spacing w:val="-7"/>
        </w:rPr>
        <w:t xml:space="preserve"> </w:t>
      </w:r>
      <w:r>
        <w:t>предоставлении</w:t>
      </w:r>
      <w:r>
        <w:rPr>
          <w:spacing w:val="-6"/>
        </w:rPr>
        <w:t xml:space="preserve"> </w:t>
      </w:r>
      <w:r>
        <w:t>муниципальной</w:t>
      </w:r>
      <w:r>
        <w:rPr>
          <w:spacing w:val="-4"/>
        </w:rPr>
        <w:t xml:space="preserve"> </w:t>
      </w:r>
      <w:r>
        <w:t>услуги</w:t>
      </w:r>
    </w:p>
    <w:p w:rsidR="00BC4391" w:rsidRDefault="00BC4391" w:rsidP="00BC4391">
      <w:pPr>
        <w:ind w:left="102" w:right="2657"/>
        <w:jc w:val="center"/>
      </w:pPr>
      <w:r>
        <w:t>«Организации</w:t>
      </w:r>
      <w:r>
        <w:rPr>
          <w:spacing w:val="-3"/>
        </w:rPr>
        <w:t xml:space="preserve"> </w:t>
      </w:r>
      <w:r>
        <w:t>отдыха</w:t>
      </w:r>
      <w:r>
        <w:rPr>
          <w:spacing w:val="-3"/>
        </w:rPr>
        <w:t xml:space="preserve"> </w:t>
      </w:r>
      <w:r>
        <w:t>детей</w:t>
      </w:r>
      <w:r>
        <w:rPr>
          <w:spacing w:val="-2"/>
        </w:rPr>
        <w:t xml:space="preserve"> </w:t>
      </w:r>
      <w:r>
        <w:t>в</w:t>
      </w:r>
      <w:r>
        <w:rPr>
          <w:spacing w:val="-3"/>
        </w:rPr>
        <w:t xml:space="preserve"> </w:t>
      </w:r>
      <w:r>
        <w:t>каникулярное</w:t>
      </w:r>
      <w:r>
        <w:rPr>
          <w:spacing w:val="-3"/>
        </w:rPr>
        <w:t xml:space="preserve"> </w:t>
      </w:r>
      <w:r>
        <w:t>время»</w:t>
      </w:r>
    </w:p>
    <w:p w:rsidR="00BC4391" w:rsidRDefault="00BC4391" w:rsidP="00BC4391">
      <w:pPr>
        <w:tabs>
          <w:tab w:val="left" w:pos="7295"/>
        </w:tabs>
        <w:ind w:left="5512"/>
        <w:jc w:val="center"/>
      </w:pPr>
      <w:r>
        <w:t>№</w:t>
      </w:r>
      <w:r>
        <w:rPr>
          <w:spacing w:val="-1"/>
        </w:rPr>
        <w:t xml:space="preserve"> </w:t>
      </w:r>
      <w:r>
        <w:rPr>
          <w:u w:val="single"/>
        </w:rPr>
        <w:t xml:space="preserve"> </w:t>
      </w:r>
      <w:r>
        <w:rPr>
          <w:u w:val="single"/>
        </w:rPr>
        <w:tab/>
      </w:r>
    </w:p>
    <w:p w:rsidR="00BC4391" w:rsidRDefault="00BC4391" w:rsidP="00BC4391">
      <w:pPr>
        <w:jc w:val="center"/>
        <w:sectPr w:rsidR="00BC4391">
          <w:type w:val="continuous"/>
          <w:pgSz w:w="11910" w:h="16840"/>
          <w:pgMar w:top="1040" w:right="340" w:bottom="280" w:left="1020" w:header="720" w:footer="720" w:gutter="0"/>
          <w:cols w:num="2" w:space="720" w:equalWidth="0">
            <w:col w:w="1934" w:space="508"/>
            <w:col w:w="8108"/>
          </w:cols>
        </w:sectPr>
      </w:pPr>
    </w:p>
    <w:p w:rsidR="00BC4391" w:rsidRDefault="00BC4391" w:rsidP="00BC4391">
      <w:pPr>
        <w:pStyle w:val="af6"/>
        <w:spacing w:before="2"/>
        <w:jc w:val="left"/>
        <w:rPr>
          <w:sz w:val="16"/>
        </w:rPr>
      </w:pPr>
    </w:p>
    <w:p w:rsidR="00BC4391" w:rsidRDefault="00BC4391" w:rsidP="00BC4391">
      <w:pPr>
        <w:tabs>
          <w:tab w:val="left" w:pos="6211"/>
          <w:tab w:val="left" w:pos="10339"/>
        </w:tabs>
        <w:spacing w:before="90"/>
        <w:ind w:left="1030"/>
      </w:pPr>
      <w:r>
        <w:t>Рассмотрев</w:t>
      </w:r>
      <w:r>
        <w:rPr>
          <w:spacing w:val="-1"/>
        </w:rPr>
        <w:t xml:space="preserve"> </w:t>
      </w:r>
      <w:r>
        <w:t>Ваше</w:t>
      </w:r>
      <w:r>
        <w:rPr>
          <w:spacing w:val="-2"/>
        </w:rPr>
        <w:t xml:space="preserve"> </w:t>
      </w:r>
      <w:r>
        <w:t>заявление</w:t>
      </w:r>
      <w:r>
        <w:rPr>
          <w:spacing w:val="-2"/>
        </w:rPr>
        <w:t xml:space="preserve"> </w:t>
      </w:r>
      <w:r>
        <w:t>от</w:t>
      </w:r>
      <w:r>
        <w:rPr>
          <w:u w:val="single"/>
        </w:rPr>
        <w:tab/>
      </w:r>
      <w:r>
        <w:t>№</w:t>
      </w:r>
      <w:r>
        <w:rPr>
          <w:u w:val="single"/>
        </w:rPr>
        <w:t xml:space="preserve"> </w:t>
      </w:r>
      <w:r>
        <w:rPr>
          <w:u w:val="single"/>
        </w:rPr>
        <w:tab/>
      </w:r>
    </w:p>
    <w:p w:rsidR="00BC4391" w:rsidRDefault="00BC4391" w:rsidP="00BC4391">
      <w:pPr>
        <w:ind w:left="112"/>
      </w:pPr>
      <w:r>
        <w:t>Уполномоченным</w:t>
      </w:r>
      <w:r>
        <w:rPr>
          <w:spacing w:val="-3"/>
        </w:rPr>
        <w:t xml:space="preserve"> </w:t>
      </w:r>
      <w:r>
        <w:t>органом</w:t>
      </w:r>
    </w:p>
    <w:p w:rsidR="00BC4391" w:rsidRDefault="00BC4391" w:rsidP="00BC4391">
      <w:pPr>
        <w:pStyle w:val="af6"/>
        <w:spacing w:before="8"/>
        <w:jc w:val="left"/>
        <w:rPr>
          <w:sz w:val="19"/>
        </w:rPr>
      </w:pPr>
      <w:r w:rsidRPr="00BC5E4D">
        <w:rPr>
          <w:noProof/>
          <w:sz w:val="26"/>
          <w:lang w:val="ru-RU" w:eastAsia="ru-RU"/>
        </w:rPr>
        <mc:AlternateContent>
          <mc:Choice Requires="wps">
            <w:drawing>
              <wp:anchor distT="0" distB="0" distL="0" distR="0" simplePos="0" relativeHeight="251660800" behindDoc="1" locked="0" layoutInCell="1" allowOverlap="1">
                <wp:simplePos x="0" y="0"/>
                <wp:positionH relativeFrom="page">
                  <wp:posOffset>719455</wp:posOffset>
                </wp:positionH>
                <wp:positionV relativeFrom="paragraph">
                  <wp:posOffset>171450</wp:posOffset>
                </wp:positionV>
                <wp:extent cx="6324600" cy="1270"/>
                <wp:effectExtent l="5080" t="5715" r="13970" b="1206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133 1133"/>
                            <a:gd name="T1" fmla="*/ T0 w 9960"/>
                            <a:gd name="T2" fmla="+- 0 11093 1133"/>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BE43" id="Полилиния 26" o:spid="_x0000_s1026" style="position:absolute;margin-left:56.65pt;margin-top:13.5pt;width:498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" path="m,l9960,e" filled="f" strokeweight=".48pt">
                <v:path arrowok="t" o:connecttype="custom" o:connectlocs="0,0;6324600,0" o:connectangles="0,0"/>
                <w10:wrap type="topAndBottom" anchorx="page"/>
              </v:shape>
            </w:pict>
          </mc:Fallback>
        </mc:AlternateContent>
      </w:r>
    </w:p>
    <w:p w:rsidR="00BC4391" w:rsidRDefault="00BC4391" w:rsidP="00BC4391">
      <w:pPr>
        <w:spacing w:line="156" w:lineRule="exact"/>
        <w:ind w:left="1267" w:right="1378"/>
        <w:jc w:val="center"/>
        <w:rPr>
          <w:i/>
          <w:sz w:val="16"/>
        </w:rPr>
      </w:pPr>
      <w:r>
        <w:rPr>
          <w:i/>
          <w:spacing w:val="-1"/>
          <w:sz w:val="16"/>
        </w:rPr>
        <w:t>(наименование</w:t>
      </w:r>
      <w:r>
        <w:rPr>
          <w:i/>
          <w:spacing w:val="-8"/>
          <w:sz w:val="16"/>
        </w:rPr>
        <w:t xml:space="preserve"> </w:t>
      </w:r>
      <w:r>
        <w:rPr>
          <w:i/>
          <w:sz w:val="16"/>
        </w:rPr>
        <w:t>образовательной</w:t>
      </w:r>
      <w:r>
        <w:rPr>
          <w:i/>
          <w:spacing w:val="-7"/>
          <w:sz w:val="16"/>
        </w:rPr>
        <w:t xml:space="preserve"> </w:t>
      </w:r>
      <w:r>
        <w:rPr>
          <w:i/>
          <w:sz w:val="16"/>
        </w:rPr>
        <w:t>организации)</w:t>
      </w:r>
    </w:p>
    <w:p w:rsidR="00BC4391" w:rsidRDefault="00BC4391" w:rsidP="00BC4391">
      <w:pPr>
        <w:spacing w:line="274" w:lineRule="exact"/>
        <w:ind w:left="172"/>
      </w:pPr>
      <w:r>
        <w:t>Принято</w:t>
      </w:r>
      <w:r>
        <w:rPr>
          <w:spacing w:val="-5"/>
        </w:rPr>
        <w:t xml:space="preserve"> </w:t>
      </w:r>
      <w:r>
        <w:t>решение</w:t>
      </w:r>
      <w:r>
        <w:rPr>
          <w:spacing w:val="-6"/>
        </w:rPr>
        <w:t xml:space="preserve"> </w:t>
      </w:r>
      <w:r>
        <w:t>о</w:t>
      </w:r>
      <w:r>
        <w:rPr>
          <w:spacing w:val="-4"/>
        </w:rPr>
        <w:t xml:space="preserve"> </w:t>
      </w:r>
      <w:r>
        <w:t>предоставлении</w:t>
      </w:r>
      <w:r>
        <w:rPr>
          <w:spacing w:val="-5"/>
        </w:rPr>
        <w:t xml:space="preserve"> </w:t>
      </w:r>
      <w:r>
        <w:t>Вам</w:t>
      </w:r>
      <w:r>
        <w:rPr>
          <w:spacing w:val="51"/>
        </w:rPr>
        <w:t xml:space="preserve"> </w:t>
      </w:r>
      <w:r>
        <w:t>муниципальной</w:t>
      </w:r>
      <w:r>
        <w:rPr>
          <w:spacing w:val="-1"/>
        </w:rPr>
        <w:t xml:space="preserve"> </w:t>
      </w:r>
      <w:r>
        <w:t>услуги</w:t>
      </w:r>
    </w:p>
    <w:p w:rsidR="00BC4391" w:rsidRDefault="00BC4391" w:rsidP="00BC4391">
      <w:pPr>
        <w:pStyle w:val="af6"/>
        <w:spacing w:before="8"/>
        <w:jc w:val="left"/>
        <w:rPr>
          <w:sz w:val="19"/>
        </w:rPr>
      </w:pPr>
      <w:r w:rsidRPr="00BC5E4D">
        <w:rPr>
          <w:noProof/>
          <w:sz w:val="26"/>
          <w:lang w:val="ru-RU" w:eastAsia="ru-RU"/>
        </w:rPr>
        <mc:AlternateContent>
          <mc:Choice Requires="wps">
            <w:drawing>
              <wp:anchor distT="0" distB="0" distL="0" distR="0" simplePos="0" relativeHeight="251661824" behindDoc="1" locked="0" layoutInCell="1" allowOverlap="1">
                <wp:simplePos x="0" y="0"/>
                <wp:positionH relativeFrom="page">
                  <wp:posOffset>719455</wp:posOffset>
                </wp:positionH>
                <wp:positionV relativeFrom="paragraph">
                  <wp:posOffset>171450</wp:posOffset>
                </wp:positionV>
                <wp:extent cx="6477000" cy="1270"/>
                <wp:effectExtent l="5080" t="12065" r="13970" b="571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ABE32" id="Полилиния 25" o:spid="_x0000_s1026" style="position:absolute;margin-left:56.65pt;margin-top:13.5pt;width:510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" path="m,l10200,e" filled="f" strokeweight=".48pt">
                <v:path arrowok="t" o:connecttype="custom" o:connectlocs="0,0;6477000,0" o:connectangles="0,0"/>
                <w10:wrap type="topAndBottom" anchorx="page"/>
              </v:shape>
            </w:pict>
          </mc:Fallback>
        </mc:AlternateContent>
      </w:r>
    </w:p>
    <w:p w:rsidR="00BC4391" w:rsidRDefault="00BC4391" w:rsidP="00BC4391">
      <w:pPr>
        <w:pStyle w:val="af6"/>
        <w:jc w:val="left"/>
        <w:rPr>
          <w:sz w:val="22"/>
        </w:rPr>
      </w:pPr>
    </w:p>
    <w:p w:rsidR="00BC4391" w:rsidRDefault="00BC4391" w:rsidP="00BC4391">
      <w:pPr>
        <w:ind w:left="112"/>
      </w:pPr>
      <w:r>
        <w:t>Дополнительная</w:t>
      </w:r>
      <w:r>
        <w:rPr>
          <w:spacing w:val="-5"/>
        </w:rPr>
        <w:t xml:space="preserve"> </w:t>
      </w:r>
      <w:r>
        <w:t>информация:</w:t>
      </w:r>
    </w:p>
    <w:p w:rsidR="00BC4391" w:rsidRDefault="00BC4391" w:rsidP="00BC4391">
      <w:pPr>
        <w:tabs>
          <w:tab w:val="left" w:pos="7192"/>
        </w:tabs>
        <w:ind w:left="112"/>
      </w:pPr>
      <w:r>
        <w:rPr>
          <w:u w:val="single"/>
        </w:rPr>
        <w:t xml:space="preserve"> </w:t>
      </w:r>
      <w:r>
        <w:rPr>
          <w:u w:val="single"/>
        </w:rPr>
        <w:tab/>
      </w:r>
      <w:r>
        <w:t>.</w:t>
      </w:r>
    </w:p>
    <w:p w:rsidR="00BC4391" w:rsidRDefault="00BC4391" w:rsidP="00BC4391">
      <w:pPr>
        <w:pStyle w:val="af6"/>
        <w:jc w:val="left"/>
        <w:rPr>
          <w:sz w:val="20"/>
        </w:rPr>
      </w:pPr>
    </w:p>
    <w:p w:rsidR="00BC4391" w:rsidRDefault="00BC4391" w:rsidP="00BC4391">
      <w:pPr>
        <w:pStyle w:val="af6"/>
        <w:jc w:val="left"/>
        <w:rPr>
          <w:sz w:val="20"/>
        </w:rPr>
      </w:pPr>
    </w:p>
    <w:p w:rsidR="00BC4391" w:rsidRDefault="00BC4391" w:rsidP="00BC4391">
      <w:pPr>
        <w:pStyle w:val="af6"/>
        <w:jc w:val="left"/>
        <w:rPr>
          <w:sz w:val="20"/>
        </w:rPr>
      </w:pPr>
    </w:p>
    <w:p w:rsidR="00BC4391" w:rsidRDefault="0092685A" w:rsidP="00BC4391">
      <w:pPr>
        <w:pStyle w:val="af6"/>
        <w:spacing w:before="9"/>
        <w:jc w:val="left"/>
        <w:rPr>
          <w:sz w:val="11"/>
        </w:rPr>
      </w:pPr>
      <w:r w:rsidRPr="00BC5E4D">
        <w:rPr>
          <w:noProof/>
          <w:sz w:val="26"/>
          <w:lang w:val="ru-RU" w:eastAsia="ru-RU"/>
        </w:rPr>
        <mc:AlternateContent>
          <mc:Choice Requires="wps">
            <w:drawing>
              <wp:anchor distT="0" distB="0" distL="0" distR="0" simplePos="0" relativeHeight="251663872" behindDoc="1" locked="0" layoutInCell="1" allowOverlap="1" wp14:anchorId="1BAE3715" wp14:editId="0583DD79">
                <wp:simplePos x="0" y="0"/>
                <wp:positionH relativeFrom="page">
                  <wp:posOffset>723265</wp:posOffset>
                </wp:positionH>
                <wp:positionV relativeFrom="paragraph">
                  <wp:posOffset>267335</wp:posOffset>
                </wp:positionV>
                <wp:extent cx="1957705" cy="603885"/>
                <wp:effectExtent l="0" t="0" r="23495" b="24765"/>
                <wp:wrapTopAndBottom/>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6038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391" w:rsidRDefault="00BC4391" w:rsidP="00BC4391">
                            <w:pPr>
                              <w:pStyle w:val="af6"/>
                              <w:ind w:left="1068" w:right="109" w:hanging="961"/>
                              <w:jc w:val="left"/>
                            </w:pPr>
                            <w:r>
                              <w:t>Сведения</w:t>
                            </w:r>
                            <w:r>
                              <w:rPr>
                                <w:spacing w:val="-9"/>
                              </w:rPr>
                              <w:t xml:space="preserve"> </w:t>
                            </w:r>
                            <w:r>
                              <w:t>об</w:t>
                            </w:r>
                            <w:r>
                              <w:rPr>
                                <w:spacing w:val="-8"/>
                              </w:rPr>
                              <w:t xml:space="preserve"> </w:t>
                            </w:r>
                            <w:r>
                              <w:t>электронной</w:t>
                            </w:r>
                            <w:r>
                              <w:rPr>
                                <w:spacing w:val="-62"/>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E3715" id="_x0000_t202" coordsize="21600,21600" o:spt="202" path="m,l,21600r21600,l21600,xe">
                <v:stroke joinstyle="miter"/>
                <v:path gradientshapeok="t" o:connecttype="rect"/>
              </v:shapetype>
              <v:shape id="Надпись 23" o:spid="_x0000_s1026" type="#_x0000_t202" style="position:absolute;margin-left:56.95pt;margin-top:21.05pt;width:154.15pt;height:47.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" filled="f" strokeweight=".48pt">
                <v:textbox inset="0,0,0,0">
                  <w:txbxContent>
                    <w:p w:rsidR="00BC4391" w:rsidRDefault="00BC4391" w:rsidP="00BC4391">
                      <w:pPr>
                        <w:pStyle w:val="af6"/>
                        <w:ind w:left="1068" w:right="109" w:hanging="961"/>
                        <w:jc w:val="left"/>
                      </w:pPr>
                      <w:r>
                        <w:t>Сведения</w:t>
                      </w:r>
                      <w:r>
                        <w:rPr>
                          <w:spacing w:val="-9"/>
                        </w:rPr>
                        <w:t xml:space="preserve"> </w:t>
                      </w:r>
                      <w:r>
                        <w:t>об</w:t>
                      </w:r>
                      <w:r>
                        <w:rPr>
                          <w:spacing w:val="-8"/>
                        </w:rPr>
                        <w:t xml:space="preserve"> </w:t>
                      </w:r>
                      <w:r>
                        <w:t>электронной</w:t>
                      </w:r>
                      <w:r>
                        <w:rPr>
                          <w:spacing w:val="-62"/>
                        </w:rPr>
                        <w:t xml:space="preserve"> </w:t>
                      </w:r>
                      <w:r>
                        <w:t>подписи</w:t>
                      </w:r>
                    </w:p>
                  </w:txbxContent>
                </v:textbox>
                <w10:wrap type="topAndBottom" anchorx="page"/>
              </v:shape>
            </w:pict>
          </mc:Fallback>
        </mc:AlternateContent>
      </w:r>
      <w:r w:rsidR="00BC4391" w:rsidRPr="00BC5E4D">
        <w:rPr>
          <w:noProof/>
          <w:sz w:val="26"/>
          <w:lang w:val="ru-RU" w:eastAsia="ru-RU"/>
        </w:rPr>
        <mc:AlternateContent>
          <mc:Choice Requires="wps">
            <w:drawing>
              <wp:anchor distT="0" distB="0" distL="0" distR="0" simplePos="0" relativeHeight="251662848" behindDoc="1" locked="0" layoutInCell="1" allowOverlap="1" wp14:anchorId="7AEE5A7F" wp14:editId="2512B326">
                <wp:simplePos x="0" y="0"/>
                <wp:positionH relativeFrom="page">
                  <wp:posOffset>719455</wp:posOffset>
                </wp:positionH>
                <wp:positionV relativeFrom="paragraph">
                  <wp:posOffset>114935</wp:posOffset>
                </wp:positionV>
                <wp:extent cx="2887345" cy="1270"/>
                <wp:effectExtent l="5080" t="9525" r="12700" b="825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7345" cy="1270"/>
                        </a:xfrm>
                        <a:custGeom>
                          <a:avLst/>
                          <a:gdLst>
                            <a:gd name="T0" fmla="+- 0 1133 1133"/>
                            <a:gd name="T1" fmla="*/ T0 w 4547"/>
                            <a:gd name="T2" fmla="+- 0 2170 1133"/>
                            <a:gd name="T3" fmla="*/ T2 w 4547"/>
                            <a:gd name="T4" fmla="+- 0 2172 1133"/>
                            <a:gd name="T5" fmla="*/ T4 w 4547"/>
                            <a:gd name="T6" fmla="+- 0 2949 1133"/>
                            <a:gd name="T7" fmla="*/ T6 w 4547"/>
                            <a:gd name="T8" fmla="+- 0 2951 1133"/>
                            <a:gd name="T9" fmla="*/ T8 w 4547"/>
                            <a:gd name="T10" fmla="+- 0 3470 1133"/>
                            <a:gd name="T11" fmla="*/ T10 w 4547"/>
                            <a:gd name="T12" fmla="+- 0 3472 1133"/>
                            <a:gd name="T13" fmla="*/ T12 w 4547"/>
                            <a:gd name="T14" fmla="+- 0 4509 1133"/>
                            <a:gd name="T15" fmla="*/ T14 w 4547"/>
                            <a:gd name="T16" fmla="+- 0 4511 1133"/>
                            <a:gd name="T17" fmla="*/ T16 w 4547"/>
                            <a:gd name="T18" fmla="+- 0 5288 1133"/>
                            <a:gd name="T19" fmla="*/ T18 w 4547"/>
                            <a:gd name="T20" fmla="+- 0 5290 1133"/>
                            <a:gd name="T21" fmla="*/ T20 w 4547"/>
                            <a:gd name="T22" fmla="+- 0 5679 1133"/>
                            <a:gd name="T23" fmla="*/ T22 w 454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4547">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54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353B9" id="Полилиния 24" o:spid="_x0000_s1026" style="position:absolute;margin-left:56.65pt;margin-top:9.05pt;width:227.3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" path="m,l1037,t2,l1816,t2,l2337,t2,l3376,t2,l4155,t2,l4546,e" filled="f" strokeweight=".18289mm">
                <v:path arrowok="t" o:connecttype="custom" o:connectlocs="0,0;658495,0;659765,0;1153160,0;1154430,0;1483995,0;1485265,0;2143760,0;2145030,0;2638425,0;2639695,0;2886710,0" o:connectangles="0,0,0,0,0,0,0,0,0,0,0,0"/>
                <w10:wrap type="topAndBottom" anchorx="page"/>
              </v:shape>
            </w:pict>
          </mc:Fallback>
        </mc:AlternateContent>
      </w:r>
    </w:p>
    <w:p w:rsidR="00BC4391" w:rsidRDefault="00BC4391" w:rsidP="00BC4391">
      <w:pPr>
        <w:pStyle w:val="af6"/>
        <w:spacing w:before="7"/>
        <w:jc w:val="left"/>
        <w:rPr>
          <w:sz w:val="20"/>
        </w:rPr>
      </w:pPr>
    </w:p>
    <w:p w:rsidR="00BC4391" w:rsidRDefault="00BC4391" w:rsidP="00BC4391">
      <w:pPr>
        <w:spacing w:line="194" w:lineRule="exact"/>
        <w:ind w:left="112"/>
      </w:pPr>
      <w:r>
        <w:t>Должность</w:t>
      </w:r>
      <w:r>
        <w:rPr>
          <w:spacing w:val="-2"/>
        </w:rPr>
        <w:t xml:space="preserve"> </w:t>
      </w:r>
      <w:r>
        <w:t>и</w:t>
      </w:r>
      <w:r>
        <w:rPr>
          <w:spacing w:val="-5"/>
        </w:rPr>
        <w:t xml:space="preserve"> </w:t>
      </w:r>
      <w:r>
        <w:t>ФИО</w:t>
      </w:r>
      <w:r>
        <w:rPr>
          <w:spacing w:val="-4"/>
        </w:rPr>
        <w:t xml:space="preserve"> </w:t>
      </w:r>
      <w:r>
        <w:t>сотрудника,</w:t>
      </w:r>
      <w:r>
        <w:rPr>
          <w:spacing w:val="-3"/>
        </w:rPr>
        <w:t xml:space="preserve"> </w:t>
      </w:r>
      <w:r>
        <w:t>принявшего</w:t>
      </w:r>
      <w:r>
        <w:rPr>
          <w:spacing w:val="-3"/>
        </w:rPr>
        <w:t xml:space="preserve"> </w:t>
      </w:r>
      <w:r>
        <w:t>решение</w:t>
      </w:r>
    </w:p>
    <w:p w:rsidR="00BC4391" w:rsidRDefault="00BC4391" w:rsidP="00BC4391">
      <w:pPr>
        <w:pStyle w:val="af6"/>
        <w:jc w:val="left"/>
        <w:rPr>
          <w:sz w:val="22"/>
        </w:rPr>
      </w:pPr>
    </w:p>
    <w:p w:rsidR="00BC4391" w:rsidRDefault="00BC4391" w:rsidP="00BC4391">
      <w:pPr>
        <w:pStyle w:val="af6"/>
        <w:jc w:val="left"/>
        <w:rPr>
          <w:sz w:val="22"/>
        </w:rPr>
      </w:pPr>
    </w:p>
    <w:p w:rsidR="00BC4391" w:rsidRDefault="00BC4391" w:rsidP="00BC4391">
      <w:pPr>
        <w:pStyle w:val="af6"/>
        <w:jc w:val="left"/>
        <w:rPr>
          <w:sz w:val="22"/>
        </w:rPr>
      </w:pPr>
    </w:p>
    <w:p w:rsidR="00BC4391" w:rsidRDefault="00BC4391" w:rsidP="00BC4391">
      <w:pPr>
        <w:pStyle w:val="af6"/>
        <w:jc w:val="left"/>
        <w:rPr>
          <w:sz w:val="22"/>
        </w:rPr>
      </w:pPr>
    </w:p>
    <w:p w:rsidR="00BC4391" w:rsidRDefault="00BC4391" w:rsidP="00BC4391">
      <w:pPr>
        <w:pStyle w:val="af6"/>
        <w:spacing w:before="1"/>
        <w:jc w:val="left"/>
        <w:rPr>
          <w:sz w:val="24"/>
        </w:rPr>
      </w:pPr>
    </w:p>
    <w:p w:rsidR="00BC4391" w:rsidRDefault="00BC4391" w:rsidP="0092685A">
      <w:pPr>
        <w:pStyle w:val="af6"/>
        <w:ind w:firstLine="720"/>
        <w:jc w:val="left"/>
      </w:pPr>
      <w:r>
        <w:t>Верно:</w:t>
      </w:r>
    </w:p>
    <w:p w:rsidR="00BC4391" w:rsidRDefault="00BC4391" w:rsidP="00BC4391">
      <w:pPr>
        <w:sectPr w:rsidR="00BC4391">
          <w:type w:val="continuous"/>
          <w:pgSz w:w="11910" w:h="16840"/>
          <w:pgMar w:top="1040" w:right="340" w:bottom="280" w:left="1020" w:header="720" w:footer="720" w:gutter="0"/>
          <w:cols w:space="720"/>
        </w:sectPr>
      </w:pPr>
    </w:p>
    <w:p w:rsidR="00BC4391" w:rsidRPr="00505D35" w:rsidRDefault="00BC4391" w:rsidP="00BC4391">
      <w:pPr>
        <w:spacing w:before="67"/>
        <w:ind w:left="6351"/>
        <w:jc w:val="both"/>
      </w:pPr>
      <w:r w:rsidRPr="00505D35">
        <w:t>Приложение</w:t>
      </w:r>
      <w:r w:rsidRPr="00505D35">
        <w:rPr>
          <w:spacing w:val="-1"/>
        </w:rPr>
        <w:t xml:space="preserve"> </w:t>
      </w:r>
      <w:r w:rsidRPr="00505D35">
        <w:t>№</w:t>
      </w:r>
      <w:r w:rsidRPr="00505D35">
        <w:rPr>
          <w:spacing w:val="-4"/>
        </w:rPr>
        <w:t xml:space="preserve"> </w:t>
      </w:r>
      <w:r w:rsidRPr="00505D35">
        <w:t>2</w:t>
      </w:r>
    </w:p>
    <w:p w:rsidR="00BC4391" w:rsidRPr="00505D35" w:rsidRDefault="00BC4391" w:rsidP="00BC4391">
      <w:pPr>
        <w:spacing w:before="1"/>
        <w:ind w:left="6351"/>
        <w:jc w:val="both"/>
      </w:pPr>
      <w:r w:rsidRPr="00505D35">
        <w:t>к</w:t>
      </w:r>
      <w:r w:rsidRPr="00505D35">
        <w:rPr>
          <w:spacing w:val="-3"/>
        </w:rPr>
        <w:t xml:space="preserve"> </w:t>
      </w:r>
      <w:r w:rsidRPr="00505D35">
        <w:t>административному</w:t>
      </w:r>
      <w:r w:rsidRPr="00505D35">
        <w:rPr>
          <w:spacing w:val="-6"/>
        </w:rPr>
        <w:t xml:space="preserve"> </w:t>
      </w:r>
      <w:r w:rsidRPr="00505D35">
        <w:t>регламенту</w:t>
      </w:r>
    </w:p>
    <w:p w:rsidR="00BC4391" w:rsidRPr="00505D35" w:rsidRDefault="00BC4391" w:rsidP="00BC4391">
      <w:pPr>
        <w:spacing w:before="1"/>
        <w:ind w:left="6351"/>
        <w:jc w:val="both"/>
      </w:pPr>
      <w:r w:rsidRPr="00505D35">
        <w:t>по</w:t>
      </w:r>
      <w:r w:rsidRPr="00505D35">
        <w:rPr>
          <w:spacing w:val="-4"/>
        </w:rPr>
        <w:t xml:space="preserve"> </w:t>
      </w:r>
      <w:r w:rsidRPr="00505D35">
        <w:t>предоставлению</w:t>
      </w:r>
      <w:r w:rsidRPr="00505D35">
        <w:rPr>
          <w:spacing w:val="-4"/>
        </w:rPr>
        <w:t xml:space="preserve"> </w:t>
      </w:r>
      <w:r w:rsidRPr="00505D35">
        <w:t>муниципальной</w:t>
      </w:r>
      <w:r w:rsidRPr="00505D35">
        <w:rPr>
          <w:spacing w:val="-4"/>
        </w:rPr>
        <w:t xml:space="preserve"> </w:t>
      </w:r>
      <w:r w:rsidRPr="00505D35">
        <w:t>услуги</w:t>
      </w:r>
    </w:p>
    <w:p w:rsidR="00BC4391" w:rsidRDefault="00BC4391" w:rsidP="00BC4391">
      <w:pPr>
        <w:ind w:left="6351" w:right="226"/>
        <w:jc w:val="both"/>
        <w:rPr>
          <w:spacing w:val="2"/>
        </w:rPr>
      </w:pPr>
      <w:r w:rsidRPr="00505D35">
        <w:t>«Организация отдыха детей в</w:t>
      </w:r>
      <w:r w:rsidRPr="00505D35">
        <w:rPr>
          <w:spacing w:val="1"/>
        </w:rPr>
        <w:t xml:space="preserve"> </w:t>
      </w:r>
      <w:r w:rsidRPr="00505D35">
        <w:t>каникулярное</w:t>
      </w:r>
      <w:r w:rsidRPr="00505D35">
        <w:rPr>
          <w:spacing w:val="1"/>
        </w:rPr>
        <w:t xml:space="preserve"> </w:t>
      </w:r>
      <w:r w:rsidRPr="00505D35">
        <w:t>время</w:t>
      </w:r>
      <w:r w:rsidRPr="00505D35">
        <w:rPr>
          <w:spacing w:val="1"/>
        </w:rPr>
        <w:t xml:space="preserve"> </w:t>
      </w:r>
      <w:r w:rsidRPr="00505D35">
        <w:t>на</w:t>
      </w:r>
      <w:r w:rsidRPr="00505D35">
        <w:rPr>
          <w:spacing w:val="1"/>
        </w:rPr>
        <w:t xml:space="preserve"> </w:t>
      </w:r>
      <w:r w:rsidRPr="00505D35">
        <w:t>территории</w:t>
      </w:r>
      <w:r w:rsidRPr="00505D35">
        <w:rPr>
          <w:spacing w:val="1"/>
        </w:rPr>
        <w:t xml:space="preserve"> </w:t>
      </w:r>
      <w:r w:rsidRPr="00505D35">
        <w:t>муниципального</w:t>
      </w:r>
      <w:r w:rsidRPr="00505D35">
        <w:rPr>
          <w:spacing w:val="1"/>
        </w:rPr>
        <w:t xml:space="preserve"> </w:t>
      </w:r>
      <w:r w:rsidRPr="00505D35">
        <w:t>образования</w:t>
      </w:r>
      <w:r w:rsidRPr="00505D35">
        <w:rPr>
          <w:spacing w:val="2"/>
        </w:rPr>
        <w:t xml:space="preserve"> </w:t>
      </w:r>
    </w:p>
    <w:p w:rsidR="00BC4391" w:rsidRPr="00505D35" w:rsidRDefault="00BC4391" w:rsidP="00BC4391">
      <w:pPr>
        <w:ind w:left="6351" w:right="226"/>
        <w:jc w:val="both"/>
      </w:pPr>
      <w:r w:rsidRPr="00505D35">
        <w:t>«Володарский муниципальный район Астраханской области»</w:t>
      </w:r>
    </w:p>
    <w:p w:rsidR="00BC4391" w:rsidRDefault="00BC4391" w:rsidP="00BC4391">
      <w:pPr>
        <w:pStyle w:val="af6"/>
        <w:jc w:val="left"/>
        <w:rPr>
          <w:sz w:val="22"/>
          <w:lang w:val="ru-RU"/>
        </w:rPr>
      </w:pPr>
    </w:p>
    <w:p w:rsidR="00BC4391" w:rsidRDefault="00BC4391" w:rsidP="00BC4391">
      <w:pPr>
        <w:pStyle w:val="af6"/>
        <w:jc w:val="left"/>
        <w:rPr>
          <w:sz w:val="22"/>
          <w:lang w:val="ru-RU"/>
        </w:rPr>
      </w:pPr>
    </w:p>
    <w:p w:rsidR="00BC4391" w:rsidRPr="00505D35" w:rsidRDefault="00BC4391" w:rsidP="00BC4391">
      <w:pPr>
        <w:pStyle w:val="af6"/>
        <w:jc w:val="left"/>
        <w:rPr>
          <w:sz w:val="22"/>
          <w:lang w:val="ru-RU"/>
        </w:rPr>
      </w:pPr>
    </w:p>
    <w:p w:rsidR="00BC4391" w:rsidRPr="00505D35" w:rsidRDefault="00BC4391" w:rsidP="00BC4391">
      <w:pPr>
        <w:pStyle w:val="af6"/>
        <w:spacing w:before="5"/>
        <w:jc w:val="left"/>
        <w:rPr>
          <w:sz w:val="24"/>
          <w:szCs w:val="24"/>
          <w:lang w:val="ru-RU"/>
        </w:rPr>
      </w:pPr>
    </w:p>
    <w:p w:rsidR="00BC4391" w:rsidRPr="00505D35" w:rsidRDefault="00BC4391" w:rsidP="00BC4391">
      <w:pPr>
        <w:ind w:left="1267" w:right="1385"/>
        <w:jc w:val="center"/>
        <w:rPr>
          <w:b/>
        </w:rPr>
      </w:pPr>
      <w:r w:rsidRPr="00505D35">
        <w:rPr>
          <w:b/>
        </w:rPr>
        <w:t>Форма</w:t>
      </w:r>
      <w:r w:rsidRPr="00505D35">
        <w:rPr>
          <w:b/>
          <w:spacing w:val="-4"/>
        </w:rPr>
        <w:t xml:space="preserve"> </w:t>
      </w:r>
      <w:r w:rsidRPr="00505D35">
        <w:rPr>
          <w:b/>
        </w:rPr>
        <w:t>решения</w:t>
      </w:r>
      <w:r w:rsidRPr="00505D35">
        <w:rPr>
          <w:b/>
          <w:spacing w:val="-3"/>
        </w:rPr>
        <w:t xml:space="preserve"> </w:t>
      </w:r>
      <w:r w:rsidRPr="00505D35">
        <w:rPr>
          <w:b/>
        </w:rPr>
        <w:t>об</w:t>
      </w:r>
      <w:r w:rsidRPr="00505D35">
        <w:rPr>
          <w:b/>
          <w:spacing w:val="-2"/>
        </w:rPr>
        <w:t xml:space="preserve"> </w:t>
      </w:r>
      <w:r w:rsidRPr="00505D35">
        <w:rPr>
          <w:b/>
        </w:rPr>
        <w:t>отказе</w:t>
      </w:r>
      <w:r w:rsidRPr="00505D35">
        <w:rPr>
          <w:b/>
          <w:spacing w:val="-5"/>
        </w:rPr>
        <w:t xml:space="preserve"> </w:t>
      </w:r>
      <w:r w:rsidRPr="00505D35">
        <w:rPr>
          <w:b/>
        </w:rPr>
        <w:t>в</w:t>
      </w:r>
      <w:r w:rsidRPr="00505D35">
        <w:rPr>
          <w:b/>
          <w:spacing w:val="-3"/>
        </w:rPr>
        <w:t xml:space="preserve"> </w:t>
      </w:r>
      <w:r w:rsidRPr="00505D35">
        <w:rPr>
          <w:b/>
        </w:rPr>
        <w:t>предоставлении</w:t>
      </w:r>
      <w:r w:rsidRPr="00505D35">
        <w:rPr>
          <w:b/>
          <w:spacing w:val="-3"/>
        </w:rPr>
        <w:t xml:space="preserve"> </w:t>
      </w:r>
      <w:r w:rsidRPr="00505D35">
        <w:rPr>
          <w:b/>
        </w:rPr>
        <w:t>муниципальной</w:t>
      </w:r>
      <w:r w:rsidRPr="00505D35">
        <w:rPr>
          <w:b/>
          <w:spacing w:val="-2"/>
        </w:rPr>
        <w:t xml:space="preserve"> </w:t>
      </w:r>
      <w:r w:rsidRPr="00505D35">
        <w:rPr>
          <w:b/>
        </w:rPr>
        <w:t>услуги</w:t>
      </w:r>
    </w:p>
    <w:p w:rsidR="00BC4391" w:rsidRPr="00505D35" w:rsidRDefault="00BC4391" w:rsidP="00BC4391">
      <w:pPr>
        <w:pStyle w:val="af6"/>
        <w:jc w:val="left"/>
        <w:rPr>
          <w:b/>
          <w:sz w:val="24"/>
          <w:szCs w:val="24"/>
        </w:rPr>
      </w:pPr>
    </w:p>
    <w:p w:rsidR="00BC4391" w:rsidRPr="00505D35" w:rsidRDefault="00BC4391" w:rsidP="00BC4391">
      <w:pPr>
        <w:pStyle w:val="af6"/>
        <w:spacing w:before="5"/>
        <w:jc w:val="left"/>
        <w:rPr>
          <w:b/>
          <w:sz w:val="24"/>
          <w:szCs w:val="24"/>
        </w:rPr>
      </w:pPr>
      <w:r w:rsidRPr="00505D35">
        <w:rPr>
          <w:noProof/>
          <w:sz w:val="24"/>
          <w:szCs w:val="24"/>
          <w:lang w:val="ru-RU" w:eastAsia="ru-RU"/>
        </w:rPr>
        <mc:AlternateContent>
          <mc:Choice Requires="wps">
            <w:drawing>
              <wp:anchor distT="0" distB="0" distL="0" distR="0" simplePos="0" relativeHeight="251664896" behindDoc="1" locked="0" layoutInCell="1" allowOverlap="1">
                <wp:simplePos x="0" y="0"/>
                <wp:positionH relativeFrom="page">
                  <wp:posOffset>719455</wp:posOffset>
                </wp:positionH>
                <wp:positionV relativeFrom="paragraph">
                  <wp:posOffset>213995</wp:posOffset>
                </wp:positionV>
                <wp:extent cx="6106160" cy="1270"/>
                <wp:effectExtent l="5080" t="10795" r="13335" b="698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160" cy="1270"/>
                        </a:xfrm>
                        <a:custGeom>
                          <a:avLst/>
                          <a:gdLst>
                            <a:gd name="T0" fmla="+- 0 1133 1133"/>
                            <a:gd name="T1" fmla="*/ T0 w 9616"/>
                            <a:gd name="T2" fmla="+- 0 2170 1133"/>
                            <a:gd name="T3" fmla="*/ T2 w 9616"/>
                            <a:gd name="T4" fmla="+- 0 2172 1133"/>
                            <a:gd name="T5" fmla="*/ T4 w 9616"/>
                            <a:gd name="T6" fmla="+- 0 2949 1133"/>
                            <a:gd name="T7" fmla="*/ T6 w 9616"/>
                            <a:gd name="T8" fmla="+- 0 2951 1133"/>
                            <a:gd name="T9" fmla="*/ T8 w 9616"/>
                            <a:gd name="T10" fmla="+- 0 3470 1133"/>
                            <a:gd name="T11" fmla="*/ T10 w 9616"/>
                            <a:gd name="T12" fmla="+- 0 3472 1133"/>
                            <a:gd name="T13" fmla="*/ T12 w 9616"/>
                            <a:gd name="T14" fmla="+- 0 4509 1133"/>
                            <a:gd name="T15" fmla="*/ T14 w 9616"/>
                            <a:gd name="T16" fmla="+- 0 4511 1133"/>
                            <a:gd name="T17" fmla="*/ T16 w 9616"/>
                            <a:gd name="T18" fmla="+- 0 5288 1133"/>
                            <a:gd name="T19" fmla="*/ T18 w 9616"/>
                            <a:gd name="T20" fmla="+- 0 5290 1133"/>
                            <a:gd name="T21" fmla="*/ T20 w 9616"/>
                            <a:gd name="T22" fmla="+- 0 5809 1133"/>
                            <a:gd name="T23" fmla="*/ T22 w 9616"/>
                            <a:gd name="T24" fmla="+- 0 5811 1133"/>
                            <a:gd name="T25" fmla="*/ T24 w 9616"/>
                            <a:gd name="T26" fmla="+- 0 6848 1133"/>
                            <a:gd name="T27" fmla="*/ T26 w 9616"/>
                            <a:gd name="T28" fmla="+- 0 6850 1133"/>
                            <a:gd name="T29" fmla="*/ T28 w 9616"/>
                            <a:gd name="T30" fmla="+- 0 7627 1133"/>
                            <a:gd name="T31" fmla="*/ T30 w 9616"/>
                            <a:gd name="T32" fmla="+- 0 7629 1133"/>
                            <a:gd name="T33" fmla="*/ T32 w 9616"/>
                            <a:gd name="T34" fmla="+- 0 8148 1133"/>
                            <a:gd name="T35" fmla="*/ T34 w 9616"/>
                            <a:gd name="T36" fmla="+- 0 8150 1133"/>
                            <a:gd name="T37" fmla="*/ T36 w 9616"/>
                            <a:gd name="T38" fmla="+- 0 9187 1133"/>
                            <a:gd name="T39" fmla="*/ T38 w 9616"/>
                            <a:gd name="T40" fmla="+- 0 9189 1133"/>
                            <a:gd name="T41" fmla="*/ T40 w 9616"/>
                            <a:gd name="T42" fmla="+- 0 9966 1133"/>
                            <a:gd name="T43" fmla="*/ T42 w 9616"/>
                            <a:gd name="T44" fmla="+- 0 9968 1133"/>
                            <a:gd name="T45" fmla="*/ T44 w 9616"/>
                            <a:gd name="T46" fmla="+- 0 10487 1133"/>
                            <a:gd name="T47" fmla="*/ T46 w 9616"/>
                            <a:gd name="T48" fmla="+- 0 10489 1133"/>
                            <a:gd name="T49" fmla="*/ T48 w 9616"/>
                            <a:gd name="T50" fmla="+- 0 10748 1133"/>
                            <a:gd name="T51" fmla="*/ T50 w 961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16">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moveTo>
                                <a:pt x="5717" y="0"/>
                              </a:moveTo>
                              <a:lnTo>
                                <a:pt x="6494" y="0"/>
                              </a:lnTo>
                              <a:moveTo>
                                <a:pt x="6496" y="0"/>
                              </a:moveTo>
                              <a:lnTo>
                                <a:pt x="7015" y="0"/>
                              </a:lnTo>
                              <a:moveTo>
                                <a:pt x="7017" y="0"/>
                              </a:moveTo>
                              <a:lnTo>
                                <a:pt x="8054" y="0"/>
                              </a:lnTo>
                              <a:moveTo>
                                <a:pt x="8056" y="0"/>
                              </a:moveTo>
                              <a:lnTo>
                                <a:pt x="8833" y="0"/>
                              </a:lnTo>
                              <a:moveTo>
                                <a:pt x="8835" y="0"/>
                              </a:moveTo>
                              <a:lnTo>
                                <a:pt x="9354" y="0"/>
                              </a:lnTo>
                              <a:moveTo>
                                <a:pt x="9356" y="0"/>
                              </a:moveTo>
                              <a:lnTo>
                                <a:pt x="9615"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52A9" id="Полилиния 22" o:spid="_x0000_s1026" style="position:absolute;margin-left:56.65pt;margin-top:16.85pt;width:480.8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" path="m,l1037,t2,l1816,t2,l2337,t2,l3376,t2,l4155,t2,l4676,t2,l5715,t2,l6494,t2,l7015,t2,l8054,t2,l8833,t2,l9354,t2,l9615,e" filled="f" strokeweight=".18289mm">
                <v:path arrowok="t" o:connecttype="custom" o:connectlocs="0,0;658495,0;659765,0;1153160,0;1154430,0;1483995,0;1485265,0;2143760,0;2145030,0;2638425,0;2639695,0;2969260,0;2970530,0;3629025,0;3630295,0;4123690,0;4124960,0;4454525,0;4455795,0;5114290,0;5115560,0;5608955,0;5610225,0;5939790,0;5941060,0;6105525,0" o:connectangles="0,0,0,0,0,0,0,0,0,0,0,0,0,0,0,0,0,0,0,0,0,0,0,0,0,0"/>
                <w10:wrap type="topAndBottom" anchorx="page"/>
              </v:shape>
            </w:pict>
          </mc:Fallback>
        </mc:AlternateContent>
      </w:r>
    </w:p>
    <w:p w:rsidR="00BC4391" w:rsidRPr="00505D35" w:rsidRDefault="00BC4391" w:rsidP="00BC4391">
      <w:pPr>
        <w:spacing w:line="201" w:lineRule="exact"/>
        <w:ind w:left="1267" w:right="1383"/>
        <w:jc w:val="center"/>
      </w:pPr>
      <w:r w:rsidRPr="00505D35">
        <w:t>Наименование</w:t>
      </w:r>
      <w:r w:rsidRPr="00505D35">
        <w:rPr>
          <w:spacing w:val="-6"/>
        </w:rPr>
        <w:t xml:space="preserve"> </w:t>
      </w:r>
      <w:r w:rsidRPr="00505D35">
        <w:t>органа</w:t>
      </w:r>
      <w:r w:rsidRPr="00505D35">
        <w:rPr>
          <w:spacing w:val="-5"/>
        </w:rPr>
        <w:t xml:space="preserve"> </w:t>
      </w:r>
      <w:r w:rsidRPr="00505D35">
        <w:t>местного</w:t>
      </w:r>
      <w:r w:rsidRPr="00505D35">
        <w:rPr>
          <w:spacing w:val="-1"/>
        </w:rPr>
        <w:t xml:space="preserve"> </w:t>
      </w:r>
      <w:r w:rsidRPr="00505D35">
        <w:t>самоуправления</w:t>
      </w:r>
    </w:p>
    <w:p w:rsidR="00BC4391" w:rsidRPr="00505D35" w:rsidRDefault="00BC4391" w:rsidP="00BC4391">
      <w:pPr>
        <w:pStyle w:val="af6"/>
        <w:spacing w:before="4"/>
        <w:jc w:val="left"/>
        <w:rPr>
          <w:sz w:val="24"/>
          <w:szCs w:val="24"/>
        </w:rPr>
      </w:pPr>
    </w:p>
    <w:p w:rsidR="00BC4391" w:rsidRPr="00505D35" w:rsidRDefault="00BC4391" w:rsidP="00BC4391">
      <w:pPr>
        <w:pStyle w:val="af6"/>
        <w:tabs>
          <w:tab w:val="left" w:pos="8788"/>
          <w:tab w:val="left" w:pos="9369"/>
        </w:tabs>
        <w:spacing w:before="89" w:line="298" w:lineRule="exact"/>
        <w:ind w:left="6495"/>
        <w:jc w:val="left"/>
        <w:rPr>
          <w:sz w:val="24"/>
          <w:szCs w:val="24"/>
        </w:rPr>
      </w:pPr>
      <w:r w:rsidRPr="00505D35">
        <w:rPr>
          <w:sz w:val="24"/>
          <w:szCs w:val="24"/>
        </w:rPr>
        <w:t>Кому:</w:t>
      </w:r>
      <w:r w:rsidRPr="00505D35">
        <w:rPr>
          <w:sz w:val="24"/>
          <w:szCs w:val="24"/>
          <w:u w:val="single"/>
        </w:rPr>
        <w:tab/>
        <w:t xml:space="preserve"> </w:t>
      </w:r>
      <w:r w:rsidRPr="00505D35">
        <w:rPr>
          <w:sz w:val="24"/>
          <w:szCs w:val="24"/>
          <w:u w:val="single"/>
        </w:rPr>
        <w:tab/>
      </w:r>
    </w:p>
    <w:p w:rsidR="00BC4391" w:rsidRPr="00505D35" w:rsidRDefault="00BC4391" w:rsidP="00BC4391">
      <w:pPr>
        <w:spacing w:line="275" w:lineRule="exact"/>
        <w:ind w:left="1267" w:right="1379"/>
        <w:jc w:val="center"/>
      </w:pPr>
      <w:r w:rsidRPr="00505D35">
        <w:t>РЕШЕНИЕ*</w:t>
      </w:r>
    </w:p>
    <w:p w:rsidR="00BC4391" w:rsidRPr="00505D35" w:rsidRDefault="00BC4391" w:rsidP="00BC4391">
      <w:pPr>
        <w:spacing w:line="275" w:lineRule="exact"/>
        <w:jc w:val="center"/>
        <w:sectPr w:rsidR="00BC4391" w:rsidRPr="00505D35">
          <w:pgSz w:w="11910" w:h="16840"/>
          <w:pgMar w:top="1040" w:right="340" w:bottom="280" w:left="1020" w:header="720" w:footer="720" w:gutter="0"/>
          <w:cols w:space="720"/>
        </w:sectPr>
      </w:pPr>
    </w:p>
    <w:p w:rsidR="00BC4391" w:rsidRPr="00505D35" w:rsidRDefault="00BC4391" w:rsidP="00BC4391">
      <w:pPr>
        <w:pStyle w:val="af6"/>
        <w:jc w:val="left"/>
        <w:rPr>
          <w:sz w:val="24"/>
          <w:szCs w:val="24"/>
        </w:rPr>
      </w:pPr>
    </w:p>
    <w:p w:rsidR="00BC4391" w:rsidRPr="00505D35" w:rsidRDefault="00BC4391" w:rsidP="00BC4391">
      <w:pPr>
        <w:tabs>
          <w:tab w:val="left" w:pos="1893"/>
        </w:tabs>
        <w:ind w:left="112"/>
      </w:pPr>
      <w:r w:rsidRPr="00505D35">
        <w:t xml:space="preserve">от </w:t>
      </w:r>
      <w:r w:rsidRPr="00505D35">
        <w:rPr>
          <w:u w:val="single"/>
        </w:rPr>
        <w:t xml:space="preserve"> </w:t>
      </w:r>
      <w:r w:rsidRPr="00505D35">
        <w:rPr>
          <w:u w:val="single"/>
        </w:rPr>
        <w:tab/>
      </w:r>
    </w:p>
    <w:p w:rsidR="00BC4391" w:rsidRPr="00505D35" w:rsidRDefault="00BC4391" w:rsidP="00BC4391">
      <w:pPr>
        <w:ind w:left="112"/>
      </w:pPr>
      <w:r w:rsidRPr="00505D35">
        <w:br w:type="column"/>
        <w:t>об</w:t>
      </w:r>
      <w:r w:rsidRPr="00505D35">
        <w:rPr>
          <w:spacing w:val="-6"/>
        </w:rPr>
        <w:t xml:space="preserve"> </w:t>
      </w:r>
      <w:r w:rsidRPr="00505D35">
        <w:t>отказе</w:t>
      </w:r>
      <w:r w:rsidRPr="00505D35">
        <w:rPr>
          <w:spacing w:val="-6"/>
        </w:rPr>
        <w:t xml:space="preserve"> </w:t>
      </w:r>
      <w:r w:rsidRPr="00505D35">
        <w:t>в</w:t>
      </w:r>
      <w:r w:rsidRPr="00505D35">
        <w:rPr>
          <w:spacing w:val="-6"/>
        </w:rPr>
        <w:t xml:space="preserve"> </w:t>
      </w:r>
      <w:r w:rsidRPr="00505D35">
        <w:t>предоставлении</w:t>
      </w:r>
      <w:r w:rsidRPr="00505D35">
        <w:rPr>
          <w:spacing w:val="-6"/>
        </w:rPr>
        <w:t xml:space="preserve"> </w:t>
      </w:r>
      <w:r w:rsidRPr="00505D35">
        <w:t>муниципальной</w:t>
      </w:r>
      <w:r w:rsidRPr="00505D35">
        <w:rPr>
          <w:spacing w:val="-2"/>
        </w:rPr>
        <w:t xml:space="preserve"> </w:t>
      </w:r>
      <w:r w:rsidRPr="00505D35">
        <w:t>услуги</w:t>
      </w:r>
    </w:p>
    <w:p w:rsidR="00BC4391" w:rsidRPr="00505D35" w:rsidRDefault="00BC4391" w:rsidP="00BC4391">
      <w:pPr>
        <w:tabs>
          <w:tab w:val="left" w:pos="7671"/>
        </w:tabs>
        <w:ind w:left="5888"/>
      </w:pPr>
      <w:r w:rsidRPr="00505D35">
        <w:t>№</w:t>
      </w:r>
      <w:r w:rsidRPr="00505D35">
        <w:rPr>
          <w:spacing w:val="-1"/>
        </w:rPr>
        <w:t xml:space="preserve"> </w:t>
      </w:r>
      <w:r w:rsidRPr="00505D35">
        <w:rPr>
          <w:u w:val="single"/>
        </w:rPr>
        <w:t xml:space="preserve"> </w:t>
      </w:r>
      <w:r w:rsidRPr="00505D35">
        <w:rPr>
          <w:u w:val="single"/>
        </w:rPr>
        <w:tab/>
      </w:r>
    </w:p>
    <w:p w:rsidR="00BC4391" w:rsidRPr="00505D35" w:rsidRDefault="00BC4391" w:rsidP="00BC4391">
      <w:pPr>
        <w:sectPr w:rsidR="00BC4391" w:rsidRPr="00505D35">
          <w:type w:val="continuous"/>
          <w:pgSz w:w="11910" w:h="16840"/>
          <w:pgMar w:top="1040" w:right="340" w:bottom="280" w:left="1020" w:header="720" w:footer="720" w:gutter="0"/>
          <w:cols w:num="2" w:space="720" w:equalWidth="0">
            <w:col w:w="1934" w:space="536"/>
            <w:col w:w="8080"/>
          </w:cols>
        </w:sectPr>
      </w:pPr>
    </w:p>
    <w:p w:rsidR="00BC4391" w:rsidRPr="00505D35" w:rsidRDefault="00BC4391" w:rsidP="00BC4391">
      <w:pPr>
        <w:pStyle w:val="af6"/>
        <w:spacing w:before="2"/>
        <w:jc w:val="left"/>
        <w:rPr>
          <w:sz w:val="24"/>
          <w:szCs w:val="24"/>
        </w:rPr>
      </w:pPr>
    </w:p>
    <w:p w:rsidR="00BC4391" w:rsidRPr="00505D35" w:rsidRDefault="00BC4391" w:rsidP="00BC4391">
      <w:pPr>
        <w:tabs>
          <w:tab w:val="left" w:pos="6211"/>
          <w:tab w:val="left" w:pos="9254"/>
          <w:tab w:val="left" w:pos="10339"/>
        </w:tabs>
        <w:spacing w:before="90"/>
        <w:ind w:left="112" w:right="204" w:firstLine="917"/>
      </w:pPr>
      <w:r w:rsidRPr="00505D35">
        <w:t>Рассмотрев</w:t>
      </w:r>
      <w:r w:rsidRPr="00505D35">
        <w:rPr>
          <w:spacing w:val="-1"/>
        </w:rPr>
        <w:t xml:space="preserve"> </w:t>
      </w:r>
      <w:r w:rsidRPr="00505D35">
        <w:t>Ваше</w:t>
      </w:r>
      <w:r w:rsidRPr="00505D35">
        <w:rPr>
          <w:spacing w:val="-2"/>
        </w:rPr>
        <w:t xml:space="preserve"> </w:t>
      </w:r>
      <w:r w:rsidRPr="00505D35">
        <w:t>заявление</w:t>
      </w:r>
      <w:r w:rsidRPr="00505D35">
        <w:rPr>
          <w:spacing w:val="-2"/>
        </w:rPr>
        <w:t xml:space="preserve"> </w:t>
      </w:r>
      <w:r w:rsidRPr="00505D35">
        <w:t>от</w:t>
      </w:r>
      <w:r w:rsidRPr="00505D35">
        <w:rPr>
          <w:u w:val="single"/>
        </w:rPr>
        <w:tab/>
      </w:r>
      <w:r w:rsidRPr="00505D35">
        <w:t>№</w:t>
      </w:r>
      <w:r w:rsidRPr="00505D35">
        <w:rPr>
          <w:u w:val="single"/>
        </w:rPr>
        <w:tab/>
      </w:r>
      <w:r w:rsidRPr="00505D35">
        <w:rPr>
          <w:u w:val="single"/>
        </w:rPr>
        <w:tab/>
      </w:r>
      <w:r w:rsidRPr="00505D35">
        <w:t xml:space="preserve"> и</w:t>
      </w:r>
      <w:r w:rsidRPr="00505D35">
        <w:rPr>
          <w:spacing w:val="-3"/>
        </w:rPr>
        <w:t xml:space="preserve"> </w:t>
      </w:r>
      <w:r w:rsidRPr="00505D35">
        <w:t>представленные</w:t>
      </w:r>
      <w:r w:rsidRPr="00505D35">
        <w:rPr>
          <w:spacing w:val="-4"/>
        </w:rPr>
        <w:t xml:space="preserve"> </w:t>
      </w:r>
      <w:r w:rsidRPr="00505D35">
        <w:t>документы,</w:t>
      </w:r>
      <w:r w:rsidRPr="00505D35">
        <w:rPr>
          <w:spacing w:val="-1"/>
        </w:rPr>
        <w:t xml:space="preserve"> </w:t>
      </w:r>
      <w:r w:rsidRPr="00505D35">
        <w:t>руководствуясь</w:t>
      </w:r>
      <w:r w:rsidRPr="00505D35">
        <w:rPr>
          <w:u w:val="single"/>
        </w:rPr>
        <w:tab/>
      </w:r>
      <w:r w:rsidRPr="00505D35">
        <w:rPr>
          <w:u w:val="single"/>
        </w:rPr>
        <w:tab/>
      </w:r>
      <w:r w:rsidRPr="00505D35">
        <w:t>,</w:t>
      </w:r>
      <w:r w:rsidRPr="00505D35">
        <w:rPr>
          <w:spacing w:val="1"/>
        </w:rPr>
        <w:t xml:space="preserve"> </w:t>
      </w:r>
      <w:r w:rsidRPr="00505D35">
        <w:t>уполномоченным</w:t>
      </w:r>
      <w:r w:rsidRPr="00505D35">
        <w:rPr>
          <w:spacing w:val="-3"/>
        </w:rPr>
        <w:t xml:space="preserve"> </w:t>
      </w:r>
      <w:r w:rsidRPr="00505D35">
        <w:t>органом</w:t>
      </w:r>
    </w:p>
    <w:p w:rsidR="00BC4391" w:rsidRPr="00505D35" w:rsidRDefault="00BC4391" w:rsidP="00BC4391">
      <w:pPr>
        <w:pStyle w:val="af6"/>
        <w:spacing w:before="9"/>
        <w:jc w:val="left"/>
        <w:rPr>
          <w:sz w:val="24"/>
          <w:szCs w:val="24"/>
        </w:rPr>
      </w:pPr>
      <w:r w:rsidRPr="00505D35">
        <w:rPr>
          <w:noProof/>
          <w:sz w:val="24"/>
          <w:szCs w:val="24"/>
          <w:lang w:val="ru-RU" w:eastAsia="ru-RU"/>
        </w:rPr>
        <mc:AlternateContent>
          <mc:Choice Requires="wps">
            <w:drawing>
              <wp:anchor distT="0" distB="0" distL="0" distR="0" simplePos="0" relativeHeight="251665920" behindDoc="1" locked="0" layoutInCell="1" allowOverlap="1">
                <wp:simplePos x="0" y="0"/>
                <wp:positionH relativeFrom="page">
                  <wp:posOffset>719455</wp:posOffset>
                </wp:positionH>
                <wp:positionV relativeFrom="paragraph">
                  <wp:posOffset>172085</wp:posOffset>
                </wp:positionV>
                <wp:extent cx="6324600" cy="1270"/>
                <wp:effectExtent l="5080" t="13970" r="13970" b="381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133 1133"/>
                            <a:gd name="T1" fmla="*/ T0 w 9960"/>
                            <a:gd name="T2" fmla="+- 0 11093 1133"/>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D041" id="Полилиния 21" o:spid="_x0000_s1026" style="position:absolute;margin-left:56.65pt;margin-top:13.55pt;width:498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" path="m,l9960,e" filled="f" strokeweight=".48pt">
                <v:path arrowok="t" o:connecttype="custom" o:connectlocs="0,0;6324600,0" o:connectangles="0,0"/>
                <w10:wrap type="topAndBottom" anchorx="page"/>
              </v:shape>
            </w:pict>
          </mc:Fallback>
        </mc:AlternateContent>
      </w:r>
    </w:p>
    <w:p w:rsidR="00BC4391" w:rsidRPr="00505D35" w:rsidRDefault="00BC4391" w:rsidP="00BC4391">
      <w:pPr>
        <w:spacing w:line="157" w:lineRule="exact"/>
        <w:ind w:left="1267" w:right="1378"/>
        <w:jc w:val="center"/>
        <w:rPr>
          <w:i/>
        </w:rPr>
      </w:pPr>
      <w:r w:rsidRPr="00505D35">
        <w:rPr>
          <w:i/>
        </w:rPr>
        <w:t>(наименование</w:t>
      </w:r>
      <w:r w:rsidRPr="00505D35">
        <w:rPr>
          <w:i/>
          <w:spacing w:val="-10"/>
        </w:rPr>
        <w:t xml:space="preserve"> </w:t>
      </w:r>
      <w:r w:rsidRPr="00505D35">
        <w:rPr>
          <w:i/>
        </w:rPr>
        <w:t>образовательной</w:t>
      </w:r>
      <w:r w:rsidRPr="00505D35">
        <w:rPr>
          <w:i/>
          <w:spacing w:val="-8"/>
        </w:rPr>
        <w:t xml:space="preserve"> </w:t>
      </w:r>
      <w:r w:rsidRPr="00505D35">
        <w:rPr>
          <w:i/>
        </w:rPr>
        <w:t>организации)</w:t>
      </w:r>
    </w:p>
    <w:p w:rsidR="00BC4391" w:rsidRPr="00505D35" w:rsidRDefault="00BC4391" w:rsidP="00BC4391">
      <w:pPr>
        <w:spacing w:line="275" w:lineRule="exact"/>
        <w:ind w:left="172"/>
      </w:pPr>
      <w:r w:rsidRPr="00505D35">
        <w:t>принято</w:t>
      </w:r>
      <w:r w:rsidRPr="00505D35">
        <w:rPr>
          <w:spacing w:val="-3"/>
        </w:rPr>
        <w:t xml:space="preserve"> </w:t>
      </w:r>
      <w:r w:rsidRPr="00505D35">
        <w:t>решение</w:t>
      </w:r>
      <w:r w:rsidRPr="00505D35">
        <w:rPr>
          <w:spacing w:val="-3"/>
        </w:rPr>
        <w:t xml:space="preserve"> </w:t>
      </w:r>
      <w:r w:rsidRPr="00505D35">
        <w:t>об</w:t>
      </w:r>
      <w:r w:rsidRPr="00505D35">
        <w:rPr>
          <w:spacing w:val="-3"/>
        </w:rPr>
        <w:t xml:space="preserve"> </w:t>
      </w:r>
      <w:r w:rsidRPr="00505D35">
        <w:t>отказе</w:t>
      </w:r>
      <w:r w:rsidRPr="00505D35">
        <w:rPr>
          <w:spacing w:val="-3"/>
        </w:rPr>
        <w:t xml:space="preserve"> </w:t>
      </w:r>
      <w:r w:rsidRPr="00505D35">
        <w:t>в</w:t>
      </w:r>
      <w:r w:rsidRPr="00505D35">
        <w:rPr>
          <w:spacing w:val="54"/>
        </w:rPr>
        <w:t xml:space="preserve"> </w:t>
      </w:r>
      <w:r w:rsidRPr="00505D35">
        <w:t>предоставлении</w:t>
      </w:r>
      <w:r w:rsidRPr="00505D35">
        <w:rPr>
          <w:spacing w:val="-5"/>
        </w:rPr>
        <w:t xml:space="preserve"> </w:t>
      </w:r>
      <w:r w:rsidRPr="00505D35">
        <w:t>Вам</w:t>
      </w:r>
      <w:r w:rsidRPr="00505D35">
        <w:rPr>
          <w:spacing w:val="56"/>
        </w:rPr>
        <w:t xml:space="preserve"> </w:t>
      </w:r>
      <w:r w:rsidRPr="00505D35">
        <w:t>муниципальной</w:t>
      </w:r>
      <w:r w:rsidRPr="00505D35">
        <w:rPr>
          <w:spacing w:val="1"/>
        </w:rPr>
        <w:t xml:space="preserve"> </w:t>
      </w:r>
      <w:r w:rsidRPr="00505D35">
        <w:t>услуги</w:t>
      </w:r>
    </w:p>
    <w:p w:rsidR="00BC4391" w:rsidRPr="00505D35" w:rsidRDefault="00BC4391" w:rsidP="0092685A">
      <w:pPr>
        <w:pStyle w:val="af6"/>
        <w:spacing w:before="8"/>
        <w:jc w:val="left"/>
      </w:pPr>
      <w:r w:rsidRPr="00505D35">
        <w:rPr>
          <w:noProof/>
          <w:sz w:val="24"/>
          <w:szCs w:val="24"/>
          <w:lang w:val="ru-RU" w:eastAsia="ru-RU"/>
        </w:rPr>
        <mc:AlternateContent>
          <mc:Choice Requires="wps">
            <w:drawing>
              <wp:anchor distT="0" distB="0" distL="0" distR="0" simplePos="0" relativeHeight="251666944" behindDoc="1" locked="0" layoutInCell="1" allowOverlap="1">
                <wp:simplePos x="0" y="0"/>
                <wp:positionH relativeFrom="page">
                  <wp:posOffset>719455</wp:posOffset>
                </wp:positionH>
                <wp:positionV relativeFrom="paragraph">
                  <wp:posOffset>171450</wp:posOffset>
                </wp:positionV>
                <wp:extent cx="6477000" cy="1270"/>
                <wp:effectExtent l="5080" t="11430" r="13970" b="635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FF32" id="Полилиния 20" o:spid="_x0000_s1026" style="position:absolute;margin-left:56.65pt;margin-top:13.5pt;width:510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" path="m,l10200,e" filled="f" strokeweight=".48pt">
                <v:path arrowok="t" o:connecttype="custom" o:connectlocs="0,0;6477000,0" o:connectangles="0,0"/>
                <w10:wrap type="topAndBottom" anchorx="page"/>
              </v:shape>
            </w:pict>
          </mc:Fallback>
        </mc:AlternateContent>
      </w:r>
    </w:p>
    <w:p w:rsidR="00BC4391" w:rsidRPr="00505D35" w:rsidRDefault="00BC4391" w:rsidP="00BC4391">
      <w:pPr>
        <w:pStyle w:val="af6"/>
        <w:spacing w:before="8"/>
        <w:jc w:val="left"/>
        <w:rPr>
          <w:sz w:val="24"/>
          <w:szCs w:val="24"/>
        </w:rPr>
      </w:pPr>
      <w:r w:rsidRPr="00505D35">
        <w:rPr>
          <w:noProof/>
          <w:sz w:val="24"/>
          <w:szCs w:val="24"/>
          <w:lang w:val="ru-RU" w:eastAsia="ru-RU"/>
        </w:rPr>
        <mc:AlternateContent>
          <mc:Choice Requires="wps">
            <w:drawing>
              <wp:anchor distT="0" distB="0" distL="0" distR="0" simplePos="0" relativeHeight="251667968" behindDoc="1" locked="0" layoutInCell="1" allowOverlap="1">
                <wp:simplePos x="0" y="0"/>
                <wp:positionH relativeFrom="page">
                  <wp:posOffset>720725</wp:posOffset>
                </wp:positionH>
                <wp:positionV relativeFrom="paragraph">
                  <wp:posOffset>171450</wp:posOffset>
                </wp:positionV>
                <wp:extent cx="6477000" cy="1270"/>
                <wp:effectExtent l="6350" t="6350" r="12700" b="1143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5 1135"/>
                            <a:gd name="T1" fmla="*/ T0 w 10200"/>
                            <a:gd name="T2" fmla="+- 0 11335 1135"/>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2FAB" id="Полилиния 19" o:spid="_x0000_s1026" style="position:absolute;margin-left:56.75pt;margin-top:13.5pt;width:510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" path="m,l10200,e" filled="f" strokeweight=".48pt">
                <v:path arrowok="t" o:connecttype="custom" o:connectlocs="0,0;6477000,0" o:connectangles="0,0"/>
                <w10:wrap type="topAndBottom" anchorx="page"/>
              </v:shape>
            </w:pict>
          </mc:Fallback>
        </mc:AlternateContent>
      </w:r>
    </w:p>
    <w:p w:rsidR="00BC4391" w:rsidRPr="00505D35" w:rsidRDefault="00BC4391" w:rsidP="00BC4391">
      <w:pPr>
        <w:spacing w:line="248" w:lineRule="exact"/>
        <w:ind w:left="1267" w:right="1382"/>
        <w:jc w:val="center"/>
        <w:rPr>
          <w:i/>
        </w:rPr>
      </w:pPr>
      <w:r w:rsidRPr="00505D35">
        <w:rPr>
          <w:i/>
        </w:rPr>
        <w:t>указать</w:t>
      </w:r>
      <w:r w:rsidRPr="00505D35">
        <w:rPr>
          <w:i/>
          <w:spacing w:val="-1"/>
        </w:rPr>
        <w:t xml:space="preserve"> </w:t>
      </w:r>
      <w:r w:rsidRPr="00505D35">
        <w:rPr>
          <w:i/>
        </w:rPr>
        <w:t>ФИО</w:t>
      </w:r>
      <w:r w:rsidRPr="00505D35">
        <w:rPr>
          <w:i/>
          <w:spacing w:val="-3"/>
        </w:rPr>
        <w:t xml:space="preserve"> </w:t>
      </w:r>
      <w:r w:rsidRPr="00505D35">
        <w:rPr>
          <w:i/>
        </w:rPr>
        <w:t>и</w:t>
      </w:r>
      <w:r w:rsidRPr="00505D35">
        <w:rPr>
          <w:i/>
          <w:spacing w:val="-1"/>
        </w:rPr>
        <w:t xml:space="preserve"> </w:t>
      </w:r>
      <w:r w:rsidRPr="00505D35">
        <w:rPr>
          <w:i/>
        </w:rPr>
        <w:t>дату</w:t>
      </w:r>
      <w:r w:rsidRPr="00505D35">
        <w:rPr>
          <w:i/>
          <w:spacing w:val="-2"/>
        </w:rPr>
        <w:t xml:space="preserve"> </w:t>
      </w:r>
      <w:r w:rsidRPr="00505D35">
        <w:rPr>
          <w:i/>
        </w:rPr>
        <w:t>рождения</w:t>
      </w:r>
      <w:r w:rsidRPr="00505D35">
        <w:rPr>
          <w:i/>
          <w:spacing w:val="-4"/>
        </w:rPr>
        <w:t xml:space="preserve"> </w:t>
      </w:r>
      <w:r w:rsidRPr="00505D35">
        <w:rPr>
          <w:i/>
        </w:rPr>
        <w:t>заявителя,</w:t>
      </w:r>
      <w:r w:rsidRPr="00505D35">
        <w:rPr>
          <w:i/>
          <w:spacing w:val="-1"/>
        </w:rPr>
        <w:t xml:space="preserve"> </w:t>
      </w:r>
      <w:r w:rsidRPr="00505D35">
        <w:rPr>
          <w:i/>
        </w:rPr>
        <w:t>ребенка</w:t>
      </w:r>
    </w:p>
    <w:p w:rsidR="00BC4391" w:rsidRPr="00505D35" w:rsidRDefault="00BC4391" w:rsidP="00BC4391">
      <w:pPr>
        <w:pStyle w:val="af6"/>
        <w:jc w:val="left"/>
        <w:rPr>
          <w:i/>
          <w:sz w:val="24"/>
          <w:szCs w:val="24"/>
        </w:rPr>
      </w:pPr>
    </w:p>
    <w:p w:rsidR="00BC4391" w:rsidRPr="00505D35" w:rsidRDefault="00BC4391" w:rsidP="00BC4391">
      <w:pPr>
        <w:ind w:left="112"/>
      </w:pPr>
      <w:r w:rsidRPr="00505D35">
        <w:t>по</w:t>
      </w:r>
      <w:r w:rsidRPr="00505D35">
        <w:rPr>
          <w:spacing w:val="-2"/>
        </w:rPr>
        <w:t xml:space="preserve"> </w:t>
      </w:r>
      <w:r w:rsidRPr="00505D35">
        <w:t>следующим</w:t>
      </w:r>
      <w:r w:rsidRPr="00505D35">
        <w:rPr>
          <w:spacing w:val="-2"/>
        </w:rPr>
        <w:t xml:space="preserve"> </w:t>
      </w:r>
      <w:r w:rsidRPr="00505D35">
        <w:t>основаниям:</w:t>
      </w:r>
    </w:p>
    <w:p w:rsidR="00BC4391" w:rsidRPr="00505D35" w:rsidRDefault="00BC4391" w:rsidP="00BC4391">
      <w:pPr>
        <w:pStyle w:val="af6"/>
        <w:spacing w:before="8"/>
        <w:jc w:val="left"/>
        <w:rPr>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6198"/>
        <w:gridCol w:w="3450"/>
      </w:tblGrid>
      <w:tr w:rsidR="00BC4391" w:rsidRPr="00505D35" w:rsidTr="00282998">
        <w:trPr>
          <w:trHeight w:val="544"/>
        </w:trPr>
        <w:tc>
          <w:tcPr>
            <w:tcW w:w="668" w:type="dxa"/>
          </w:tcPr>
          <w:p w:rsidR="00BC4391" w:rsidRPr="00505D35" w:rsidRDefault="00BC4391" w:rsidP="00282998">
            <w:pPr>
              <w:pStyle w:val="TableParagraph"/>
              <w:spacing w:line="268" w:lineRule="exact"/>
              <w:ind w:left="107"/>
              <w:rPr>
                <w:sz w:val="24"/>
                <w:szCs w:val="24"/>
              </w:rPr>
            </w:pPr>
            <w:r w:rsidRPr="00505D35">
              <w:rPr>
                <w:sz w:val="24"/>
                <w:szCs w:val="24"/>
              </w:rPr>
              <w:t>№</w:t>
            </w:r>
          </w:p>
        </w:tc>
        <w:tc>
          <w:tcPr>
            <w:tcW w:w="6198" w:type="dxa"/>
          </w:tcPr>
          <w:p w:rsidR="00BC4391" w:rsidRPr="00505D35" w:rsidRDefault="00BC4391" w:rsidP="00282998">
            <w:pPr>
              <w:pStyle w:val="TableParagraph"/>
              <w:spacing w:line="268" w:lineRule="exact"/>
              <w:ind w:left="1228"/>
              <w:rPr>
                <w:sz w:val="24"/>
                <w:szCs w:val="24"/>
              </w:rPr>
            </w:pPr>
            <w:r w:rsidRPr="00505D35">
              <w:rPr>
                <w:sz w:val="24"/>
                <w:szCs w:val="24"/>
              </w:rPr>
              <w:t>Наименование</w:t>
            </w:r>
            <w:r w:rsidRPr="00505D35">
              <w:rPr>
                <w:spacing w:val="-4"/>
                <w:sz w:val="24"/>
                <w:szCs w:val="24"/>
              </w:rPr>
              <w:t xml:space="preserve"> </w:t>
            </w:r>
            <w:r w:rsidRPr="00505D35">
              <w:rPr>
                <w:sz w:val="24"/>
                <w:szCs w:val="24"/>
              </w:rPr>
              <w:t>основания</w:t>
            </w:r>
            <w:r w:rsidRPr="00505D35">
              <w:rPr>
                <w:spacing w:val="-3"/>
                <w:sz w:val="24"/>
                <w:szCs w:val="24"/>
              </w:rPr>
              <w:t xml:space="preserve"> </w:t>
            </w:r>
            <w:r w:rsidRPr="00505D35">
              <w:rPr>
                <w:sz w:val="24"/>
                <w:szCs w:val="24"/>
              </w:rPr>
              <w:t>для</w:t>
            </w:r>
            <w:r w:rsidRPr="00505D35">
              <w:rPr>
                <w:spacing w:val="-2"/>
                <w:sz w:val="24"/>
                <w:szCs w:val="24"/>
              </w:rPr>
              <w:t xml:space="preserve"> </w:t>
            </w:r>
            <w:r w:rsidRPr="00505D35">
              <w:rPr>
                <w:sz w:val="24"/>
                <w:szCs w:val="24"/>
              </w:rPr>
              <w:t>отказа</w:t>
            </w:r>
          </w:p>
        </w:tc>
        <w:tc>
          <w:tcPr>
            <w:tcW w:w="3450" w:type="dxa"/>
          </w:tcPr>
          <w:p w:rsidR="00BC4391" w:rsidRPr="00505D35" w:rsidRDefault="00BC4391" w:rsidP="00282998">
            <w:pPr>
              <w:pStyle w:val="TableParagraph"/>
              <w:spacing w:line="268" w:lineRule="exact"/>
              <w:ind w:left="243"/>
              <w:rPr>
                <w:sz w:val="24"/>
                <w:szCs w:val="24"/>
              </w:rPr>
            </w:pPr>
            <w:r w:rsidRPr="00505D35">
              <w:rPr>
                <w:sz w:val="24"/>
                <w:szCs w:val="24"/>
              </w:rPr>
              <w:t>Разъяснение</w:t>
            </w:r>
            <w:r w:rsidRPr="00505D35">
              <w:rPr>
                <w:spacing w:val="-7"/>
                <w:sz w:val="24"/>
                <w:szCs w:val="24"/>
              </w:rPr>
              <w:t xml:space="preserve"> </w:t>
            </w:r>
            <w:r w:rsidRPr="00505D35">
              <w:rPr>
                <w:sz w:val="24"/>
                <w:szCs w:val="24"/>
              </w:rPr>
              <w:t>причины</w:t>
            </w:r>
            <w:r w:rsidRPr="00505D35">
              <w:rPr>
                <w:spacing w:val="-2"/>
                <w:sz w:val="24"/>
                <w:szCs w:val="24"/>
              </w:rPr>
              <w:t xml:space="preserve"> </w:t>
            </w:r>
            <w:r w:rsidRPr="00505D35">
              <w:rPr>
                <w:sz w:val="24"/>
                <w:szCs w:val="24"/>
              </w:rPr>
              <w:t>отказа</w:t>
            </w:r>
          </w:p>
        </w:tc>
      </w:tr>
      <w:tr w:rsidR="00BC4391" w:rsidRPr="00505D35" w:rsidTr="00282998">
        <w:trPr>
          <w:trHeight w:val="268"/>
        </w:trPr>
        <w:tc>
          <w:tcPr>
            <w:tcW w:w="668" w:type="dxa"/>
          </w:tcPr>
          <w:p w:rsidR="00BC4391" w:rsidRPr="00505D35" w:rsidRDefault="00BC4391" w:rsidP="00282998">
            <w:pPr>
              <w:pStyle w:val="TableParagraph"/>
              <w:rPr>
                <w:sz w:val="24"/>
                <w:szCs w:val="24"/>
              </w:rPr>
            </w:pPr>
          </w:p>
        </w:tc>
        <w:tc>
          <w:tcPr>
            <w:tcW w:w="6198" w:type="dxa"/>
          </w:tcPr>
          <w:p w:rsidR="00BC4391" w:rsidRPr="00505D35" w:rsidRDefault="00BC4391" w:rsidP="00282998">
            <w:pPr>
              <w:pStyle w:val="TableParagraph"/>
              <w:rPr>
                <w:sz w:val="24"/>
                <w:szCs w:val="24"/>
              </w:rPr>
            </w:pPr>
          </w:p>
        </w:tc>
        <w:tc>
          <w:tcPr>
            <w:tcW w:w="3450" w:type="dxa"/>
          </w:tcPr>
          <w:p w:rsidR="00BC4391" w:rsidRPr="00505D35" w:rsidRDefault="00BC4391" w:rsidP="00282998">
            <w:pPr>
              <w:pStyle w:val="TableParagraph"/>
              <w:rPr>
                <w:sz w:val="24"/>
                <w:szCs w:val="24"/>
              </w:rPr>
            </w:pPr>
          </w:p>
        </w:tc>
      </w:tr>
    </w:tbl>
    <w:p w:rsidR="00BC4391" w:rsidRPr="00505D35" w:rsidRDefault="00BC4391" w:rsidP="00BC4391">
      <w:pPr>
        <w:pStyle w:val="af6"/>
        <w:spacing w:before="3"/>
        <w:jc w:val="left"/>
        <w:rPr>
          <w:sz w:val="24"/>
          <w:szCs w:val="24"/>
        </w:rPr>
      </w:pPr>
    </w:p>
    <w:p w:rsidR="00BC4391" w:rsidRPr="00505D35" w:rsidRDefault="00BC4391" w:rsidP="00BC4391">
      <w:pPr>
        <w:ind w:left="112"/>
      </w:pPr>
      <w:r w:rsidRPr="00505D35">
        <w:t>Дополнительная</w:t>
      </w:r>
      <w:r w:rsidRPr="00505D35">
        <w:rPr>
          <w:spacing w:val="-5"/>
        </w:rPr>
        <w:t xml:space="preserve"> </w:t>
      </w:r>
      <w:r w:rsidRPr="00505D35">
        <w:t>информация:</w:t>
      </w:r>
    </w:p>
    <w:p w:rsidR="00BC4391" w:rsidRPr="00505D35" w:rsidRDefault="00BC4391" w:rsidP="00BC4391">
      <w:pPr>
        <w:pStyle w:val="af6"/>
        <w:spacing w:before="9"/>
        <w:jc w:val="left"/>
        <w:rPr>
          <w:sz w:val="24"/>
          <w:szCs w:val="24"/>
        </w:rPr>
      </w:pPr>
      <w:r w:rsidRPr="00505D35">
        <w:rPr>
          <w:noProof/>
          <w:sz w:val="24"/>
          <w:szCs w:val="24"/>
          <w:lang w:val="ru-RU" w:eastAsia="ru-RU"/>
        </w:rPr>
        <mc:AlternateContent>
          <mc:Choice Requires="wps">
            <w:drawing>
              <wp:anchor distT="0" distB="0" distL="0" distR="0" simplePos="0" relativeHeight="251668992" behindDoc="1" locked="0" layoutInCell="1" allowOverlap="1">
                <wp:simplePos x="0" y="0"/>
                <wp:positionH relativeFrom="page">
                  <wp:posOffset>719455</wp:posOffset>
                </wp:positionH>
                <wp:positionV relativeFrom="paragraph">
                  <wp:posOffset>172720</wp:posOffset>
                </wp:positionV>
                <wp:extent cx="4495800" cy="1270"/>
                <wp:effectExtent l="5080" t="6350" r="13970" b="1143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0" cy="1270"/>
                        </a:xfrm>
                        <a:custGeom>
                          <a:avLst/>
                          <a:gdLst>
                            <a:gd name="T0" fmla="+- 0 1133 1133"/>
                            <a:gd name="T1" fmla="*/ T0 w 7080"/>
                            <a:gd name="T2" fmla="+- 0 8213 1133"/>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3BF9" id="Полилиния 18" o:spid="_x0000_s1026" style="position:absolute;margin-left:56.65pt;margin-top:13.6pt;width:354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" path="m,l7080,e" filled="f" strokeweight=".48pt">
                <v:path arrowok="t" o:connecttype="custom" o:connectlocs="0,0;4495800,0" o:connectangles="0,0"/>
                <w10:wrap type="topAndBottom" anchorx="page"/>
              </v:shape>
            </w:pict>
          </mc:Fallback>
        </mc:AlternateContent>
      </w:r>
    </w:p>
    <w:p w:rsidR="00BC4391" w:rsidRPr="00505D35" w:rsidRDefault="00BC4391" w:rsidP="00BC4391">
      <w:pPr>
        <w:pStyle w:val="af6"/>
        <w:spacing w:before="88"/>
        <w:ind w:firstLine="708"/>
        <w:jc w:val="left"/>
        <w:rPr>
          <w:sz w:val="24"/>
          <w:szCs w:val="24"/>
        </w:rPr>
      </w:pPr>
      <w:r w:rsidRPr="00505D35">
        <w:rPr>
          <w:sz w:val="24"/>
          <w:szCs w:val="24"/>
        </w:rPr>
        <w:t>Вы вправе повторно обратиться в уполномоченный орган с заявлением о</w:t>
      </w:r>
      <w:r w:rsidRPr="00505D35">
        <w:rPr>
          <w:spacing w:val="1"/>
          <w:sz w:val="24"/>
          <w:szCs w:val="24"/>
        </w:rPr>
        <w:t xml:space="preserve"> </w:t>
      </w:r>
      <w:r w:rsidRPr="00505D35">
        <w:rPr>
          <w:sz w:val="24"/>
          <w:szCs w:val="24"/>
        </w:rPr>
        <w:t>предоставлении</w:t>
      </w:r>
      <w:r w:rsidRPr="00505D35">
        <w:rPr>
          <w:spacing w:val="-5"/>
          <w:sz w:val="24"/>
          <w:szCs w:val="24"/>
        </w:rPr>
        <w:t xml:space="preserve"> </w:t>
      </w:r>
      <w:r w:rsidRPr="00505D35">
        <w:rPr>
          <w:sz w:val="24"/>
          <w:szCs w:val="24"/>
        </w:rPr>
        <w:t>муниципальной</w:t>
      </w:r>
      <w:r w:rsidRPr="00505D35">
        <w:rPr>
          <w:spacing w:val="-4"/>
          <w:sz w:val="24"/>
          <w:szCs w:val="24"/>
        </w:rPr>
        <w:t xml:space="preserve"> </w:t>
      </w:r>
      <w:r w:rsidRPr="00505D35">
        <w:rPr>
          <w:sz w:val="24"/>
          <w:szCs w:val="24"/>
        </w:rPr>
        <w:t>услуги</w:t>
      </w:r>
      <w:r w:rsidRPr="00505D35">
        <w:rPr>
          <w:spacing w:val="-9"/>
          <w:sz w:val="24"/>
          <w:szCs w:val="24"/>
        </w:rPr>
        <w:t xml:space="preserve"> </w:t>
      </w:r>
      <w:r w:rsidRPr="00505D35">
        <w:rPr>
          <w:sz w:val="24"/>
          <w:szCs w:val="24"/>
        </w:rPr>
        <w:t>после</w:t>
      </w:r>
      <w:r w:rsidRPr="00505D35">
        <w:rPr>
          <w:spacing w:val="-6"/>
          <w:sz w:val="24"/>
          <w:szCs w:val="24"/>
        </w:rPr>
        <w:t xml:space="preserve"> </w:t>
      </w:r>
      <w:r w:rsidRPr="00505D35">
        <w:rPr>
          <w:sz w:val="24"/>
          <w:szCs w:val="24"/>
        </w:rPr>
        <w:t>устранения</w:t>
      </w:r>
      <w:r w:rsidRPr="00505D35">
        <w:rPr>
          <w:spacing w:val="-3"/>
          <w:sz w:val="24"/>
          <w:szCs w:val="24"/>
        </w:rPr>
        <w:t xml:space="preserve"> </w:t>
      </w:r>
      <w:r w:rsidRPr="00505D35">
        <w:rPr>
          <w:sz w:val="24"/>
          <w:szCs w:val="24"/>
        </w:rPr>
        <w:t>указанных</w:t>
      </w:r>
      <w:r w:rsidRPr="00505D35">
        <w:rPr>
          <w:spacing w:val="-9"/>
          <w:sz w:val="24"/>
          <w:szCs w:val="24"/>
        </w:rPr>
        <w:t xml:space="preserve"> </w:t>
      </w:r>
      <w:r w:rsidRPr="00505D35">
        <w:rPr>
          <w:sz w:val="24"/>
          <w:szCs w:val="24"/>
        </w:rPr>
        <w:t>нарушений.</w:t>
      </w:r>
    </w:p>
    <w:p w:rsidR="00BC4391" w:rsidRPr="00505D35" w:rsidRDefault="0092685A" w:rsidP="00BC4391">
      <w:pPr>
        <w:pStyle w:val="af6"/>
        <w:ind w:right="213" w:firstLine="708"/>
        <w:jc w:val="left"/>
        <w:rPr>
          <w:sz w:val="24"/>
          <w:szCs w:val="24"/>
        </w:rPr>
      </w:pPr>
      <w:r w:rsidRPr="00505D35">
        <w:rPr>
          <w:noProof/>
          <w:sz w:val="24"/>
          <w:szCs w:val="24"/>
          <w:lang w:val="ru-RU" w:eastAsia="ru-RU"/>
        </w:rPr>
        <mc:AlternateContent>
          <mc:Choice Requires="wps">
            <w:drawing>
              <wp:anchor distT="0" distB="0" distL="0" distR="0" simplePos="0" relativeHeight="251671040" behindDoc="1" locked="0" layoutInCell="1" allowOverlap="1" wp14:anchorId="1E8CD75C" wp14:editId="1C2EAF81">
                <wp:simplePos x="0" y="0"/>
                <wp:positionH relativeFrom="page">
                  <wp:posOffset>723265</wp:posOffset>
                </wp:positionH>
                <wp:positionV relativeFrom="paragraph">
                  <wp:posOffset>601980</wp:posOffset>
                </wp:positionV>
                <wp:extent cx="1957705" cy="636270"/>
                <wp:effectExtent l="0" t="0" r="23495" b="11430"/>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6362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391" w:rsidRDefault="00BC4391" w:rsidP="00BC4391">
                            <w:pPr>
                              <w:pStyle w:val="af6"/>
                              <w:ind w:left="1068" w:right="92" w:hanging="961"/>
                              <w:jc w:val="left"/>
                            </w:pPr>
                            <w:r>
                              <w:t>Сведения об электронной</w:t>
                            </w:r>
                            <w:r>
                              <w:rPr>
                                <w:spacing w:val="-62"/>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D75C" id="Надпись 16" o:spid="_x0000_s1027" type="#_x0000_t202" style="position:absolute;left:0;text-align:left;margin-left:56.95pt;margin-top:47.4pt;width:154.15pt;height:50.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" filled="f" strokeweight=".48pt">
                <v:textbox inset="0,0,0,0">
                  <w:txbxContent>
                    <w:p w:rsidR="00BC4391" w:rsidRDefault="00BC4391" w:rsidP="00BC4391">
                      <w:pPr>
                        <w:pStyle w:val="af6"/>
                        <w:ind w:left="1068" w:right="92" w:hanging="961"/>
                        <w:jc w:val="left"/>
                      </w:pPr>
                      <w:r>
                        <w:t>Сведения об электронной</w:t>
                      </w:r>
                      <w:r>
                        <w:rPr>
                          <w:spacing w:val="-62"/>
                        </w:rPr>
                        <w:t xml:space="preserve"> </w:t>
                      </w:r>
                      <w:r>
                        <w:t>подписи</w:t>
                      </w:r>
                    </w:p>
                  </w:txbxContent>
                </v:textbox>
                <w10:wrap type="topAndBottom" anchorx="page"/>
              </v:shape>
            </w:pict>
          </mc:Fallback>
        </mc:AlternateContent>
      </w:r>
      <w:r w:rsidR="00BC4391" w:rsidRPr="00505D35">
        <w:rPr>
          <w:sz w:val="24"/>
          <w:szCs w:val="24"/>
        </w:rPr>
        <w:t>Данный</w:t>
      </w:r>
      <w:r w:rsidR="00BC4391" w:rsidRPr="00505D35">
        <w:rPr>
          <w:spacing w:val="-4"/>
          <w:sz w:val="24"/>
          <w:szCs w:val="24"/>
        </w:rPr>
        <w:t xml:space="preserve"> </w:t>
      </w:r>
      <w:r w:rsidR="00BC4391" w:rsidRPr="00505D35">
        <w:rPr>
          <w:sz w:val="24"/>
          <w:szCs w:val="24"/>
        </w:rPr>
        <w:t>отказ</w:t>
      </w:r>
      <w:r w:rsidR="00BC4391" w:rsidRPr="00505D35">
        <w:rPr>
          <w:spacing w:val="-3"/>
          <w:sz w:val="24"/>
          <w:szCs w:val="24"/>
        </w:rPr>
        <w:t xml:space="preserve"> </w:t>
      </w:r>
      <w:r w:rsidR="00BC4391" w:rsidRPr="00505D35">
        <w:rPr>
          <w:sz w:val="24"/>
          <w:szCs w:val="24"/>
        </w:rPr>
        <w:t>может</w:t>
      </w:r>
      <w:r w:rsidR="00BC4391" w:rsidRPr="00505D35">
        <w:rPr>
          <w:spacing w:val="-2"/>
          <w:sz w:val="24"/>
          <w:szCs w:val="24"/>
        </w:rPr>
        <w:t xml:space="preserve"> </w:t>
      </w:r>
      <w:r w:rsidR="00BC4391" w:rsidRPr="00505D35">
        <w:rPr>
          <w:sz w:val="24"/>
          <w:szCs w:val="24"/>
        </w:rPr>
        <w:t>быть</w:t>
      </w:r>
      <w:r w:rsidR="00BC4391" w:rsidRPr="00505D35">
        <w:rPr>
          <w:spacing w:val="-5"/>
          <w:sz w:val="24"/>
          <w:szCs w:val="24"/>
        </w:rPr>
        <w:t xml:space="preserve"> </w:t>
      </w:r>
      <w:r w:rsidR="00BC4391" w:rsidRPr="00505D35">
        <w:rPr>
          <w:sz w:val="24"/>
          <w:szCs w:val="24"/>
        </w:rPr>
        <w:t>обжалован</w:t>
      </w:r>
      <w:r w:rsidR="00BC4391" w:rsidRPr="00505D35">
        <w:rPr>
          <w:spacing w:val="-1"/>
          <w:sz w:val="24"/>
          <w:szCs w:val="24"/>
        </w:rPr>
        <w:t xml:space="preserve"> </w:t>
      </w:r>
      <w:r w:rsidR="00BC4391" w:rsidRPr="00505D35">
        <w:rPr>
          <w:sz w:val="24"/>
          <w:szCs w:val="24"/>
        </w:rPr>
        <w:t>в</w:t>
      </w:r>
      <w:r w:rsidR="00BC4391" w:rsidRPr="00505D35">
        <w:rPr>
          <w:spacing w:val="-3"/>
          <w:sz w:val="24"/>
          <w:szCs w:val="24"/>
        </w:rPr>
        <w:t xml:space="preserve"> </w:t>
      </w:r>
      <w:r w:rsidR="00BC4391" w:rsidRPr="00505D35">
        <w:rPr>
          <w:sz w:val="24"/>
          <w:szCs w:val="24"/>
        </w:rPr>
        <w:t>досудебном</w:t>
      </w:r>
      <w:r w:rsidR="00BC4391" w:rsidRPr="00505D35">
        <w:rPr>
          <w:spacing w:val="-4"/>
          <w:sz w:val="24"/>
          <w:szCs w:val="24"/>
        </w:rPr>
        <w:t xml:space="preserve"> </w:t>
      </w:r>
      <w:r w:rsidR="00BC4391" w:rsidRPr="00505D35">
        <w:rPr>
          <w:sz w:val="24"/>
          <w:szCs w:val="24"/>
        </w:rPr>
        <w:t>порядке</w:t>
      </w:r>
      <w:r w:rsidR="00BC4391" w:rsidRPr="00505D35">
        <w:rPr>
          <w:spacing w:val="-4"/>
          <w:sz w:val="24"/>
          <w:szCs w:val="24"/>
        </w:rPr>
        <w:t xml:space="preserve"> </w:t>
      </w:r>
      <w:r w:rsidR="00BC4391" w:rsidRPr="00505D35">
        <w:rPr>
          <w:sz w:val="24"/>
          <w:szCs w:val="24"/>
        </w:rPr>
        <w:t>путем</w:t>
      </w:r>
      <w:r w:rsidR="00BC4391" w:rsidRPr="00505D35">
        <w:rPr>
          <w:spacing w:val="-4"/>
          <w:sz w:val="24"/>
          <w:szCs w:val="24"/>
        </w:rPr>
        <w:t xml:space="preserve"> </w:t>
      </w:r>
      <w:r w:rsidR="00BC4391" w:rsidRPr="00505D35">
        <w:rPr>
          <w:sz w:val="24"/>
          <w:szCs w:val="24"/>
        </w:rPr>
        <w:t>направления</w:t>
      </w:r>
      <w:r w:rsidR="00BC4391" w:rsidRPr="00505D35">
        <w:rPr>
          <w:spacing w:val="-62"/>
          <w:sz w:val="24"/>
          <w:szCs w:val="24"/>
        </w:rPr>
        <w:t xml:space="preserve"> </w:t>
      </w:r>
      <w:r w:rsidR="00BC4391" w:rsidRPr="00505D35">
        <w:rPr>
          <w:sz w:val="24"/>
          <w:szCs w:val="24"/>
        </w:rPr>
        <w:t>жалобы в</w:t>
      </w:r>
      <w:r w:rsidR="00BC4391" w:rsidRPr="00505D35">
        <w:rPr>
          <w:spacing w:val="3"/>
          <w:sz w:val="24"/>
          <w:szCs w:val="24"/>
        </w:rPr>
        <w:t xml:space="preserve"> </w:t>
      </w:r>
      <w:r w:rsidR="00BC4391" w:rsidRPr="00505D35">
        <w:rPr>
          <w:sz w:val="24"/>
          <w:szCs w:val="24"/>
        </w:rPr>
        <w:t>уполномоченный</w:t>
      </w:r>
      <w:r w:rsidR="00BC4391" w:rsidRPr="00505D35">
        <w:rPr>
          <w:spacing w:val="-1"/>
          <w:sz w:val="24"/>
          <w:szCs w:val="24"/>
        </w:rPr>
        <w:t xml:space="preserve"> </w:t>
      </w:r>
      <w:r w:rsidR="00BC4391" w:rsidRPr="00505D35">
        <w:rPr>
          <w:sz w:val="24"/>
          <w:szCs w:val="24"/>
        </w:rPr>
        <w:t>орган,</w:t>
      </w:r>
      <w:r w:rsidR="00BC4391" w:rsidRPr="00505D35">
        <w:rPr>
          <w:spacing w:val="-2"/>
          <w:sz w:val="24"/>
          <w:szCs w:val="24"/>
        </w:rPr>
        <w:t xml:space="preserve"> </w:t>
      </w:r>
      <w:r w:rsidR="00BC4391" w:rsidRPr="00505D35">
        <w:rPr>
          <w:sz w:val="24"/>
          <w:szCs w:val="24"/>
        </w:rPr>
        <w:t>а</w:t>
      </w:r>
      <w:r w:rsidR="00BC4391" w:rsidRPr="00505D35">
        <w:rPr>
          <w:spacing w:val="-1"/>
          <w:sz w:val="24"/>
          <w:szCs w:val="24"/>
        </w:rPr>
        <w:t xml:space="preserve"> </w:t>
      </w:r>
      <w:r w:rsidR="00BC4391" w:rsidRPr="00505D35">
        <w:rPr>
          <w:sz w:val="24"/>
          <w:szCs w:val="24"/>
        </w:rPr>
        <w:t>также</w:t>
      </w:r>
      <w:r w:rsidR="00BC4391" w:rsidRPr="00505D35">
        <w:rPr>
          <w:spacing w:val="-2"/>
          <w:sz w:val="24"/>
          <w:szCs w:val="24"/>
        </w:rPr>
        <w:t xml:space="preserve"> </w:t>
      </w:r>
      <w:r w:rsidR="00BC4391" w:rsidRPr="00505D35">
        <w:rPr>
          <w:sz w:val="24"/>
          <w:szCs w:val="24"/>
        </w:rPr>
        <w:t>в</w:t>
      </w:r>
      <w:r w:rsidR="00BC4391" w:rsidRPr="00505D35">
        <w:rPr>
          <w:spacing w:val="2"/>
          <w:sz w:val="24"/>
          <w:szCs w:val="24"/>
        </w:rPr>
        <w:t xml:space="preserve"> </w:t>
      </w:r>
      <w:r w:rsidR="00BC4391" w:rsidRPr="00505D35">
        <w:rPr>
          <w:sz w:val="24"/>
          <w:szCs w:val="24"/>
        </w:rPr>
        <w:t>судебном</w:t>
      </w:r>
      <w:r w:rsidR="00BC4391" w:rsidRPr="00505D35">
        <w:rPr>
          <w:spacing w:val="-2"/>
          <w:sz w:val="24"/>
          <w:szCs w:val="24"/>
        </w:rPr>
        <w:t xml:space="preserve"> </w:t>
      </w:r>
      <w:r w:rsidR="00BC4391" w:rsidRPr="00505D35">
        <w:rPr>
          <w:sz w:val="24"/>
          <w:szCs w:val="24"/>
        </w:rPr>
        <w:t>порядке.</w:t>
      </w:r>
    </w:p>
    <w:p w:rsidR="00BC4391" w:rsidRPr="00505D35" w:rsidRDefault="00BC4391" w:rsidP="0092685A">
      <w:pPr>
        <w:pStyle w:val="af6"/>
        <w:spacing w:before="8"/>
        <w:jc w:val="left"/>
        <w:rPr>
          <w:sz w:val="18"/>
          <w:szCs w:val="18"/>
        </w:rPr>
      </w:pPr>
      <w:r w:rsidRPr="00505D35">
        <w:rPr>
          <w:noProof/>
          <w:sz w:val="24"/>
          <w:szCs w:val="24"/>
          <w:lang w:val="ru-RU" w:eastAsia="ru-RU"/>
        </w:rPr>
        <mc:AlternateContent>
          <mc:Choice Requires="wps">
            <w:drawing>
              <wp:anchor distT="0" distB="0" distL="0" distR="0" simplePos="0" relativeHeight="251670016" behindDoc="1" locked="0" layoutInCell="1" allowOverlap="1" wp14:anchorId="0DDE284E" wp14:editId="1EBCF46E">
                <wp:simplePos x="0" y="0"/>
                <wp:positionH relativeFrom="page">
                  <wp:posOffset>719455</wp:posOffset>
                </wp:positionH>
                <wp:positionV relativeFrom="paragraph">
                  <wp:posOffset>128905</wp:posOffset>
                </wp:positionV>
                <wp:extent cx="2887345" cy="1270"/>
                <wp:effectExtent l="5080" t="8255" r="12700" b="9525"/>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7345" cy="1270"/>
                        </a:xfrm>
                        <a:custGeom>
                          <a:avLst/>
                          <a:gdLst>
                            <a:gd name="T0" fmla="+- 0 1133 1133"/>
                            <a:gd name="T1" fmla="*/ T0 w 4547"/>
                            <a:gd name="T2" fmla="+- 0 2170 1133"/>
                            <a:gd name="T3" fmla="*/ T2 w 4547"/>
                            <a:gd name="T4" fmla="+- 0 2172 1133"/>
                            <a:gd name="T5" fmla="*/ T4 w 4547"/>
                            <a:gd name="T6" fmla="+- 0 2949 1133"/>
                            <a:gd name="T7" fmla="*/ T6 w 4547"/>
                            <a:gd name="T8" fmla="+- 0 2951 1133"/>
                            <a:gd name="T9" fmla="*/ T8 w 4547"/>
                            <a:gd name="T10" fmla="+- 0 3470 1133"/>
                            <a:gd name="T11" fmla="*/ T10 w 4547"/>
                            <a:gd name="T12" fmla="+- 0 3472 1133"/>
                            <a:gd name="T13" fmla="*/ T12 w 4547"/>
                            <a:gd name="T14" fmla="+- 0 4509 1133"/>
                            <a:gd name="T15" fmla="*/ T14 w 4547"/>
                            <a:gd name="T16" fmla="+- 0 4511 1133"/>
                            <a:gd name="T17" fmla="*/ T16 w 4547"/>
                            <a:gd name="T18" fmla="+- 0 5288 1133"/>
                            <a:gd name="T19" fmla="*/ T18 w 4547"/>
                            <a:gd name="T20" fmla="+- 0 5290 1133"/>
                            <a:gd name="T21" fmla="*/ T20 w 4547"/>
                            <a:gd name="T22" fmla="+- 0 5679 1133"/>
                            <a:gd name="T23" fmla="*/ T22 w 454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4547">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54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0FA5" id="Полилиния 17" o:spid="_x0000_s1026" style="position:absolute;margin-left:56.65pt;margin-top:10.15pt;width:227.3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" path="m,l1037,t2,l1816,t2,l2337,t2,l3376,t2,l4155,t2,l4546,e" filled="f" strokeweight=".18289mm">
                <v:path arrowok="t" o:connecttype="custom" o:connectlocs="0,0;658495,0;659765,0;1153160,0;1154430,0;1483995,0;1485265,0;2143760,0;2145030,0;2638425,0;2639695,0;2886710,0" o:connectangles="0,0,0,0,0,0,0,0,0,0,0,0"/>
                <w10:wrap type="topAndBottom" anchorx="page"/>
              </v:shape>
            </w:pict>
          </mc:Fallback>
        </mc:AlternateContent>
      </w:r>
    </w:p>
    <w:p w:rsidR="00BC4391" w:rsidRPr="00505D35" w:rsidRDefault="00BC4391" w:rsidP="00BC4391">
      <w:pPr>
        <w:spacing w:line="194" w:lineRule="exact"/>
        <w:ind w:left="112"/>
        <w:rPr>
          <w:sz w:val="18"/>
          <w:szCs w:val="18"/>
        </w:rPr>
      </w:pPr>
      <w:r w:rsidRPr="00505D35">
        <w:rPr>
          <w:sz w:val="18"/>
          <w:szCs w:val="18"/>
        </w:rPr>
        <w:t>Должность</w:t>
      </w:r>
      <w:r w:rsidRPr="00505D35">
        <w:rPr>
          <w:spacing w:val="-2"/>
          <w:sz w:val="18"/>
          <w:szCs w:val="18"/>
        </w:rPr>
        <w:t xml:space="preserve"> </w:t>
      </w:r>
      <w:r w:rsidRPr="00505D35">
        <w:rPr>
          <w:sz w:val="18"/>
          <w:szCs w:val="18"/>
        </w:rPr>
        <w:t>и</w:t>
      </w:r>
      <w:r w:rsidRPr="00505D35">
        <w:rPr>
          <w:spacing w:val="-5"/>
          <w:sz w:val="18"/>
          <w:szCs w:val="18"/>
        </w:rPr>
        <w:t xml:space="preserve"> </w:t>
      </w:r>
      <w:r w:rsidRPr="00505D35">
        <w:rPr>
          <w:sz w:val="18"/>
          <w:szCs w:val="18"/>
        </w:rPr>
        <w:t>ФИО</w:t>
      </w:r>
      <w:r w:rsidRPr="00505D35">
        <w:rPr>
          <w:spacing w:val="-4"/>
          <w:sz w:val="18"/>
          <w:szCs w:val="18"/>
        </w:rPr>
        <w:t xml:space="preserve"> </w:t>
      </w:r>
      <w:r w:rsidRPr="00505D35">
        <w:rPr>
          <w:sz w:val="18"/>
          <w:szCs w:val="18"/>
        </w:rPr>
        <w:t>сотрудника,</w:t>
      </w:r>
      <w:r w:rsidRPr="00505D35">
        <w:rPr>
          <w:spacing w:val="-3"/>
          <w:sz w:val="18"/>
          <w:szCs w:val="18"/>
        </w:rPr>
        <w:t xml:space="preserve"> </w:t>
      </w:r>
      <w:r w:rsidRPr="00505D35">
        <w:rPr>
          <w:sz w:val="18"/>
          <w:szCs w:val="18"/>
        </w:rPr>
        <w:t>принявшего</w:t>
      </w:r>
      <w:r w:rsidRPr="00505D35">
        <w:rPr>
          <w:spacing w:val="-3"/>
          <w:sz w:val="18"/>
          <w:szCs w:val="18"/>
        </w:rPr>
        <w:t xml:space="preserve"> </w:t>
      </w:r>
      <w:r w:rsidRPr="00505D35">
        <w:rPr>
          <w:sz w:val="18"/>
          <w:szCs w:val="18"/>
        </w:rPr>
        <w:t>решение</w:t>
      </w:r>
    </w:p>
    <w:p w:rsidR="00BC4391" w:rsidRDefault="00BC4391" w:rsidP="00BC4391">
      <w:pPr>
        <w:pStyle w:val="af6"/>
        <w:jc w:val="left"/>
        <w:rPr>
          <w:sz w:val="24"/>
          <w:szCs w:val="24"/>
          <w:lang w:val="ru-RU"/>
        </w:rPr>
      </w:pPr>
    </w:p>
    <w:p w:rsidR="00BC4391" w:rsidRDefault="00BC4391" w:rsidP="00BC4391">
      <w:pPr>
        <w:sectPr w:rsidR="00BC4391">
          <w:type w:val="continuous"/>
          <w:pgSz w:w="11910" w:h="16840"/>
          <w:pgMar w:top="1040" w:right="340" w:bottom="280" w:left="1020" w:header="720" w:footer="720" w:gutter="0"/>
          <w:cols w:space="720"/>
        </w:sectPr>
      </w:pPr>
    </w:p>
    <w:p w:rsidR="00BC4391" w:rsidRPr="00505D35" w:rsidRDefault="00BC4391" w:rsidP="00BC4391">
      <w:pPr>
        <w:spacing w:before="67"/>
        <w:ind w:left="6351"/>
        <w:jc w:val="both"/>
      </w:pPr>
      <w:r w:rsidRPr="00505D35">
        <w:t>Приложение</w:t>
      </w:r>
      <w:r w:rsidRPr="00505D35">
        <w:rPr>
          <w:spacing w:val="-1"/>
        </w:rPr>
        <w:t xml:space="preserve"> </w:t>
      </w:r>
      <w:r w:rsidRPr="00505D35">
        <w:t>№</w:t>
      </w:r>
      <w:r w:rsidRPr="00505D35">
        <w:rPr>
          <w:spacing w:val="-4"/>
        </w:rPr>
        <w:t xml:space="preserve"> </w:t>
      </w:r>
      <w:r w:rsidRPr="00505D35">
        <w:t>3</w:t>
      </w:r>
    </w:p>
    <w:p w:rsidR="00BC4391" w:rsidRPr="00505D35" w:rsidRDefault="00BC4391" w:rsidP="00BC4391">
      <w:pPr>
        <w:spacing w:before="1"/>
        <w:ind w:left="6351"/>
        <w:jc w:val="both"/>
      </w:pPr>
      <w:r w:rsidRPr="00505D35">
        <w:t>к</w:t>
      </w:r>
      <w:r w:rsidRPr="00505D35">
        <w:rPr>
          <w:spacing w:val="-3"/>
        </w:rPr>
        <w:t xml:space="preserve"> </w:t>
      </w:r>
      <w:r w:rsidRPr="00505D35">
        <w:t>административному</w:t>
      </w:r>
      <w:r w:rsidRPr="00505D35">
        <w:rPr>
          <w:spacing w:val="-6"/>
        </w:rPr>
        <w:t xml:space="preserve"> </w:t>
      </w:r>
      <w:r w:rsidRPr="00505D35">
        <w:t>регламенту</w:t>
      </w:r>
    </w:p>
    <w:p w:rsidR="00BC4391" w:rsidRPr="00505D35" w:rsidRDefault="00BC4391" w:rsidP="00BC4391">
      <w:pPr>
        <w:spacing w:before="1"/>
        <w:ind w:left="6351"/>
        <w:jc w:val="both"/>
      </w:pPr>
      <w:r w:rsidRPr="00505D35">
        <w:t>по</w:t>
      </w:r>
      <w:r w:rsidRPr="00505D35">
        <w:rPr>
          <w:spacing w:val="-4"/>
        </w:rPr>
        <w:t xml:space="preserve"> </w:t>
      </w:r>
      <w:r w:rsidRPr="00505D35">
        <w:t>предоставлению</w:t>
      </w:r>
      <w:r w:rsidRPr="00505D35">
        <w:rPr>
          <w:spacing w:val="-4"/>
        </w:rPr>
        <w:t xml:space="preserve"> </w:t>
      </w:r>
      <w:r w:rsidRPr="00505D35">
        <w:t>муниципальной</w:t>
      </w:r>
      <w:r w:rsidRPr="00505D35">
        <w:rPr>
          <w:spacing w:val="-4"/>
        </w:rPr>
        <w:t xml:space="preserve"> </w:t>
      </w:r>
      <w:r w:rsidRPr="00505D35">
        <w:t>услуги</w:t>
      </w:r>
      <w:r>
        <w:t xml:space="preserve"> </w:t>
      </w:r>
      <w:r w:rsidRPr="00505D35">
        <w:t>«Организация отдыха детей в каникулярное</w:t>
      </w:r>
      <w:r w:rsidRPr="00505D35">
        <w:rPr>
          <w:spacing w:val="1"/>
        </w:rPr>
        <w:t xml:space="preserve"> </w:t>
      </w:r>
      <w:r w:rsidRPr="00505D35">
        <w:t>время</w:t>
      </w:r>
      <w:r w:rsidRPr="00505D35">
        <w:rPr>
          <w:spacing w:val="1"/>
        </w:rPr>
        <w:t xml:space="preserve"> </w:t>
      </w:r>
      <w:r w:rsidRPr="00505D35">
        <w:t>на</w:t>
      </w:r>
      <w:r w:rsidRPr="00505D35">
        <w:rPr>
          <w:spacing w:val="1"/>
        </w:rPr>
        <w:t xml:space="preserve"> </w:t>
      </w:r>
      <w:r w:rsidRPr="00505D35">
        <w:t>территории</w:t>
      </w:r>
      <w:r w:rsidRPr="00505D35">
        <w:rPr>
          <w:spacing w:val="1"/>
        </w:rPr>
        <w:t xml:space="preserve"> </w:t>
      </w:r>
      <w:r w:rsidRPr="00505D35">
        <w:t>муниципального</w:t>
      </w:r>
      <w:r>
        <w:rPr>
          <w:spacing w:val="1"/>
        </w:rPr>
        <w:t xml:space="preserve"> </w:t>
      </w:r>
      <w:r w:rsidRPr="00505D35">
        <w:t>образования</w:t>
      </w:r>
      <w:r w:rsidRPr="00505D35">
        <w:rPr>
          <w:spacing w:val="2"/>
        </w:rPr>
        <w:t xml:space="preserve"> </w:t>
      </w:r>
      <w:r w:rsidRPr="00505D35">
        <w:t>«Володарский муниципальный район Астраханской области»</w:t>
      </w:r>
    </w:p>
    <w:p w:rsidR="00BC4391" w:rsidRPr="00505D35" w:rsidRDefault="00BC4391" w:rsidP="00BC4391">
      <w:pPr>
        <w:pStyle w:val="af6"/>
        <w:jc w:val="left"/>
        <w:rPr>
          <w:sz w:val="24"/>
          <w:szCs w:val="24"/>
        </w:rPr>
      </w:pPr>
    </w:p>
    <w:p w:rsidR="00BC4391" w:rsidRPr="00505D35" w:rsidRDefault="00BC4391" w:rsidP="00BC4391">
      <w:pPr>
        <w:pStyle w:val="af6"/>
        <w:spacing w:before="2"/>
        <w:jc w:val="left"/>
        <w:rPr>
          <w:sz w:val="24"/>
          <w:szCs w:val="24"/>
        </w:rPr>
      </w:pPr>
    </w:p>
    <w:p w:rsidR="00BC4391" w:rsidRPr="00505D35" w:rsidRDefault="00BC4391" w:rsidP="00BC4391">
      <w:pPr>
        <w:ind w:left="1267" w:right="1384"/>
        <w:jc w:val="center"/>
        <w:rPr>
          <w:b/>
        </w:rPr>
      </w:pPr>
      <w:r w:rsidRPr="00505D35">
        <w:rPr>
          <w:b/>
        </w:rPr>
        <w:t>Форма</w:t>
      </w:r>
      <w:r w:rsidRPr="00505D35">
        <w:rPr>
          <w:b/>
          <w:spacing w:val="-5"/>
        </w:rPr>
        <w:t xml:space="preserve"> </w:t>
      </w:r>
      <w:r w:rsidRPr="00505D35">
        <w:rPr>
          <w:b/>
        </w:rPr>
        <w:t>заявления</w:t>
      </w:r>
      <w:r w:rsidRPr="00505D35">
        <w:rPr>
          <w:b/>
          <w:spacing w:val="-3"/>
        </w:rPr>
        <w:t xml:space="preserve"> </w:t>
      </w:r>
      <w:r w:rsidRPr="00505D35">
        <w:rPr>
          <w:b/>
        </w:rPr>
        <w:t>о</w:t>
      </w:r>
      <w:r w:rsidRPr="00505D35">
        <w:rPr>
          <w:b/>
          <w:spacing w:val="-3"/>
        </w:rPr>
        <w:t xml:space="preserve"> </w:t>
      </w:r>
      <w:r w:rsidRPr="00505D35">
        <w:rPr>
          <w:b/>
        </w:rPr>
        <w:t>предоставлении</w:t>
      </w:r>
      <w:r w:rsidRPr="00505D35">
        <w:rPr>
          <w:b/>
          <w:spacing w:val="-3"/>
        </w:rPr>
        <w:t xml:space="preserve"> </w:t>
      </w:r>
      <w:r w:rsidRPr="00505D35">
        <w:rPr>
          <w:b/>
        </w:rPr>
        <w:t>муниципальной</w:t>
      </w:r>
      <w:r w:rsidRPr="00505D35">
        <w:rPr>
          <w:b/>
          <w:spacing w:val="-3"/>
        </w:rPr>
        <w:t xml:space="preserve"> </w:t>
      </w:r>
      <w:r w:rsidRPr="00505D35">
        <w:rPr>
          <w:b/>
        </w:rPr>
        <w:t>услуги</w:t>
      </w:r>
    </w:p>
    <w:p w:rsidR="00BC4391" w:rsidRPr="00505D35" w:rsidRDefault="00BC4391" w:rsidP="00BC4391">
      <w:pPr>
        <w:pStyle w:val="af6"/>
        <w:jc w:val="left"/>
        <w:rPr>
          <w:b/>
          <w:sz w:val="24"/>
          <w:szCs w:val="24"/>
        </w:rPr>
      </w:pPr>
    </w:p>
    <w:p w:rsidR="00BC4391" w:rsidRPr="00505D35" w:rsidRDefault="00BC4391" w:rsidP="00BC4391">
      <w:pPr>
        <w:pStyle w:val="af6"/>
        <w:spacing w:before="4"/>
        <w:jc w:val="left"/>
        <w:rPr>
          <w:b/>
          <w:sz w:val="24"/>
          <w:szCs w:val="24"/>
        </w:rPr>
      </w:pPr>
      <w:r w:rsidRPr="00505D35">
        <w:rPr>
          <w:noProof/>
          <w:sz w:val="24"/>
          <w:szCs w:val="24"/>
          <w:lang w:val="ru-RU" w:eastAsia="ru-RU"/>
        </w:rPr>
        <mc:AlternateContent>
          <mc:Choice Requires="wps">
            <w:drawing>
              <wp:anchor distT="0" distB="0" distL="0" distR="0" simplePos="0" relativeHeight="251672064" behindDoc="1" locked="0" layoutInCell="1" allowOverlap="1">
                <wp:simplePos x="0" y="0"/>
                <wp:positionH relativeFrom="page">
                  <wp:posOffset>3959860</wp:posOffset>
                </wp:positionH>
                <wp:positionV relativeFrom="paragraph">
                  <wp:posOffset>198755</wp:posOffset>
                </wp:positionV>
                <wp:extent cx="2362200" cy="1270"/>
                <wp:effectExtent l="6985" t="6985" r="12065" b="1079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6236 6236"/>
                            <a:gd name="T1" fmla="*/ T0 w 3720"/>
                            <a:gd name="T2" fmla="+- 0 9956 623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C9A7" id="Полилиния 15" o:spid="_x0000_s1026" style="position:absolute;margin-left:311.8pt;margin-top:15.65pt;width:186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" path="m,l3720,e" filled="f" strokeweight=".48pt">
                <v:path arrowok="t" o:connecttype="custom" o:connectlocs="0,0;2362200,0" o:connectangles="0,0"/>
                <w10:wrap type="topAndBottom" anchorx="page"/>
              </v:shape>
            </w:pict>
          </mc:Fallback>
        </mc:AlternateContent>
      </w:r>
    </w:p>
    <w:p w:rsidR="00BC4391" w:rsidRPr="00505D35" w:rsidRDefault="00BC4391" w:rsidP="00BC4391">
      <w:pPr>
        <w:tabs>
          <w:tab w:val="left" w:pos="8916"/>
        </w:tabs>
        <w:spacing w:line="247" w:lineRule="exact"/>
        <w:ind w:left="5216"/>
      </w:pPr>
      <w:r w:rsidRPr="00505D35">
        <w:t xml:space="preserve">от </w:t>
      </w:r>
      <w:r w:rsidRPr="00505D35">
        <w:rPr>
          <w:u w:val="single"/>
        </w:rPr>
        <w:t xml:space="preserve"> </w:t>
      </w:r>
      <w:r w:rsidRPr="00505D35">
        <w:rPr>
          <w:u w:val="single"/>
        </w:rPr>
        <w:tab/>
      </w:r>
    </w:p>
    <w:p w:rsidR="00BC4391" w:rsidRPr="00505D35" w:rsidRDefault="00BC4391" w:rsidP="00BC4391">
      <w:pPr>
        <w:spacing w:before="3" w:line="205" w:lineRule="exact"/>
        <w:ind w:left="5216"/>
      </w:pPr>
      <w:r w:rsidRPr="00505D35">
        <w:t>(Фамилия</w:t>
      </w:r>
      <w:r w:rsidRPr="00505D35">
        <w:rPr>
          <w:spacing w:val="-4"/>
        </w:rPr>
        <w:t xml:space="preserve"> </w:t>
      </w:r>
      <w:r w:rsidRPr="00505D35">
        <w:t>И.О.)</w:t>
      </w:r>
    </w:p>
    <w:p w:rsidR="00BC4391" w:rsidRPr="00505D35" w:rsidRDefault="00BC4391" w:rsidP="00BC4391">
      <w:pPr>
        <w:tabs>
          <w:tab w:val="left" w:pos="7727"/>
          <w:tab w:val="left" w:pos="8906"/>
          <w:tab w:val="left" w:pos="8992"/>
          <w:tab w:val="left" w:pos="9047"/>
        </w:tabs>
        <w:ind w:left="5216" w:right="1496"/>
      </w:pPr>
      <w:r w:rsidRPr="00505D35">
        <w:t>Адрес:</w:t>
      </w:r>
      <w:r w:rsidRPr="00505D35">
        <w:rPr>
          <w:u w:val="single"/>
        </w:rPr>
        <w:tab/>
      </w:r>
      <w:r w:rsidRPr="00505D35">
        <w:rPr>
          <w:u w:val="single"/>
        </w:rPr>
        <w:tab/>
      </w:r>
      <w:r w:rsidRPr="00505D35">
        <w:rPr>
          <w:u w:val="single"/>
        </w:rPr>
        <w:tab/>
      </w:r>
      <w:r w:rsidRPr="00505D35">
        <w:rPr>
          <w:u w:val="single"/>
        </w:rPr>
        <w:tab/>
      </w:r>
      <w:r w:rsidRPr="00505D35">
        <w:t xml:space="preserve"> Контактный</w:t>
      </w:r>
      <w:r w:rsidRPr="00505D35">
        <w:rPr>
          <w:spacing w:val="-1"/>
        </w:rPr>
        <w:t xml:space="preserve"> </w:t>
      </w:r>
      <w:r w:rsidRPr="00505D35">
        <w:t>телефон</w:t>
      </w:r>
      <w:r w:rsidRPr="00505D35">
        <w:rPr>
          <w:u w:val="single"/>
        </w:rPr>
        <w:t xml:space="preserve"> </w:t>
      </w:r>
      <w:r w:rsidRPr="00505D35">
        <w:rPr>
          <w:u w:val="single"/>
        </w:rPr>
        <w:tab/>
      </w:r>
      <w:r w:rsidRPr="00505D35">
        <w:rPr>
          <w:u w:val="single"/>
        </w:rPr>
        <w:tab/>
      </w:r>
      <w:r w:rsidRPr="00505D35">
        <w:rPr>
          <w:u w:val="single"/>
        </w:rPr>
        <w:tab/>
      </w:r>
      <w:r w:rsidRPr="00505D35">
        <w:t xml:space="preserve"> Паспорт:</w:t>
      </w:r>
      <w:r w:rsidRPr="00505D35">
        <w:rPr>
          <w:spacing w:val="-6"/>
        </w:rPr>
        <w:t xml:space="preserve"> </w:t>
      </w:r>
      <w:r w:rsidRPr="00505D35">
        <w:t xml:space="preserve">серия </w:t>
      </w:r>
      <w:r w:rsidRPr="00505D35">
        <w:rPr>
          <w:u w:val="single"/>
        </w:rPr>
        <w:t xml:space="preserve"> </w:t>
      </w:r>
      <w:r w:rsidRPr="00505D35">
        <w:rPr>
          <w:u w:val="single"/>
        </w:rPr>
        <w:tab/>
      </w:r>
      <w:r w:rsidRPr="00505D35">
        <w:rPr>
          <w:spacing w:val="5"/>
        </w:rPr>
        <w:t xml:space="preserve"> </w:t>
      </w:r>
      <w:r w:rsidRPr="00505D35">
        <w:rPr>
          <w:u w:val="single"/>
        </w:rPr>
        <w:t xml:space="preserve"> </w:t>
      </w:r>
      <w:r w:rsidRPr="00505D35">
        <w:rPr>
          <w:u w:val="single"/>
        </w:rPr>
        <w:tab/>
      </w:r>
      <w:r w:rsidRPr="00505D35">
        <w:rPr>
          <w:u w:val="single"/>
        </w:rPr>
        <w:tab/>
      </w:r>
      <w:r w:rsidRPr="00505D35">
        <w:rPr>
          <w:u w:val="single"/>
        </w:rPr>
        <w:tab/>
      </w:r>
      <w:r w:rsidRPr="00505D35">
        <w:t xml:space="preserve"> Выдан</w:t>
      </w:r>
      <w:r w:rsidRPr="00505D35">
        <w:rPr>
          <w:spacing w:val="1"/>
        </w:rPr>
        <w:t xml:space="preserve"> </w:t>
      </w:r>
      <w:r w:rsidRPr="00505D35">
        <w:rPr>
          <w:u w:val="single"/>
        </w:rPr>
        <w:t xml:space="preserve"> </w:t>
      </w:r>
      <w:r w:rsidRPr="00505D35">
        <w:rPr>
          <w:u w:val="single"/>
        </w:rPr>
        <w:tab/>
      </w:r>
      <w:r w:rsidRPr="00505D35">
        <w:rPr>
          <w:u w:val="single"/>
        </w:rPr>
        <w:tab/>
      </w:r>
      <w:r w:rsidRPr="00505D35">
        <w:rPr>
          <w:u w:val="single"/>
        </w:rPr>
        <w:tab/>
      </w:r>
      <w:r w:rsidRPr="00505D35">
        <w:rPr>
          <w:w w:val="30"/>
          <w:u w:val="single"/>
        </w:rPr>
        <w:t xml:space="preserve"> </w:t>
      </w:r>
    </w:p>
    <w:p w:rsidR="00BC4391" w:rsidRPr="00505D35" w:rsidRDefault="00BC4391" w:rsidP="00BC4391">
      <w:pPr>
        <w:pStyle w:val="af6"/>
        <w:spacing w:before="7"/>
        <w:jc w:val="left"/>
        <w:rPr>
          <w:sz w:val="24"/>
          <w:szCs w:val="24"/>
        </w:rPr>
      </w:pPr>
      <w:r w:rsidRPr="00505D35">
        <w:rPr>
          <w:noProof/>
          <w:sz w:val="24"/>
          <w:szCs w:val="24"/>
          <w:lang w:val="ru-RU" w:eastAsia="ru-RU"/>
        </w:rPr>
        <mc:AlternateContent>
          <mc:Choice Requires="wps">
            <w:drawing>
              <wp:anchor distT="0" distB="0" distL="0" distR="0" simplePos="0" relativeHeight="251673088" behindDoc="1" locked="0" layoutInCell="1" allowOverlap="1">
                <wp:simplePos x="0" y="0"/>
                <wp:positionH relativeFrom="page">
                  <wp:posOffset>3959860</wp:posOffset>
                </wp:positionH>
                <wp:positionV relativeFrom="paragraph">
                  <wp:posOffset>171450</wp:posOffset>
                </wp:positionV>
                <wp:extent cx="2362200" cy="1270"/>
                <wp:effectExtent l="6985" t="7620" r="12065" b="1016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6236 6236"/>
                            <a:gd name="T1" fmla="*/ T0 w 3720"/>
                            <a:gd name="T2" fmla="+- 0 9956 623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E6639" id="Полилиния 14" o:spid="_x0000_s1026" style="position:absolute;margin-left:311.8pt;margin-top:13.5pt;width:186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" path="m,l3720,e" filled="f" strokeweight=".48pt">
                <v:path arrowok="t" o:connecttype="custom" o:connectlocs="0,0;2362200,0" o:connectangles="0,0"/>
                <w10:wrap type="topAndBottom" anchorx="page"/>
              </v:shape>
            </w:pict>
          </mc:Fallback>
        </mc:AlternateContent>
      </w:r>
      <w:r w:rsidRPr="00505D35">
        <w:rPr>
          <w:noProof/>
          <w:sz w:val="24"/>
          <w:szCs w:val="24"/>
          <w:lang w:val="ru-RU" w:eastAsia="ru-RU"/>
        </w:rPr>
        <mc:AlternateContent>
          <mc:Choice Requires="wps">
            <w:drawing>
              <wp:anchor distT="0" distB="0" distL="0" distR="0" simplePos="0" relativeHeight="251674112" behindDoc="1" locked="0" layoutInCell="1" allowOverlap="1">
                <wp:simplePos x="0" y="0"/>
                <wp:positionH relativeFrom="page">
                  <wp:posOffset>3959860</wp:posOffset>
                </wp:positionH>
                <wp:positionV relativeFrom="paragraph">
                  <wp:posOffset>346710</wp:posOffset>
                </wp:positionV>
                <wp:extent cx="2362200" cy="1270"/>
                <wp:effectExtent l="6985" t="11430" r="12065" b="635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6236 6236"/>
                            <a:gd name="T1" fmla="*/ T0 w 3720"/>
                            <a:gd name="T2" fmla="+- 0 9956 623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61282" id="Полилиния 13" o:spid="_x0000_s1026" style="position:absolute;margin-left:311.8pt;margin-top:27.3pt;width:186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" path="m,l3720,e" filled="f" strokeweight=".48pt">
                <v:path arrowok="t" o:connecttype="custom" o:connectlocs="0,0;2362200,0" o:connectangles="0,0"/>
                <w10:wrap type="topAndBottom" anchorx="page"/>
              </v:shape>
            </w:pict>
          </mc:Fallback>
        </mc:AlternateContent>
      </w:r>
    </w:p>
    <w:p w:rsidR="00BC4391" w:rsidRPr="00505D35" w:rsidRDefault="00BC4391" w:rsidP="00BC4391">
      <w:pPr>
        <w:pStyle w:val="af6"/>
        <w:spacing w:before="2"/>
        <w:jc w:val="left"/>
        <w:rPr>
          <w:sz w:val="24"/>
          <w:szCs w:val="24"/>
        </w:rPr>
      </w:pPr>
    </w:p>
    <w:p w:rsidR="00BC4391" w:rsidRPr="00505D35" w:rsidRDefault="00BC4391" w:rsidP="00BC4391">
      <w:pPr>
        <w:spacing w:line="247" w:lineRule="exact"/>
        <w:ind w:left="1267" w:right="164"/>
        <w:jc w:val="center"/>
      </w:pPr>
      <w:r w:rsidRPr="00505D35">
        <w:t>(кем,</w:t>
      </w:r>
      <w:r w:rsidRPr="00505D35">
        <w:rPr>
          <w:spacing w:val="-2"/>
        </w:rPr>
        <w:t xml:space="preserve"> </w:t>
      </w:r>
      <w:r w:rsidRPr="00505D35">
        <w:t>когда)</w:t>
      </w:r>
    </w:p>
    <w:p w:rsidR="00BC4391" w:rsidRPr="00505D35" w:rsidRDefault="00BC4391" w:rsidP="00BC4391">
      <w:pPr>
        <w:pStyle w:val="af6"/>
        <w:jc w:val="left"/>
        <w:rPr>
          <w:sz w:val="24"/>
          <w:szCs w:val="24"/>
        </w:rPr>
      </w:pPr>
    </w:p>
    <w:p w:rsidR="00BC4391" w:rsidRPr="00505D35" w:rsidRDefault="00BC4391" w:rsidP="00BC4391">
      <w:pPr>
        <w:pStyle w:val="af6"/>
        <w:jc w:val="left"/>
        <w:rPr>
          <w:sz w:val="24"/>
          <w:szCs w:val="24"/>
        </w:rPr>
      </w:pPr>
    </w:p>
    <w:p w:rsidR="00BC4391" w:rsidRPr="00505D35" w:rsidRDefault="00BC4391" w:rsidP="00BC4391">
      <w:pPr>
        <w:ind w:left="1267" w:right="1381"/>
        <w:jc w:val="center"/>
      </w:pPr>
      <w:r w:rsidRPr="00505D35">
        <w:t>ЗАЯВЛЕНИЕ</w:t>
      </w:r>
    </w:p>
    <w:p w:rsidR="00BC4391" w:rsidRPr="00505D35" w:rsidRDefault="00BC4391" w:rsidP="00BC4391">
      <w:pPr>
        <w:pStyle w:val="af6"/>
        <w:jc w:val="left"/>
        <w:rPr>
          <w:sz w:val="24"/>
          <w:szCs w:val="24"/>
        </w:rPr>
      </w:pPr>
    </w:p>
    <w:p w:rsidR="00BC4391" w:rsidRDefault="0092685A" w:rsidP="0092685A">
      <w:pPr>
        <w:ind w:right="228"/>
      </w:pPr>
      <w:r>
        <w:tab/>
      </w:r>
      <w:r w:rsidR="00BC4391" w:rsidRPr="00505D35">
        <w:t>Прошу</w:t>
      </w:r>
      <w:r>
        <w:t xml:space="preserve"> </w:t>
      </w:r>
      <w:r w:rsidR="00BC4391" w:rsidRPr="00505D35">
        <w:t>предоставить</w:t>
      </w:r>
      <w:r>
        <w:t xml:space="preserve"> </w:t>
      </w:r>
      <w:r w:rsidR="00BC4391" w:rsidRPr="00505D35">
        <w:t>мне</w:t>
      </w:r>
      <w:r>
        <w:t>__________________________________________________________________________</w:t>
      </w:r>
    </w:p>
    <w:p w:rsidR="00BC4391" w:rsidRPr="00505D35" w:rsidRDefault="0092685A" w:rsidP="0092685A">
      <w:pPr>
        <w:ind w:right="229"/>
      </w:pPr>
      <w:r>
        <w:tab/>
      </w:r>
      <w:r w:rsidR="00BC4391" w:rsidRPr="00505D35">
        <w:t>для</w:t>
      </w:r>
      <w:r w:rsidR="00BC4391" w:rsidRPr="00505D35">
        <w:tab/>
        <w:t>моего</w:t>
      </w:r>
      <w:r>
        <w:t xml:space="preserve"> </w:t>
      </w:r>
      <w:r w:rsidR="00BC4391" w:rsidRPr="00505D35">
        <w:t>ребенка</w:t>
      </w:r>
      <w:r w:rsidR="00BC4391" w:rsidRPr="00505D35">
        <w:rPr>
          <w:u w:val="single"/>
        </w:rPr>
        <w:tab/>
      </w:r>
      <w:r>
        <w:rPr>
          <w:u w:val="single"/>
        </w:rPr>
        <w:t>___________________________________________________</w:t>
      </w:r>
      <w:r w:rsidR="00BC4391" w:rsidRPr="00505D35">
        <w:t>(Фамилия</w:t>
      </w:r>
      <w:r w:rsidR="00BC4391" w:rsidRPr="00505D35">
        <w:tab/>
        <w:t>И.О.)</w:t>
      </w:r>
    </w:p>
    <w:p w:rsidR="00BC4391" w:rsidRPr="00505D35" w:rsidRDefault="00BC4391" w:rsidP="00BC4391">
      <w:pPr>
        <w:pStyle w:val="af6"/>
        <w:spacing w:before="9"/>
        <w:jc w:val="left"/>
        <w:rPr>
          <w:sz w:val="24"/>
          <w:szCs w:val="24"/>
        </w:rPr>
      </w:pPr>
      <w:r w:rsidRPr="00505D35">
        <w:rPr>
          <w:noProof/>
          <w:sz w:val="24"/>
          <w:szCs w:val="24"/>
          <w:lang w:val="ru-RU" w:eastAsia="ru-RU"/>
        </w:rPr>
        <mc:AlternateContent>
          <mc:Choice Requires="wps">
            <w:drawing>
              <wp:anchor distT="0" distB="0" distL="0" distR="0" simplePos="0" relativeHeight="251675136" behindDoc="1" locked="0" layoutInCell="1" allowOverlap="1">
                <wp:simplePos x="0" y="0"/>
                <wp:positionH relativeFrom="page">
                  <wp:posOffset>719455</wp:posOffset>
                </wp:positionH>
                <wp:positionV relativeFrom="paragraph">
                  <wp:posOffset>172720</wp:posOffset>
                </wp:positionV>
                <wp:extent cx="6477000" cy="1270"/>
                <wp:effectExtent l="5080" t="5715" r="13970" b="1206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C99" id="Полилиния 12" o:spid="_x0000_s1026" style="position:absolute;margin-left:56.65pt;margin-top:13.6pt;width:510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" path="m,l10200,e" filled="f" strokeweight=".48pt">
                <v:path arrowok="t" o:connecttype="custom" o:connectlocs="0,0;6477000,0" o:connectangles="0,0"/>
                <w10:wrap type="topAndBottom" anchorx="page"/>
              </v:shape>
            </w:pict>
          </mc:Fallback>
        </mc:AlternateContent>
      </w:r>
      <w:r w:rsidRPr="00505D35">
        <w:rPr>
          <w:noProof/>
          <w:sz w:val="24"/>
          <w:szCs w:val="24"/>
          <w:lang w:val="ru-RU" w:eastAsia="ru-RU"/>
        </w:rPr>
        <mc:AlternateContent>
          <mc:Choice Requires="wps">
            <w:drawing>
              <wp:anchor distT="0" distB="0" distL="0" distR="0" simplePos="0" relativeHeight="251676160" behindDoc="1" locked="0" layoutInCell="1" allowOverlap="1">
                <wp:simplePos x="0" y="0"/>
                <wp:positionH relativeFrom="page">
                  <wp:posOffset>719455</wp:posOffset>
                </wp:positionH>
                <wp:positionV relativeFrom="paragraph">
                  <wp:posOffset>347980</wp:posOffset>
                </wp:positionV>
                <wp:extent cx="6477000" cy="1270"/>
                <wp:effectExtent l="5080" t="9525" r="13970" b="825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FC17" id="Полилиния 11" o:spid="_x0000_s1026" style="position:absolute;margin-left:56.65pt;margin-top:27.4pt;width:510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" path="m,l10200,e" filled="f" strokeweight=".48pt">
                <v:path arrowok="t" o:connecttype="custom" o:connectlocs="0,0;6477000,0" o:connectangles="0,0"/>
                <w10:wrap type="topAndBottom" anchorx="page"/>
              </v:shape>
            </w:pict>
          </mc:Fallback>
        </mc:AlternateContent>
      </w:r>
      <w:r w:rsidRPr="00505D35">
        <w:rPr>
          <w:noProof/>
          <w:sz w:val="24"/>
          <w:szCs w:val="24"/>
          <w:lang w:val="ru-RU" w:eastAsia="ru-RU"/>
        </w:rPr>
        <mc:AlternateContent>
          <mc:Choice Requires="wps">
            <w:drawing>
              <wp:anchor distT="0" distB="0" distL="0" distR="0" simplePos="0" relativeHeight="251677184" behindDoc="1" locked="0" layoutInCell="1" allowOverlap="1">
                <wp:simplePos x="0" y="0"/>
                <wp:positionH relativeFrom="page">
                  <wp:posOffset>719455</wp:posOffset>
                </wp:positionH>
                <wp:positionV relativeFrom="paragraph">
                  <wp:posOffset>522605</wp:posOffset>
                </wp:positionV>
                <wp:extent cx="152400" cy="1270"/>
                <wp:effectExtent l="5080" t="12700" r="13970" b="50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70"/>
                        </a:xfrm>
                        <a:custGeom>
                          <a:avLst/>
                          <a:gdLst>
                            <a:gd name="T0" fmla="+- 0 1133 1133"/>
                            <a:gd name="T1" fmla="*/ T0 w 240"/>
                            <a:gd name="T2" fmla="+- 0 1373 1133"/>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D433" id="Полилиния 10" o:spid="_x0000_s1026" style="position:absolute;margin-left:56.65pt;margin-top:41.15pt;width:12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" path="m,l240,e" filled="f" strokeweight=".48pt">
                <v:path arrowok="t" o:connecttype="custom" o:connectlocs="0,0;152400,0" o:connectangles="0,0"/>
                <w10:wrap type="topAndBottom" anchorx="page"/>
              </v:shape>
            </w:pict>
          </mc:Fallback>
        </mc:AlternateContent>
      </w:r>
    </w:p>
    <w:p w:rsidR="00BC4391" w:rsidRPr="00505D35" w:rsidRDefault="00BC4391" w:rsidP="00BC4391">
      <w:pPr>
        <w:spacing w:line="247" w:lineRule="exact"/>
        <w:ind w:left="540"/>
      </w:pPr>
      <w:r w:rsidRPr="00505D35">
        <w:rPr>
          <w:i/>
        </w:rPr>
        <w:t>(описание</w:t>
      </w:r>
      <w:r w:rsidRPr="00505D35">
        <w:rPr>
          <w:i/>
          <w:spacing w:val="-3"/>
        </w:rPr>
        <w:t xml:space="preserve"> </w:t>
      </w:r>
      <w:r w:rsidRPr="00505D35">
        <w:rPr>
          <w:i/>
        </w:rPr>
        <w:t>ситуации,</w:t>
      </w:r>
      <w:r w:rsidRPr="00505D35">
        <w:rPr>
          <w:i/>
          <w:spacing w:val="-3"/>
        </w:rPr>
        <w:t xml:space="preserve"> </w:t>
      </w:r>
      <w:r w:rsidRPr="00505D35">
        <w:rPr>
          <w:i/>
        </w:rPr>
        <w:t>связанной</w:t>
      </w:r>
      <w:r w:rsidRPr="00505D35">
        <w:rPr>
          <w:i/>
          <w:spacing w:val="-2"/>
        </w:rPr>
        <w:t xml:space="preserve"> </w:t>
      </w:r>
      <w:r w:rsidRPr="00505D35">
        <w:rPr>
          <w:i/>
        </w:rPr>
        <w:t>с</w:t>
      </w:r>
      <w:r w:rsidRPr="00505D35">
        <w:rPr>
          <w:i/>
          <w:spacing w:val="-3"/>
        </w:rPr>
        <w:t xml:space="preserve"> </w:t>
      </w:r>
      <w:r w:rsidRPr="00505D35">
        <w:rPr>
          <w:i/>
        </w:rPr>
        <w:t>принадлежностью</w:t>
      </w:r>
      <w:r w:rsidRPr="00505D35">
        <w:rPr>
          <w:i/>
          <w:spacing w:val="-1"/>
        </w:rPr>
        <w:t xml:space="preserve"> </w:t>
      </w:r>
      <w:r w:rsidRPr="00505D35">
        <w:rPr>
          <w:i/>
        </w:rPr>
        <w:t>ребенка</w:t>
      </w:r>
      <w:r w:rsidRPr="00505D35">
        <w:rPr>
          <w:i/>
          <w:spacing w:val="2"/>
        </w:rPr>
        <w:t xml:space="preserve"> </w:t>
      </w:r>
      <w:r w:rsidRPr="00505D35">
        <w:rPr>
          <w:i/>
        </w:rPr>
        <w:t>к</w:t>
      </w:r>
      <w:r w:rsidRPr="00505D35">
        <w:rPr>
          <w:i/>
          <w:spacing w:val="-2"/>
        </w:rPr>
        <w:t xml:space="preserve"> </w:t>
      </w:r>
      <w:r w:rsidRPr="00505D35">
        <w:rPr>
          <w:i/>
        </w:rPr>
        <w:t>той</w:t>
      </w:r>
      <w:r w:rsidRPr="00505D35">
        <w:rPr>
          <w:i/>
          <w:spacing w:val="-3"/>
        </w:rPr>
        <w:t xml:space="preserve"> </w:t>
      </w:r>
      <w:r w:rsidRPr="00505D35">
        <w:rPr>
          <w:i/>
        </w:rPr>
        <w:t>или</w:t>
      </w:r>
      <w:r w:rsidRPr="00505D35">
        <w:rPr>
          <w:i/>
          <w:spacing w:val="-2"/>
        </w:rPr>
        <w:t xml:space="preserve"> </w:t>
      </w:r>
      <w:r w:rsidRPr="00505D35">
        <w:rPr>
          <w:i/>
        </w:rPr>
        <w:t>иной</w:t>
      </w:r>
      <w:r w:rsidRPr="00505D35">
        <w:rPr>
          <w:i/>
          <w:spacing w:val="-2"/>
        </w:rPr>
        <w:t xml:space="preserve"> </w:t>
      </w:r>
      <w:r w:rsidRPr="00505D35">
        <w:rPr>
          <w:i/>
        </w:rPr>
        <w:t>категории</w:t>
      </w:r>
      <w:r w:rsidRPr="00505D35">
        <w:t>)</w:t>
      </w:r>
    </w:p>
    <w:p w:rsidR="00BC4391" w:rsidRPr="00505D35" w:rsidRDefault="00BC4391" w:rsidP="00BC4391">
      <w:pPr>
        <w:pStyle w:val="af6"/>
        <w:jc w:val="left"/>
        <w:rPr>
          <w:sz w:val="24"/>
          <w:szCs w:val="24"/>
        </w:rPr>
      </w:pPr>
    </w:p>
    <w:p w:rsidR="00BC4391" w:rsidRPr="00505D35" w:rsidRDefault="00BC4391" w:rsidP="00BC4391">
      <w:pPr>
        <w:pStyle w:val="af6"/>
        <w:jc w:val="left"/>
        <w:rPr>
          <w:sz w:val="24"/>
          <w:szCs w:val="24"/>
        </w:rPr>
      </w:pPr>
    </w:p>
    <w:p w:rsidR="00BC4391" w:rsidRPr="00505D35" w:rsidRDefault="00BC4391" w:rsidP="0092685A">
      <w:pPr>
        <w:ind w:left="540"/>
        <w:rPr>
          <w:sz w:val="24"/>
          <w:szCs w:val="24"/>
        </w:rPr>
      </w:pPr>
      <w:r w:rsidRPr="00505D35">
        <w:t>С</w:t>
      </w:r>
      <w:r w:rsidRPr="00505D35">
        <w:rPr>
          <w:spacing w:val="-5"/>
        </w:rPr>
        <w:t xml:space="preserve"> </w:t>
      </w:r>
      <w:r w:rsidRPr="00505D35">
        <w:t>порядком</w:t>
      </w:r>
      <w:r w:rsidRPr="00505D35">
        <w:rPr>
          <w:spacing w:val="-5"/>
        </w:rPr>
        <w:t xml:space="preserve"> </w:t>
      </w:r>
      <w:r w:rsidRPr="00505D35">
        <w:t>предоставления</w:t>
      </w:r>
      <w:r w:rsidRPr="00505D35">
        <w:rPr>
          <w:spacing w:val="-4"/>
        </w:rPr>
        <w:t xml:space="preserve"> </w:t>
      </w:r>
      <w:r w:rsidRPr="00505D35">
        <w:t>муниципальной</w:t>
      </w:r>
      <w:r w:rsidRPr="00505D35">
        <w:rPr>
          <w:spacing w:val="-1"/>
        </w:rPr>
        <w:t xml:space="preserve"> </w:t>
      </w:r>
      <w:r w:rsidRPr="00505D35">
        <w:t>услуги</w:t>
      </w:r>
      <w:r w:rsidRPr="00505D35">
        <w:rPr>
          <w:spacing w:val="-5"/>
        </w:rPr>
        <w:t xml:space="preserve"> </w:t>
      </w:r>
      <w:r w:rsidRPr="00505D35">
        <w:t>ознакомлен</w:t>
      </w:r>
      <w:r w:rsidRPr="00505D35">
        <w:rPr>
          <w:spacing w:val="-4"/>
        </w:rPr>
        <w:t xml:space="preserve"> </w:t>
      </w:r>
      <w:r w:rsidRPr="00505D35">
        <w:t>(а).</w:t>
      </w:r>
    </w:p>
    <w:p w:rsidR="00BC4391" w:rsidRPr="00505D35" w:rsidRDefault="00BC4391" w:rsidP="00BC4391">
      <w:pPr>
        <w:tabs>
          <w:tab w:val="left" w:pos="8406"/>
        </w:tabs>
        <w:spacing w:before="90"/>
        <w:ind w:left="540" w:right="1132" w:firstLine="5945"/>
      </w:pPr>
      <w:r w:rsidRPr="00505D35">
        <w:rPr>
          <w:u w:val="single"/>
        </w:rPr>
        <w:t xml:space="preserve"> </w:t>
      </w:r>
      <w:r w:rsidRPr="00505D35">
        <w:rPr>
          <w:u w:val="single"/>
        </w:rPr>
        <w:tab/>
      </w:r>
      <w:r w:rsidRPr="00505D35">
        <w:t>(подпись)</w:t>
      </w:r>
      <w:r w:rsidRPr="00505D35">
        <w:rPr>
          <w:spacing w:val="-57"/>
        </w:rPr>
        <w:t xml:space="preserve"> </w:t>
      </w:r>
      <w:r w:rsidRPr="00505D35">
        <w:t>Результат</w:t>
      </w:r>
      <w:r w:rsidRPr="00505D35">
        <w:rPr>
          <w:spacing w:val="-1"/>
        </w:rPr>
        <w:t xml:space="preserve"> </w:t>
      </w:r>
      <w:r w:rsidRPr="00505D35">
        <w:t>муниципальной</w:t>
      </w:r>
      <w:r w:rsidRPr="00505D35">
        <w:rPr>
          <w:spacing w:val="2"/>
        </w:rPr>
        <w:t xml:space="preserve"> </w:t>
      </w:r>
      <w:r w:rsidRPr="00505D35">
        <w:t>услуги</w:t>
      </w:r>
      <w:r w:rsidRPr="00505D35">
        <w:rPr>
          <w:spacing w:val="-1"/>
        </w:rPr>
        <w:t xml:space="preserve"> </w:t>
      </w:r>
      <w:r w:rsidRPr="00505D35">
        <w:t>прошу</w:t>
      </w:r>
      <w:r w:rsidRPr="00505D35">
        <w:rPr>
          <w:spacing w:val="-6"/>
        </w:rPr>
        <w:t xml:space="preserve"> </w:t>
      </w:r>
      <w:r w:rsidRPr="00505D35">
        <w:t>выдать</w:t>
      </w:r>
      <w:r w:rsidRPr="00505D35">
        <w:rPr>
          <w:spacing w:val="1"/>
        </w:rPr>
        <w:t xml:space="preserve"> </w:t>
      </w:r>
      <w:r w:rsidRPr="00505D35">
        <w:t>следующим</w:t>
      </w:r>
      <w:r w:rsidRPr="00505D35">
        <w:rPr>
          <w:spacing w:val="-2"/>
        </w:rPr>
        <w:t xml:space="preserve"> </w:t>
      </w:r>
      <w:r w:rsidRPr="00505D35">
        <w:t>способом:</w:t>
      </w:r>
    </w:p>
    <w:p w:rsidR="00BC4391" w:rsidRPr="00505D35" w:rsidRDefault="00BC4391" w:rsidP="00BC4391">
      <w:pPr>
        <w:pStyle w:val="af9"/>
        <w:widowControl w:val="0"/>
        <w:numPr>
          <w:ilvl w:val="0"/>
          <w:numId w:val="7"/>
        </w:numPr>
        <w:tabs>
          <w:tab w:val="left" w:pos="680"/>
        </w:tabs>
        <w:autoSpaceDE w:val="0"/>
        <w:autoSpaceDN w:val="0"/>
        <w:ind w:left="679"/>
      </w:pPr>
      <w:r w:rsidRPr="00505D35">
        <w:t>посредством</w:t>
      </w:r>
      <w:r w:rsidRPr="00505D35">
        <w:rPr>
          <w:spacing w:val="-2"/>
        </w:rPr>
        <w:t xml:space="preserve"> </w:t>
      </w:r>
      <w:r w:rsidRPr="00505D35">
        <w:t>личного</w:t>
      </w:r>
      <w:r w:rsidRPr="00505D35">
        <w:rPr>
          <w:spacing w:val="-2"/>
        </w:rPr>
        <w:t xml:space="preserve"> </w:t>
      </w:r>
      <w:r w:rsidRPr="00505D35">
        <w:t>обращения</w:t>
      </w:r>
      <w:r w:rsidRPr="00505D35">
        <w:rPr>
          <w:spacing w:val="-2"/>
        </w:rPr>
        <w:t xml:space="preserve"> </w:t>
      </w:r>
      <w:r w:rsidRPr="00505D35">
        <w:t>в</w:t>
      </w:r>
      <w:r w:rsidRPr="00505D35">
        <w:rPr>
          <w:spacing w:val="-3"/>
        </w:rPr>
        <w:t xml:space="preserve"> </w:t>
      </w:r>
      <w:r w:rsidRPr="00505D35">
        <w:t>Уполномоченный</w:t>
      </w:r>
      <w:r w:rsidRPr="00505D35">
        <w:rPr>
          <w:spacing w:val="-2"/>
        </w:rPr>
        <w:t xml:space="preserve"> </w:t>
      </w:r>
      <w:r w:rsidRPr="00505D35">
        <w:t>орган;</w:t>
      </w:r>
    </w:p>
    <w:p w:rsidR="00BC4391" w:rsidRPr="00505D35" w:rsidRDefault="00BC4391" w:rsidP="00BC4391">
      <w:pPr>
        <w:pStyle w:val="af9"/>
        <w:widowControl w:val="0"/>
        <w:numPr>
          <w:ilvl w:val="0"/>
          <w:numId w:val="7"/>
        </w:numPr>
        <w:tabs>
          <w:tab w:val="left" w:pos="680"/>
        </w:tabs>
        <w:autoSpaceDE w:val="0"/>
        <w:autoSpaceDN w:val="0"/>
        <w:ind w:left="679"/>
      </w:pPr>
      <w:r w:rsidRPr="00505D35">
        <w:t>в</w:t>
      </w:r>
      <w:r w:rsidRPr="00505D35">
        <w:rPr>
          <w:spacing w:val="-3"/>
        </w:rPr>
        <w:t xml:space="preserve"> </w:t>
      </w:r>
      <w:r w:rsidRPr="00505D35">
        <w:t>форме</w:t>
      </w:r>
      <w:r w:rsidRPr="00505D35">
        <w:rPr>
          <w:spacing w:val="-4"/>
        </w:rPr>
        <w:t xml:space="preserve"> </w:t>
      </w:r>
      <w:r w:rsidRPr="00505D35">
        <w:t>электронного</w:t>
      </w:r>
      <w:r w:rsidRPr="00505D35">
        <w:rPr>
          <w:spacing w:val="-2"/>
        </w:rPr>
        <w:t xml:space="preserve"> </w:t>
      </w:r>
      <w:r w:rsidRPr="00505D35">
        <w:t>документа;</w:t>
      </w:r>
    </w:p>
    <w:p w:rsidR="00BC4391" w:rsidRPr="00505D35" w:rsidRDefault="00BC4391" w:rsidP="00BC4391">
      <w:pPr>
        <w:pStyle w:val="af9"/>
        <w:widowControl w:val="0"/>
        <w:numPr>
          <w:ilvl w:val="0"/>
          <w:numId w:val="7"/>
        </w:numPr>
        <w:tabs>
          <w:tab w:val="left" w:pos="680"/>
        </w:tabs>
        <w:autoSpaceDE w:val="0"/>
        <w:autoSpaceDN w:val="0"/>
        <w:spacing w:before="1"/>
        <w:ind w:left="679"/>
      </w:pPr>
      <w:r w:rsidRPr="00505D35">
        <w:t>в</w:t>
      </w:r>
      <w:r w:rsidRPr="00505D35">
        <w:rPr>
          <w:spacing w:val="-3"/>
        </w:rPr>
        <w:t xml:space="preserve"> </w:t>
      </w:r>
      <w:r w:rsidRPr="00505D35">
        <w:t>форме</w:t>
      </w:r>
      <w:r w:rsidRPr="00505D35">
        <w:rPr>
          <w:spacing w:val="-3"/>
        </w:rPr>
        <w:t xml:space="preserve"> </w:t>
      </w:r>
      <w:r w:rsidRPr="00505D35">
        <w:t>документа</w:t>
      </w:r>
      <w:r w:rsidRPr="00505D35">
        <w:rPr>
          <w:spacing w:val="-1"/>
        </w:rPr>
        <w:t xml:space="preserve"> </w:t>
      </w:r>
      <w:r w:rsidRPr="00505D35">
        <w:t>на бумажном</w:t>
      </w:r>
      <w:r w:rsidRPr="00505D35">
        <w:rPr>
          <w:spacing w:val="-2"/>
        </w:rPr>
        <w:t xml:space="preserve"> </w:t>
      </w:r>
      <w:r w:rsidRPr="00505D35">
        <w:t>носителе;</w:t>
      </w:r>
    </w:p>
    <w:p w:rsidR="00BC4391" w:rsidRPr="00505D35" w:rsidRDefault="00BC4391" w:rsidP="00BC4391">
      <w:pPr>
        <w:ind w:left="540"/>
      </w:pPr>
      <w:r w:rsidRPr="00505D35">
        <w:t>Почтовым</w:t>
      </w:r>
      <w:r w:rsidRPr="00505D35">
        <w:rPr>
          <w:spacing w:val="-4"/>
        </w:rPr>
        <w:t xml:space="preserve"> </w:t>
      </w:r>
      <w:r w:rsidRPr="00505D35">
        <w:t>отправлением</w:t>
      </w:r>
      <w:r w:rsidRPr="00505D35">
        <w:rPr>
          <w:spacing w:val="-4"/>
        </w:rPr>
        <w:t xml:space="preserve"> </w:t>
      </w:r>
      <w:r w:rsidRPr="00505D35">
        <w:t>на</w:t>
      </w:r>
      <w:r w:rsidRPr="00505D35">
        <w:rPr>
          <w:spacing w:val="-4"/>
        </w:rPr>
        <w:t xml:space="preserve"> </w:t>
      </w:r>
      <w:r w:rsidRPr="00505D35">
        <w:t>адрес,</w:t>
      </w:r>
      <w:r w:rsidRPr="00505D35">
        <w:rPr>
          <w:spacing w:val="1"/>
        </w:rPr>
        <w:t xml:space="preserve"> </w:t>
      </w:r>
      <w:r w:rsidRPr="00505D35">
        <w:t>указанный</w:t>
      </w:r>
      <w:r w:rsidRPr="00505D35">
        <w:rPr>
          <w:spacing w:val="-3"/>
        </w:rPr>
        <w:t xml:space="preserve"> </w:t>
      </w:r>
      <w:r w:rsidRPr="00505D35">
        <w:t>в</w:t>
      </w:r>
      <w:r w:rsidRPr="00505D35">
        <w:rPr>
          <w:spacing w:val="-4"/>
        </w:rPr>
        <w:t xml:space="preserve"> </w:t>
      </w:r>
      <w:r w:rsidRPr="00505D35">
        <w:t>заявлении</w:t>
      </w:r>
      <w:r w:rsidRPr="00505D35">
        <w:rPr>
          <w:spacing w:val="-3"/>
        </w:rPr>
        <w:t xml:space="preserve"> </w:t>
      </w:r>
      <w:r w:rsidRPr="00505D35">
        <w:t>(только</w:t>
      </w:r>
      <w:r w:rsidRPr="00505D35">
        <w:rPr>
          <w:spacing w:val="-3"/>
        </w:rPr>
        <w:t xml:space="preserve"> </w:t>
      </w:r>
      <w:r w:rsidRPr="00505D35">
        <w:t>на</w:t>
      </w:r>
      <w:r w:rsidRPr="00505D35">
        <w:rPr>
          <w:spacing w:val="-4"/>
        </w:rPr>
        <w:t xml:space="preserve"> </w:t>
      </w:r>
      <w:r w:rsidRPr="00505D35">
        <w:t>бумажном</w:t>
      </w:r>
      <w:r w:rsidRPr="00505D35">
        <w:rPr>
          <w:spacing w:val="-4"/>
        </w:rPr>
        <w:t xml:space="preserve"> </w:t>
      </w:r>
      <w:r w:rsidRPr="00505D35">
        <w:t>носителе;</w:t>
      </w:r>
    </w:p>
    <w:p w:rsidR="00BC4391" w:rsidRPr="00505D35" w:rsidRDefault="00BC4391" w:rsidP="00BC4391">
      <w:pPr>
        <w:pStyle w:val="af9"/>
        <w:widowControl w:val="0"/>
        <w:numPr>
          <w:ilvl w:val="0"/>
          <w:numId w:val="7"/>
        </w:numPr>
        <w:tabs>
          <w:tab w:val="left" w:pos="707"/>
        </w:tabs>
        <w:autoSpaceDE w:val="0"/>
        <w:autoSpaceDN w:val="0"/>
        <w:ind w:right="231" w:firstLine="427"/>
      </w:pPr>
      <w:r w:rsidRPr="00505D35">
        <w:t>отправлением</w:t>
      </w:r>
      <w:r w:rsidRPr="00505D35">
        <w:rPr>
          <w:spacing w:val="22"/>
        </w:rPr>
        <w:t xml:space="preserve"> </w:t>
      </w:r>
      <w:r w:rsidRPr="00505D35">
        <w:t>по</w:t>
      </w:r>
      <w:r w:rsidRPr="00505D35">
        <w:rPr>
          <w:spacing w:val="24"/>
        </w:rPr>
        <w:t xml:space="preserve"> </w:t>
      </w:r>
      <w:r w:rsidRPr="00505D35">
        <w:t>электронной</w:t>
      </w:r>
      <w:r w:rsidRPr="00505D35">
        <w:rPr>
          <w:spacing w:val="23"/>
        </w:rPr>
        <w:t xml:space="preserve"> </w:t>
      </w:r>
      <w:r w:rsidRPr="00505D35">
        <w:t>почте</w:t>
      </w:r>
      <w:r w:rsidRPr="00505D35">
        <w:rPr>
          <w:spacing w:val="22"/>
        </w:rPr>
        <w:t xml:space="preserve"> </w:t>
      </w:r>
      <w:r w:rsidRPr="00505D35">
        <w:t>(в</w:t>
      </w:r>
      <w:r w:rsidRPr="00505D35">
        <w:rPr>
          <w:spacing w:val="22"/>
        </w:rPr>
        <w:t xml:space="preserve"> </w:t>
      </w:r>
      <w:r w:rsidRPr="00505D35">
        <w:t>форме</w:t>
      </w:r>
      <w:r w:rsidRPr="00505D35">
        <w:rPr>
          <w:spacing w:val="22"/>
        </w:rPr>
        <w:t xml:space="preserve"> </w:t>
      </w:r>
      <w:r w:rsidRPr="00505D35">
        <w:t>электронного</w:t>
      </w:r>
      <w:r w:rsidRPr="00505D35">
        <w:rPr>
          <w:spacing w:val="23"/>
        </w:rPr>
        <w:t xml:space="preserve"> </w:t>
      </w:r>
      <w:r w:rsidRPr="00505D35">
        <w:t>документа</w:t>
      </w:r>
      <w:r w:rsidRPr="00505D35">
        <w:rPr>
          <w:spacing w:val="23"/>
        </w:rPr>
        <w:t xml:space="preserve"> </w:t>
      </w:r>
      <w:r w:rsidRPr="00505D35">
        <w:t>и</w:t>
      </w:r>
      <w:r w:rsidRPr="00505D35">
        <w:rPr>
          <w:spacing w:val="25"/>
        </w:rPr>
        <w:t xml:space="preserve"> </w:t>
      </w:r>
      <w:r w:rsidRPr="00505D35">
        <w:t>только</w:t>
      </w:r>
      <w:r w:rsidRPr="00505D35">
        <w:rPr>
          <w:spacing w:val="24"/>
        </w:rPr>
        <w:t xml:space="preserve"> </w:t>
      </w:r>
      <w:r w:rsidRPr="00505D35">
        <w:t>в</w:t>
      </w:r>
      <w:r w:rsidRPr="00505D35">
        <w:rPr>
          <w:spacing w:val="22"/>
        </w:rPr>
        <w:t xml:space="preserve"> </w:t>
      </w:r>
      <w:r w:rsidRPr="00505D35">
        <w:t>случаях,</w:t>
      </w:r>
      <w:r w:rsidRPr="00505D35">
        <w:rPr>
          <w:spacing w:val="-57"/>
        </w:rPr>
        <w:t xml:space="preserve"> </w:t>
      </w:r>
      <w:r w:rsidRPr="00505D35">
        <w:t>прямо</w:t>
      </w:r>
      <w:r w:rsidRPr="00505D35">
        <w:rPr>
          <w:spacing w:val="-1"/>
        </w:rPr>
        <w:t xml:space="preserve"> </w:t>
      </w:r>
      <w:r w:rsidRPr="00505D35">
        <w:t>предусмотренных</w:t>
      </w:r>
      <w:r w:rsidRPr="00505D35">
        <w:rPr>
          <w:spacing w:val="1"/>
        </w:rPr>
        <w:t xml:space="preserve"> </w:t>
      </w:r>
      <w:r w:rsidRPr="00505D35">
        <w:t>в</w:t>
      </w:r>
      <w:r w:rsidRPr="00505D35">
        <w:rPr>
          <w:spacing w:val="-1"/>
        </w:rPr>
        <w:t xml:space="preserve"> </w:t>
      </w:r>
      <w:r w:rsidRPr="00505D35">
        <w:t>действующих</w:t>
      </w:r>
      <w:r w:rsidRPr="00505D35">
        <w:rPr>
          <w:spacing w:val="1"/>
        </w:rPr>
        <w:t xml:space="preserve"> </w:t>
      </w:r>
      <w:r w:rsidRPr="00505D35">
        <w:t>нормативных</w:t>
      </w:r>
      <w:r w:rsidRPr="00505D35">
        <w:rPr>
          <w:spacing w:val="2"/>
        </w:rPr>
        <w:t xml:space="preserve"> </w:t>
      </w:r>
      <w:r w:rsidRPr="00505D35">
        <w:t>правовых актах);</w:t>
      </w:r>
    </w:p>
    <w:p w:rsidR="00BC4391" w:rsidRPr="00505D35" w:rsidRDefault="00BC4391" w:rsidP="00BC4391">
      <w:pPr>
        <w:pStyle w:val="af9"/>
        <w:widowControl w:val="0"/>
        <w:numPr>
          <w:ilvl w:val="0"/>
          <w:numId w:val="7"/>
        </w:numPr>
        <w:tabs>
          <w:tab w:val="left" w:pos="680"/>
        </w:tabs>
        <w:autoSpaceDE w:val="0"/>
        <w:autoSpaceDN w:val="0"/>
        <w:ind w:left="679"/>
      </w:pPr>
      <w:r w:rsidRPr="00505D35">
        <w:t>посредством</w:t>
      </w:r>
      <w:r w:rsidRPr="00505D35">
        <w:rPr>
          <w:spacing w:val="-4"/>
        </w:rPr>
        <w:t xml:space="preserve"> </w:t>
      </w:r>
      <w:r w:rsidRPr="00505D35">
        <w:t>направления</w:t>
      </w:r>
      <w:r w:rsidRPr="00505D35">
        <w:rPr>
          <w:spacing w:val="-3"/>
        </w:rPr>
        <w:t xml:space="preserve"> </w:t>
      </w:r>
      <w:r w:rsidRPr="00505D35">
        <w:t>через</w:t>
      </w:r>
      <w:r w:rsidRPr="00505D35">
        <w:rPr>
          <w:spacing w:val="-3"/>
        </w:rPr>
        <w:t xml:space="preserve"> </w:t>
      </w:r>
      <w:r w:rsidRPr="00505D35">
        <w:t>ЕПГУ</w:t>
      </w:r>
      <w:r w:rsidRPr="00505D35">
        <w:rPr>
          <w:spacing w:val="-3"/>
        </w:rPr>
        <w:t xml:space="preserve"> </w:t>
      </w:r>
      <w:r w:rsidRPr="00505D35">
        <w:t>(только</w:t>
      </w:r>
      <w:r w:rsidRPr="00505D35">
        <w:rPr>
          <w:spacing w:val="-3"/>
        </w:rPr>
        <w:t xml:space="preserve"> </w:t>
      </w:r>
      <w:r w:rsidRPr="00505D35">
        <w:t>в</w:t>
      </w:r>
      <w:r w:rsidRPr="00505D35">
        <w:rPr>
          <w:spacing w:val="-4"/>
        </w:rPr>
        <w:t xml:space="preserve"> </w:t>
      </w:r>
      <w:r w:rsidRPr="00505D35">
        <w:t>форме</w:t>
      </w:r>
      <w:r w:rsidRPr="00505D35">
        <w:rPr>
          <w:spacing w:val="-5"/>
        </w:rPr>
        <w:t xml:space="preserve"> </w:t>
      </w:r>
      <w:r w:rsidRPr="00505D35">
        <w:t>электронного</w:t>
      </w:r>
      <w:r w:rsidRPr="00505D35">
        <w:rPr>
          <w:spacing w:val="-6"/>
        </w:rPr>
        <w:t xml:space="preserve"> </w:t>
      </w:r>
      <w:r w:rsidRPr="00505D35">
        <w:t>документа);</w:t>
      </w:r>
    </w:p>
    <w:p w:rsidR="00BC4391" w:rsidRPr="00505D35" w:rsidRDefault="00BC4391" w:rsidP="00BC4391">
      <w:pPr>
        <w:pStyle w:val="af9"/>
        <w:widowControl w:val="0"/>
        <w:numPr>
          <w:ilvl w:val="0"/>
          <w:numId w:val="7"/>
        </w:numPr>
        <w:tabs>
          <w:tab w:val="left" w:pos="680"/>
        </w:tabs>
        <w:autoSpaceDE w:val="0"/>
        <w:autoSpaceDN w:val="0"/>
        <w:ind w:left="679"/>
      </w:pPr>
      <w:r w:rsidRPr="00505D35">
        <w:t>посредством</w:t>
      </w:r>
      <w:r w:rsidRPr="00505D35">
        <w:rPr>
          <w:spacing w:val="-4"/>
        </w:rPr>
        <w:t xml:space="preserve"> </w:t>
      </w:r>
      <w:r w:rsidRPr="00505D35">
        <w:t>направления</w:t>
      </w:r>
      <w:r w:rsidRPr="00505D35">
        <w:rPr>
          <w:spacing w:val="-3"/>
        </w:rPr>
        <w:t xml:space="preserve"> </w:t>
      </w:r>
      <w:r w:rsidRPr="00505D35">
        <w:t>через</w:t>
      </w:r>
      <w:r w:rsidRPr="00505D35">
        <w:rPr>
          <w:spacing w:val="-3"/>
        </w:rPr>
        <w:t xml:space="preserve"> </w:t>
      </w:r>
      <w:r w:rsidRPr="00505D35">
        <w:t>РПГУ</w:t>
      </w:r>
      <w:r w:rsidRPr="00505D35">
        <w:rPr>
          <w:spacing w:val="-4"/>
        </w:rPr>
        <w:t xml:space="preserve"> </w:t>
      </w:r>
      <w:r w:rsidRPr="00505D35">
        <w:t>(только</w:t>
      </w:r>
      <w:r w:rsidRPr="00505D35">
        <w:rPr>
          <w:spacing w:val="-3"/>
        </w:rPr>
        <w:t xml:space="preserve"> </w:t>
      </w:r>
      <w:r w:rsidRPr="00505D35">
        <w:t>в</w:t>
      </w:r>
      <w:r w:rsidRPr="00505D35">
        <w:rPr>
          <w:spacing w:val="-5"/>
        </w:rPr>
        <w:t xml:space="preserve"> </w:t>
      </w:r>
      <w:r w:rsidRPr="00505D35">
        <w:t>форме</w:t>
      </w:r>
      <w:r w:rsidRPr="00505D35">
        <w:rPr>
          <w:spacing w:val="-5"/>
        </w:rPr>
        <w:t xml:space="preserve"> </w:t>
      </w:r>
      <w:r w:rsidRPr="00505D35">
        <w:t>электронного</w:t>
      </w:r>
      <w:r w:rsidRPr="00505D35">
        <w:rPr>
          <w:spacing w:val="-6"/>
        </w:rPr>
        <w:t xml:space="preserve"> </w:t>
      </w:r>
      <w:r w:rsidRPr="00505D35">
        <w:t>документа).</w:t>
      </w:r>
    </w:p>
    <w:p w:rsidR="00BC4391" w:rsidRPr="00505D35" w:rsidRDefault="00BC4391" w:rsidP="00BC4391">
      <w:pPr>
        <w:pStyle w:val="af6"/>
        <w:spacing w:before="11"/>
        <w:jc w:val="left"/>
        <w:rPr>
          <w:sz w:val="24"/>
          <w:szCs w:val="24"/>
        </w:rPr>
      </w:pPr>
    </w:p>
    <w:p w:rsidR="00BC4391" w:rsidRPr="00505D35" w:rsidRDefault="00BC4391" w:rsidP="00BC4391">
      <w:pPr>
        <w:ind w:left="112" w:right="226" w:firstLine="427"/>
        <w:jc w:val="both"/>
      </w:pPr>
      <w:r w:rsidRPr="00505D35">
        <w:t>Даю</w:t>
      </w:r>
      <w:r w:rsidRPr="00505D35">
        <w:rPr>
          <w:spacing w:val="1"/>
        </w:rPr>
        <w:t xml:space="preserve"> </w:t>
      </w:r>
      <w:r w:rsidRPr="00505D35">
        <w:t>согласие</w:t>
      </w:r>
      <w:r w:rsidRPr="00505D35">
        <w:rPr>
          <w:spacing w:val="1"/>
        </w:rPr>
        <w:t xml:space="preserve"> </w:t>
      </w:r>
      <w:r w:rsidRPr="00505D35">
        <w:t>на</w:t>
      </w:r>
      <w:r w:rsidRPr="00505D35">
        <w:rPr>
          <w:spacing w:val="1"/>
        </w:rPr>
        <w:t xml:space="preserve"> </w:t>
      </w:r>
      <w:r w:rsidRPr="00505D35">
        <w:t>обработку</w:t>
      </w:r>
      <w:r w:rsidRPr="00505D35">
        <w:rPr>
          <w:spacing w:val="1"/>
        </w:rPr>
        <w:t xml:space="preserve"> </w:t>
      </w:r>
      <w:r w:rsidRPr="00505D35">
        <w:t>указанных</w:t>
      </w:r>
      <w:r w:rsidRPr="00505D35">
        <w:rPr>
          <w:spacing w:val="1"/>
        </w:rPr>
        <w:t xml:space="preserve"> </w:t>
      </w:r>
      <w:r w:rsidRPr="00505D35">
        <w:t>выше</w:t>
      </w:r>
      <w:r w:rsidRPr="00505D35">
        <w:rPr>
          <w:spacing w:val="1"/>
        </w:rPr>
        <w:t xml:space="preserve"> </w:t>
      </w:r>
      <w:r w:rsidRPr="00505D35">
        <w:t>моих</w:t>
      </w:r>
      <w:r w:rsidRPr="00505D35">
        <w:rPr>
          <w:spacing w:val="1"/>
        </w:rPr>
        <w:t xml:space="preserve"> </w:t>
      </w:r>
      <w:r w:rsidRPr="00505D35">
        <w:t>персональных</w:t>
      </w:r>
      <w:r w:rsidRPr="00505D35">
        <w:rPr>
          <w:spacing w:val="1"/>
        </w:rPr>
        <w:t xml:space="preserve"> </w:t>
      </w:r>
      <w:r w:rsidRPr="00505D35">
        <w:t>данных,</w:t>
      </w:r>
      <w:r w:rsidRPr="00505D35">
        <w:rPr>
          <w:spacing w:val="1"/>
        </w:rPr>
        <w:t xml:space="preserve"> </w:t>
      </w:r>
      <w:r w:rsidRPr="00505D35">
        <w:t>а</w:t>
      </w:r>
      <w:r w:rsidRPr="00505D35">
        <w:rPr>
          <w:spacing w:val="1"/>
        </w:rPr>
        <w:t xml:space="preserve"> </w:t>
      </w:r>
      <w:r w:rsidRPr="00505D35">
        <w:t>также</w:t>
      </w:r>
      <w:r w:rsidRPr="00505D35">
        <w:rPr>
          <w:spacing w:val="1"/>
        </w:rPr>
        <w:t xml:space="preserve"> </w:t>
      </w:r>
      <w:r w:rsidRPr="00505D35">
        <w:t>персональных данных моего ребенка в объеме, необходимом для предоставления муниципальной</w:t>
      </w:r>
      <w:r w:rsidRPr="00505D35">
        <w:rPr>
          <w:spacing w:val="1"/>
        </w:rPr>
        <w:t xml:space="preserve"> </w:t>
      </w:r>
      <w:r w:rsidRPr="00505D35">
        <w:t>услуги.</w:t>
      </w:r>
    </w:p>
    <w:p w:rsidR="00BC4391" w:rsidRDefault="00BC4391" w:rsidP="00BC4391">
      <w:pPr>
        <w:tabs>
          <w:tab w:val="left" w:pos="1919"/>
        </w:tabs>
        <w:ind w:right="1123"/>
        <w:jc w:val="right"/>
      </w:pPr>
      <w:r>
        <w:rPr>
          <w:u w:val="single"/>
        </w:rPr>
        <w:t xml:space="preserve"> </w:t>
      </w:r>
      <w:r>
        <w:rPr>
          <w:u w:val="single"/>
        </w:rPr>
        <w:tab/>
      </w:r>
      <w:r>
        <w:t>(подпись)</w:t>
      </w:r>
    </w:p>
    <w:p w:rsidR="00BC4391" w:rsidRDefault="00BC4391" w:rsidP="00BC4391">
      <w:pPr>
        <w:pStyle w:val="af6"/>
        <w:jc w:val="left"/>
        <w:rPr>
          <w:sz w:val="24"/>
        </w:rPr>
      </w:pPr>
    </w:p>
    <w:p w:rsidR="00BC4391" w:rsidRDefault="00BC4391" w:rsidP="00BC4391">
      <w:pPr>
        <w:tabs>
          <w:tab w:val="left" w:pos="721"/>
          <w:tab w:val="left" w:pos="2998"/>
          <w:tab w:val="left" w:pos="3598"/>
          <w:tab w:val="left" w:pos="6373"/>
          <w:tab w:val="left" w:pos="9235"/>
        </w:tabs>
        <w:spacing w:before="1"/>
        <w:ind w:right="1196"/>
        <w:jc w:val="right"/>
      </w:pPr>
      <w:r>
        <w:t>«_</w:t>
      </w:r>
      <w:r>
        <w:rPr>
          <w:u w:val="single"/>
        </w:rPr>
        <w:tab/>
      </w:r>
      <w:r>
        <w:t>»_</w:t>
      </w:r>
      <w:r>
        <w:rPr>
          <w:u w:val="single"/>
        </w:rPr>
        <w:tab/>
      </w:r>
      <w:r>
        <w:t>20</w:t>
      </w:r>
      <w:r>
        <w:rPr>
          <w:u w:val="single"/>
        </w:rPr>
        <w:tab/>
      </w:r>
      <w:r>
        <w:t>г.</w:t>
      </w:r>
      <w:r>
        <w:tab/>
        <w:t>Подпись</w:t>
      </w:r>
      <w:r>
        <w:rPr>
          <w:u w:val="single"/>
        </w:rPr>
        <w:t xml:space="preserve"> </w:t>
      </w:r>
      <w:r>
        <w:rPr>
          <w:u w:val="single"/>
        </w:rPr>
        <w:tab/>
      </w:r>
    </w:p>
    <w:p w:rsidR="00BC4391" w:rsidRDefault="00BC4391" w:rsidP="00BC4391">
      <w:pPr>
        <w:pStyle w:val="af6"/>
        <w:spacing w:before="2"/>
        <w:jc w:val="left"/>
        <w:rPr>
          <w:sz w:val="16"/>
        </w:rPr>
      </w:pPr>
    </w:p>
    <w:p w:rsidR="0092685A" w:rsidRDefault="0092685A" w:rsidP="00BC4391">
      <w:pPr>
        <w:spacing w:before="67"/>
        <w:ind w:left="6351"/>
      </w:pPr>
    </w:p>
    <w:p w:rsidR="0092685A" w:rsidRDefault="0092685A" w:rsidP="00BC4391">
      <w:pPr>
        <w:spacing w:before="67"/>
        <w:ind w:left="6351"/>
      </w:pPr>
    </w:p>
    <w:p w:rsidR="0092685A" w:rsidRDefault="0092685A" w:rsidP="00BC4391">
      <w:pPr>
        <w:spacing w:before="67"/>
        <w:ind w:left="6351"/>
      </w:pPr>
    </w:p>
    <w:p w:rsidR="0092685A" w:rsidRDefault="0092685A" w:rsidP="00BC4391">
      <w:pPr>
        <w:spacing w:before="67"/>
        <w:ind w:left="6351"/>
      </w:pPr>
    </w:p>
    <w:p w:rsidR="0092685A" w:rsidRDefault="0092685A" w:rsidP="00BC4391">
      <w:pPr>
        <w:spacing w:before="67"/>
        <w:ind w:left="6351"/>
      </w:pPr>
    </w:p>
    <w:p w:rsidR="00BC4391" w:rsidRPr="00505D35" w:rsidRDefault="00BC4391" w:rsidP="00BC4391">
      <w:pPr>
        <w:spacing w:before="67"/>
        <w:ind w:left="6351"/>
      </w:pPr>
      <w:r w:rsidRPr="00505D35">
        <w:t>Приложение</w:t>
      </w:r>
      <w:r w:rsidRPr="00505D35">
        <w:rPr>
          <w:spacing w:val="-1"/>
        </w:rPr>
        <w:t xml:space="preserve"> </w:t>
      </w:r>
      <w:r w:rsidRPr="00505D35">
        <w:t>№</w:t>
      </w:r>
      <w:r w:rsidRPr="00505D35">
        <w:rPr>
          <w:spacing w:val="-4"/>
        </w:rPr>
        <w:t xml:space="preserve"> </w:t>
      </w:r>
      <w:r w:rsidRPr="00505D35">
        <w:t>4</w:t>
      </w:r>
    </w:p>
    <w:p w:rsidR="00BC4391" w:rsidRPr="00505D35" w:rsidRDefault="00BC4391" w:rsidP="00BC4391">
      <w:pPr>
        <w:spacing w:before="1"/>
        <w:ind w:left="6351"/>
      </w:pPr>
      <w:r w:rsidRPr="00505D35">
        <w:t>к</w:t>
      </w:r>
      <w:r w:rsidRPr="00505D35">
        <w:rPr>
          <w:spacing w:val="-3"/>
        </w:rPr>
        <w:t xml:space="preserve"> </w:t>
      </w:r>
      <w:r w:rsidRPr="00505D35">
        <w:t>административному</w:t>
      </w:r>
      <w:r w:rsidRPr="00505D35">
        <w:rPr>
          <w:spacing w:val="-6"/>
        </w:rPr>
        <w:t xml:space="preserve"> </w:t>
      </w:r>
      <w:r w:rsidRPr="00505D35">
        <w:t>регламенту</w:t>
      </w:r>
    </w:p>
    <w:p w:rsidR="00BC4391" w:rsidRPr="00505D35" w:rsidRDefault="00BC4391" w:rsidP="00BC4391">
      <w:pPr>
        <w:spacing w:before="1"/>
        <w:ind w:left="6351"/>
      </w:pPr>
      <w:r w:rsidRPr="00505D35">
        <w:t>по</w:t>
      </w:r>
      <w:r w:rsidRPr="00505D35">
        <w:rPr>
          <w:spacing w:val="-4"/>
        </w:rPr>
        <w:t xml:space="preserve"> </w:t>
      </w:r>
      <w:r w:rsidRPr="00505D35">
        <w:t>предоставлению</w:t>
      </w:r>
      <w:r w:rsidRPr="00505D35">
        <w:rPr>
          <w:spacing w:val="-4"/>
        </w:rPr>
        <w:t xml:space="preserve"> </w:t>
      </w:r>
      <w:r w:rsidRPr="00505D35">
        <w:t>муниципальной</w:t>
      </w:r>
      <w:r w:rsidRPr="00505D35">
        <w:rPr>
          <w:spacing w:val="-4"/>
        </w:rPr>
        <w:t xml:space="preserve"> </w:t>
      </w:r>
      <w:r w:rsidRPr="00505D35">
        <w:t>услуги</w:t>
      </w:r>
      <w:r>
        <w:t xml:space="preserve"> </w:t>
      </w:r>
      <w:r w:rsidRPr="00505D35">
        <w:t>«Организация отдыха детей в каникулярное</w:t>
      </w:r>
      <w:r w:rsidRPr="00505D35">
        <w:rPr>
          <w:spacing w:val="1"/>
        </w:rPr>
        <w:t xml:space="preserve"> </w:t>
      </w:r>
      <w:r w:rsidRPr="00505D35">
        <w:t>время</w:t>
      </w:r>
      <w:r w:rsidRPr="00505D35">
        <w:rPr>
          <w:spacing w:val="1"/>
        </w:rPr>
        <w:t xml:space="preserve"> </w:t>
      </w:r>
      <w:r w:rsidRPr="00505D35">
        <w:t>на</w:t>
      </w:r>
      <w:r w:rsidRPr="00505D35">
        <w:rPr>
          <w:spacing w:val="1"/>
        </w:rPr>
        <w:t xml:space="preserve"> </w:t>
      </w:r>
      <w:r w:rsidRPr="00505D35">
        <w:t>территории</w:t>
      </w:r>
      <w:r w:rsidRPr="00505D35">
        <w:rPr>
          <w:spacing w:val="1"/>
        </w:rPr>
        <w:t xml:space="preserve"> </w:t>
      </w:r>
      <w:r w:rsidRPr="00505D35">
        <w:t>муниципального</w:t>
      </w:r>
      <w:r w:rsidRPr="00505D35">
        <w:rPr>
          <w:spacing w:val="1"/>
        </w:rPr>
        <w:t xml:space="preserve"> </w:t>
      </w:r>
      <w:r w:rsidRPr="00505D35">
        <w:t>образования</w:t>
      </w:r>
      <w:r w:rsidRPr="00505D35">
        <w:rPr>
          <w:spacing w:val="2"/>
        </w:rPr>
        <w:t xml:space="preserve"> </w:t>
      </w:r>
      <w:r w:rsidRPr="00505D35">
        <w:t>«Володарский муниципальный район Астраханской области»</w:t>
      </w:r>
    </w:p>
    <w:p w:rsidR="00BC4391" w:rsidRDefault="00BC4391" w:rsidP="00BC4391">
      <w:pPr>
        <w:pStyle w:val="af6"/>
        <w:jc w:val="left"/>
        <w:rPr>
          <w:sz w:val="22"/>
        </w:rPr>
      </w:pPr>
    </w:p>
    <w:p w:rsidR="00BC4391" w:rsidRDefault="00BC4391" w:rsidP="00BC4391">
      <w:pPr>
        <w:pStyle w:val="af6"/>
        <w:jc w:val="left"/>
        <w:rPr>
          <w:sz w:val="22"/>
        </w:rPr>
      </w:pPr>
    </w:p>
    <w:p w:rsidR="00BC4391" w:rsidRDefault="00BC4391" w:rsidP="00BC4391">
      <w:pPr>
        <w:pStyle w:val="af6"/>
        <w:jc w:val="left"/>
        <w:rPr>
          <w:sz w:val="22"/>
        </w:rPr>
      </w:pPr>
    </w:p>
    <w:p w:rsidR="00BC4391" w:rsidRDefault="00BC4391" w:rsidP="00BC4391">
      <w:pPr>
        <w:pStyle w:val="af6"/>
        <w:spacing w:before="5"/>
        <w:jc w:val="left"/>
        <w:rPr>
          <w:sz w:val="30"/>
        </w:rPr>
      </w:pPr>
    </w:p>
    <w:p w:rsidR="00BC4391" w:rsidRDefault="00BC4391" w:rsidP="00BC4391">
      <w:pPr>
        <w:pStyle w:val="110"/>
        <w:ind w:left="3845" w:right="1411" w:hanging="2538"/>
        <w:jc w:val="left"/>
      </w:pPr>
      <w:r>
        <w:t>Форма решения об отказе в приеме документов, необходимых для</w:t>
      </w:r>
      <w:r>
        <w:rPr>
          <w:spacing w:val="-62"/>
        </w:rPr>
        <w:t xml:space="preserve"> </w:t>
      </w:r>
      <w:r>
        <w:t>предоставления</w:t>
      </w:r>
      <w:r>
        <w:rPr>
          <w:spacing w:val="-3"/>
        </w:rPr>
        <w:t xml:space="preserve"> </w:t>
      </w:r>
      <w:r>
        <w:t>услуги</w:t>
      </w:r>
    </w:p>
    <w:p w:rsidR="00BC4391" w:rsidRDefault="00BC4391" w:rsidP="00BC4391">
      <w:pPr>
        <w:pStyle w:val="af6"/>
        <w:jc w:val="left"/>
        <w:rPr>
          <w:b/>
          <w:sz w:val="20"/>
        </w:rPr>
      </w:pPr>
    </w:p>
    <w:p w:rsidR="00BC4391" w:rsidRDefault="00BC4391" w:rsidP="00BC4391">
      <w:pPr>
        <w:pStyle w:val="af6"/>
        <w:spacing w:before="1"/>
        <w:jc w:val="left"/>
        <w:rPr>
          <w:b/>
          <w:sz w:val="27"/>
        </w:rPr>
      </w:pPr>
      <w:r w:rsidRPr="00BC5E4D">
        <w:rPr>
          <w:noProof/>
          <w:sz w:val="26"/>
          <w:lang w:val="ru-RU" w:eastAsia="ru-RU"/>
        </w:rPr>
        <mc:AlternateContent>
          <mc:Choice Requires="wps">
            <w:drawing>
              <wp:anchor distT="0" distB="0" distL="0" distR="0" simplePos="0" relativeHeight="251678208" behindDoc="1" locked="0" layoutInCell="1" allowOverlap="1">
                <wp:simplePos x="0" y="0"/>
                <wp:positionH relativeFrom="page">
                  <wp:posOffset>719455</wp:posOffset>
                </wp:positionH>
                <wp:positionV relativeFrom="paragraph">
                  <wp:posOffset>226060</wp:posOffset>
                </wp:positionV>
                <wp:extent cx="6106160" cy="1270"/>
                <wp:effectExtent l="5080" t="9525" r="13335" b="825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160" cy="1270"/>
                        </a:xfrm>
                        <a:custGeom>
                          <a:avLst/>
                          <a:gdLst>
                            <a:gd name="T0" fmla="+- 0 1133 1133"/>
                            <a:gd name="T1" fmla="*/ T0 w 9616"/>
                            <a:gd name="T2" fmla="+- 0 2170 1133"/>
                            <a:gd name="T3" fmla="*/ T2 w 9616"/>
                            <a:gd name="T4" fmla="+- 0 2172 1133"/>
                            <a:gd name="T5" fmla="*/ T4 w 9616"/>
                            <a:gd name="T6" fmla="+- 0 2949 1133"/>
                            <a:gd name="T7" fmla="*/ T6 w 9616"/>
                            <a:gd name="T8" fmla="+- 0 2951 1133"/>
                            <a:gd name="T9" fmla="*/ T8 w 9616"/>
                            <a:gd name="T10" fmla="+- 0 3470 1133"/>
                            <a:gd name="T11" fmla="*/ T10 w 9616"/>
                            <a:gd name="T12" fmla="+- 0 3472 1133"/>
                            <a:gd name="T13" fmla="*/ T12 w 9616"/>
                            <a:gd name="T14" fmla="+- 0 4509 1133"/>
                            <a:gd name="T15" fmla="*/ T14 w 9616"/>
                            <a:gd name="T16" fmla="+- 0 4511 1133"/>
                            <a:gd name="T17" fmla="*/ T16 w 9616"/>
                            <a:gd name="T18" fmla="+- 0 5288 1133"/>
                            <a:gd name="T19" fmla="*/ T18 w 9616"/>
                            <a:gd name="T20" fmla="+- 0 5290 1133"/>
                            <a:gd name="T21" fmla="*/ T20 w 9616"/>
                            <a:gd name="T22" fmla="+- 0 5809 1133"/>
                            <a:gd name="T23" fmla="*/ T22 w 9616"/>
                            <a:gd name="T24" fmla="+- 0 5811 1133"/>
                            <a:gd name="T25" fmla="*/ T24 w 9616"/>
                            <a:gd name="T26" fmla="+- 0 6848 1133"/>
                            <a:gd name="T27" fmla="*/ T26 w 9616"/>
                            <a:gd name="T28" fmla="+- 0 6850 1133"/>
                            <a:gd name="T29" fmla="*/ T28 w 9616"/>
                            <a:gd name="T30" fmla="+- 0 7627 1133"/>
                            <a:gd name="T31" fmla="*/ T30 w 9616"/>
                            <a:gd name="T32" fmla="+- 0 7629 1133"/>
                            <a:gd name="T33" fmla="*/ T32 w 9616"/>
                            <a:gd name="T34" fmla="+- 0 8148 1133"/>
                            <a:gd name="T35" fmla="*/ T34 w 9616"/>
                            <a:gd name="T36" fmla="+- 0 8150 1133"/>
                            <a:gd name="T37" fmla="*/ T36 w 9616"/>
                            <a:gd name="T38" fmla="+- 0 9187 1133"/>
                            <a:gd name="T39" fmla="*/ T38 w 9616"/>
                            <a:gd name="T40" fmla="+- 0 9189 1133"/>
                            <a:gd name="T41" fmla="*/ T40 w 9616"/>
                            <a:gd name="T42" fmla="+- 0 9966 1133"/>
                            <a:gd name="T43" fmla="*/ T42 w 9616"/>
                            <a:gd name="T44" fmla="+- 0 9968 1133"/>
                            <a:gd name="T45" fmla="*/ T44 w 9616"/>
                            <a:gd name="T46" fmla="+- 0 10487 1133"/>
                            <a:gd name="T47" fmla="*/ T46 w 9616"/>
                            <a:gd name="T48" fmla="+- 0 10489 1133"/>
                            <a:gd name="T49" fmla="*/ T48 w 9616"/>
                            <a:gd name="T50" fmla="+- 0 10748 1133"/>
                            <a:gd name="T51" fmla="*/ T50 w 961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16">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moveTo>
                                <a:pt x="5717" y="0"/>
                              </a:moveTo>
                              <a:lnTo>
                                <a:pt x="6494" y="0"/>
                              </a:lnTo>
                              <a:moveTo>
                                <a:pt x="6496" y="0"/>
                              </a:moveTo>
                              <a:lnTo>
                                <a:pt x="7015" y="0"/>
                              </a:lnTo>
                              <a:moveTo>
                                <a:pt x="7017" y="0"/>
                              </a:moveTo>
                              <a:lnTo>
                                <a:pt x="8054" y="0"/>
                              </a:lnTo>
                              <a:moveTo>
                                <a:pt x="8056" y="0"/>
                              </a:moveTo>
                              <a:lnTo>
                                <a:pt x="8833" y="0"/>
                              </a:lnTo>
                              <a:moveTo>
                                <a:pt x="8835" y="0"/>
                              </a:moveTo>
                              <a:lnTo>
                                <a:pt x="9354" y="0"/>
                              </a:lnTo>
                              <a:moveTo>
                                <a:pt x="9356" y="0"/>
                              </a:moveTo>
                              <a:lnTo>
                                <a:pt x="9615"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FDE7" id="Полилиния 9" o:spid="_x0000_s1026" style="position:absolute;margin-left:56.65pt;margin-top:17.8pt;width:480.8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" path="m,l1037,t2,l1816,t2,l2337,t2,l3376,t2,l4155,t2,l4676,t2,l5715,t2,l6494,t2,l7015,t2,l8054,t2,l8833,t2,l9354,t2,l9615,e" filled="f" strokeweight=".18289mm">
                <v:path arrowok="t" o:connecttype="custom" o:connectlocs="0,0;658495,0;659765,0;1153160,0;1154430,0;1483995,0;1485265,0;2143760,0;2145030,0;2638425,0;2639695,0;2969260,0;2970530,0;3629025,0;3630295,0;4123690,0;4124960,0;4454525,0;4455795,0;5114290,0;5115560,0;5608955,0;5610225,0;5939790,0;5941060,0;6105525,0" o:connectangles="0,0,0,0,0,0,0,0,0,0,0,0,0,0,0,0,0,0,0,0,0,0,0,0,0,0"/>
                <w10:wrap type="topAndBottom" anchorx="page"/>
              </v:shape>
            </w:pict>
          </mc:Fallback>
        </mc:AlternateContent>
      </w:r>
    </w:p>
    <w:p w:rsidR="00BC4391" w:rsidRDefault="00BC4391" w:rsidP="00BC4391">
      <w:pPr>
        <w:spacing w:line="203" w:lineRule="exact"/>
        <w:ind w:left="1266" w:right="1385"/>
        <w:jc w:val="center"/>
      </w:pPr>
      <w:r>
        <w:t>Наименование</w:t>
      </w:r>
      <w:r>
        <w:rPr>
          <w:spacing w:val="-6"/>
        </w:rPr>
        <w:t xml:space="preserve"> </w:t>
      </w:r>
      <w:r>
        <w:t>органа</w:t>
      </w:r>
      <w:r>
        <w:rPr>
          <w:spacing w:val="-5"/>
        </w:rPr>
        <w:t xml:space="preserve"> </w:t>
      </w:r>
      <w:r>
        <w:t>местного</w:t>
      </w:r>
      <w:r>
        <w:rPr>
          <w:spacing w:val="-4"/>
        </w:rPr>
        <w:t xml:space="preserve"> </w:t>
      </w:r>
      <w:r>
        <w:t>самоуправления</w:t>
      </w:r>
    </w:p>
    <w:p w:rsidR="00BC4391" w:rsidRDefault="00BC4391" w:rsidP="00BC4391">
      <w:pPr>
        <w:pStyle w:val="af6"/>
        <w:spacing w:before="9"/>
        <w:jc w:val="left"/>
        <w:rPr>
          <w:sz w:val="25"/>
        </w:rPr>
      </w:pPr>
    </w:p>
    <w:p w:rsidR="00BC4391" w:rsidRDefault="00BC4391" w:rsidP="00BC4391">
      <w:pPr>
        <w:pStyle w:val="af6"/>
        <w:tabs>
          <w:tab w:val="left" w:pos="2350"/>
        </w:tabs>
        <w:ind w:right="989"/>
        <w:jc w:val="right"/>
      </w:pPr>
      <w:r>
        <w:t>Кому:</w:t>
      </w:r>
      <w:r>
        <w:rPr>
          <w:spacing w:val="1"/>
        </w:rPr>
        <w:t xml:space="preserve"> </w:t>
      </w:r>
      <w:r>
        <w:rPr>
          <w:w w:val="99"/>
          <w:u w:val="single"/>
        </w:rPr>
        <w:t xml:space="preserve"> </w:t>
      </w:r>
      <w:r>
        <w:rPr>
          <w:u w:val="single"/>
        </w:rPr>
        <w:tab/>
      </w:r>
    </w:p>
    <w:p w:rsidR="00BC4391" w:rsidRDefault="00BC4391" w:rsidP="00BC4391">
      <w:pPr>
        <w:pStyle w:val="af6"/>
        <w:jc w:val="left"/>
        <w:rPr>
          <w:sz w:val="20"/>
        </w:rPr>
      </w:pPr>
    </w:p>
    <w:p w:rsidR="00BC4391" w:rsidRDefault="00BC4391" w:rsidP="00BC4391">
      <w:pPr>
        <w:pStyle w:val="af6"/>
        <w:jc w:val="left"/>
        <w:rPr>
          <w:sz w:val="25"/>
        </w:rPr>
      </w:pPr>
    </w:p>
    <w:p w:rsidR="00BC4391" w:rsidRDefault="00BC4391" w:rsidP="00BC4391">
      <w:pPr>
        <w:pStyle w:val="110"/>
        <w:spacing w:before="89" w:line="298" w:lineRule="exact"/>
        <w:ind w:left="1267" w:right="1381"/>
        <w:jc w:val="center"/>
      </w:pPr>
      <w:r>
        <w:t>РЕШЕНИЕ</w:t>
      </w:r>
    </w:p>
    <w:p w:rsidR="00BC4391" w:rsidRDefault="00BC4391" w:rsidP="00BC4391">
      <w:pPr>
        <w:spacing w:line="298" w:lineRule="exact"/>
        <w:ind w:left="890"/>
        <w:rPr>
          <w:b/>
          <w:sz w:val="26"/>
        </w:rPr>
      </w:pPr>
      <w:r>
        <w:rPr>
          <w:b/>
          <w:sz w:val="26"/>
        </w:rPr>
        <w:t>об</w:t>
      </w:r>
      <w:r>
        <w:rPr>
          <w:b/>
          <w:spacing w:val="-5"/>
          <w:sz w:val="26"/>
        </w:rPr>
        <w:t xml:space="preserve"> </w:t>
      </w:r>
      <w:r>
        <w:rPr>
          <w:b/>
          <w:sz w:val="26"/>
        </w:rPr>
        <w:t>отказе</w:t>
      </w:r>
      <w:r>
        <w:rPr>
          <w:b/>
          <w:spacing w:val="-2"/>
          <w:sz w:val="26"/>
        </w:rPr>
        <w:t xml:space="preserve"> </w:t>
      </w:r>
      <w:r>
        <w:rPr>
          <w:b/>
          <w:sz w:val="26"/>
        </w:rPr>
        <w:t>в</w:t>
      </w:r>
      <w:r>
        <w:rPr>
          <w:b/>
          <w:spacing w:val="-5"/>
          <w:sz w:val="26"/>
        </w:rPr>
        <w:t xml:space="preserve"> </w:t>
      </w:r>
      <w:r>
        <w:rPr>
          <w:b/>
          <w:sz w:val="26"/>
        </w:rPr>
        <w:t>приёме</w:t>
      </w:r>
      <w:r>
        <w:rPr>
          <w:b/>
          <w:spacing w:val="-4"/>
          <w:sz w:val="26"/>
        </w:rPr>
        <w:t xml:space="preserve"> </w:t>
      </w:r>
      <w:r>
        <w:rPr>
          <w:b/>
          <w:sz w:val="26"/>
        </w:rPr>
        <w:t>документов,</w:t>
      </w:r>
      <w:r>
        <w:rPr>
          <w:b/>
          <w:spacing w:val="-2"/>
          <w:sz w:val="26"/>
        </w:rPr>
        <w:t xml:space="preserve"> </w:t>
      </w:r>
      <w:r>
        <w:rPr>
          <w:b/>
          <w:sz w:val="26"/>
        </w:rPr>
        <w:t>необходимых</w:t>
      </w:r>
      <w:r>
        <w:rPr>
          <w:b/>
          <w:spacing w:val="-3"/>
          <w:sz w:val="26"/>
        </w:rPr>
        <w:t xml:space="preserve"> </w:t>
      </w:r>
      <w:r>
        <w:rPr>
          <w:b/>
          <w:sz w:val="26"/>
        </w:rPr>
        <w:t>для</w:t>
      </w:r>
      <w:r>
        <w:rPr>
          <w:b/>
          <w:spacing w:val="-6"/>
          <w:sz w:val="26"/>
        </w:rPr>
        <w:t xml:space="preserve"> </w:t>
      </w:r>
      <w:r>
        <w:rPr>
          <w:b/>
          <w:sz w:val="26"/>
        </w:rPr>
        <w:t>предоставления</w:t>
      </w:r>
      <w:r>
        <w:rPr>
          <w:b/>
          <w:spacing w:val="-5"/>
          <w:sz w:val="26"/>
        </w:rPr>
        <w:t xml:space="preserve"> </w:t>
      </w:r>
      <w:r>
        <w:rPr>
          <w:b/>
          <w:sz w:val="26"/>
        </w:rPr>
        <w:t>услуги</w:t>
      </w:r>
    </w:p>
    <w:p w:rsidR="00BC4391" w:rsidRDefault="00BC4391" w:rsidP="00BC4391">
      <w:pPr>
        <w:pStyle w:val="af6"/>
        <w:jc w:val="left"/>
        <w:rPr>
          <w:b/>
        </w:rPr>
      </w:pPr>
    </w:p>
    <w:p w:rsidR="00BC4391" w:rsidRDefault="00BC4391" w:rsidP="00BC4391">
      <w:pPr>
        <w:pStyle w:val="af6"/>
        <w:spacing w:before="5"/>
        <w:jc w:val="left"/>
        <w:rPr>
          <w:b/>
          <w:sz w:val="23"/>
        </w:rPr>
      </w:pPr>
    </w:p>
    <w:p w:rsidR="00BC4391" w:rsidRDefault="00BC4391" w:rsidP="00BC4391">
      <w:pPr>
        <w:pStyle w:val="af6"/>
        <w:tabs>
          <w:tab w:val="left" w:pos="1850"/>
          <w:tab w:val="left" w:pos="7194"/>
          <w:tab w:val="left" w:pos="8935"/>
        </w:tabs>
        <w:jc w:val="left"/>
      </w:pPr>
      <w:r>
        <w:t>от</w:t>
      </w:r>
      <w:r>
        <w:rPr>
          <w:u w:val="single"/>
        </w:rPr>
        <w:tab/>
      </w:r>
      <w:r>
        <w:tab/>
        <w:t>№</w:t>
      </w:r>
      <w:r>
        <w:rPr>
          <w:u w:val="single"/>
        </w:rPr>
        <w:tab/>
      </w:r>
    </w:p>
    <w:p w:rsidR="00BC4391" w:rsidRDefault="00BC4391" w:rsidP="00BC4391">
      <w:pPr>
        <w:pStyle w:val="af6"/>
        <w:jc w:val="left"/>
      </w:pPr>
    </w:p>
    <w:p w:rsidR="00BC4391" w:rsidRDefault="00BC4391" w:rsidP="00BC4391">
      <w:pPr>
        <w:pStyle w:val="af6"/>
        <w:spacing w:before="1"/>
        <w:jc w:val="left"/>
        <w:rPr>
          <w:sz w:val="24"/>
        </w:rPr>
      </w:pPr>
    </w:p>
    <w:p w:rsidR="00BC4391" w:rsidRDefault="00BC4391" w:rsidP="00BC4391">
      <w:pPr>
        <w:pStyle w:val="af6"/>
        <w:tabs>
          <w:tab w:val="left" w:pos="5261"/>
          <w:tab w:val="left" w:pos="7458"/>
        </w:tabs>
        <w:ind w:left="821"/>
        <w:jc w:val="left"/>
      </w:pPr>
      <w:r>
        <w:t>Рассмотрев</w:t>
      </w:r>
      <w:r>
        <w:rPr>
          <w:spacing w:val="-4"/>
        </w:rPr>
        <w:t xml:space="preserve"> </w:t>
      </w:r>
      <w:r>
        <w:t>Ваше</w:t>
      </w:r>
      <w:r>
        <w:rPr>
          <w:spacing w:val="-4"/>
        </w:rPr>
        <w:t xml:space="preserve"> </w:t>
      </w:r>
      <w:r>
        <w:t>заявление</w:t>
      </w:r>
      <w:r>
        <w:rPr>
          <w:spacing w:val="-4"/>
        </w:rPr>
        <w:t xml:space="preserve"> </w:t>
      </w:r>
      <w:r>
        <w:t>от</w:t>
      </w:r>
      <w:r>
        <w:rPr>
          <w:u w:val="single"/>
        </w:rPr>
        <w:tab/>
      </w:r>
      <w:r>
        <w:t>№</w:t>
      </w:r>
      <w:r>
        <w:rPr>
          <w:u w:val="single"/>
        </w:rPr>
        <w:tab/>
      </w:r>
      <w:r>
        <w:t>руководствуясь</w:t>
      </w:r>
    </w:p>
    <w:p w:rsidR="00BC4391" w:rsidRDefault="00BC4391" w:rsidP="00BC4391">
      <w:pPr>
        <w:pStyle w:val="af6"/>
        <w:spacing w:before="5"/>
        <w:jc w:val="left"/>
        <w:rPr>
          <w:sz w:val="21"/>
        </w:rPr>
      </w:pPr>
      <w:r w:rsidRPr="00BC5E4D">
        <w:rPr>
          <w:noProof/>
          <w:sz w:val="26"/>
          <w:lang w:val="ru-RU" w:eastAsia="ru-RU"/>
        </w:rPr>
        <mc:AlternateContent>
          <mc:Choice Requires="wps">
            <w:drawing>
              <wp:anchor distT="0" distB="0" distL="0" distR="0" simplePos="0" relativeHeight="251679232" behindDoc="1" locked="0" layoutInCell="1" allowOverlap="1">
                <wp:simplePos x="0" y="0"/>
                <wp:positionH relativeFrom="page">
                  <wp:posOffset>719455</wp:posOffset>
                </wp:positionH>
                <wp:positionV relativeFrom="paragraph">
                  <wp:posOffset>185420</wp:posOffset>
                </wp:positionV>
                <wp:extent cx="6435090" cy="1270"/>
                <wp:effectExtent l="5080" t="8890" r="8255" b="889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5090" cy="1270"/>
                        </a:xfrm>
                        <a:custGeom>
                          <a:avLst/>
                          <a:gdLst>
                            <a:gd name="T0" fmla="+- 0 1133 1133"/>
                            <a:gd name="T1" fmla="*/ T0 w 10134"/>
                            <a:gd name="T2" fmla="+- 0 2170 1133"/>
                            <a:gd name="T3" fmla="*/ T2 w 10134"/>
                            <a:gd name="T4" fmla="+- 0 2172 1133"/>
                            <a:gd name="T5" fmla="*/ T4 w 10134"/>
                            <a:gd name="T6" fmla="+- 0 2949 1133"/>
                            <a:gd name="T7" fmla="*/ T6 w 10134"/>
                            <a:gd name="T8" fmla="+- 0 2951 1133"/>
                            <a:gd name="T9" fmla="*/ T8 w 10134"/>
                            <a:gd name="T10" fmla="+- 0 3470 1133"/>
                            <a:gd name="T11" fmla="*/ T10 w 10134"/>
                            <a:gd name="T12" fmla="+- 0 3472 1133"/>
                            <a:gd name="T13" fmla="*/ T12 w 10134"/>
                            <a:gd name="T14" fmla="+- 0 4509 1133"/>
                            <a:gd name="T15" fmla="*/ T14 w 10134"/>
                            <a:gd name="T16" fmla="+- 0 4511 1133"/>
                            <a:gd name="T17" fmla="*/ T16 w 10134"/>
                            <a:gd name="T18" fmla="+- 0 5288 1133"/>
                            <a:gd name="T19" fmla="*/ T18 w 10134"/>
                            <a:gd name="T20" fmla="+- 0 5290 1133"/>
                            <a:gd name="T21" fmla="*/ T20 w 10134"/>
                            <a:gd name="T22" fmla="+- 0 5809 1133"/>
                            <a:gd name="T23" fmla="*/ T22 w 10134"/>
                            <a:gd name="T24" fmla="+- 0 5811 1133"/>
                            <a:gd name="T25" fmla="*/ T24 w 10134"/>
                            <a:gd name="T26" fmla="+- 0 6848 1133"/>
                            <a:gd name="T27" fmla="*/ T26 w 10134"/>
                            <a:gd name="T28" fmla="+- 0 6850 1133"/>
                            <a:gd name="T29" fmla="*/ T28 w 10134"/>
                            <a:gd name="T30" fmla="+- 0 7627 1133"/>
                            <a:gd name="T31" fmla="*/ T30 w 10134"/>
                            <a:gd name="T32" fmla="+- 0 7629 1133"/>
                            <a:gd name="T33" fmla="*/ T32 w 10134"/>
                            <a:gd name="T34" fmla="+- 0 8148 1133"/>
                            <a:gd name="T35" fmla="*/ T34 w 10134"/>
                            <a:gd name="T36" fmla="+- 0 8150 1133"/>
                            <a:gd name="T37" fmla="*/ T36 w 10134"/>
                            <a:gd name="T38" fmla="+- 0 9187 1133"/>
                            <a:gd name="T39" fmla="*/ T38 w 10134"/>
                            <a:gd name="T40" fmla="+- 0 9189 1133"/>
                            <a:gd name="T41" fmla="*/ T40 w 10134"/>
                            <a:gd name="T42" fmla="+- 0 9966 1133"/>
                            <a:gd name="T43" fmla="*/ T42 w 10134"/>
                            <a:gd name="T44" fmla="+- 0 9968 1133"/>
                            <a:gd name="T45" fmla="*/ T44 w 10134"/>
                            <a:gd name="T46" fmla="+- 0 10487 1133"/>
                            <a:gd name="T47" fmla="*/ T46 w 10134"/>
                            <a:gd name="T48" fmla="+- 0 10489 1133"/>
                            <a:gd name="T49" fmla="*/ T48 w 10134"/>
                            <a:gd name="T50" fmla="+- 0 11266 1133"/>
                            <a:gd name="T51" fmla="*/ T50 w 1013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10134">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moveTo>
                                <a:pt x="5717" y="0"/>
                              </a:moveTo>
                              <a:lnTo>
                                <a:pt x="6494" y="0"/>
                              </a:lnTo>
                              <a:moveTo>
                                <a:pt x="6496" y="0"/>
                              </a:moveTo>
                              <a:lnTo>
                                <a:pt x="7015" y="0"/>
                              </a:lnTo>
                              <a:moveTo>
                                <a:pt x="7017" y="0"/>
                              </a:moveTo>
                              <a:lnTo>
                                <a:pt x="8054" y="0"/>
                              </a:lnTo>
                              <a:moveTo>
                                <a:pt x="8056" y="0"/>
                              </a:moveTo>
                              <a:lnTo>
                                <a:pt x="8833" y="0"/>
                              </a:lnTo>
                              <a:moveTo>
                                <a:pt x="8835" y="0"/>
                              </a:moveTo>
                              <a:lnTo>
                                <a:pt x="9354" y="0"/>
                              </a:lnTo>
                              <a:moveTo>
                                <a:pt x="9356" y="0"/>
                              </a:moveTo>
                              <a:lnTo>
                                <a:pt x="10133"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77D49" id="Полилиния 8" o:spid="_x0000_s1026" style="position:absolute;margin-left:56.65pt;margin-top:14.6pt;width:506.7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" path="m,l1037,t2,l1816,t2,l2337,t2,l3376,t2,l4155,t2,l4676,t2,l5715,t2,l6494,t2,l7015,t2,l8054,t2,l8833,t2,l9354,t2,l10133,e" filled="f" strokeweight=".18289mm">
                <v:path arrowok="t" o:connecttype="custom" o:connectlocs="0,0;658495,0;659765,0;1153160,0;1154430,0;1483995,0;1485265,0;2143760,0;2145030,0;2638425,0;2639695,0;2969260,0;2970530,0;3629025,0;3630295,0;4123690,0;4124960,0;4454525,0;4455795,0;5114290,0;5115560,0;5608955,0;5610225,0;5939790,0;5941060,0;6434455,0" o:connectangles="0,0,0,0,0,0,0,0,0,0,0,0,0,0,0,0,0,0,0,0,0,0,0,0,0,0"/>
                <w10:wrap type="topAndBottom" anchorx="page"/>
              </v:shape>
            </w:pict>
          </mc:Fallback>
        </mc:AlternateContent>
      </w:r>
      <w:r w:rsidRPr="00BC5E4D">
        <w:rPr>
          <w:noProof/>
          <w:sz w:val="26"/>
          <w:lang w:val="ru-RU" w:eastAsia="ru-RU"/>
        </w:rPr>
        <mc:AlternateContent>
          <mc:Choice Requires="wps">
            <w:drawing>
              <wp:anchor distT="0" distB="0" distL="0" distR="0" simplePos="0" relativeHeight="251680256" behindDoc="1" locked="0" layoutInCell="1" allowOverlap="1">
                <wp:simplePos x="0" y="0"/>
                <wp:positionH relativeFrom="page">
                  <wp:posOffset>719455</wp:posOffset>
                </wp:positionH>
                <wp:positionV relativeFrom="paragraph">
                  <wp:posOffset>375920</wp:posOffset>
                </wp:positionV>
                <wp:extent cx="6435090" cy="1270"/>
                <wp:effectExtent l="5080" t="8890" r="8255" b="889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5090" cy="1270"/>
                        </a:xfrm>
                        <a:custGeom>
                          <a:avLst/>
                          <a:gdLst>
                            <a:gd name="T0" fmla="+- 0 1133 1133"/>
                            <a:gd name="T1" fmla="*/ T0 w 10134"/>
                            <a:gd name="T2" fmla="+- 0 2170 1133"/>
                            <a:gd name="T3" fmla="*/ T2 w 10134"/>
                            <a:gd name="T4" fmla="+- 0 2172 1133"/>
                            <a:gd name="T5" fmla="*/ T4 w 10134"/>
                            <a:gd name="T6" fmla="+- 0 2949 1133"/>
                            <a:gd name="T7" fmla="*/ T6 w 10134"/>
                            <a:gd name="T8" fmla="+- 0 2951 1133"/>
                            <a:gd name="T9" fmla="*/ T8 w 10134"/>
                            <a:gd name="T10" fmla="+- 0 3470 1133"/>
                            <a:gd name="T11" fmla="*/ T10 w 10134"/>
                            <a:gd name="T12" fmla="+- 0 3472 1133"/>
                            <a:gd name="T13" fmla="*/ T12 w 10134"/>
                            <a:gd name="T14" fmla="+- 0 4509 1133"/>
                            <a:gd name="T15" fmla="*/ T14 w 10134"/>
                            <a:gd name="T16" fmla="+- 0 4511 1133"/>
                            <a:gd name="T17" fmla="*/ T16 w 10134"/>
                            <a:gd name="T18" fmla="+- 0 5288 1133"/>
                            <a:gd name="T19" fmla="*/ T18 w 10134"/>
                            <a:gd name="T20" fmla="+- 0 5290 1133"/>
                            <a:gd name="T21" fmla="*/ T20 w 10134"/>
                            <a:gd name="T22" fmla="+- 0 5809 1133"/>
                            <a:gd name="T23" fmla="*/ T22 w 10134"/>
                            <a:gd name="T24" fmla="+- 0 5811 1133"/>
                            <a:gd name="T25" fmla="*/ T24 w 10134"/>
                            <a:gd name="T26" fmla="+- 0 6848 1133"/>
                            <a:gd name="T27" fmla="*/ T26 w 10134"/>
                            <a:gd name="T28" fmla="+- 0 6850 1133"/>
                            <a:gd name="T29" fmla="*/ T28 w 10134"/>
                            <a:gd name="T30" fmla="+- 0 7627 1133"/>
                            <a:gd name="T31" fmla="*/ T30 w 10134"/>
                            <a:gd name="T32" fmla="+- 0 7629 1133"/>
                            <a:gd name="T33" fmla="*/ T32 w 10134"/>
                            <a:gd name="T34" fmla="+- 0 8148 1133"/>
                            <a:gd name="T35" fmla="*/ T34 w 10134"/>
                            <a:gd name="T36" fmla="+- 0 8150 1133"/>
                            <a:gd name="T37" fmla="*/ T36 w 10134"/>
                            <a:gd name="T38" fmla="+- 0 9187 1133"/>
                            <a:gd name="T39" fmla="*/ T38 w 10134"/>
                            <a:gd name="T40" fmla="+- 0 9189 1133"/>
                            <a:gd name="T41" fmla="*/ T40 w 10134"/>
                            <a:gd name="T42" fmla="+- 0 9966 1133"/>
                            <a:gd name="T43" fmla="*/ T42 w 10134"/>
                            <a:gd name="T44" fmla="+- 0 9968 1133"/>
                            <a:gd name="T45" fmla="*/ T44 w 10134"/>
                            <a:gd name="T46" fmla="+- 0 10487 1133"/>
                            <a:gd name="T47" fmla="*/ T46 w 10134"/>
                            <a:gd name="T48" fmla="+- 0 10489 1133"/>
                            <a:gd name="T49" fmla="*/ T48 w 10134"/>
                            <a:gd name="T50" fmla="+- 0 11266 1133"/>
                            <a:gd name="T51" fmla="*/ T50 w 1013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10134">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moveTo>
                                <a:pt x="5717" y="0"/>
                              </a:moveTo>
                              <a:lnTo>
                                <a:pt x="6494" y="0"/>
                              </a:lnTo>
                              <a:moveTo>
                                <a:pt x="6496" y="0"/>
                              </a:moveTo>
                              <a:lnTo>
                                <a:pt x="7015" y="0"/>
                              </a:lnTo>
                              <a:moveTo>
                                <a:pt x="7017" y="0"/>
                              </a:moveTo>
                              <a:lnTo>
                                <a:pt x="8054" y="0"/>
                              </a:lnTo>
                              <a:moveTo>
                                <a:pt x="8056" y="0"/>
                              </a:moveTo>
                              <a:lnTo>
                                <a:pt x="8833" y="0"/>
                              </a:lnTo>
                              <a:moveTo>
                                <a:pt x="8835" y="0"/>
                              </a:moveTo>
                              <a:lnTo>
                                <a:pt x="9354" y="0"/>
                              </a:lnTo>
                              <a:moveTo>
                                <a:pt x="9356" y="0"/>
                              </a:moveTo>
                              <a:lnTo>
                                <a:pt x="10133"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D81E0" id="Полилиния 7" o:spid="_x0000_s1026" style="position:absolute;margin-left:56.65pt;margin-top:29.6pt;width:506.7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" path="m,l1037,t2,l1816,t2,l2337,t2,l3376,t2,l4155,t2,l4676,t2,l5715,t2,l6494,t2,l7015,t2,l8054,t2,l8833,t2,l9354,t2,l10133,e" filled="f" strokeweight=".18289mm">
                <v:path arrowok="t" o:connecttype="custom" o:connectlocs="0,0;658495,0;659765,0;1153160,0;1154430,0;1483995,0;1485265,0;2143760,0;2145030,0;2638425,0;2639695,0;2969260,0;2970530,0;3629025,0;3630295,0;4123690,0;4124960,0;4454525,0;4455795,0;5114290,0;5115560,0;5608955,0;5610225,0;5939790,0;5941060,0;6434455,0" o:connectangles="0,0,0,0,0,0,0,0,0,0,0,0,0,0,0,0,0,0,0,0,0,0,0,0,0,0"/>
                <w10:wrap type="topAndBottom" anchorx="page"/>
              </v:shape>
            </w:pict>
          </mc:Fallback>
        </mc:AlternateContent>
      </w:r>
    </w:p>
    <w:p w:rsidR="00BC4391" w:rsidRDefault="00BC4391" w:rsidP="00BC4391">
      <w:pPr>
        <w:pStyle w:val="af6"/>
        <w:spacing w:before="1"/>
        <w:jc w:val="left"/>
        <w:rPr>
          <w:sz w:val="19"/>
        </w:rPr>
      </w:pPr>
    </w:p>
    <w:p w:rsidR="00BC4391" w:rsidRDefault="00BC4391" w:rsidP="00BC4391">
      <w:pPr>
        <w:pStyle w:val="af6"/>
        <w:tabs>
          <w:tab w:val="left" w:pos="431"/>
        </w:tabs>
        <w:spacing w:line="271" w:lineRule="exact"/>
        <w:jc w:val="left"/>
      </w:pPr>
      <w:r>
        <w:rPr>
          <w:w w:val="99"/>
          <w:u w:val="single"/>
        </w:rPr>
        <w:t xml:space="preserve"> </w:t>
      </w:r>
      <w:r>
        <w:rPr>
          <w:u w:val="single"/>
        </w:rPr>
        <w:tab/>
      </w:r>
      <w:r>
        <w:t>уполномоченным</w:t>
      </w:r>
      <w:r>
        <w:rPr>
          <w:spacing w:val="-4"/>
        </w:rPr>
        <w:t xml:space="preserve"> </w:t>
      </w:r>
      <w:r>
        <w:t>органом</w:t>
      </w:r>
    </w:p>
    <w:p w:rsidR="00BC4391" w:rsidRDefault="00BC4391" w:rsidP="00BC4391">
      <w:pPr>
        <w:pStyle w:val="af6"/>
        <w:spacing w:before="5"/>
        <w:jc w:val="left"/>
        <w:rPr>
          <w:sz w:val="21"/>
        </w:rPr>
      </w:pPr>
      <w:r w:rsidRPr="00BC5E4D">
        <w:rPr>
          <w:noProof/>
          <w:sz w:val="26"/>
          <w:lang w:val="ru-RU" w:eastAsia="ru-RU"/>
        </w:rPr>
        <mc:AlternateContent>
          <mc:Choice Requires="wps">
            <w:drawing>
              <wp:anchor distT="0" distB="0" distL="0" distR="0" simplePos="0" relativeHeight="251681280" behindDoc="1" locked="0" layoutInCell="1" allowOverlap="1">
                <wp:simplePos x="0" y="0"/>
                <wp:positionH relativeFrom="page">
                  <wp:posOffset>719455</wp:posOffset>
                </wp:positionH>
                <wp:positionV relativeFrom="paragraph">
                  <wp:posOffset>185420</wp:posOffset>
                </wp:positionV>
                <wp:extent cx="4620895" cy="1270"/>
                <wp:effectExtent l="5080" t="9525" r="12700"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0895" cy="1270"/>
                        </a:xfrm>
                        <a:custGeom>
                          <a:avLst/>
                          <a:gdLst>
                            <a:gd name="T0" fmla="+- 0 1133 1133"/>
                            <a:gd name="T1" fmla="*/ T0 w 7277"/>
                            <a:gd name="T2" fmla="+- 0 2170 1133"/>
                            <a:gd name="T3" fmla="*/ T2 w 7277"/>
                            <a:gd name="T4" fmla="+- 0 2172 1133"/>
                            <a:gd name="T5" fmla="*/ T4 w 7277"/>
                            <a:gd name="T6" fmla="+- 0 2949 1133"/>
                            <a:gd name="T7" fmla="*/ T6 w 7277"/>
                            <a:gd name="T8" fmla="+- 0 2951 1133"/>
                            <a:gd name="T9" fmla="*/ T8 w 7277"/>
                            <a:gd name="T10" fmla="+- 0 3470 1133"/>
                            <a:gd name="T11" fmla="*/ T10 w 7277"/>
                            <a:gd name="T12" fmla="+- 0 3472 1133"/>
                            <a:gd name="T13" fmla="*/ T12 w 7277"/>
                            <a:gd name="T14" fmla="+- 0 4509 1133"/>
                            <a:gd name="T15" fmla="*/ T14 w 7277"/>
                            <a:gd name="T16" fmla="+- 0 4511 1133"/>
                            <a:gd name="T17" fmla="*/ T16 w 7277"/>
                            <a:gd name="T18" fmla="+- 0 5288 1133"/>
                            <a:gd name="T19" fmla="*/ T18 w 7277"/>
                            <a:gd name="T20" fmla="+- 0 5290 1133"/>
                            <a:gd name="T21" fmla="*/ T20 w 7277"/>
                            <a:gd name="T22" fmla="+- 0 5809 1133"/>
                            <a:gd name="T23" fmla="*/ T22 w 7277"/>
                            <a:gd name="T24" fmla="+- 0 5811 1133"/>
                            <a:gd name="T25" fmla="*/ T24 w 7277"/>
                            <a:gd name="T26" fmla="+- 0 6848 1133"/>
                            <a:gd name="T27" fmla="*/ T26 w 7277"/>
                            <a:gd name="T28" fmla="+- 0 6850 1133"/>
                            <a:gd name="T29" fmla="*/ T28 w 7277"/>
                            <a:gd name="T30" fmla="+- 0 7627 1133"/>
                            <a:gd name="T31" fmla="*/ T30 w 7277"/>
                            <a:gd name="T32" fmla="+- 0 7629 1133"/>
                            <a:gd name="T33" fmla="*/ T32 w 7277"/>
                            <a:gd name="T34" fmla="+- 0 8148 1133"/>
                            <a:gd name="T35" fmla="*/ T34 w 7277"/>
                            <a:gd name="T36" fmla="+- 0 8150 1133"/>
                            <a:gd name="T37" fmla="*/ T36 w 7277"/>
                            <a:gd name="T38" fmla="+- 0 8409 1133"/>
                            <a:gd name="T39" fmla="*/ T38 w 727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7277">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moveTo>
                                <a:pt x="5717" y="0"/>
                              </a:moveTo>
                              <a:lnTo>
                                <a:pt x="6494" y="0"/>
                              </a:lnTo>
                              <a:moveTo>
                                <a:pt x="6496" y="0"/>
                              </a:moveTo>
                              <a:lnTo>
                                <a:pt x="7015" y="0"/>
                              </a:lnTo>
                              <a:moveTo>
                                <a:pt x="7017" y="0"/>
                              </a:moveTo>
                              <a:lnTo>
                                <a:pt x="72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FDAE" id="Полилиния 6" o:spid="_x0000_s1026" style="position:absolute;margin-left:56.65pt;margin-top:14.6pt;width:363.85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" path="m,l1037,t2,l1816,t2,l2337,t2,l3376,t2,l4155,t2,l4676,t2,l5715,t2,l6494,t2,l7015,t2,l7276,e" filled="f" strokeweight=".18289mm">
                <v:path arrowok="t" o:connecttype="custom" o:connectlocs="0,0;658495,0;659765,0;1153160,0;1154430,0;1483995,0;1485265,0;2143760,0;2145030,0;2638425,0;2639695,0;2969260,0;2970530,0;3629025,0;3630295,0;4123690,0;4124960,0;4454525,0;4455795,0;4620260,0" o:connectangles="0,0,0,0,0,0,0,0,0,0,0,0,0,0,0,0,0,0,0,0"/>
                <w10:wrap type="topAndBottom" anchorx="page"/>
              </v:shape>
            </w:pict>
          </mc:Fallback>
        </mc:AlternateContent>
      </w:r>
      <w:r w:rsidRPr="00BC5E4D">
        <w:rPr>
          <w:noProof/>
          <w:sz w:val="26"/>
          <w:lang w:val="ru-RU" w:eastAsia="ru-RU"/>
        </w:rPr>
        <mc:AlternateContent>
          <mc:Choice Requires="wps">
            <w:drawing>
              <wp:anchor distT="0" distB="0" distL="0" distR="0" simplePos="0" relativeHeight="251682304" behindDoc="1" locked="0" layoutInCell="1" allowOverlap="1">
                <wp:simplePos x="0" y="0"/>
                <wp:positionH relativeFrom="page">
                  <wp:posOffset>719455</wp:posOffset>
                </wp:positionH>
                <wp:positionV relativeFrom="paragraph">
                  <wp:posOffset>375920</wp:posOffset>
                </wp:positionV>
                <wp:extent cx="6106160" cy="1270"/>
                <wp:effectExtent l="5080" t="9525" r="13335" b="825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160" cy="1270"/>
                        </a:xfrm>
                        <a:custGeom>
                          <a:avLst/>
                          <a:gdLst>
                            <a:gd name="T0" fmla="+- 0 1133 1133"/>
                            <a:gd name="T1" fmla="*/ T0 w 9616"/>
                            <a:gd name="T2" fmla="+- 0 2170 1133"/>
                            <a:gd name="T3" fmla="*/ T2 w 9616"/>
                            <a:gd name="T4" fmla="+- 0 2172 1133"/>
                            <a:gd name="T5" fmla="*/ T4 w 9616"/>
                            <a:gd name="T6" fmla="+- 0 2949 1133"/>
                            <a:gd name="T7" fmla="*/ T6 w 9616"/>
                            <a:gd name="T8" fmla="+- 0 2951 1133"/>
                            <a:gd name="T9" fmla="*/ T8 w 9616"/>
                            <a:gd name="T10" fmla="+- 0 3470 1133"/>
                            <a:gd name="T11" fmla="*/ T10 w 9616"/>
                            <a:gd name="T12" fmla="+- 0 3472 1133"/>
                            <a:gd name="T13" fmla="*/ T12 w 9616"/>
                            <a:gd name="T14" fmla="+- 0 4509 1133"/>
                            <a:gd name="T15" fmla="*/ T14 w 9616"/>
                            <a:gd name="T16" fmla="+- 0 4511 1133"/>
                            <a:gd name="T17" fmla="*/ T16 w 9616"/>
                            <a:gd name="T18" fmla="+- 0 5288 1133"/>
                            <a:gd name="T19" fmla="*/ T18 w 9616"/>
                            <a:gd name="T20" fmla="+- 0 5290 1133"/>
                            <a:gd name="T21" fmla="*/ T20 w 9616"/>
                            <a:gd name="T22" fmla="+- 0 5809 1133"/>
                            <a:gd name="T23" fmla="*/ T22 w 9616"/>
                            <a:gd name="T24" fmla="+- 0 5811 1133"/>
                            <a:gd name="T25" fmla="*/ T24 w 9616"/>
                            <a:gd name="T26" fmla="+- 0 6848 1133"/>
                            <a:gd name="T27" fmla="*/ T26 w 9616"/>
                            <a:gd name="T28" fmla="+- 0 6850 1133"/>
                            <a:gd name="T29" fmla="*/ T28 w 9616"/>
                            <a:gd name="T30" fmla="+- 0 7627 1133"/>
                            <a:gd name="T31" fmla="*/ T30 w 9616"/>
                            <a:gd name="T32" fmla="+- 0 7629 1133"/>
                            <a:gd name="T33" fmla="*/ T32 w 9616"/>
                            <a:gd name="T34" fmla="+- 0 8148 1133"/>
                            <a:gd name="T35" fmla="*/ T34 w 9616"/>
                            <a:gd name="T36" fmla="+- 0 8150 1133"/>
                            <a:gd name="T37" fmla="*/ T36 w 9616"/>
                            <a:gd name="T38" fmla="+- 0 9187 1133"/>
                            <a:gd name="T39" fmla="*/ T38 w 9616"/>
                            <a:gd name="T40" fmla="+- 0 9189 1133"/>
                            <a:gd name="T41" fmla="*/ T40 w 9616"/>
                            <a:gd name="T42" fmla="+- 0 9966 1133"/>
                            <a:gd name="T43" fmla="*/ T42 w 9616"/>
                            <a:gd name="T44" fmla="+- 0 9968 1133"/>
                            <a:gd name="T45" fmla="*/ T44 w 9616"/>
                            <a:gd name="T46" fmla="+- 0 10487 1133"/>
                            <a:gd name="T47" fmla="*/ T46 w 9616"/>
                            <a:gd name="T48" fmla="+- 0 10489 1133"/>
                            <a:gd name="T49" fmla="*/ T48 w 9616"/>
                            <a:gd name="T50" fmla="+- 0 10748 1133"/>
                            <a:gd name="T51" fmla="*/ T50 w 961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16">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moveTo>
                                <a:pt x="5717" y="0"/>
                              </a:moveTo>
                              <a:lnTo>
                                <a:pt x="6494" y="0"/>
                              </a:lnTo>
                              <a:moveTo>
                                <a:pt x="6496" y="0"/>
                              </a:moveTo>
                              <a:lnTo>
                                <a:pt x="7015" y="0"/>
                              </a:lnTo>
                              <a:moveTo>
                                <a:pt x="7017" y="0"/>
                              </a:moveTo>
                              <a:lnTo>
                                <a:pt x="8054" y="0"/>
                              </a:lnTo>
                              <a:moveTo>
                                <a:pt x="8056" y="0"/>
                              </a:moveTo>
                              <a:lnTo>
                                <a:pt x="8833" y="0"/>
                              </a:lnTo>
                              <a:moveTo>
                                <a:pt x="8835" y="0"/>
                              </a:moveTo>
                              <a:lnTo>
                                <a:pt x="9354" y="0"/>
                              </a:lnTo>
                              <a:moveTo>
                                <a:pt x="9356" y="0"/>
                              </a:moveTo>
                              <a:lnTo>
                                <a:pt x="9615"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FABD4" id="Полилиния 5" o:spid="_x0000_s1026" style="position:absolute;margin-left:56.65pt;margin-top:29.6pt;width:480.8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" path="m,l1037,t2,l1816,t2,l2337,t2,l3376,t2,l4155,t2,l4676,t2,l5715,t2,l6494,t2,l7015,t2,l8054,t2,l8833,t2,l9354,t2,l9615,e" filled="f" strokeweight=".18289mm">
                <v:path arrowok="t" o:connecttype="custom" o:connectlocs="0,0;658495,0;659765,0;1153160,0;1154430,0;1483995,0;1485265,0;2143760,0;2145030,0;2638425,0;2639695,0;2969260,0;2970530,0;3629025,0;3630295,0;4123690,0;4124960,0;4454525,0;4455795,0;5114290,0;5115560,0;5608955,0;5610225,0;5939790,0;5941060,0;6105525,0" o:connectangles="0,0,0,0,0,0,0,0,0,0,0,0,0,0,0,0,0,0,0,0,0,0,0,0,0,0"/>
                <w10:wrap type="topAndBottom" anchorx="page"/>
              </v:shape>
            </w:pict>
          </mc:Fallback>
        </mc:AlternateContent>
      </w:r>
    </w:p>
    <w:p w:rsidR="00BC4391" w:rsidRDefault="00BC4391" w:rsidP="00BC4391">
      <w:pPr>
        <w:pStyle w:val="af6"/>
        <w:spacing w:before="1"/>
        <w:jc w:val="left"/>
        <w:rPr>
          <w:sz w:val="19"/>
        </w:rPr>
      </w:pPr>
    </w:p>
    <w:p w:rsidR="00BC4391" w:rsidRDefault="00BC4391" w:rsidP="00BC4391">
      <w:pPr>
        <w:spacing w:line="200" w:lineRule="exact"/>
        <w:ind w:left="1267" w:right="1385"/>
        <w:jc w:val="center"/>
        <w:rPr>
          <w:i/>
        </w:rPr>
      </w:pPr>
      <w:r>
        <w:rPr>
          <w:i/>
        </w:rPr>
        <w:t>наименование</w:t>
      </w:r>
      <w:r>
        <w:rPr>
          <w:i/>
          <w:spacing w:val="-6"/>
        </w:rPr>
        <w:t xml:space="preserve"> </w:t>
      </w:r>
      <w:r>
        <w:rPr>
          <w:i/>
        </w:rPr>
        <w:t>уполномоченного</w:t>
      </w:r>
      <w:r>
        <w:rPr>
          <w:i/>
          <w:spacing w:val="-4"/>
        </w:rPr>
        <w:t xml:space="preserve"> </w:t>
      </w:r>
      <w:r>
        <w:rPr>
          <w:i/>
        </w:rPr>
        <w:t>органа</w:t>
      </w:r>
    </w:p>
    <w:p w:rsidR="00BC4391" w:rsidRDefault="00BC4391" w:rsidP="00BC4391">
      <w:pPr>
        <w:pStyle w:val="af6"/>
        <w:jc w:val="left"/>
        <w:rPr>
          <w:i/>
          <w:sz w:val="22"/>
        </w:rPr>
      </w:pPr>
    </w:p>
    <w:p w:rsidR="00BC4391" w:rsidRDefault="00BC4391" w:rsidP="00BC4391">
      <w:pPr>
        <w:pStyle w:val="af6"/>
        <w:spacing w:before="10"/>
        <w:jc w:val="left"/>
        <w:rPr>
          <w:i/>
          <w:sz w:val="29"/>
        </w:rPr>
      </w:pPr>
    </w:p>
    <w:p w:rsidR="00BC4391" w:rsidRDefault="00BC4391" w:rsidP="00BC4391">
      <w:pPr>
        <w:pStyle w:val="af6"/>
        <w:ind w:right="1594"/>
        <w:jc w:val="left"/>
      </w:pPr>
      <w:r>
        <w:t>принято решение об отказе в приеме и регистрации документов по следующим</w:t>
      </w:r>
      <w:r>
        <w:rPr>
          <w:spacing w:val="-62"/>
        </w:rPr>
        <w:t xml:space="preserve"> </w:t>
      </w:r>
      <w:r>
        <w:t>основаниям:</w:t>
      </w:r>
    </w:p>
    <w:p w:rsidR="00BC4391" w:rsidRDefault="00BC4391" w:rsidP="00BC4391">
      <w:pPr>
        <w:pStyle w:val="af6"/>
        <w:jc w:val="left"/>
        <w:rPr>
          <w:sz w:val="20"/>
        </w:rPr>
      </w:pPr>
    </w:p>
    <w:p w:rsidR="00BC4391" w:rsidRDefault="00BC4391" w:rsidP="00BC4391">
      <w:pPr>
        <w:pStyle w:val="af6"/>
        <w:jc w:val="left"/>
        <w:rPr>
          <w:sz w:val="20"/>
        </w:rPr>
      </w:pPr>
    </w:p>
    <w:p w:rsidR="00BC4391" w:rsidRDefault="00BC4391" w:rsidP="00BC4391">
      <w:pPr>
        <w:pStyle w:val="af6"/>
        <w:spacing w:before="10"/>
        <w:jc w:val="left"/>
        <w:rPr>
          <w:sz w:val="1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4619"/>
        <w:gridCol w:w="3284"/>
      </w:tblGrid>
      <w:tr w:rsidR="00BC4391" w:rsidTr="00282998">
        <w:trPr>
          <w:trHeight w:val="227"/>
        </w:trPr>
        <w:tc>
          <w:tcPr>
            <w:tcW w:w="1952" w:type="dxa"/>
            <w:tcBorders>
              <w:bottom w:val="nil"/>
            </w:tcBorders>
          </w:tcPr>
          <w:p w:rsidR="00BC4391" w:rsidRPr="0096457E" w:rsidRDefault="00BC4391" w:rsidP="00282998">
            <w:pPr>
              <w:pStyle w:val="TableParagraph"/>
              <w:spacing w:line="208" w:lineRule="exact"/>
              <w:ind w:left="107"/>
              <w:rPr>
                <w:sz w:val="20"/>
              </w:rPr>
            </w:pPr>
            <w:r w:rsidRPr="0096457E">
              <w:rPr>
                <w:w w:val="99"/>
                <w:sz w:val="20"/>
              </w:rPr>
              <w:t>№</w:t>
            </w:r>
          </w:p>
        </w:tc>
        <w:tc>
          <w:tcPr>
            <w:tcW w:w="4619" w:type="dxa"/>
            <w:tcBorders>
              <w:bottom w:val="nil"/>
            </w:tcBorders>
          </w:tcPr>
          <w:p w:rsidR="00BC4391" w:rsidRPr="0096457E" w:rsidRDefault="00BC4391" w:rsidP="00282998">
            <w:pPr>
              <w:pStyle w:val="TableParagraph"/>
              <w:spacing w:line="208" w:lineRule="exact"/>
              <w:ind w:left="107"/>
              <w:rPr>
                <w:sz w:val="20"/>
              </w:rPr>
            </w:pPr>
            <w:r w:rsidRPr="0096457E">
              <w:rPr>
                <w:sz w:val="20"/>
              </w:rPr>
              <w:t>Наименование</w:t>
            </w:r>
            <w:r w:rsidRPr="0096457E">
              <w:rPr>
                <w:spacing w:val="-4"/>
                <w:sz w:val="20"/>
              </w:rPr>
              <w:t xml:space="preserve"> </w:t>
            </w:r>
            <w:r w:rsidRPr="0096457E">
              <w:rPr>
                <w:sz w:val="20"/>
              </w:rPr>
              <w:t>основания</w:t>
            </w:r>
            <w:r w:rsidRPr="0096457E">
              <w:rPr>
                <w:spacing w:val="-4"/>
                <w:sz w:val="20"/>
              </w:rPr>
              <w:t xml:space="preserve"> </w:t>
            </w:r>
            <w:r w:rsidRPr="0096457E">
              <w:rPr>
                <w:sz w:val="20"/>
              </w:rPr>
              <w:t>для</w:t>
            </w:r>
            <w:r w:rsidRPr="0096457E">
              <w:rPr>
                <w:spacing w:val="-4"/>
                <w:sz w:val="20"/>
              </w:rPr>
              <w:t xml:space="preserve"> </w:t>
            </w:r>
            <w:r w:rsidRPr="0096457E">
              <w:rPr>
                <w:sz w:val="20"/>
              </w:rPr>
              <w:t>отказа</w:t>
            </w:r>
            <w:r w:rsidRPr="0096457E">
              <w:rPr>
                <w:spacing w:val="-3"/>
                <w:sz w:val="20"/>
              </w:rPr>
              <w:t xml:space="preserve"> </w:t>
            </w:r>
            <w:r w:rsidRPr="0096457E">
              <w:rPr>
                <w:sz w:val="20"/>
              </w:rPr>
              <w:t>в</w:t>
            </w:r>
          </w:p>
        </w:tc>
        <w:tc>
          <w:tcPr>
            <w:tcW w:w="3284" w:type="dxa"/>
            <w:tcBorders>
              <w:bottom w:val="nil"/>
            </w:tcBorders>
          </w:tcPr>
          <w:p w:rsidR="00BC4391" w:rsidRPr="0096457E" w:rsidRDefault="00BC4391" w:rsidP="00282998">
            <w:pPr>
              <w:pStyle w:val="TableParagraph"/>
              <w:spacing w:line="208" w:lineRule="exact"/>
              <w:ind w:left="107"/>
              <w:rPr>
                <w:sz w:val="20"/>
              </w:rPr>
            </w:pPr>
            <w:r w:rsidRPr="0096457E">
              <w:rPr>
                <w:sz w:val="20"/>
              </w:rPr>
              <w:t>Разъяснение</w:t>
            </w:r>
            <w:r w:rsidRPr="0096457E">
              <w:rPr>
                <w:spacing w:val="-2"/>
                <w:sz w:val="20"/>
              </w:rPr>
              <w:t xml:space="preserve"> </w:t>
            </w:r>
            <w:r w:rsidRPr="0096457E">
              <w:rPr>
                <w:sz w:val="20"/>
              </w:rPr>
              <w:t>причин</w:t>
            </w:r>
            <w:r w:rsidRPr="0096457E">
              <w:rPr>
                <w:spacing w:val="-5"/>
                <w:sz w:val="20"/>
              </w:rPr>
              <w:t xml:space="preserve"> </w:t>
            </w:r>
            <w:r w:rsidRPr="0096457E">
              <w:rPr>
                <w:sz w:val="20"/>
              </w:rPr>
              <w:t>отказа</w:t>
            </w:r>
            <w:r w:rsidRPr="0096457E">
              <w:rPr>
                <w:spacing w:val="-4"/>
                <w:sz w:val="20"/>
              </w:rPr>
              <w:t xml:space="preserve"> </w:t>
            </w:r>
            <w:r w:rsidRPr="0096457E">
              <w:rPr>
                <w:sz w:val="20"/>
              </w:rPr>
              <w:t>в</w:t>
            </w:r>
          </w:p>
        </w:tc>
      </w:tr>
      <w:tr w:rsidR="00BC4391" w:rsidTr="00282998">
        <w:trPr>
          <w:trHeight w:val="229"/>
        </w:trPr>
        <w:tc>
          <w:tcPr>
            <w:tcW w:w="1952" w:type="dxa"/>
            <w:tcBorders>
              <w:top w:val="nil"/>
              <w:bottom w:val="nil"/>
            </w:tcBorders>
          </w:tcPr>
          <w:p w:rsidR="00BC4391" w:rsidRPr="0096457E" w:rsidRDefault="00BC4391" w:rsidP="00282998">
            <w:pPr>
              <w:pStyle w:val="TableParagraph"/>
              <w:spacing w:line="209" w:lineRule="exact"/>
              <w:ind w:left="107"/>
              <w:rPr>
                <w:sz w:val="20"/>
              </w:rPr>
            </w:pPr>
            <w:r w:rsidRPr="0096457E">
              <w:rPr>
                <w:sz w:val="20"/>
              </w:rPr>
              <w:t>пункта</w:t>
            </w:r>
          </w:p>
        </w:tc>
        <w:tc>
          <w:tcPr>
            <w:tcW w:w="4619" w:type="dxa"/>
            <w:tcBorders>
              <w:top w:val="nil"/>
              <w:bottom w:val="nil"/>
            </w:tcBorders>
          </w:tcPr>
          <w:p w:rsidR="00BC4391" w:rsidRPr="0096457E" w:rsidRDefault="00BC4391" w:rsidP="00282998">
            <w:pPr>
              <w:pStyle w:val="TableParagraph"/>
              <w:spacing w:line="209" w:lineRule="exact"/>
              <w:ind w:left="107"/>
              <w:rPr>
                <w:sz w:val="20"/>
              </w:rPr>
            </w:pPr>
            <w:r w:rsidRPr="0096457E">
              <w:rPr>
                <w:sz w:val="20"/>
              </w:rPr>
              <w:t>соответствии</w:t>
            </w:r>
            <w:r w:rsidRPr="0096457E">
              <w:rPr>
                <w:spacing w:val="-5"/>
                <w:sz w:val="20"/>
              </w:rPr>
              <w:t xml:space="preserve"> </w:t>
            </w:r>
            <w:r w:rsidRPr="0096457E">
              <w:rPr>
                <w:sz w:val="20"/>
              </w:rPr>
              <w:t>со</w:t>
            </w:r>
            <w:r w:rsidRPr="0096457E">
              <w:rPr>
                <w:spacing w:val="-3"/>
                <w:sz w:val="20"/>
              </w:rPr>
              <w:t xml:space="preserve"> </w:t>
            </w:r>
            <w:r w:rsidRPr="0096457E">
              <w:rPr>
                <w:sz w:val="20"/>
              </w:rPr>
              <w:t>стандартом</w:t>
            </w:r>
          </w:p>
        </w:tc>
        <w:tc>
          <w:tcPr>
            <w:tcW w:w="3284" w:type="dxa"/>
            <w:tcBorders>
              <w:top w:val="nil"/>
              <w:bottom w:val="nil"/>
            </w:tcBorders>
          </w:tcPr>
          <w:p w:rsidR="00BC4391" w:rsidRPr="0096457E" w:rsidRDefault="00BC4391" w:rsidP="00282998">
            <w:pPr>
              <w:pStyle w:val="TableParagraph"/>
              <w:spacing w:line="209" w:lineRule="exact"/>
              <w:ind w:left="107"/>
              <w:rPr>
                <w:sz w:val="20"/>
              </w:rPr>
            </w:pPr>
            <w:r w:rsidRPr="0096457E">
              <w:rPr>
                <w:sz w:val="20"/>
              </w:rPr>
              <w:t>приеме</w:t>
            </w:r>
            <w:r w:rsidRPr="0096457E">
              <w:rPr>
                <w:spacing w:val="-3"/>
                <w:sz w:val="20"/>
              </w:rPr>
              <w:t xml:space="preserve"> </w:t>
            </w:r>
            <w:r w:rsidRPr="0096457E">
              <w:rPr>
                <w:sz w:val="20"/>
              </w:rPr>
              <w:t>и</w:t>
            </w:r>
          </w:p>
        </w:tc>
      </w:tr>
      <w:tr w:rsidR="00BC4391" w:rsidTr="00282998">
        <w:trPr>
          <w:trHeight w:val="229"/>
        </w:trPr>
        <w:tc>
          <w:tcPr>
            <w:tcW w:w="1952" w:type="dxa"/>
            <w:tcBorders>
              <w:top w:val="nil"/>
              <w:bottom w:val="nil"/>
            </w:tcBorders>
          </w:tcPr>
          <w:p w:rsidR="00BC4391" w:rsidRPr="0096457E" w:rsidRDefault="00BC4391" w:rsidP="00282998">
            <w:pPr>
              <w:pStyle w:val="TableParagraph"/>
              <w:spacing w:line="209" w:lineRule="exact"/>
              <w:ind w:left="107"/>
              <w:rPr>
                <w:sz w:val="20"/>
              </w:rPr>
            </w:pPr>
            <w:r w:rsidRPr="0096457E">
              <w:rPr>
                <w:sz w:val="20"/>
              </w:rPr>
              <w:t>административного</w:t>
            </w:r>
          </w:p>
        </w:tc>
        <w:tc>
          <w:tcPr>
            <w:tcW w:w="4619" w:type="dxa"/>
            <w:tcBorders>
              <w:top w:val="nil"/>
              <w:bottom w:val="nil"/>
            </w:tcBorders>
          </w:tcPr>
          <w:p w:rsidR="00BC4391" w:rsidRPr="0096457E" w:rsidRDefault="00BC4391" w:rsidP="00282998">
            <w:pPr>
              <w:pStyle w:val="TableParagraph"/>
              <w:rPr>
                <w:sz w:val="16"/>
              </w:rPr>
            </w:pPr>
          </w:p>
        </w:tc>
        <w:tc>
          <w:tcPr>
            <w:tcW w:w="3284" w:type="dxa"/>
            <w:tcBorders>
              <w:top w:val="nil"/>
              <w:bottom w:val="nil"/>
            </w:tcBorders>
          </w:tcPr>
          <w:p w:rsidR="00BC4391" w:rsidRPr="0096457E" w:rsidRDefault="00BC4391" w:rsidP="00282998">
            <w:pPr>
              <w:pStyle w:val="TableParagraph"/>
              <w:spacing w:line="209" w:lineRule="exact"/>
              <w:ind w:left="107"/>
              <w:rPr>
                <w:sz w:val="12"/>
              </w:rPr>
            </w:pPr>
            <w:r w:rsidRPr="0096457E">
              <w:rPr>
                <w:sz w:val="20"/>
              </w:rPr>
              <w:t>регистрации</w:t>
            </w:r>
            <w:r w:rsidRPr="0096457E">
              <w:rPr>
                <w:spacing w:val="-3"/>
                <w:sz w:val="20"/>
              </w:rPr>
              <w:t xml:space="preserve"> </w:t>
            </w:r>
            <w:r w:rsidRPr="0096457E">
              <w:rPr>
                <w:sz w:val="20"/>
              </w:rPr>
              <w:t>документов</w:t>
            </w:r>
            <w:r w:rsidRPr="0096457E">
              <w:rPr>
                <w:spacing w:val="-2"/>
                <w:sz w:val="20"/>
              </w:rPr>
              <w:t xml:space="preserve"> </w:t>
            </w:r>
            <w:r w:rsidRPr="0096457E">
              <w:rPr>
                <w:sz w:val="12"/>
              </w:rPr>
              <w:t>7</w:t>
            </w:r>
          </w:p>
        </w:tc>
      </w:tr>
      <w:tr w:rsidR="00BC4391" w:rsidTr="00282998">
        <w:trPr>
          <w:trHeight w:val="501"/>
        </w:trPr>
        <w:tc>
          <w:tcPr>
            <w:tcW w:w="1952" w:type="dxa"/>
            <w:tcBorders>
              <w:top w:val="nil"/>
            </w:tcBorders>
          </w:tcPr>
          <w:p w:rsidR="00BC4391" w:rsidRPr="0096457E" w:rsidRDefault="00BC4391" w:rsidP="00282998">
            <w:pPr>
              <w:pStyle w:val="TableParagraph"/>
              <w:spacing w:line="226" w:lineRule="exact"/>
              <w:ind w:left="107"/>
              <w:rPr>
                <w:sz w:val="20"/>
              </w:rPr>
            </w:pPr>
            <w:r w:rsidRPr="0096457E">
              <w:rPr>
                <w:sz w:val="20"/>
              </w:rPr>
              <w:t>регламента</w:t>
            </w:r>
          </w:p>
        </w:tc>
        <w:tc>
          <w:tcPr>
            <w:tcW w:w="4619" w:type="dxa"/>
            <w:tcBorders>
              <w:top w:val="nil"/>
            </w:tcBorders>
          </w:tcPr>
          <w:p w:rsidR="00BC4391" w:rsidRDefault="00BC4391" w:rsidP="00282998">
            <w:pPr>
              <w:pStyle w:val="TableParagraph"/>
            </w:pPr>
          </w:p>
        </w:tc>
        <w:tc>
          <w:tcPr>
            <w:tcW w:w="3284" w:type="dxa"/>
            <w:tcBorders>
              <w:top w:val="nil"/>
            </w:tcBorders>
          </w:tcPr>
          <w:p w:rsidR="00BC4391" w:rsidRDefault="00BC4391" w:rsidP="00282998">
            <w:pPr>
              <w:pStyle w:val="TableParagraph"/>
            </w:pPr>
          </w:p>
        </w:tc>
      </w:tr>
      <w:tr w:rsidR="00BC4391" w:rsidTr="00282998">
        <w:trPr>
          <w:trHeight w:val="268"/>
        </w:trPr>
        <w:tc>
          <w:tcPr>
            <w:tcW w:w="1952" w:type="dxa"/>
          </w:tcPr>
          <w:p w:rsidR="00BC4391" w:rsidRPr="0096457E" w:rsidRDefault="00BC4391" w:rsidP="00282998">
            <w:pPr>
              <w:pStyle w:val="TableParagraph"/>
              <w:rPr>
                <w:sz w:val="18"/>
              </w:rPr>
            </w:pPr>
          </w:p>
        </w:tc>
        <w:tc>
          <w:tcPr>
            <w:tcW w:w="4619" w:type="dxa"/>
          </w:tcPr>
          <w:p w:rsidR="00BC4391" w:rsidRPr="0096457E" w:rsidRDefault="00BC4391" w:rsidP="00282998">
            <w:pPr>
              <w:pStyle w:val="TableParagraph"/>
              <w:rPr>
                <w:sz w:val="18"/>
              </w:rPr>
            </w:pPr>
          </w:p>
        </w:tc>
        <w:tc>
          <w:tcPr>
            <w:tcW w:w="3284" w:type="dxa"/>
          </w:tcPr>
          <w:p w:rsidR="00BC4391" w:rsidRPr="0096457E" w:rsidRDefault="00BC4391" w:rsidP="00282998">
            <w:pPr>
              <w:pStyle w:val="TableParagraph"/>
              <w:rPr>
                <w:sz w:val="18"/>
              </w:rPr>
            </w:pPr>
          </w:p>
        </w:tc>
      </w:tr>
      <w:tr w:rsidR="00BC4391" w:rsidTr="00282998">
        <w:trPr>
          <w:trHeight w:val="268"/>
        </w:trPr>
        <w:tc>
          <w:tcPr>
            <w:tcW w:w="1952" w:type="dxa"/>
          </w:tcPr>
          <w:p w:rsidR="00BC4391" w:rsidRPr="0096457E" w:rsidRDefault="00BC4391" w:rsidP="00282998">
            <w:pPr>
              <w:pStyle w:val="TableParagraph"/>
              <w:rPr>
                <w:sz w:val="18"/>
              </w:rPr>
            </w:pPr>
          </w:p>
        </w:tc>
        <w:tc>
          <w:tcPr>
            <w:tcW w:w="4619" w:type="dxa"/>
          </w:tcPr>
          <w:p w:rsidR="00BC4391" w:rsidRPr="0096457E" w:rsidRDefault="00BC4391" w:rsidP="00282998">
            <w:pPr>
              <w:pStyle w:val="TableParagraph"/>
              <w:rPr>
                <w:sz w:val="18"/>
              </w:rPr>
            </w:pPr>
          </w:p>
        </w:tc>
        <w:tc>
          <w:tcPr>
            <w:tcW w:w="3284" w:type="dxa"/>
          </w:tcPr>
          <w:p w:rsidR="00BC4391" w:rsidRPr="0096457E" w:rsidRDefault="00BC4391" w:rsidP="00282998">
            <w:pPr>
              <w:pStyle w:val="TableParagraph"/>
              <w:rPr>
                <w:sz w:val="18"/>
              </w:rPr>
            </w:pPr>
          </w:p>
        </w:tc>
      </w:tr>
      <w:tr w:rsidR="00BC4391" w:rsidTr="00282998">
        <w:trPr>
          <w:trHeight w:val="268"/>
        </w:trPr>
        <w:tc>
          <w:tcPr>
            <w:tcW w:w="1952" w:type="dxa"/>
          </w:tcPr>
          <w:p w:rsidR="00BC4391" w:rsidRPr="0096457E" w:rsidRDefault="00BC4391" w:rsidP="00282998">
            <w:pPr>
              <w:pStyle w:val="TableParagraph"/>
              <w:rPr>
                <w:sz w:val="18"/>
              </w:rPr>
            </w:pPr>
          </w:p>
        </w:tc>
        <w:tc>
          <w:tcPr>
            <w:tcW w:w="4619" w:type="dxa"/>
          </w:tcPr>
          <w:p w:rsidR="00BC4391" w:rsidRPr="0096457E" w:rsidRDefault="00BC4391" w:rsidP="00282998">
            <w:pPr>
              <w:pStyle w:val="TableParagraph"/>
              <w:rPr>
                <w:sz w:val="18"/>
              </w:rPr>
            </w:pPr>
          </w:p>
        </w:tc>
        <w:tc>
          <w:tcPr>
            <w:tcW w:w="3284" w:type="dxa"/>
          </w:tcPr>
          <w:p w:rsidR="00BC4391" w:rsidRPr="0096457E" w:rsidRDefault="00BC4391" w:rsidP="00282998">
            <w:pPr>
              <w:pStyle w:val="TableParagraph"/>
              <w:rPr>
                <w:sz w:val="18"/>
              </w:rPr>
            </w:pPr>
          </w:p>
        </w:tc>
      </w:tr>
    </w:tbl>
    <w:p w:rsidR="00BC4391" w:rsidRDefault="00BC4391" w:rsidP="00BC4391">
      <w:pPr>
        <w:pStyle w:val="af6"/>
        <w:spacing w:before="9"/>
        <w:jc w:val="left"/>
        <w:rPr>
          <w:sz w:val="17"/>
        </w:rPr>
      </w:pPr>
    </w:p>
    <w:p w:rsidR="00BC4391" w:rsidRDefault="00BC4391" w:rsidP="00BC4391">
      <w:pPr>
        <w:pStyle w:val="af6"/>
        <w:tabs>
          <w:tab w:val="left" w:pos="8602"/>
        </w:tabs>
        <w:spacing w:before="88"/>
        <w:jc w:val="left"/>
      </w:pPr>
      <w:r>
        <w:t>Дополнительная</w:t>
      </w:r>
      <w:r>
        <w:rPr>
          <w:spacing w:val="-4"/>
        </w:rPr>
        <w:t xml:space="preserve"> </w:t>
      </w:r>
      <w:r>
        <w:t>информация:</w:t>
      </w:r>
      <w:r>
        <w:rPr>
          <w:u w:val="single"/>
        </w:rPr>
        <w:tab/>
      </w:r>
      <w:r>
        <w:t>.</w:t>
      </w:r>
    </w:p>
    <w:p w:rsidR="00BC4391" w:rsidRDefault="00BC4391" w:rsidP="00BC4391">
      <w:pPr>
        <w:sectPr w:rsidR="00BC4391">
          <w:pgSz w:w="11910" w:h="16840"/>
          <w:pgMar w:top="1040" w:right="340" w:bottom="280" w:left="1020" w:header="720" w:footer="720" w:gutter="0"/>
          <w:cols w:space="720"/>
        </w:sectPr>
      </w:pPr>
    </w:p>
    <w:p w:rsidR="00BC4391" w:rsidRDefault="00BC4391" w:rsidP="00BC4391">
      <w:pPr>
        <w:pStyle w:val="af6"/>
        <w:spacing w:before="67"/>
        <w:ind w:right="232" w:firstLine="708"/>
      </w:pPr>
      <w:r>
        <w:t>Вы</w:t>
      </w:r>
      <w:r>
        <w:rPr>
          <w:spacing w:val="1"/>
        </w:rPr>
        <w:t xml:space="preserve"> </w:t>
      </w:r>
      <w:r>
        <w:t>вправе</w:t>
      </w:r>
      <w:r>
        <w:rPr>
          <w:spacing w:val="1"/>
        </w:rPr>
        <w:t xml:space="preserve"> </w:t>
      </w:r>
      <w:r>
        <w:t>повторно</w:t>
      </w:r>
      <w:r>
        <w:rPr>
          <w:spacing w:val="1"/>
        </w:rPr>
        <w:t xml:space="preserve"> </w:t>
      </w:r>
      <w:r>
        <w:t>обратиться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w:t>
      </w:r>
      <w:r>
        <w:rPr>
          <w:spacing w:val="1"/>
        </w:rPr>
        <w:t xml:space="preserve"> </w:t>
      </w:r>
      <w:r>
        <w:t>заявлением</w:t>
      </w:r>
      <w:r>
        <w:rPr>
          <w:spacing w:val="1"/>
        </w:rPr>
        <w:t xml:space="preserve"> </w:t>
      </w:r>
      <w:r>
        <w:t>о</w:t>
      </w:r>
      <w:r>
        <w:rPr>
          <w:spacing w:val="1"/>
        </w:rPr>
        <w:t xml:space="preserve"> </w:t>
      </w:r>
      <w:r>
        <w:t>предоставлении</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после</w:t>
      </w:r>
      <w:r>
        <w:rPr>
          <w:spacing w:val="1"/>
        </w:rPr>
        <w:t xml:space="preserve"> </w:t>
      </w:r>
      <w:r>
        <w:t>устранения</w:t>
      </w:r>
      <w:r>
        <w:rPr>
          <w:spacing w:val="1"/>
        </w:rPr>
        <w:t xml:space="preserve"> </w:t>
      </w:r>
      <w:r>
        <w:t>указанных</w:t>
      </w:r>
      <w:r>
        <w:rPr>
          <w:spacing w:val="-62"/>
        </w:rPr>
        <w:t xml:space="preserve"> </w:t>
      </w:r>
      <w:r>
        <w:t>нарушений.</w:t>
      </w:r>
    </w:p>
    <w:p w:rsidR="00BC4391" w:rsidRDefault="00BC4391" w:rsidP="00BC4391">
      <w:pPr>
        <w:pStyle w:val="af6"/>
        <w:spacing w:before="8"/>
        <w:jc w:val="left"/>
        <w:rPr>
          <w:sz w:val="21"/>
        </w:rPr>
      </w:pPr>
      <w:r w:rsidRPr="00BC5E4D">
        <w:rPr>
          <w:noProof/>
          <w:sz w:val="26"/>
          <w:lang w:val="ru-RU" w:eastAsia="ru-RU"/>
        </w:rPr>
        <mc:AlternateContent>
          <mc:Choice Requires="wps">
            <w:drawing>
              <wp:anchor distT="0" distB="0" distL="0" distR="0" simplePos="0" relativeHeight="251683328" behindDoc="1" locked="0" layoutInCell="1" allowOverlap="1">
                <wp:simplePos x="0" y="0"/>
                <wp:positionH relativeFrom="page">
                  <wp:posOffset>719455</wp:posOffset>
                </wp:positionH>
                <wp:positionV relativeFrom="paragraph">
                  <wp:posOffset>186690</wp:posOffset>
                </wp:positionV>
                <wp:extent cx="3629025" cy="1270"/>
                <wp:effectExtent l="5080" t="6350" r="13970" b="1143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9025" cy="1270"/>
                        </a:xfrm>
                        <a:custGeom>
                          <a:avLst/>
                          <a:gdLst>
                            <a:gd name="T0" fmla="+- 0 1133 1133"/>
                            <a:gd name="T1" fmla="*/ T0 w 5715"/>
                            <a:gd name="T2" fmla="+- 0 2170 1133"/>
                            <a:gd name="T3" fmla="*/ T2 w 5715"/>
                            <a:gd name="T4" fmla="+- 0 2172 1133"/>
                            <a:gd name="T5" fmla="*/ T4 w 5715"/>
                            <a:gd name="T6" fmla="+- 0 2949 1133"/>
                            <a:gd name="T7" fmla="*/ T6 w 5715"/>
                            <a:gd name="T8" fmla="+- 0 2951 1133"/>
                            <a:gd name="T9" fmla="*/ T8 w 5715"/>
                            <a:gd name="T10" fmla="+- 0 3470 1133"/>
                            <a:gd name="T11" fmla="*/ T10 w 5715"/>
                            <a:gd name="T12" fmla="+- 0 3472 1133"/>
                            <a:gd name="T13" fmla="*/ T12 w 5715"/>
                            <a:gd name="T14" fmla="+- 0 4509 1133"/>
                            <a:gd name="T15" fmla="*/ T14 w 5715"/>
                            <a:gd name="T16" fmla="+- 0 4511 1133"/>
                            <a:gd name="T17" fmla="*/ T16 w 5715"/>
                            <a:gd name="T18" fmla="+- 0 5288 1133"/>
                            <a:gd name="T19" fmla="*/ T18 w 5715"/>
                            <a:gd name="T20" fmla="+- 0 5290 1133"/>
                            <a:gd name="T21" fmla="*/ T20 w 5715"/>
                            <a:gd name="T22" fmla="+- 0 5809 1133"/>
                            <a:gd name="T23" fmla="*/ T22 w 5715"/>
                            <a:gd name="T24" fmla="+- 0 5811 1133"/>
                            <a:gd name="T25" fmla="*/ T24 w 5715"/>
                            <a:gd name="T26" fmla="+- 0 6848 1133"/>
                            <a:gd name="T27" fmla="*/ T26 w 571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5715">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676" y="0"/>
                              </a:lnTo>
                              <a:moveTo>
                                <a:pt x="4678" y="0"/>
                              </a:moveTo>
                              <a:lnTo>
                                <a:pt x="5715"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0FCC0" id="Полилиния 4" o:spid="_x0000_s1026" style="position:absolute;margin-left:56.65pt;margin-top:14.7pt;width:285.7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" path="m,l1037,t2,l1816,t2,l2337,t2,l3376,t2,l4155,t2,l4676,t2,l5715,e" filled="f" strokeweight=".18289mm">
                <v:path arrowok="t" o:connecttype="custom" o:connectlocs="0,0;658495,0;659765,0;1153160,0;1154430,0;1483995,0;1485265,0;2143760,0;2145030,0;2638425,0;2639695,0;2969260,0;2970530,0;3629025,0" o:connectangles="0,0,0,0,0,0,0,0,0,0,0,0,0,0"/>
                <w10:wrap type="topAndBottom" anchorx="page"/>
              </v:shape>
            </w:pict>
          </mc:Fallback>
        </mc:AlternateContent>
      </w:r>
    </w:p>
    <w:p w:rsidR="00BC4391" w:rsidRDefault="00BC4391" w:rsidP="00BC4391">
      <w:pPr>
        <w:spacing w:line="158" w:lineRule="exact"/>
        <w:ind w:left="112"/>
        <w:rPr>
          <w:sz w:val="16"/>
        </w:rPr>
      </w:pPr>
      <w:r>
        <w:rPr>
          <w:sz w:val="10"/>
        </w:rPr>
        <w:t>7</w:t>
      </w:r>
      <w:r>
        <w:rPr>
          <w:spacing w:val="10"/>
          <w:sz w:val="10"/>
        </w:rPr>
        <w:t xml:space="preserve"> </w:t>
      </w:r>
      <w:r>
        <w:rPr>
          <w:sz w:val="16"/>
        </w:rPr>
        <w:t>Заполняется</w:t>
      </w:r>
      <w:r>
        <w:rPr>
          <w:spacing w:val="-7"/>
          <w:sz w:val="16"/>
        </w:rPr>
        <w:t xml:space="preserve"> </w:t>
      </w:r>
      <w:r>
        <w:rPr>
          <w:sz w:val="16"/>
        </w:rPr>
        <w:t>в</w:t>
      </w:r>
      <w:r>
        <w:rPr>
          <w:spacing w:val="-4"/>
          <w:sz w:val="16"/>
        </w:rPr>
        <w:t xml:space="preserve"> </w:t>
      </w:r>
      <w:r>
        <w:rPr>
          <w:sz w:val="16"/>
        </w:rPr>
        <w:t>соответствии</w:t>
      </w:r>
      <w:r>
        <w:rPr>
          <w:spacing w:val="-5"/>
          <w:sz w:val="16"/>
        </w:rPr>
        <w:t xml:space="preserve"> </w:t>
      </w:r>
      <w:r>
        <w:rPr>
          <w:sz w:val="16"/>
        </w:rPr>
        <w:t>с</w:t>
      </w:r>
      <w:r>
        <w:rPr>
          <w:spacing w:val="-4"/>
          <w:sz w:val="16"/>
        </w:rPr>
        <w:t xml:space="preserve"> </w:t>
      </w:r>
      <w:r>
        <w:rPr>
          <w:sz w:val="16"/>
        </w:rPr>
        <w:t>действующим</w:t>
      </w:r>
      <w:r>
        <w:rPr>
          <w:spacing w:val="-5"/>
          <w:sz w:val="16"/>
        </w:rPr>
        <w:t xml:space="preserve"> </w:t>
      </w:r>
      <w:r>
        <w:rPr>
          <w:sz w:val="16"/>
        </w:rPr>
        <w:t>Административным</w:t>
      </w:r>
      <w:r>
        <w:rPr>
          <w:spacing w:val="-5"/>
          <w:sz w:val="16"/>
        </w:rPr>
        <w:t xml:space="preserve"> </w:t>
      </w:r>
      <w:r>
        <w:rPr>
          <w:sz w:val="16"/>
        </w:rPr>
        <w:t>регламентом.</w:t>
      </w:r>
    </w:p>
    <w:p w:rsidR="00BC4391" w:rsidRDefault="00BC4391" w:rsidP="00BC4391">
      <w:pPr>
        <w:pStyle w:val="af6"/>
        <w:jc w:val="left"/>
        <w:rPr>
          <w:sz w:val="18"/>
        </w:rPr>
      </w:pPr>
    </w:p>
    <w:p w:rsidR="00BC4391" w:rsidRDefault="00BC4391" w:rsidP="00BC4391">
      <w:pPr>
        <w:pStyle w:val="af6"/>
        <w:jc w:val="left"/>
        <w:rPr>
          <w:sz w:val="18"/>
        </w:rPr>
      </w:pPr>
    </w:p>
    <w:p w:rsidR="00BC4391" w:rsidRDefault="00BC4391" w:rsidP="00BC4391">
      <w:pPr>
        <w:pStyle w:val="af6"/>
        <w:jc w:val="left"/>
        <w:rPr>
          <w:sz w:val="18"/>
        </w:rPr>
      </w:pPr>
    </w:p>
    <w:p w:rsidR="00BC4391" w:rsidRDefault="00BC4391" w:rsidP="00BC4391">
      <w:pPr>
        <w:pStyle w:val="af6"/>
        <w:spacing w:before="8"/>
        <w:jc w:val="left"/>
        <w:rPr>
          <w:sz w:val="21"/>
        </w:rPr>
      </w:pPr>
    </w:p>
    <w:p w:rsidR="00BC4391" w:rsidRDefault="00BC4391" w:rsidP="00BC4391">
      <w:pPr>
        <w:pStyle w:val="af6"/>
        <w:ind w:right="213" w:firstLine="708"/>
        <w:jc w:val="left"/>
      </w:pPr>
      <w:r>
        <w:t>Данный</w:t>
      </w:r>
      <w:r>
        <w:rPr>
          <w:spacing w:val="-4"/>
        </w:rPr>
        <w:t xml:space="preserve"> </w:t>
      </w:r>
      <w:r>
        <w:t>отказ</w:t>
      </w:r>
      <w:r>
        <w:rPr>
          <w:spacing w:val="-3"/>
        </w:rPr>
        <w:t xml:space="preserve"> </w:t>
      </w:r>
      <w:r>
        <w:t>может</w:t>
      </w:r>
      <w:r>
        <w:rPr>
          <w:spacing w:val="-2"/>
        </w:rPr>
        <w:t xml:space="preserve"> </w:t>
      </w:r>
      <w:r>
        <w:t>быть</w:t>
      </w:r>
      <w:r>
        <w:rPr>
          <w:spacing w:val="-5"/>
        </w:rPr>
        <w:t xml:space="preserve"> </w:t>
      </w:r>
      <w:r>
        <w:t>обжалован</w:t>
      </w:r>
      <w:r>
        <w:rPr>
          <w:spacing w:val="-1"/>
        </w:rPr>
        <w:t xml:space="preserve"> </w:t>
      </w:r>
      <w:r>
        <w:t>в</w:t>
      </w:r>
      <w:r>
        <w:rPr>
          <w:spacing w:val="-3"/>
        </w:rPr>
        <w:t xml:space="preserve"> </w:t>
      </w:r>
      <w:r>
        <w:t>досудебном</w:t>
      </w:r>
      <w:r>
        <w:rPr>
          <w:spacing w:val="-4"/>
        </w:rPr>
        <w:t xml:space="preserve"> </w:t>
      </w:r>
      <w:r>
        <w:t>порядке</w:t>
      </w:r>
      <w:r>
        <w:rPr>
          <w:spacing w:val="-4"/>
        </w:rPr>
        <w:t xml:space="preserve"> </w:t>
      </w:r>
      <w:r>
        <w:t>путем</w:t>
      </w:r>
      <w:r>
        <w:rPr>
          <w:spacing w:val="-4"/>
        </w:rPr>
        <w:t xml:space="preserve"> </w:t>
      </w:r>
      <w:r>
        <w:t>направления</w:t>
      </w:r>
      <w:r>
        <w:rPr>
          <w:spacing w:val="-62"/>
        </w:rPr>
        <w:t xml:space="preserve"> </w:t>
      </w:r>
      <w:r>
        <w:t>жалобы в</w:t>
      </w:r>
      <w:r>
        <w:rPr>
          <w:spacing w:val="3"/>
        </w:rPr>
        <w:t xml:space="preserve"> </w:t>
      </w:r>
      <w:r>
        <w:t>уполномоченный</w:t>
      </w:r>
      <w:r>
        <w:rPr>
          <w:spacing w:val="-1"/>
        </w:rPr>
        <w:t xml:space="preserve"> </w:t>
      </w:r>
      <w:r>
        <w:t>орган,</w:t>
      </w:r>
      <w:r>
        <w:rPr>
          <w:spacing w:val="-2"/>
        </w:rPr>
        <w:t xml:space="preserve"> </w:t>
      </w:r>
      <w:r>
        <w:t>а</w:t>
      </w:r>
      <w:r>
        <w:rPr>
          <w:spacing w:val="-1"/>
        </w:rPr>
        <w:t xml:space="preserve"> </w:t>
      </w:r>
      <w:r>
        <w:t>также</w:t>
      </w:r>
      <w:r>
        <w:rPr>
          <w:spacing w:val="-2"/>
        </w:rPr>
        <w:t xml:space="preserve"> </w:t>
      </w:r>
      <w:r>
        <w:t>в</w:t>
      </w:r>
      <w:r>
        <w:rPr>
          <w:spacing w:val="2"/>
        </w:rPr>
        <w:t xml:space="preserve"> </w:t>
      </w:r>
      <w:r>
        <w:t>судебном</w:t>
      </w:r>
      <w:r>
        <w:rPr>
          <w:spacing w:val="-2"/>
        </w:rPr>
        <w:t xml:space="preserve"> </w:t>
      </w:r>
      <w:r>
        <w:t>порядке.</w:t>
      </w:r>
    </w:p>
    <w:p w:rsidR="00BC4391" w:rsidRDefault="00BC4391" w:rsidP="00BC4391">
      <w:pPr>
        <w:pStyle w:val="af6"/>
        <w:jc w:val="left"/>
        <w:rPr>
          <w:sz w:val="20"/>
        </w:rPr>
      </w:pPr>
    </w:p>
    <w:p w:rsidR="00BC4391" w:rsidRDefault="00BC4391" w:rsidP="00BC4391">
      <w:pPr>
        <w:pStyle w:val="af6"/>
        <w:jc w:val="left"/>
        <w:rPr>
          <w:sz w:val="20"/>
        </w:rPr>
      </w:pPr>
    </w:p>
    <w:p w:rsidR="00BC4391" w:rsidRDefault="00BC4391" w:rsidP="00BC4391">
      <w:pPr>
        <w:pStyle w:val="af6"/>
        <w:jc w:val="left"/>
        <w:rPr>
          <w:sz w:val="20"/>
        </w:rPr>
      </w:pPr>
    </w:p>
    <w:p w:rsidR="00BC4391" w:rsidRDefault="0092685A" w:rsidP="00BC4391">
      <w:pPr>
        <w:pStyle w:val="af6"/>
        <w:spacing w:before="9"/>
        <w:jc w:val="left"/>
        <w:rPr>
          <w:sz w:val="13"/>
        </w:rPr>
      </w:pPr>
      <w:r w:rsidRPr="00BC5E4D">
        <w:rPr>
          <w:noProof/>
          <w:sz w:val="26"/>
          <w:lang w:val="ru-RU" w:eastAsia="ru-RU"/>
        </w:rPr>
        <mc:AlternateContent>
          <mc:Choice Requires="wps">
            <w:drawing>
              <wp:anchor distT="0" distB="0" distL="0" distR="0" simplePos="0" relativeHeight="251685376" behindDoc="1" locked="0" layoutInCell="1" allowOverlap="1" wp14:anchorId="09130D21" wp14:editId="3AEB6595">
                <wp:simplePos x="0" y="0"/>
                <wp:positionH relativeFrom="page">
                  <wp:posOffset>723265</wp:posOffset>
                </wp:positionH>
                <wp:positionV relativeFrom="paragraph">
                  <wp:posOffset>266065</wp:posOffset>
                </wp:positionV>
                <wp:extent cx="1957705" cy="619760"/>
                <wp:effectExtent l="0" t="0" r="23495" b="2794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619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391" w:rsidRDefault="00BC4391" w:rsidP="00BC4391">
                            <w:pPr>
                              <w:pStyle w:val="af6"/>
                              <w:ind w:left="1068" w:right="101" w:hanging="961"/>
                              <w:jc w:val="left"/>
                            </w:pPr>
                            <w:r>
                              <w:t>Сведения</w:t>
                            </w:r>
                            <w:r>
                              <w:rPr>
                                <w:spacing w:val="-5"/>
                              </w:rPr>
                              <w:t xml:space="preserve"> </w:t>
                            </w:r>
                            <w:r>
                              <w:t>об</w:t>
                            </w:r>
                            <w:r>
                              <w:rPr>
                                <w:spacing w:val="-4"/>
                              </w:rPr>
                              <w:t xml:space="preserve"> </w:t>
                            </w:r>
                            <w:r>
                              <w:t>электронной</w:t>
                            </w:r>
                            <w:r>
                              <w:rPr>
                                <w:spacing w:val="-62"/>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0D21" id="Надпись 1" o:spid="_x0000_s1028" type="#_x0000_t202" style="position:absolute;margin-left:56.95pt;margin-top:20.95pt;width:154.15pt;height:48.8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" filled="f" strokeweight=".48pt">
                <v:textbox inset="0,0,0,0">
                  <w:txbxContent>
                    <w:p w:rsidR="00BC4391" w:rsidRDefault="00BC4391" w:rsidP="00BC4391">
                      <w:pPr>
                        <w:pStyle w:val="af6"/>
                        <w:ind w:left="1068" w:right="101" w:hanging="961"/>
                        <w:jc w:val="left"/>
                      </w:pPr>
                      <w:r>
                        <w:t>Сведения</w:t>
                      </w:r>
                      <w:r>
                        <w:rPr>
                          <w:spacing w:val="-5"/>
                        </w:rPr>
                        <w:t xml:space="preserve"> </w:t>
                      </w:r>
                      <w:r>
                        <w:t>об</w:t>
                      </w:r>
                      <w:r>
                        <w:rPr>
                          <w:spacing w:val="-4"/>
                        </w:rPr>
                        <w:t xml:space="preserve"> </w:t>
                      </w:r>
                      <w:r>
                        <w:t>электронной</w:t>
                      </w:r>
                      <w:r>
                        <w:rPr>
                          <w:spacing w:val="-62"/>
                        </w:rPr>
                        <w:t xml:space="preserve"> </w:t>
                      </w:r>
                      <w:r>
                        <w:t>подписи</w:t>
                      </w:r>
                    </w:p>
                  </w:txbxContent>
                </v:textbox>
                <w10:wrap type="topAndBottom" anchorx="page"/>
              </v:shape>
            </w:pict>
          </mc:Fallback>
        </mc:AlternateContent>
      </w:r>
      <w:r w:rsidR="00BC4391" w:rsidRPr="00BC5E4D">
        <w:rPr>
          <w:noProof/>
          <w:sz w:val="26"/>
          <w:lang w:val="ru-RU" w:eastAsia="ru-RU"/>
        </w:rPr>
        <mc:AlternateContent>
          <mc:Choice Requires="wps">
            <w:drawing>
              <wp:anchor distT="0" distB="0" distL="0" distR="0" simplePos="0" relativeHeight="251684352" behindDoc="1" locked="0" layoutInCell="1" allowOverlap="1" wp14:anchorId="167C6F51" wp14:editId="3EC72E06">
                <wp:simplePos x="0" y="0"/>
                <wp:positionH relativeFrom="page">
                  <wp:posOffset>719455</wp:posOffset>
                </wp:positionH>
                <wp:positionV relativeFrom="paragraph">
                  <wp:posOffset>129540</wp:posOffset>
                </wp:positionV>
                <wp:extent cx="2887345" cy="1270"/>
                <wp:effectExtent l="5080" t="5080" r="12700" b="1270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7345" cy="1270"/>
                        </a:xfrm>
                        <a:custGeom>
                          <a:avLst/>
                          <a:gdLst>
                            <a:gd name="T0" fmla="+- 0 1133 1133"/>
                            <a:gd name="T1" fmla="*/ T0 w 4547"/>
                            <a:gd name="T2" fmla="+- 0 2170 1133"/>
                            <a:gd name="T3" fmla="*/ T2 w 4547"/>
                            <a:gd name="T4" fmla="+- 0 2172 1133"/>
                            <a:gd name="T5" fmla="*/ T4 w 4547"/>
                            <a:gd name="T6" fmla="+- 0 2949 1133"/>
                            <a:gd name="T7" fmla="*/ T6 w 4547"/>
                            <a:gd name="T8" fmla="+- 0 2951 1133"/>
                            <a:gd name="T9" fmla="*/ T8 w 4547"/>
                            <a:gd name="T10" fmla="+- 0 3470 1133"/>
                            <a:gd name="T11" fmla="*/ T10 w 4547"/>
                            <a:gd name="T12" fmla="+- 0 3472 1133"/>
                            <a:gd name="T13" fmla="*/ T12 w 4547"/>
                            <a:gd name="T14" fmla="+- 0 4509 1133"/>
                            <a:gd name="T15" fmla="*/ T14 w 4547"/>
                            <a:gd name="T16" fmla="+- 0 4511 1133"/>
                            <a:gd name="T17" fmla="*/ T16 w 4547"/>
                            <a:gd name="T18" fmla="+- 0 5288 1133"/>
                            <a:gd name="T19" fmla="*/ T18 w 4547"/>
                            <a:gd name="T20" fmla="+- 0 5290 1133"/>
                            <a:gd name="T21" fmla="*/ T20 w 4547"/>
                            <a:gd name="T22" fmla="+- 0 5679 1133"/>
                            <a:gd name="T23" fmla="*/ T22 w 454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4547">
                              <a:moveTo>
                                <a:pt x="0" y="0"/>
                              </a:moveTo>
                              <a:lnTo>
                                <a:pt x="1037" y="0"/>
                              </a:lnTo>
                              <a:moveTo>
                                <a:pt x="1039" y="0"/>
                              </a:moveTo>
                              <a:lnTo>
                                <a:pt x="1816" y="0"/>
                              </a:lnTo>
                              <a:moveTo>
                                <a:pt x="1818" y="0"/>
                              </a:moveTo>
                              <a:lnTo>
                                <a:pt x="2337" y="0"/>
                              </a:lnTo>
                              <a:moveTo>
                                <a:pt x="2339" y="0"/>
                              </a:moveTo>
                              <a:lnTo>
                                <a:pt x="3376" y="0"/>
                              </a:lnTo>
                              <a:moveTo>
                                <a:pt x="3378" y="0"/>
                              </a:moveTo>
                              <a:lnTo>
                                <a:pt x="4155" y="0"/>
                              </a:lnTo>
                              <a:moveTo>
                                <a:pt x="4157" y="0"/>
                              </a:moveTo>
                              <a:lnTo>
                                <a:pt x="454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4D72" id="Полилиния 3" o:spid="_x0000_s1026" style="position:absolute;margin-left:56.65pt;margin-top:10.2pt;width:227.35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" path="m,l1037,t2,l1816,t2,l2337,t2,l3376,t2,l4155,t2,l4546,e" filled="f" strokeweight=".18289mm">
                <v:path arrowok="t" o:connecttype="custom" o:connectlocs="0,0;658495,0;659765,0;1153160,0;1154430,0;1483995,0;1485265,0;2143760,0;2145030,0;2638425,0;2639695,0;2886710,0" o:connectangles="0,0,0,0,0,0,0,0,0,0,0,0"/>
                <w10:wrap type="topAndBottom" anchorx="page"/>
              </v:shape>
            </w:pict>
          </mc:Fallback>
        </mc:AlternateContent>
      </w:r>
    </w:p>
    <w:p w:rsidR="00BC4391" w:rsidRDefault="00BC4391" w:rsidP="00BC4391">
      <w:pPr>
        <w:pStyle w:val="af6"/>
        <w:spacing w:before="7"/>
        <w:jc w:val="left"/>
        <w:rPr>
          <w:sz w:val="20"/>
        </w:rPr>
      </w:pPr>
    </w:p>
    <w:p w:rsidR="00BC4391" w:rsidRDefault="00BC4391" w:rsidP="00BC4391">
      <w:pPr>
        <w:spacing w:line="194" w:lineRule="exact"/>
        <w:ind w:left="112"/>
      </w:pPr>
    </w:p>
    <w:p w:rsidR="00BC4391" w:rsidRDefault="00BC4391" w:rsidP="00BC4391">
      <w:pPr>
        <w:spacing w:line="194" w:lineRule="exact"/>
        <w:ind w:left="112"/>
      </w:pPr>
      <w:r>
        <w:t>Должность</w:t>
      </w:r>
      <w:r>
        <w:rPr>
          <w:spacing w:val="-2"/>
        </w:rPr>
        <w:t xml:space="preserve"> </w:t>
      </w:r>
      <w:r>
        <w:t>и</w:t>
      </w:r>
      <w:r>
        <w:rPr>
          <w:spacing w:val="-5"/>
        </w:rPr>
        <w:t xml:space="preserve"> </w:t>
      </w:r>
      <w:r>
        <w:t>ФИО</w:t>
      </w:r>
      <w:r>
        <w:rPr>
          <w:spacing w:val="-4"/>
        </w:rPr>
        <w:t xml:space="preserve"> </w:t>
      </w:r>
      <w:r>
        <w:t>сотрудника,</w:t>
      </w:r>
      <w:r>
        <w:rPr>
          <w:spacing w:val="-3"/>
        </w:rPr>
        <w:t xml:space="preserve"> </w:t>
      </w:r>
      <w:r>
        <w:t>принявшего</w:t>
      </w:r>
      <w:r>
        <w:rPr>
          <w:spacing w:val="-3"/>
        </w:rPr>
        <w:t xml:space="preserve"> </w:t>
      </w:r>
      <w:r>
        <w:t>решение</w:t>
      </w:r>
    </w:p>
    <w:p w:rsidR="00BC4391" w:rsidRDefault="00BC4391" w:rsidP="00BC4391">
      <w:pPr>
        <w:pStyle w:val="af6"/>
        <w:jc w:val="left"/>
        <w:rPr>
          <w:sz w:val="22"/>
          <w:lang w:val="ru-RU"/>
        </w:rPr>
      </w:pPr>
    </w:p>
    <w:p w:rsidR="00BC4391" w:rsidRPr="0096457E" w:rsidRDefault="00BC4391" w:rsidP="00BC4391">
      <w:pPr>
        <w:pStyle w:val="af6"/>
        <w:jc w:val="left"/>
        <w:rPr>
          <w:sz w:val="22"/>
          <w:lang w:val="ru-RU"/>
        </w:rPr>
      </w:pPr>
    </w:p>
    <w:p w:rsidR="00BC4391" w:rsidRDefault="00BC4391" w:rsidP="00BC4391">
      <w:pPr>
        <w:pStyle w:val="af6"/>
        <w:jc w:val="left"/>
        <w:rPr>
          <w:sz w:val="22"/>
        </w:rPr>
      </w:pPr>
    </w:p>
    <w:p w:rsidR="00BC4391" w:rsidRDefault="00BC4391" w:rsidP="00BC4391">
      <w:pPr>
        <w:pStyle w:val="af6"/>
        <w:jc w:val="left"/>
        <w:rPr>
          <w:sz w:val="22"/>
        </w:rPr>
      </w:pPr>
    </w:p>
    <w:p w:rsidR="00BC4391" w:rsidRDefault="00BC4391" w:rsidP="00BC4391">
      <w:pPr>
        <w:pStyle w:val="af6"/>
        <w:jc w:val="left"/>
        <w:rPr>
          <w:sz w:val="22"/>
        </w:rPr>
      </w:pPr>
    </w:p>
    <w:p w:rsidR="00BC4391" w:rsidRDefault="00BC4391" w:rsidP="00BC4391">
      <w:pPr>
        <w:pStyle w:val="af6"/>
        <w:jc w:val="left"/>
        <w:rPr>
          <w:sz w:val="22"/>
        </w:rPr>
      </w:pPr>
    </w:p>
    <w:p w:rsidR="00B82EB4" w:rsidRDefault="00BC4391" w:rsidP="0092685A">
      <w:pPr>
        <w:pStyle w:val="af6"/>
        <w:ind w:firstLine="720"/>
        <w:jc w:val="left"/>
      </w:pPr>
      <w:r>
        <w:t>Верно:</w:t>
      </w:r>
    </w:p>
    <w:sectPr w:rsidR="00B82EB4" w:rsidSect="0005118A">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A6" w:rsidRDefault="00E92BA6">
      <w:r>
        <w:separator/>
      </w:r>
    </w:p>
  </w:endnote>
  <w:endnote w:type="continuationSeparator" w:id="0">
    <w:p w:rsidR="00E92BA6" w:rsidRDefault="00E9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A6" w:rsidRDefault="00E92BA6">
      <w:r>
        <w:separator/>
      </w:r>
    </w:p>
  </w:footnote>
  <w:footnote w:type="continuationSeparator" w:id="0">
    <w:p w:rsidR="00E92BA6" w:rsidRDefault="00E92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F66" w:rsidRDefault="0092685A">
    <w:pPr>
      <w:pStyle w:val="a7"/>
      <w:jc w:val="center"/>
    </w:pPr>
    <w:r>
      <w:fldChar w:fldCharType="begin"/>
    </w:r>
    <w:r>
      <w:instrText>PAGE   \* MERGEFORMAT</w:instrText>
    </w:r>
    <w:r>
      <w:fldChar w:fldCharType="separate"/>
    </w:r>
    <w:r w:rsidR="00BC3944" w:rsidRPr="00BC3944">
      <w:rPr>
        <w:noProof/>
        <w:lang w:val="ru-RU"/>
      </w:rPr>
      <w:t>34</w:t>
    </w:r>
    <w:r>
      <w:fldChar w:fldCharType="end"/>
    </w:r>
  </w:p>
  <w:p w:rsidR="00FD7F66" w:rsidRDefault="00E92B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 w15:restartNumberingAfterBreak="0">
    <w:nsid w:val="243A7576"/>
    <w:multiLevelType w:val="multilevel"/>
    <w:tmpl w:val="CBDC66DA"/>
    <w:lvl w:ilvl="0">
      <w:start w:val="1"/>
      <w:numFmt w:val="decimal"/>
      <w:lvlText w:val="%1."/>
      <w:lvlJc w:val="left"/>
      <w:pPr>
        <w:ind w:left="420" w:hanging="420"/>
      </w:pPr>
      <w:rPr>
        <w:rFonts w:hint="default"/>
      </w:rPr>
    </w:lvl>
    <w:lvl w:ilvl="1">
      <w:start w:val="1"/>
      <w:numFmt w:val="decimal"/>
      <w:lvlText w:val="%1.%2."/>
      <w:lvlJc w:val="left"/>
      <w:pPr>
        <w:ind w:left="1855"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4217D1"/>
    <w:multiLevelType w:val="hybridMultilevel"/>
    <w:tmpl w:val="BFC814DE"/>
    <w:lvl w:ilvl="0" w:tplc="D18CA704">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AD2E5A78">
      <w:numFmt w:val="bullet"/>
      <w:lvlText w:val="•"/>
      <w:lvlJc w:val="left"/>
      <w:pPr>
        <w:ind w:left="1162" w:hanging="140"/>
      </w:pPr>
      <w:rPr>
        <w:rFonts w:hint="default"/>
        <w:lang w:val="ru-RU" w:eastAsia="en-US" w:bidi="ar-SA"/>
      </w:rPr>
    </w:lvl>
    <w:lvl w:ilvl="2" w:tplc="086EE38C">
      <w:numFmt w:val="bullet"/>
      <w:lvlText w:val="•"/>
      <w:lvlJc w:val="left"/>
      <w:pPr>
        <w:ind w:left="2205" w:hanging="140"/>
      </w:pPr>
      <w:rPr>
        <w:rFonts w:hint="default"/>
        <w:lang w:val="ru-RU" w:eastAsia="en-US" w:bidi="ar-SA"/>
      </w:rPr>
    </w:lvl>
    <w:lvl w:ilvl="3" w:tplc="2ABE1454">
      <w:numFmt w:val="bullet"/>
      <w:lvlText w:val="•"/>
      <w:lvlJc w:val="left"/>
      <w:pPr>
        <w:ind w:left="3247" w:hanging="140"/>
      </w:pPr>
      <w:rPr>
        <w:rFonts w:hint="default"/>
        <w:lang w:val="ru-RU" w:eastAsia="en-US" w:bidi="ar-SA"/>
      </w:rPr>
    </w:lvl>
    <w:lvl w:ilvl="4" w:tplc="4CD4DDF4">
      <w:numFmt w:val="bullet"/>
      <w:lvlText w:val="•"/>
      <w:lvlJc w:val="left"/>
      <w:pPr>
        <w:ind w:left="4290" w:hanging="140"/>
      </w:pPr>
      <w:rPr>
        <w:rFonts w:hint="default"/>
        <w:lang w:val="ru-RU" w:eastAsia="en-US" w:bidi="ar-SA"/>
      </w:rPr>
    </w:lvl>
    <w:lvl w:ilvl="5" w:tplc="7B04E620">
      <w:numFmt w:val="bullet"/>
      <w:lvlText w:val="•"/>
      <w:lvlJc w:val="left"/>
      <w:pPr>
        <w:ind w:left="5333" w:hanging="140"/>
      </w:pPr>
      <w:rPr>
        <w:rFonts w:hint="default"/>
        <w:lang w:val="ru-RU" w:eastAsia="en-US" w:bidi="ar-SA"/>
      </w:rPr>
    </w:lvl>
    <w:lvl w:ilvl="6" w:tplc="DDAE1F6A">
      <w:numFmt w:val="bullet"/>
      <w:lvlText w:val="•"/>
      <w:lvlJc w:val="left"/>
      <w:pPr>
        <w:ind w:left="6375" w:hanging="140"/>
      </w:pPr>
      <w:rPr>
        <w:rFonts w:hint="default"/>
        <w:lang w:val="ru-RU" w:eastAsia="en-US" w:bidi="ar-SA"/>
      </w:rPr>
    </w:lvl>
    <w:lvl w:ilvl="7" w:tplc="8854A074">
      <w:numFmt w:val="bullet"/>
      <w:lvlText w:val="•"/>
      <w:lvlJc w:val="left"/>
      <w:pPr>
        <w:ind w:left="7418" w:hanging="140"/>
      </w:pPr>
      <w:rPr>
        <w:rFonts w:hint="default"/>
        <w:lang w:val="ru-RU" w:eastAsia="en-US" w:bidi="ar-SA"/>
      </w:rPr>
    </w:lvl>
    <w:lvl w:ilvl="8" w:tplc="0BD8DBF8">
      <w:numFmt w:val="bullet"/>
      <w:lvlText w:val="•"/>
      <w:lvlJc w:val="left"/>
      <w:pPr>
        <w:ind w:left="8461" w:hanging="140"/>
      </w:pPr>
      <w:rPr>
        <w:rFonts w:hint="default"/>
        <w:lang w:val="ru-RU" w:eastAsia="en-US" w:bidi="ar-SA"/>
      </w:rPr>
    </w:lvl>
  </w:abstractNum>
  <w:abstractNum w:abstractNumId="5" w15:restartNumberingAfterBreak="0">
    <w:nsid w:val="4AC52E43"/>
    <w:multiLevelType w:val="hybridMultilevel"/>
    <w:tmpl w:val="D100A9E4"/>
    <w:lvl w:ilvl="0" w:tplc="FD00A766">
      <w:start w:val="1"/>
      <w:numFmt w:val="decimal"/>
      <w:pStyle w:val="3"/>
      <w:lvlText w:val="%1."/>
      <w:lvlJc w:val="left"/>
      <w:pPr>
        <w:ind w:left="0" w:firstLine="71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7EDF1392"/>
    <w:multiLevelType w:val="multilevel"/>
    <w:tmpl w:val="1A40548E"/>
    <w:lvl w:ilvl="0">
      <w:start w:val="2"/>
      <w:numFmt w:val="decimal"/>
      <w:lvlText w:val="%1"/>
      <w:lvlJc w:val="left"/>
      <w:pPr>
        <w:ind w:left="750" w:hanging="750"/>
      </w:pPr>
      <w:rPr>
        <w:rFonts w:hint="default"/>
        <w:b w:val="0"/>
      </w:rPr>
    </w:lvl>
    <w:lvl w:ilvl="1">
      <w:start w:val="13"/>
      <w:numFmt w:val="decimal"/>
      <w:lvlText w:val="%1.%2"/>
      <w:lvlJc w:val="left"/>
      <w:pPr>
        <w:ind w:left="1104" w:hanging="750"/>
      </w:pPr>
      <w:rPr>
        <w:rFonts w:hint="default"/>
        <w:b w:val="0"/>
      </w:rPr>
    </w:lvl>
    <w:lvl w:ilvl="2">
      <w:start w:val="1"/>
      <w:numFmt w:val="decimal"/>
      <w:lvlText w:val="%1.%2.%3"/>
      <w:lvlJc w:val="left"/>
      <w:pPr>
        <w:ind w:left="1458" w:hanging="75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num w:numId="1">
    <w:abstractNumId w:val="1"/>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91"/>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6E22AF"/>
    <w:rsid w:val="0076099E"/>
    <w:rsid w:val="00762E45"/>
    <w:rsid w:val="007D6E3A"/>
    <w:rsid w:val="007E3C4E"/>
    <w:rsid w:val="007F193B"/>
    <w:rsid w:val="00883286"/>
    <w:rsid w:val="008B75DD"/>
    <w:rsid w:val="008C1D7E"/>
    <w:rsid w:val="009008EA"/>
    <w:rsid w:val="0091312D"/>
    <w:rsid w:val="0092685A"/>
    <w:rsid w:val="009405D4"/>
    <w:rsid w:val="009C6774"/>
    <w:rsid w:val="009D2114"/>
    <w:rsid w:val="00A34973"/>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BC3944"/>
    <w:rsid w:val="00BC4391"/>
    <w:rsid w:val="00C64B4E"/>
    <w:rsid w:val="00C668E5"/>
    <w:rsid w:val="00C73515"/>
    <w:rsid w:val="00C8399E"/>
    <w:rsid w:val="00CB0ADA"/>
    <w:rsid w:val="00CD3D0B"/>
    <w:rsid w:val="00CF1760"/>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92BA6"/>
    <w:rsid w:val="00E9313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D959EB-DE7E-49A2-840F-C3298E9F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link w:val="10"/>
    <w:uiPriority w:val="9"/>
    <w:qFormat/>
    <w:rsid w:val="00BC439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C4391"/>
    <w:rPr>
      <w:b/>
      <w:bCs/>
      <w:kern w:val="36"/>
      <w:sz w:val="48"/>
      <w:szCs w:val="48"/>
      <w:lang w:val="x-none" w:eastAsia="x-none"/>
    </w:rPr>
  </w:style>
  <w:style w:type="paragraph" w:styleId="a4">
    <w:name w:val="footnote text"/>
    <w:basedOn w:val="a"/>
    <w:link w:val="a5"/>
    <w:uiPriority w:val="99"/>
    <w:rsid w:val="00BC4391"/>
  </w:style>
  <w:style w:type="character" w:customStyle="1" w:styleId="a5">
    <w:name w:val="Текст сноски Знак"/>
    <w:basedOn w:val="a0"/>
    <w:link w:val="a4"/>
    <w:uiPriority w:val="99"/>
    <w:rsid w:val="00BC4391"/>
  </w:style>
  <w:style w:type="character" w:styleId="a6">
    <w:name w:val="footnote reference"/>
    <w:uiPriority w:val="99"/>
    <w:semiHidden/>
    <w:rsid w:val="00BC4391"/>
    <w:rPr>
      <w:vertAlign w:val="superscript"/>
    </w:rPr>
  </w:style>
  <w:style w:type="paragraph" w:styleId="a7">
    <w:name w:val="header"/>
    <w:basedOn w:val="a"/>
    <w:link w:val="a8"/>
    <w:uiPriority w:val="99"/>
    <w:rsid w:val="00BC4391"/>
    <w:pPr>
      <w:tabs>
        <w:tab w:val="center" w:pos="4677"/>
        <w:tab w:val="right" w:pos="9355"/>
      </w:tabs>
    </w:pPr>
    <w:rPr>
      <w:sz w:val="24"/>
      <w:szCs w:val="24"/>
      <w:lang w:val="x-none" w:eastAsia="x-none"/>
    </w:rPr>
  </w:style>
  <w:style w:type="character" w:customStyle="1" w:styleId="a8">
    <w:name w:val="Верхний колонтитул Знак"/>
    <w:basedOn w:val="a0"/>
    <w:link w:val="a7"/>
    <w:uiPriority w:val="99"/>
    <w:rsid w:val="00BC4391"/>
    <w:rPr>
      <w:sz w:val="24"/>
      <w:szCs w:val="24"/>
      <w:lang w:val="x-none" w:eastAsia="x-none"/>
    </w:rPr>
  </w:style>
  <w:style w:type="character" w:styleId="a9">
    <w:name w:val="page number"/>
    <w:basedOn w:val="a0"/>
    <w:uiPriority w:val="99"/>
    <w:rsid w:val="00BC4391"/>
  </w:style>
  <w:style w:type="character" w:styleId="aa">
    <w:name w:val="Hyperlink"/>
    <w:uiPriority w:val="99"/>
    <w:rsid w:val="00BC4391"/>
    <w:rPr>
      <w:color w:val="0000FF"/>
      <w:u w:val="single"/>
    </w:rPr>
  </w:style>
  <w:style w:type="paragraph" w:styleId="ab">
    <w:name w:val="Balloon Text"/>
    <w:basedOn w:val="a"/>
    <w:link w:val="ac"/>
    <w:uiPriority w:val="99"/>
    <w:semiHidden/>
    <w:rsid w:val="00BC4391"/>
    <w:rPr>
      <w:rFonts w:ascii="Tahoma" w:hAnsi="Tahoma"/>
      <w:sz w:val="16"/>
      <w:szCs w:val="16"/>
      <w:lang w:val="x-none" w:eastAsia="x-none"/>
    </w:rPr>
  </w:style>
  <w:style w:type="character" w:customStyle="1" w:styleId="ac">
    <w:name w:val="Текст выноски Знак"/>
    <w:basedOn w:val="a0"/>
    <w:link w:val="ab"/>
    <w:uiPriority w:val="99"/>
    <w:semiHidden/>
    <w:rsid w:val="00BC4391"/>
    <w:rPr>
      <w:rFonts w:ascii="Tahoma" w:hAnsi="Tahoma"/>
      <w:sz w:val="16"/>
      <w:szCs w:val="16"/>
      <w:lang w:val="x-none" w:eastAsia="x-none"/>
    </w:rPr>
  </w:style>
  <w:style w:type="paragraph" w:styleId="ad">
    <w:name w:val="Normal (Web)"/>
    <w:aliases w:val="_а_Е’__ (дќа) И’ц_1,_а_Е’__ (дќа) И’ц_ И’ц_,___С¬__ (_x_) ÷¬__1,___С¬__ (_x_) ÷¬__ ÷¬__"/>
    <w:basedOn w:val="a"/>
    <w:link w:val="ae"/>
    <w:uiPriority w:val="99"/>
    <w:unhideWhenUsed/>
    <w:rsid w:val="00BC4391"/>
    <w:pPr>
      <w:spacing w:before="100" w:beforeAutospacing="1" w:after="100" w:afterAutospacing="1"/>
    </w:pPr>
    <w:rPr>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BC4391"/>
    <w:rPr>
      <w:color w:val="000000"/>
      <w:sz w:val="24"/>
      <w:szCs w:val="24"/>
      <w:lang w:val="x-none" w:eastAsia="x-none"/>
    </w:rPr>
  </w:style>
  <w:style w:type="paragraph" w:customStyle="1" w:styleId="1-21">
    <w:name w:val="Средняя сетка 1 - Акцент 21"/>
    <w:basedOn w:val="a"/>
    <w:uiPriority w:val="34"/>
    <w:qFormat/>
    <w:rsid w:val="00BC4391"/>
    <w:pPr>
      <w:spacing w:after="200" w:line="276" w:lineRule="auto"/>
      <w:ind w:left="720"/>
      <w:contextualSpacing/>
    </w:pPr>
    <w:rPr>
      <w:rFonts w:ascii="Calibri" w:eastAsia="Calibri" w:hAnsi="Calibri"/>
      <w:sz w:val="22"/>
      <w:szCs w:val="22"/>
      <w:lang w:eastAsia="en-US"/>
    </w:rPr>
  </w:style>
  <w:style w:type="character" w:styleId="af">
    <w:name w:val="annotation reference"/>
    <w:uiPriority w:val="99"/>
    <w:rsid w:val="00BC4391"/>
    <w:rPr>
      <w:sz w:val="18"/>
      <w:szCs w:val="18"/>
    </w:rPr>
  </w:style>
  <w:style w:type="paragraph" w:styleId="af0">
    <w:name w:val="annotation text"/>
    <w:basedOn w:val="a"/>
    <w:link w:val="af1"/>
    <w:uiPriority w:val="99"/>
    <w:rsid w:val="00BC4391"/>
    <w:rPr>
      <w:sz w:val="24"/>
      <w:szCs w:val="24"/>
      <w:lang w:val="x-none" w:eastAsia="x-none"/>
    </w:rPr>
  </w:style>
  <w:style w:type="character" w:customStyle="1" w:styleId="af1">
    <w:name w:val="Текст примечания Знак"/>
    <w:basedOn w:val="a0"/>
    <w:link w:val="af0"/>
    <w:uiPriority w:val="99"/>
    <w:rsid w:val="00BC4391"/>
    <w:rPr>
      <w:sz w:val="24"/>
      <w:szCs w:val="24"/>
      <w:lang w:val="x-none" w:eastAsia="x-none"/>
    </w:rPr>
  </w:style>
  <w:style w:type="paragraph" w:styleId="af2">
    <w:name w:val="annotation subject"/>
    <w:basedOn w:val="af0"/>
    <w:next w:val="af0"/>
    <w:link w:val="af3"/>
    <w:uiPriority w:val="99"/>
    <w:rsid w:val="00BC4391"/>
    <w:rPr>
      <w:b/>
      <w:bCs/>
    </w:rPr>
  </w:style>
  <w:style w:type="character" w:customStyle="1" w:styleId="af3">
    <w:name w:val="Тема примечания Знак"/>
    <w:basedOn w:val="af1"/>
    <w:link w:val="af2"/>
    <w:uiPriority w:val="99"/>
    <w:rsid w:val="00BC4391"/>
    <w:rPr>
      <w:b/>
      <w:bCs/>
      <w:sz w:val="24"/>
      <w:szCs w:val="24"/>
      <w:lang w:val="x-none" w:eastAsia="x-none"/>
    </w:rPr>
  </w:style>
  <w:style w:type="character" w:styleId="af4">
    <w:name w:val="FollowedHyperlink"/>
    <w:uiPriority w:val="99"/>
    <w:rsid w:val="00BC4391"/>
    <w:rPr>
      <w:color w:val="800080"/>
      <w:u w:val="single"/>
    </w:rPr>
  </w:style>
  <w:style w:type="paragraph" w:customStyle="1" w:styleId="af5">
    <w:name w:val="Знак Знак Знак Знак"/>
    <w:basedOn w:val="a"/>
    <w:rsid w:val="00BC4391"/>
    <w:pPr>
      <w:spacing w:before="100" w:beforeAutospacing="1" w:after="100" w:afterAutospacing="1"/>
    </w:pPr>
    <w:rPr>
      <w:rFonts w:ascii="Tahoma" w:hAnsi="Tahoma"/>
      <w:lang w:val="en-US" w:eastAsia="en-US"/>
    </w:rPr>
  </w:style>
  <w:style w:type="paragraph" w:styleId="af6">
    <w:name w:val="Body Text"/>
    <w:basedOn w:val="a"/>
    <w:link w:val="af7"/>
    <w:rsid w:val="00BC4391"/>
    <w:pPr>
      <w:jc w:val="both"/>
    </w:pPr>
    <w:rPr>
      <w:sz w:val="28"/>
      <w:lang w:val="x-none" w:eastAsia="x-none"/>
    </w:rPr>
  </w:style>
  <w:style w:type="character" w:customStyle="1" w:styleId="af7">
    <w:name w:val="Основной текст Знак"/>
    <w:basedOn w:val="a0"/>
    <w:link w:val="af6"/>
    <w:rsid w:val="00BC4391"/>
    <w:rPr>
      <w:sz w:val="28"/>
      <w:lang w:val="x-none" w:eastAsia="x-none"/>
    </w:rPr>
  </w:style>
  <w:style w:type="paragraph" w:customStyle="1" w:styleId="11">
    <w:name w:val="Абзац списка1"/>
    <w:basedOn w:val="a"/>
    <w:rsid w:val="00BC4391"/>
    <w:pPr>
      <w:ind w:left="720"/>
    </w:pPr>
    <w:rPr>
      <w:sz w:val="24"/>
    </w:rPr>
  </w:style>
  <w:style w:type="paragraph" w:customStyle="1" w:styleId="-11">
    <w:name w:val="Цветная заливка - Акцент 11"/>
    <w:hidden/>
    <w:uiPriority w:val="71"/>
    <w:rsid w:val="00BC4391"/>
    <w:rPr>
      <w:sz w:val="24"/>
      <w:szCs w:val="24"/>
    </w:rPr>
  </w:style>
  <w:style w:type="character" w:customStyle="1" w:styleId="12">
    <w:name w:val="Тема примечания Знак1"/>
    <w:uiPriority w:val="99"/>
    <w:locked/>
    <w:rsid w:val="00BC4391"/>
    <w:rPr>
      <w:rFonts w:cs="Times New Roman"/>
      <w:b/>
      <w:bCs/>
      <w:sz w:val="24"/>
      <w:szCs w:val="24"/>
    </w:rPr>
  </w:style>
  <w:style w:type="paragraph" w:customStyle="1" w:styleId="af8">
    <w:name w:val="÷¬__ ÷¬__ ÷¬__ ÷¬__"/>
    <w:basedOn w:val="a"/>
    <w:rsid w:val="00BC4391"/>
    <w:pPr>
      <w:spacing w:before="100" w:beforeAutospacing="1" w:after="100" w:afterAutospacing="1"/>
    </w:pPr>
    <w:rPr>
      <w:rFonts w:ascii="Tahoma" w:hAnsi="Tahoma"/>
      <w:lang w:val="en-US" w:eastAsia="en-US"/>
    </w:rPr>
  </w:style>
  <w:style w:type="paragraph" w:styleId="2">
    <w:name w:val="Body Text Indent 2"/>
    <w:basedOn w:val="a"/>
    <w:link w:val="20"/>
    <w:rsid w:val="00BC4391"/>
    <w:pPr>
      <w:spacing w:after="120" w:line="480" w:lineRule="auto"/>
      <w:ind w:left="283"/>
    </w:pPr>
    <w:rPr>
      <w:sz w:val="24"/>
      <w:szCs w:val="24"/>
      <w:lang w:val="x-none" w:eastAsia="x-none"/>
    </w:rPr>
  </w:style>
  <w:style w:type="character" w:customStyle="1" w:styleId="20">
    <w:name w:val="Основной текст с отступом 2 Знак"/>
    <w:basedOn w:val="a0"/>
    <w:link w:val="2"/>
    <w:rsid w:val="00BC4391"/>
    <w:rPr>
      <w:sz w:val="24"/>
      <w:szCs w:val="24"/>
      <w:lang w:val="x-none" w:eastAsia="x-none"/>
    </w:rPr>
  </w:style>
  <w:style w:type="paragraph" w:customStyle="1" w:styleId="ConsPlusNormal">
    <w:name w:val="ConsPlusNormal"/>
    <w:link w:val="ConsPlusNormal0"/>
    <w:rsid w:val="00BC4391"/>
    <w:pPr>
      <w:autoSpaceDE w:val="0"/>
      <w:autoSpaceDN w:val="0"/>
      <w:adjustRightInd w:val="0"/>
    </w:pPr>
    <w:rPr>
      <w:sz w:val="28"/>
      <w:szCs w:val="28"/>
    </w:rPr>
  </w:style>
  <w:style w:type="paragraph" w:styleId="af9">
    <w:name w:val="List Paragraph"/>
    <w:aliases w:val="ТЗ список,Абзац списка нумерованный"/>
    <w:basedOn w:val="a"/>
    <w:link w:val="afa"/>
    <w:uiPriority w:val="34"/>
    <w:qFormat/>
    <w:rsid w:val="00BC4391"/>
    <w:pPr>
      <w:ind w:left="708"/>
    </w:pPr>
    <w:rPr>
      <w:sz w:val="24"/>
      <w:szCs w:val="24"/>
      <w:lang w:val="x-none" w:eastAsia="x-none"/>
    </w:rPr>
  </w:style>
  <w:style w:type="character" w:customStyle="1" w:styleId="ConsPlusNormal0">
    <w:name w:val="ConsPlusNormal Знак"/>
    <w:link w:val="ConsPlusNormal"/>
    <w:locked/>
    <w:rsid w:val="00BC4391"/>
    <w:rPr>
      <w:sz w:val="28"/>
      <w:szCs w:val="28"/>
    </w:rPr>
  </w:style>
  <w:style w:type="paragraph" w:customStyle="1" w:styleId="ConsPlusCell">
    <w:name w:val="ConsPlusCell"/>
    <w:uiPriority w:val="99"/>
    <w:rsid w:val="00BC4391"/>
    <w:pPr>
      <w:widowControl w:val="0"/>
      <w:autoSpaceDE w:val="0"/>
      <w:autoSpaceDN w:val="0"/>
      <w:adjustRightInd w:val="0"/>
    </w:pPr>
    <w:rPr>
      <w:rFonts w:ascii="Calibri" w:hAnsi="Calibri" w:cs="Calibri"/>
      <w:sz w:val="22"/>
      <w:szCs w:val="22"/>
    </w:rPr>
  </w:style>
  <w:style w:type="paragraph" w:styleId="afb">
    <w:name w:val="footer"/>
    <w:basedOn w:val="a"/>
    <w:link w:val="afc"/>
    <w:rsid w:val="00BC4391"/>
    <w:pPr>
      <w:tabs>
        <w:tab w:val="center" w:pos="4677"/>
        <w:tab w:val="right" w:pos="9355"/>
      </w:tabs>
    </w:pPr>
    <w:rPr>
      <w:sz w:val="24"/>
      <w:szCs w:val="24"/>
      <w:lang w:val="x-none" w:eastAsia="x-none"/>
    </w:rPr>
  </w:style>
  <w:style w:type="character" w:customStyle="1" w:styleId="afc">
    <w:name w:val="Нижний колонтитул Знак"/>
    <w:basedOn w:val="a0"/>
    <w:link w:val="afb"/>
    <w:rsid w:val="00BC4391"/>
    <w:rPr>
      <w:sz w:val="24"/>
      <w:szCs w:val="24"/>
      <w:lang w:val="x-none" w:eastAsia="x-none"/>
    </w:rPr>
  </w:style>
  <w:style w:type="paragraph" w:styleId="afd">
    <w:name w:val="endnote text"/>
    <w:basedOn w:val="a"/>
    <w:link w:val="afe"/>
    <w:rsid w:val="00BC4391"/>
  </w:style>
  <w:style w:type="character" w:customStyle="1" w:styleId="afe">
    <w:name w:val="Текст концевой сноски Знак"/>
    <w:basedOn w:val="a0"/>
    <w:link w:val="afd"/>
    <w:rsid w:val="00BC4391"/>
  </w:style>
  <w:style w:type="character" w:styleId="aff">
    <w:name w:val="endnote reference"/>
    <w:rsid w:val="00BC4391"/>
    <w:rPr>
      <w:vertAlign w:val="superscript"/>
    </w:rPr>
  </w:style>
  <w:style w:type="paragraph" w:styleId="aff0">
    <w:name w:val="No Spacing"/>
    <w:uiPriority w:val="1"/>
    <w:qFormat/>
    <w:rsid w:val="00BC4391"/>
    <w:rPr>
      <w:rFonts w:ascii="Calibri" w:hAnsi="Calibri"/>
      <w:sz w:val="22"/>
      <w:szCs w:val="22"/>
    </w:rPr>
  </w:style>
  <w:style w:type="paragraph" w:customStyle="1" w:styleId="ConsPlusNonformat">
    <w:name w:val="ConsPlusNonformat"/>
    <w:uiPriority w:val="99"/>
    <w:qFormat/>
    <w:rsid w:val="00BC4391"/>
    <w:pPr>
      <w:widowControl w:val="0"/>
      <w:autoSpaceDE w:val="0"/>
      <w:autoSpaceDN w:val="0"/>
    </w:pPr>
    <w:rPr>
      <w:rFonts w:ascii="Courier New" w:hAnsi="Courier New" w:cs="Courier New"/>
    </w:rPr>
  </w:style>
  <w:style w:type="paragraph" w:customStyle="1" w:styleId="P16">
    <w:name w:val="P16"/>
    <w:basedOn w:val="a"/>
    <w:hidden/>
    <w:rsid w:val="00BC4391"/>
    <w:pPr>
      <w:widowControl w:val="0"/>
      <w:adjustRightInd w:val="0"/>
      <w:jc w:val="center"/>
      <w:textAlignment w:val="baseline"/>
    </w:pPr>
    <w:rPr>
      <w:rFonts w:eastAsia="SimSun1"/>
      <w:b/>
      <w:sz w:val="24"/>
    </w:rPr>
  </w:style>
  <w:style w:type="paragraph" w:customStyle="1" w:styleId="P59">
    <w:name w:val="P59"/>
    <w:basedOn w:val="a"/>
    <w:hidden/>
    <w:rsid w:val="00BC4391"/>
    <w:pPr>
      <w:widowControl w:val="0"/>
      <w:tabs>
        <w:tab w:val="left" w:pos="-3420"/>
      </w:tabs>
      <w:adjustRightInd w:val="0"/>
      <w:jc w:val="center"/>
      <w:textAlignment w:val="baseline"/>
    </w:pPr>
    <w:rPr>
      <w:sz w:val="24"/>
    </w:rPr>
  </w:style>
  <w:style w:type="paragraph" w:customStyle="1" w:styleId="P61">
    <w:name w:val="P61"/>
    <w:basedOn w:val="a"/>
    <w:hidden/>
    <w:rsid w:val="00BC4391"/>
    <w:pPr>
      <w:widowControl w:val="0"/>
      <w:tabs>
        <w:tab w:val="left" w:pos="-3420"/>
      </w:tabs>
      <w:adjustRightInd w:val="0"/>
      <w:jc w:val="center"/>
      <w:textAlignment w:val="baseline"/>
    </w:pPr>
    <w:rPr>
      <w:sz w:val="28"/>
    </w:rPr>
  </w:style>
  <w:style w:type="paragraph" w:customStyle="1" w:styleId="P103">
    <w:name w:val="P103"/>
    <w:basedOn w:val="a"/>
    <w:hidden/>
    <w:rsid w:val="00BC4391"/>
    <w:pPr>
      <w:widowControl w:val="0"/>
      <w:tabs>
        <w:tab w:val="left" w:pos="6054"/>
      </w:tabs>
      <w:autoSpaceDE w:val="0"/>
      <w:autoSpaceDN w:val="0"/>
      <w:adjustRightInd w:val="0"/>
      <w:ind w:left="5760"/>
      <w:textAlignment w:val="baseline"/>
    </w:pPr>
    <w:rPr>
      <w:sz w:val="24"/>
    </w:rPr>
  </w:style>
  <w:style w:type="character" w:customStyle="1" w:styleId="T3">
    <w:name w:val="T3"/>
    <w:hidden/>
    <w:rsid w:val="00BC4391"/>
    <w:rPr>
      <w:sz w:val="24"/>
    </w:rPr>
  </w:style>
  <w:style w:type="paragraph" w:styleId="30">
    <w:name w:val="Body Text Indent 3"/>
    <w:basedOn w:val="a"/>
    <w:link w:val="31"/>
    <w:rsid w:val="00BC4391"/>
    <w:pPr>
      <w:spacing w:after="120"/>
      <w:ind w:left="283"/>
    </w:pPr>
    <w:rPr>
      <w:sz w:val="16"/>
      <w:szCs w:val="16"/>
      <w:lang w:val="x-none" w:eastAsia="x-none"/>
    </w:rPr>
  </w:style>
  <w:style w:type="character" w:customStyle="1" w:styleId="31">
    <w:name w:val="Основной текст с отступом 3 Знак"/>
    <w:basedOn w:val="a0"/>
    <w:link w:val="30"/>
    <w:rsid w:val="00BC4391"/>
    <w:rPr>
      <w:sz w:val="16"/>
      <w:szCs w:val="16"/>
      <w:lang w:val="x-none" w:eastAsia="x-none"/>
    </w:rPr>
  </w:style>
  <w:style w:type="paragraph" w:customStyle="1" w:styleId="formattext">
    <w:name w:val="formattext"/>
    <w:basedOn w:val="a"/>
    <w:rsid w:val="00BC4391"/>
    <w:pPr>
      <w:spacing w:before="100" w:beforeAutospacing="1" w:after="100" w:afterAutospacing="1"/>
    </w:pPr>
    <w:rPr>
      <w:sz w:val="24"/>
      <w:szCs w:val="24"/>
    </w:rPr>
  </w:style>
  <w:style w:type="paragraph" w:customStyle="1" w:styleId="Default">
    <w:name w:val="Default"/>
    <w:rsid w:val="00BC439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BC4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BC4391"/>
    <w:rPr>
      <w:rFonts w:ascii="Courier New" w:hAnsi="Courier New"/>
      <w:lang w:val="x-none" w:eastAsia="x-none"/>
    </w:rPr>
  </w:style>
  <w:style w:type="paragraph" w:customStyle="1" w:styleId="aff1">
    <w:name w:val="МУ Обычный стиль"/>
    <w:basedOn w:val="a"/>
    <w:autoRedefine/>
    <w:rsid w:val="00BC439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BC4391"/>
  </w:style>
  <w:style w:type="paragraph" w:customStyle="1" w:styleId="8">
    <w:name w:val="Стиль8"/>
    <w:basedOn w:val="a"/>
    <w:rsid w:val="00BC4391"/>
    <w:rPr>
      <w:rFonts w:eastAsia="Calibri"/>
      <w:noProof/>
      <w:sz w:val="28"/>
      <w:szCs w:val="28"/>
    </w:rPr>
  </w:style>
  <w:style w:type="character" w:customStyle="1" w:styleId="afa">
    <w:name w:val="Абзац списка Знак"/>
    <w:aliases w:val="ТЗ список Знак,Абзац списка нумерованный Знак"/>
    <w:link w:val="af9"/>
    <w:uiPriority w:val="34"/>
    <w:qFormat/>
    <w:locked/>
    <w:rsid w:val="00BC4391"/>
    <w:rPr>
      <w:sz w:val="24"/>
      <w:szCs w:val="24"/>
      <w:lang w:val="x-none" w:eastAsia="x-none"/>
    </w:rPr>
  </w:style>
  <w:style w:type="paragraph" w:styleId="aff2">
    <w:name w:val="Revision"/>
    <w:hidden/>
    <w:uiPriority w:val="99"/>
    <w:semiHidden/>
    <w:rsid w:val="00BC4391"/>
    <w:rPr>
      <w:sz w:val="24"/>
      <w:szCs w:val="24"/>
    </w:rPr>
  </w:style>
  <w:style w:type="paragraph" w:customStyle="1" w:styleId="aff3">
    <w:basedOn w:val="a"/>
    <w:next w:val="a"/>
    <w:qFormat/>
    <w:rsid w:val="00BC4391"/>
    <w:pPr>
      <w:spacing w:before="240" w:after="60"/>
      <w:jc w:val="center"/>
      <w:outlineLvl w:val="0"/>
    </w:pPr>
    <w:rPr>
      <w:rFonts w:ascii="Calibri Light" w:hAnsi="Calibri Light"/>
      <w:b/>
      <w:bCs/>
      <w:kern w:val="28"/>
      <w:sz w:val="32"/>
      <w:szCs w:val="32"/>
      <w:lang w:val="x-none" w:eastAsia="x-none"/>
    </w:rPr>
  </w:style>
  <w:style w:type="character" w:customStyle="1" w:styleId="13">
    <w:name w:val="Название Знак1"/>
    <w:link w:val="aff4"/>
    <w:rsid w:val="00BC4391"/>
    <w:rPr>
      <w:rFonts w:ascii="Calibri Light" w:hAnsi="Calibri Light"/>
      <w:b/>
      <w:bCs/>
      <w:kern w:val="28"/>
      <w:sz w:val="32"/>
      <w:szCs w:val="32"/>
    </w:rPr>
  </w:style>
  <w:style w:type="character" w:styleId="aff5">
    <w:name w:val="Emphasis"/>
    <w:qFormat/>
    <w:rsid w:val="00BC4391"/>
    <w:rPr>
      <w:i/>
      <w:iCs/>
    </w:rPr>
  </w:style>
  <w:style w:type="paragraph" w:styleId="3">
    <w:name w:val="Body Text 3"/>
    <w:basedOn w:val="a"/>
    <w:link w:val="32"/>
    <w:unhideWhenUsed/>
    <w:rsid w:val="00BC4391"/>
    <w:pPr>
      <w:numPr>
        <w:numId w:val="4"/>
      </w:numPr>
      <w:spacing w:after="120"/>
      <w:ind w:firstLine="0"/>
    </w:pPr>
    <w:rPr>
      <w:sz w:val="16"/>
      <w:szCs w:val="16"/>
      <w:lang w:val="x-none" w:eastAsia="x-none"/>
    </w:rPr>
  </w:style>
  <w:style w:type="character" w:customStyle="1" w:styleId="32">
    <w:name w:val="Основной текст 3 Знак"/>
    <w:basedOn w:val="a0"/>
    <w:link w:val="3"/>
    <w:rsid w:val="00BC4391"/>
    <w:rPr>
      <w:sz w:val="16"/>
      <w:szCs w:val="16"/>
      <w:lang w:val="x-none" w:eastAsia="x-none"/>
    </w:rPr>
  </w:style>
  <w:style w:type="paragraph" w:customStyle="1" w:styleId="CharChar">
    <w:name w:val="Char Знак Знак Char Знак Знак Знак Знак Знак Знак Знак Знак Знак Знак Знак Знак Знак Знак Знак Знак"/>
    <w:basedOn w:val="a"/>
    <w:rsid w:val="00BC4391"/>
    <w:rPr>
      <w:rFonts w:ascii="Verdana" w:hAnsi="Verdana" w:cs="Verdana"/>
      <w:lang w:val="en-US" w:eastAsia="en-US"/>
    </w:rPr>
  </w:style>
  <w:style w:type="character" w:customStyle="1" w:styleId="w8qarf">
    <w:name w:val="w8qarf"/>
    <w:basedOn w:val="a0"/>
    <w:rsid w:val="00BC4391"/>
  </w:style>
  <w:style w:type="character" w:customStyle="1" w:styleId="lrzxr">
    <w:name w:val="lrzxr"/>
    <w:basedOn w:val="a0"/>
    <w:rsid w:val="00BC4391"/>
  </w:style>
  <w:style w:type="table" w:customStyle="1" w:styleId="TableNormal">
    <w:name w:val="Table Normal"/>
    <w:uiPriority w:val="2"/>
    <w:semiHidden/>
    <w:unhideWhenUsed/>
    <w:qFormat/>
    <w:rsid w:val="00BC43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BC4391"/>
    <w:pPr>
      <w:widowControl w:val="0"/>
      <w:autoSpaceDE w:val="0"/>
      <w:autoSpaceDN w:val="0"/>
      <w:ind w:left="112"/>
      <w:jc w:val="both"/>
      <w:outlineLvl w:val="1"/>
    </w:pPr>
    <w:rPr>
      <w:b/>
      <w:bCs/>
      <w:sz w:val="26"/>
      <w:szCs w:val="26"/>
      <w:lang w:eastAsia="en-US"/>
    </w:rPr>
  </w:style>
  <w:style w:type="paragraph" w:customStyle="1" w:styleId="TableParagraph">
    <w:name w:val="Table Paragraph"/>
    <w:basedOn w:val="a"/>
    <w:uiPriority w:val="1"/>
    <w:qFormat/>
    <w:rsid w:val="00BC4391"/>
    <w:pPr>
      <w:widowControl w:val="0"/>
      <w:autoSpaceDE w:val="0"/>
      <w:autoSpaceDN w:val="0"/>
    </w:pPr>
    <w:rPr>
      <w:sz w:val="22"/>
      <w:szCs w:val="22"/>
      <w:lang w:eastAsia="en-US"/>
    </w:rPr>
  </w:style>
  <w:style w:type="paragraph" w:styleId="aff4">
    <w:name w:val="Title"/>
    <w:basedOn w:val="a"/>
    <w:next w:val="a"/>
    <w:link w:val="13"/>
    <w:qFormat/>
    <w:rsid w:val="00BC4391"/>
    <w:pPr>
      <w:contextualSpacing/>
    </w:pPr>
    <w:rPr>
      <w:rFonts w:ascii="Calibri Light" w:hAnsi="Calibri Light"/>
      <w:b/>
      <w:bCs/>
      <w:kern w:val="28"/>
      <w:sz w:val="32"/>
      <w:szCs w:val="32"/>
    </w:rPr>
  </w:style>
  <w:style w:type="character" w:customStyle="1" w:styleId="aff6">
    <w:name w:val="Название Знак"/>
    <w:basedOn w:val="a0"/>
    <w:rsid w:val="00BC43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q=%D0%B0%D0%B4%D0%BC%D0%B8%D0%BD%D0%B8%D1%81%D1%82%D1%80%D0%B0%D1%86%D0%B8%D1%8F+%D0%B2%D0%BE%D0%BB%D0%BE%D0%B4%D0%B0%D1%80%D1%81%D0%BA%D0%B8%D0%B9+%D1%80%D0%B0%D0%B9%D0%BE%D0%BD&amp;rlz=1C1GCEU_ruRU870RU870&amp;oq=%D0%B0%D0%B4%D0%BC%D0%B8%D0%BD%D0%B8%D1%81%D1%82%D1%80%D0%B0%D1%86%D0%B8%D1%8F+%D0%B2%D0%BE%D0%BB%D0%BE%D0%B4%D0%B0%D1%80%D1%81%D0%BA%D0%B8%D0%B9+%D1%80%D0%B0%D0%B9%D0%BE%D0%BD&amp;aqs=chrome.0.0i355i512j46i175i199i512j0i22i30l8.6082j0j15&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5;&#1086;&#1089;&#1090;&#1072;&#1085;&#1086;&#1074;&#1083;&#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19</TotalTime>
  <Pages>20</Pages>
  <Words>11969</Words>
  <Characters>68225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4</cp:revision>
  <cp:lastPrinted>2023-02-09T12:15:00Z</cp:lastPrinted>
  <dcterms:created xsi:type="dcterms:W3CDTF">2023-02-08T09:59:00Z</dcterms:created>
  <dcterms:modified xsi:type="dcterms:W3CDTF">2023-02-14T09:02:00Z</dcterms:modified>
</cp:coreProperties>
</file>