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5D0577">
      <w:pPr>
        <w:jc w:val="center"/>
      </w:pPr>
      <w:r w:rsidRPr="005D0577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BA131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6670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66707">
              <w:rPr>
                <w:sz w:val="32"/>
                <w:szCs w:val="32"/>
                <w:u w:val="single"/>
              </w:rPr>
              <w:t>15.07.2020 г.</w:t>
            </w:r>
          </w:p>
        </w:tc>
        <w:tc>
          <w:tcPr>
            <w:tcW w:w="4927" w:type="dxa"/>
          </w:tcPr>
          <w:p w:rsidR="0005118A" w:rsidRPr="00266707" w:rsidRDefault="0005118A" w:rsidP="00BA13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6707">
              <w:rPr>
                <w:sz w:val="32"/>
                <w:szCs w:val="32"/>
              </w:rPr>
              <w:t xml:space="preserve"> </w:t>
            </w:r>
            <w:r w:rsidR="00BA1311">
              <w:rPr>
                <w:sz w:val="32"/>
                <w:szCs w:val="32"/>
                <w:u w:val="single"/>
              </w:rPr>
              <w:t>753</w:t>
            </w:r>
          </w:p>
        </w:tc>
      </w:tr>
    </w:tbl>
    <w:p w:rsidR="00274400" w:rsidRDefault="00274400">
      <w:pPr>
        <w:jc w:val="center"/>
      </w:pPr>
    </w:p>
    <w:p w:rsidR="00266707" w:rsidRDefault="00266707" w:rsidP="00266707">
      <w:pPr>
        <w:ind w:firstLine="567"/>
        <w:jc w:val="both"/>
        <w:rPr>
          <w:sz w:val="28"/>
          <w:szCs w:val="28"/>
        </w:rPr>
      </w:pP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 xml:space="preserve">О прекращении полномочий </w:t>
      </w:r>
      <w:proofErr w:type="gramStart"/>
      <w:r w:rsidRPr="00BA1311">
        <w:rPr>
          <w:sz w:val="28"/>
          <w:szCs w:val="28"/>
        </w:rPr>
        <w:t>прежнего</w:t>
      </w:r>
      <w:proofErr w:type="gramEnd"/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 xml:space="preserve">и </w:t>
      </w:r>
      <w:proofErr w:type="gramStart"/>
      <w:r w:rsidRPr="00BA1311">
        <w:rPr>
          <w:sz w:val="28"/>
          <w:szCs w:val="28"/>
        </w:rPr>
        <w:t>утверждении</w:t>
      </w:r>
      <w:proofErr w:type="gramEnd"/>
      <w:r w:rsidRPr="00BA1311">
        <w:rPr>
          <w:sz w:val="28"/>
          <w:szCs w:val="28"/>
        </w:rPr>
        <w:t xml:space="preserve"> нового состава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>Административной комиссии</w:t>
      </w:r>
    </w:p>
    <w:p w:rsid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>Володарского района Астраханской области</w:t>
      </w:r>
    </w:p>
    <w:p w:rsidR="00BA1311" w:rsidRDefault="00BA1311" w:rsidP="00BA1311">
      <w:pPr>
        <w:ind w:firstLine="567"/>
        <w:jc w:val="both"/>
        <w:rPr>
          <w:sz w:val="28"/>
          <w:szCs w:val="28"/>
        </w:rPr>
      </w:pP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 xml:space="preserve">В связи с истечением </w:t>
      </w:r>
      <w:proofErr w:type="gramStart"/>
      <w:r w:rsidRPr="00BA1311">
        <w:rPr>
          <w:sz w:val="28"/>
          <w:szCs w:val="28"/>
        </w:rPr>
        <w:t>срока полномочий прежнего состава Административной комиссии Володарского района Астраханской области</w:t>
      </w:r>
      <w:proofErr w:type="gramEnd"/>
      <w:r w:rsidRPr="00BA1311">
        <w:rPr>
          <w:sz w:val="28"/>
          <w:szCs w:val="28"/>
        </w:rPr>
        <w:t xml:space="preserve"> и в соответствии со статьей 8 Закона Астраханской области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комиссий», </w:t>
      </w:r>
      <w:r>
        <w:rPr>
          <w:sz w:val="28"/>
          <w:szCs w:val="28"/>
        </w:rPr>
        <w:t>а</w:t>
      </w:r>
      <w:r w:rsidRPr="00BA1311">
        <w:rPr>
          <w:sz w:val="28"/>
          <w:szCs w:val="28"/>
        </w:rPr>
        <w:t>дминистрация МО «Володарский район»</w:t>
      </w:r>
    </w:p>
    <w:p w:rsidR="00BA1311" w:rsidRDefault="00BA1311" w:rsidP="00BA1311">
      <w:pPr>
        <w:jc w:val="both"/>
        <w:rPr>
          <w:sz w:val="28"/>
          <w:szCs w:val="28"/>
        </w:rPr>
      </w:pPr>
    </w:p>
    <w:p w:rsidR="00BA1311" w:rsidRDefault="00BA1311" w:rsidP="00BA1311">
      <w:pPr>
        <w:jc w:val="both"/>
        <w:rPr>
          <w:sz w:val="28"/>
          <w:szCs w:val="28"/>
        </w:rPr>
      </w:pPr>
      <w:r w:rsidRPr="00BA1311">
        <w:rPr>
          <w:sz w:val="28"/>
          <w:szCs w:val="28"/>
        </w:rPr>
        <w:t>ПОСТАНОВЛЯЕТ:</w:t>
      </w:r>
    </w:p>
    <w:p w:rsidR="00BA1311" w:rsidRPr="00BA1311" w:rsidRDefault="00BA1311" w:rsidP="00BA1311">
      <w:pPr>
        <w:jc w:val="both"/>
        <w:rPr>
          <w:sz w:val="28"/>
          <w:szCs w:val="28"/>
        </w:rPr>
      </w:pP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>1.Считать утратившим силу постановление администрации МО</w:t>
      </w:r>
      <w:r>
        <w:rPr>
          <w:sz w:val="28"/>
          <w:szCs w:val="28"/>
        </w:rPr>
        <w:t xml:space="preserve"> </w:t>
      </w:r>
      <w:r w:rsidRPr="00BA1311">
        <w:rPr>
          <w:sz w:val="28"/>
          <w:szCs w:val="28"/>
        </w:rPr>
        <w:t>«Володарский район» от 10.08.2018 года №</w:t>
      </w:r>
      <w:r>
        <w:rPr>
          <w:sz w:val="28"/>
          <w:szCs w:val="28"/>
        </w:rPr>
        <w:t xml:space="preserve"> </w:t>
      </w:r>
      <w:r w:rsidRPr="00BA1311">
        <w:rPr>
          <w:sz w:val="28"/>
          <w:szCs w:val="28"/>
        </w:rPr>
        <w:t>1493 «О прекращении</w:t>
      </w:r>
      <w:r>
        <w:rPr>
          <w:sz w:val="28"/>
          <w:szCs w:val="28"/>
        </w:rPr>
        <w:t xml:space="preserve"> </w:t>
      </w:r>
      <w:r w:rsidRPr="00BA1311">
        <w:rPr>
          <w:sz w:val="28"/>
          <w:szCs w:val="28"/>
        </w:rPr>
        <w:t>полномочий прежнего и утверждении нового состава Административной комиссии Володарского района».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>2.Утвердить новый персональный состав Административной комиссии Володарского района Астраханской области в количестве семи членов: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311">
        <w:rPr>
          <w:sz w:val="28"/>
          <w:szCs w:val="28"/>
        </w:rPr>
        <w:t>Холина Наталья Викторовна - председатель комиссии;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311">
        <w:rPr>
          <w:sz w:val="28"/>
          <w:szCs w:val="28"/>
        </w:rPr>
        <w:t xml:space="preserve">Новиков Василий Геннадьевич - и.о. помощника </w:t>
      </w:r>
      <w:r>
        <w:rPr>
          <w:sz w:val="28"/>
          <w:szCs w:val="28"/>
        </w:rPr>
        <w:t>г</w:t>
      </w:r>
      <w:r w:rsidRPr="00BA1311">
        <w:rPr>
          <w:sz w:val="28"/>
          <w:szCs w:val="28"/>
        </w:rPr>
        <w:t>лавы администрации МО «Володарский район», заместитель председателя комиссии;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311">
        <w:rPr>
          <w:sz w:val="28"/>
          <w:szCs w:val="28"/>
        </w:rPr>
        <w:t>Лаптева Ирина Александровна - главный специалист администрации МО «Володарский район», ответственный секретарь;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311">
        <w:rPr>
          <w:sz w:val="28"/>
          <w:szCs w:val="28"/>
        </w:rPr>
        <w:t>Загребина Татьяна Владимировна - пенсионер, член комиссии;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311">
        <w:rPr>
          <w:sz w:val="28"/>
          <w:szCs w:val="28"/>
        </w:rPr>
        <w:t>Квасов Константин Васильевич - пенсионер, член комиссии;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A1311">
        <w:rPr>
          <w:sz w:val="28"/>
          <w:szCs w:val="28"/>
        </w:rPr>
        <w:t>Ляпаева</w:t>
      </w:r>
      <w:proofErr w:type="spellEnd"/>
      <w:r w:rsidRPr="00BA1311">
        <w:rPr>
          <w:sz w:val="28"/>
          <w:szCs w:val="28"/>
        </w:rPr>
        <w:t xml:space="preserve"> Марина Алексеевна - инспектор по исполнению административного законодательства ОМВД России по Володарскому району, член комиссии;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BA1311">
        <w:rPr>
          <w:sz w:val="28"/>
          <w:szCs w:val="28"/>
        </w:rPr>
        <w:t>Намазбаева</w:t>
      </w:r>
      <w:proofErr w:type="spellEnd"/>
      <w:r w:rsidRPr="00BA1311">
        <w:rPr>
          <w:sz w:val="28"/>
          <w:szCs w:val="28"/>
        </w:rPr>
        <w:t xml:space="preserve"> Венера </w:t>
      </w:r>
      <w:proofErr w:type="spellStart"/>
      <w:r w:rsidRPr="00BA1311">
        <w:rPr>
          <w:sz w:val="28"/>
          <w:szCs w:val="28"/>
        </w:rPr>
        <w:t>Асыльбековна</w:t>
      </w:r>
      <w:proofErr w:type="spellEnd"/>
      <w:r w:rsidRPr="00BA1311">
        <w:rPr>
          <w:sz w:val="28"/>
          <w:szCs w:val="28"/>
        </w:rPr>
        <w:t xml:space="preserve"> - начальник правового отдела администрации МО «Володарский район», член комиссии.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1311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BA1311">
        <w:rPr>
          <w:sz w:val="28"/>
          <w:szCs w:val="28"/>
        </w:rPr>
        <w:t>Шарова</w:t>
      </w:r>
      <w:proofErr w:type="spellEnd"/>
      <w:r w:rsidRPr="00BA1311">
        <w:rPr>
          <w:sz w:val="28"/>
          <w:szCs w:val="28"/>
        </w:rPr>
        <w:t>) опубликовать настоящее постановление.</w:t>
      </w:r>
    </w:p>
    <w:p w:rsidR="00BA1311" w:rsidRPr="00BA1311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>4.Сектору информационных технологий</w:t>
      </w:r>
      <w:r>
        <w:rPr>
          <w:sz w:val="28"/>
          <w:szCs w:val="28"/>
        </w:rPr>
        <w:t xml:space="preserve"> организационного отдела</w:t>
      </w:r>
      <w:r w:rsidRPr="00BA1311">
        <w:rPr>
          <w:sz w:val="28"/>
          <w:szCs w:val="28"/>
        </w:rPr>
        <w:t xml:space="preserve"> администрации МО «Володарский район» (</w:t>
      </w:r>
      <w:proofErr w:type="spellStart"/>
      <w:r w:rsidRPr="00BA1311">
        <w:rPr>
          <w:sz w:val="28"/>
          <w:szCs w:val="28"/>
        </w:rPr>
        <w:t>Лукманов</w:t>
      </w:r>
      <w:proofErr w:type="spellEnd"/>
      <w:r w:rsidRPr="00BA1311">
        <w:rPr>
          <w:sz w:val="28"/>
          <w:szCs w:val="28"/>
        </w:rPr>
        <w:t>) опубликовать настоящее постановление на сайте администрации</w:t>
      </w:r>
      <w:r>
        <w:rPr>
          <w:sz w:val="28"/>
          <w:szCs w:val="28"/>
        </w:rPr>
        <w:t xml:space="preserve"> МО «Володарский район»</w:t>
      </w:r>
      <w:r w:rsidRPr="00BA1311">
        <w:rPr>
          <w:sz w:val="28"/>
          <w:szCs w:val="28"/>
        </w:rPr>
        <w:t>.</w:t>
      </w:r>
    </w:p>
    <w:p w:rsidR="00266707" w:rsidRDefault="00BA1311" w:rsidP="00BA1311">
      <w:pPr>
        <w:ind w:firstLine="567"/>
        <w:jc w:val="both"/>
        <w:rPr>
          <w:sz w:val="28"/>
          <w:szCs w:val="28"/>
        </w:rPr>
      </w:pPr>
      <w:r w:rsidRPr="00BA1311">
        <w:rPr>
          <w:sz w:val="28"/>
          <w:szCs w:val="28"/>
        </w:rPr>
        <w:t xml:space="preserve">5.Настоящее постановление вступает в законную силу </w:t>
      </w:r>
      <w:r>
        <w:rPr>
          <w:sz w:val="28"/>
          <w:szCs w:val="28"/>
        </w:rPr>
        <w:t>со дня его официального опубликования.</w:t>
      </w:r>
    </w:p>
    <w:p w:rsidR="00266707" w:rsidRDefault="00BA1311" w:rsidP="002667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1311" w:rsidRDefault="00BA1311" w:rsidP="00266707">
      <w:pPr>
        <w:ind w:firstLine="567"/>
        <w:jc w:val="both"/>
        <w:rPr>
          <w:sz w:val="28"/>
          <w:szCs w:val="28"/>
        </w:rPr>
      </w:pPr>
    </w:p>
    <w:p w:rsidR="00BA1311" w:rsidRDefault="00BA1311" w:rsidP="00266707">
      <w:pPr>
        <w:ind w:firstLine="567"/>
        <w:jc w:val="both"/>
        <w:rPr>
          <w:sz w:val="28"/>
          <w:szCs w:val="28"/>
        </w:rPr>
      </w:pPr>
    </w:p>
    <w:p w:rsidR="00266707" w:rsidRDefault="00266707" w:rsidP="00266707">
      <w:pPr>
        <w:ind w:firstLine="567"/>
        <w:jc w:val="both"/>
        <w:rPr>
          <w:sz w:val="28"/>
          <w:szCs w:val="28"/>
        </w:rPr>
      </w:pPr>
    </w:p>
    <w:p w:rsidR="00B82EB4" w:rsidRDefault="00266707" w:rsidP="00266707">
      <w:pPr>
        <w:ind w:firstLine="567"/>
        <w:jc w:val="both"/>
        <w:rPr>
          <w:sz w:val="28"/>
          <w:szCs w:val="28"/>
        </w:rPr>
      </w:pPr>
      <w:r w:rsidRPr="0026670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6707">
        <w:rPr>
          <w:sz w:val="28"/>
          <w:szCs w:val="28"/>
        </w:rPr>
        <w:t xml:space="preserve">Б.Г. </w:t>
      </w:r>
      <w:proofErr w:type="spellStart"/>
      <w:r w:rsidRPr="00266707">
        <w:rPr>
          <w:sz w:val="28"/>
          <w:szCs w:val="28"/>
        </w:rPr>
        <w:t>Миндиев</w:t>
      </w:r>
      <w:proofErr w:type="spellEnd"/>
    </w:p>
    <w:p w:rsidR="00266707" w:rsidRDefault="00266707" w:rsidP="00266707">
      <w:pPr>
        <w:ind w:firstLine="567"/>
        <w:jc w:val="both"/>
        <w:rPr>
          <w:sz w:val="28"/>
          <w:szCs w:val="28"/>
        </w:rPr>
      </w:pPr>
    </w:p>
    <w:p w:rsidR="00266707" w:rsidRDefault="00266707" w:rsidP="00266707">
      <w:pPr>
        <w:ind w:firstLine="567"/>
        <w:jc w:val="both"/>
        <w:rPr>
          <w:sz w:val="28"/>
          <w:szCs w:val="28"/>
        </w:rPr>
      </w:pPr>
    </w:p>
    <w:sectPr w:rsidR="0026670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6707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6670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390A"/>
    <w:rsid w:val="004E559E"/>
    <w:rsid w:val="004F5618"/>
    <w:rsid w:val="00532B66"/>
    <w:rsid w:val="00541BC9"/>
    <w:rsid w:val="00566C6F"/>
    <w:rsid w:val="005B623E"/>
    <w:rsid w:val="005D0577"/>
    <w:rsid w:val="005E28F0"/>
    <w:rsid w:val="00603D8B"/>
    <w:rsid w:val="00617D38"/>
    <w:rsid w:val="006A7DCF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95CFC"/>
    <w:rsid w:val="00BA1311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40943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266707"/>
    <w:rPr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266707"/>
    <w:pPr>
      <w:widowControl w:val="0"/>
      <w:shd w:val="clear" w:color="auto" w:fill="FFFFFF"/>
      <w:spacing w:after="180" w:line="262" w:lineRule="auto"/>
    </w:pPr>
    <w:rPr>
      <w:sz w:val="26"/>
      <w:szCs w:val="26"/>
    </w:rPr>
  </w:style>
  <w:style w:type="paragraph" w:styleId="a6">
    <w:name w:val="Balloon Text"/>
    <w:basedOn w:val="a"/>
    <w:link w:val="a7"/>
    <w:rsid w:val="005D05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2020-12-14T12:25:00Z</cp:lastPrinted>
  <dcterms:created xsi:type="dcterms:W3CDTF">2020-07-15T05:06:00Z</dcterms:created>
  <dcterms:modified xsi:type="dcterms:W3CDTF">2020-12-14T12:25:00Z</dcterms:modified>
</cp:coreProperties>
</file>