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7E1E86">
      <w:pPr>
        <w:jc w:val="center"/>
      </w:pPr>
      <w:r>
        <w:t xml:space="preserve">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E2386" w:rsidRDefault="0005118A" w:rsidP="001E2386">
            <w:pPr>
              <w:jc w:val="center"/>
              <w:rPr>
                <w:sz w:val="32"/>
                <w:szCs w:val="32"/>
                <w:u w:val="single"/>
              </w:rPr>
            </w:pPr>
            <w:r w:rsidRPr="001E2386">
              <w:rPr>
                <w:sz w:val="32"/>
                <w:szCs w:val="32"/>
                <w:u w:val="single"/>
              </w:rPr>
              <w:t xml:space="preserve">от </w:t>
            </w:r>
            <w:r w:rsidR="001E2386" w:rsidRPr="001E2386">
              <w:rPr>
                <w:sz w:val="32"/>
                <w:szCs w:val="32"/>
                <w:u w:val="single"/>
              </w:rPr>
              <w:t>22.04.2016 г.</w:t>
            </w:r>
          </w:p>
        </w:tc>
        <w:tc>
          <w:tcPr>
            <w:tcW w:w="4927" w:type="dxa"/>
          </w:tcPr>
          <w:p w:rsidR="0005118A" w:rsidRPr="001E2386" w:rsidRDefault="0005118A" w:rsidP="001E2386">
            <w:pPr>
              <w:jc w:val="center"/>
              <w:rPr>
                <w:sz w:val="32"/>
                <w:szCs w:val="32"/>
                <w:u w:val="single"/>
              </w:rPr>
            </w:pPr>
            <w:r w:rsidRPr="001E2386">
              <w:rPr>
                <w:sz w:val="32"/>
                <w:szCs w:val="32"/>
                <w:u w:val="single"/>
                <w:lang w:val="en-US"/>
              </w:rPr>
              <w:t>N</w:t>
            </w:r>
            <w:r w:rsidR="001E2386" w:rsidRPr="001E2386">
              <w:rPr>
                <w:sz w:val="32"/>
                <w:szCs w:val="32"/>
                <w:u w:val="single"/>
              </w:rPr>
              <w:t xml:space="preserve"> 101</w:t>
            </w:r>
          </w:p>
        </w:tc>
      </w:tr>
    </w:tbl>
    <w:p w:rsidR="00274400" w:rsidRDefault="00274400">
      <w:pPr>
        <w:jc w:val="center"/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 xml:space="preserve">Об утверждении Перечня муниципальных услуг, </w:t>
      </w:r>
      <w:r w:rsidRPr="001E2386">
        <w:rPr>
          <w:sz w:val="28"/>
          <w:szCs w:val="28"/>
        </w:rPr>
        <w:tab/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 xml:space="preserve">планируемых к </w:t>
      </w:r>
      <w:r w:rsidRPr="001E2386">
        <w:rPr>
          <w:sz w:val="28"/>
          <w:szCs w:val="28"/>
        </w:rPr>
        <w:tab/>
        <w:t xml:space="preserve">предоставлению по принципу </w:t>
      </w:r>
      <w:r w:rsidRPr="001E2386">
        <w:rPr>
          <w:sz w:val="28"/>
          <w:szCs w:val="28"/>
        </w:rPr>
        <w:tab/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 xml:space="preserve">«одного окна», в том числе в многофункциональном 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 xml:space="preserve">центре предоставления государственных и муниципальных 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услуг в Володарском районе в новой редакции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 xml:space="preserve">В целях повышения качества и доступности предоставления  муниципальных услуг на территории муниципального образования «Володарский район» по принципу «одного окна», руководствуясь Федеральным законом от 27.07.2010 № 210-ФЗ «Об организации предоставления государственных и муниципальных услуг», Федеральным законом от 27.05.2014 N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Астраханской области от 15.12.2011 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 администрация муниципального образования «Володарский район» 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jc w:val="both"/>
        <w:rPr>
          <w:sz w:val="28"/>
          <w:szCs w:val="28"/>
        </w:rPr>
      </w:pPr>
      <w:r w:rsidRPr="001E2386">
        <w:rPr>
          <w:sz w:val="28"/>
          <w:szCs w:val="28"/>
        </w:rPr>
        <w:t>ПОСТАНОВЛЯЕТ: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 xml:space="preserve"> 1.Утвердить перечень муниципальных услуг, планируемых к предоставлению по принципу «одного окна», в том числе в многофункциональном центре (Приложение №1).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lastRenderedPageBreak/>
        <w:t>2.Установить, что услуги, утвержденные пунктом 1 настоящего постановления, предоставляются заинтересованным лицам со дня действия соглашения о взаимодействии и предоставлении муниципальных услуг между администрацией муниципального образования «Володарский» и автономным учреждением Астраханской области «Многофункциональный центр предоставления государственных и муниципальных услуг».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3.Организационному отделу администрации МО «Володарский район» довести до всех руководителей структурных подразделений администрации МО «Володарский район» настоящее постановление.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 xml:space="preserve">4.Сектору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 xml:space="preserve">(Лукманов) </w:t>
      </w:r>
      <w:r w:rsidRPr="001E2386">
        <w:rPr>
          <w:sz w:val="28"/>
          <w:szCs w:val="28"/>
        </w:rPr>
        <w:t>разместить настоящее постановление на официальном сайте муниципального образования «Володарский район».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5.Главному редактору МАУ «Редакция газеты» Заря Каспия»</w:t>
      </w:r>
      <w:r>
        <w:rPr>
          <w:sz w:val="28"/>
          <w:szCs w:val="28"/>
        </w:rPr>
        <w:t xml:space="preserve">                         Шаровой Е. А.</w:t>
      </w:r>
      <w:r w:rsidRPr="001E2386">
        <w:rPr>
          <w:sz w:val="28"/>
          <w:szCs w:val="28"/>
        </w:rPr>
        <w:t xml:space="preserve">  опубликовать настоящее постановление в районной газете.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E2386">
        <w:rPr>
          <w:sz w:val="28"/>
          <w:szCs w:val="28"/>
        </w:rPr>
        <w:t>Постановление администрации МО «Володарский район» от 15.06.2015г. № 901 признать утратившим силу.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7.Контроль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ab/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ab/>
        <w:t>Глава администрации</w:t>
      </w:r>
      <w:r w:rsidRPr="001E2386">
        <w:rPr>
          <w:sz w:val="28"/>
          <w:szCs w:val="28"/>
        </w:rPr>
        <w:tab/>
      </w:r>
      <w:r w:rsidRPr="001E2386">
        <w:rPr>
          <w:sz w:val="28"/>
          <w:szCs w:val="28"/>
        </w:rPr>
        <w:tab/>
      </w:r>
      <w:r w:rsidRPr="001E2386">
        <w:rPr>
          <w:sz w:val="28"/>
          <w:szCs w:val="28"/>
        </w:rPr>
        <w:tab/>
      </w:r>
      <w:r w:rsidRPr="001E2386">
        <w:rPr>
          <w:sz w:val="28"/>
          <w:szCs w:val="28"/>
        </w:rPr>
        <w:tab/>
      </w:r>
      <w:r w:rsidRPr="001E2386">
        <w:rPr>
          <w:sz w:val="28"/>
          <w:szCs w:val="28"/>
        </w:rPr>
        <w:tab/>
        <w:t>Б.Г. Миндиев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Default="001E2386" w:rsidP="001E2386">
      <w:pPr>
        <w:ind w:firstLine="567"/>
      </w:pPr>
    </w:p>
    <w:p w:rsidR="001E2386" w:rsidRPr="001E2386" w:rsidRDefault="001E2386" w:rsidP="001E2386">
      <w:pPr>
        <w:ind w:firstLine="567"/>
        <w:jc w:val="right"/>
        <w:rPr>
          <w:sz w:val="28"/>
          <w:szCs w:val="28"/>
        </w:rPr>
      </w:pPr>
      <w:r w:rsidRPr="001E2386">
        <w:rPr>
          <w:sz w:val="28"/>
          <w:szCs w:val="28"/>
        </w:rPr>
        <w:lastRenderedPageBreak/>
        <w:t>Приложение №1</w:t>
      </w:r>
    </w:p>
    <w:p w:rsidR="001E2386" w:rsidRPr="001E2386" w:rsidRDefault="001E2386" w:rsidP="001E2386">
      <w:pPr>
        <w:ind w:firstLine="567"/>
        <w:jc w:val="right"/>
        <w:rPr>
          <w:sz w:val="28"/>
          <w:szCs w:val="28"/>
        </w:rPr>
      </w:pPr>
      <w:r w:rsidRPr="001E2386">
        <w:rPr>
          <w:sz w:val="28"/>
          <w:szCs w:val="28"/>
        </w:rPr>
        <w:t>к постановлению администрации</w:t>
      </w:r>
    </w:p>
    <w:p w:rsidR="001E2386" w:rsidRPr="001E2386" w:rsidRDefault="001E2386" w:rsidP="001E2386">
      <w:pPr>
        <w:ind w:firstLine="567"/>
        <w:jc w:val="right"/>
        <w:rPr>
          <w:sz w:val="28"/>
          <w:szCs w:val="28"/>
        </w:rPr>
      </w:pPr>
      <w:r w:rsidRPr="001E2386">
        <w:rPr>
          <w:sz w:val="28"/>
          <w:szCs w:val="28"/>
        </w:rPr>
        <w:t>МО «Володарский район»</w:t>
      </w:r>
    </w:p>
    <w:p w:rsidR="001E2386" w:rsidRPr="001E2386" w:rsidRDefault="001E2386" w:rsidP="001E2386">
      <w:pPr>
        <w:ind w:firstLine="567"/>
        <w:jc w:val="right"/>
        <w:rPr>
          <w:sz w:val="28"/>
          <w:szCs w:val="28"/>
          <w:u w:val="single"/>
        </w:rPr>
      </w:pPr>
      <w:r w:rsidRPr="001E2386">
        <w:rPr>
          <w:sz w:val="28"/>
          <w:szCs w:val="28"/>
          <w:u w:val="single"/>
        </w:rPr>
        <w:t>от 22.04.2016 г. № 101</w:t>
      </w:r>
    </w:p>
    <w:p w:rsidR="001E2386" w:rsidRDefault="001E2386" w:rsidP="001E2386">
      <w:pPr>
        <w:ind w:firstLine="567"/>
      </w:pPr>
    </w:p>
    <w:p w:rsidR="001E2386" w:rsidRPr="001E2386" w:rsidRDefault="001E2386" w:rsidP="001E2386">
      <w:pPr>
        <w:ind w:firstLine="851"/>
        <w:jc w:val="both"/>
        <w:rPr>
          <w:b/>
          <w:sz w:val="28"/>
          <w:szCs w:val="28"/>
        </w:rPr>
      </w:pPr>
      <w:r w:rsidRPr="001E2386">
        <w:rPr>
          <w:b/>
          <w:sz w:val="28"/>
          <w:szCs w:val="28"/>
        </w:rPr>
        <w:t>Перечень муниципальных услуг, планируемых к предоставлению по принципу «одного окна», в том числе в многофункциональном центре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1.</w:t>
      </w:r>
      <w:r w:rsidRPr="001E2386">
        <w:rPr>
          <w:sz w:val="28"/>
          <w:szCs w:val="28"/>
        </w:rPr>
        <w:tab/>
        <w:t>Предоставление информации о недвижимом и движимом имуществе, находящемся в собственности муниципального образования, включая представление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2.</w:t>
      </w:r>
      <w:r w:rsidRPr="001E2386">
        <w:rPr>
          <w:sz w:val="28"/>
          <w:szCs w:val="28"/>
        </w:rPr>
        <w:tab/>
        <w:t>Выдача градостроительных планов земельных участков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3.</w:t>
      </w:r>
      <w:r w:rsidRPr="001E2386">
        <w:rPr>
          <w:sz w:val="28"/>
          <w:szCs w:val="28"/>
        </w:rPr>
        <w:tab/>
        <w:t xml:space="preserve">Выдача разрешений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4.</w:t>
      </w:r>
      <w:r w:rsidRPr="001E2386">
        <w:rPr>
          <w:sz w:val="28"/>
          <w:szCs w:val="28"/>
        </w:rPr>
        <w:tab/>
        <w:t>Выдача разрешения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5.</w:t>
      </w:r>
      <w:r w:rsidRPr="001E2386">
        <w:rPr>
          <w:sz w:val="28"/>
          <w:szCs w:val="28"/>
        </w:rPr>
        <w:tab/>
        <w:t>Прием заявлений, документов, а также постановка граждан на учет  в качестве нуждающихся в жилых помещениях»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6.</w:t>
      </w:r>
      <w:r w:rsidRPr="001E2386">
        <w:rPr>
          <w:sz w:val="28"/>
          <w:szCs w:val="28"/>
        </w:rPr>
        <w:tab/>
        <w:t xml:space="preserve">Предоставление муниципального имущества в аренду без проведения торгов.   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7.</w:t>
      </w:r>
      <w:r w:rsidRPr="001E2386">
        <w:rPr>
          <w:sz w:val="28"/>
          <w:szCs w:val="28"/>
        </w:rPr>
        <w:tab/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8.</w:t>
      </w:r>
      <w:r w:rsidRPr="001E2386">
        <w:rPr>
          <w:sz w:val="28"/>
          <w:szCs w:val="28"/>
        </w:rPr>
        <w:tab/>
        <w:t>Предоставление выписки из реестра муниципального имущества муниципального образования.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9.</w:t>
      </w:r>
      <w:r w:rsidRPr="001E2386">
        <w:rPr>
          <w:sz w:val="28"/>
          <w:szCs w:val="28"/>
        </w:rPr>
        <w:tab/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10.</w:t>
      </w:r>
      <w:r w:rsidRPr="001E2386">
        <w:rPr>
          <w:sz w:val="28"/>
          <w:szCs w:val="28"/>
        </w:rPr>
        <w:tab/>
        <w:t xml:space="preserve"> Предоставление информации об очередности предоставления жилых помещений по договорам социального найма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11.</w:t>
      </w:r>
      <w:r w:rsidRPr="001E2386">
        <w:rPr>
          <w:sz w:val="28"/>
          <w:szCs w:val="28"/>
        </w:rPr>
        <w:tab/>
        <w:t xml:space="preserve"> 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муниципального образования 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12.</w:t>
      </w:r>
      <w:r w:rsidRPr="001E2386">
        <w:rPr>
          <w:sz w:val="28"/>
          <w:szCs w:val="28"/>
        </w:rPr>
        <w:tab/>
        <w:t xml:space="preserve">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lastRenderedPageBreak/>
        <w:t>13.</w:t>
      </w:r>
      <w:r w:rsidRPr="001E2386">
        <w:rPr>
          <w:sz w:val="28"/>
          <w:szCs w:val="28"/>
        </w:rPr>
        <w:tab/>
        <w:t xml:space="preserve"> 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образования, расположенные на территории муниципального образования.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14.</w:t>
      </w:r>
      <w:r w:rsidRPr="001E2386">
        <w:rPr>
          <w:sz w:val="28"/>
          <w:szCs w:val="28"/>
        </w:rPr>
        <w:tab/>
        <w:t xml:space="preserve"> Предоставление социальных выплат молодым семьям на приобретение (строительство) жилья в рамках реализации подпрограммы «Обеспечение жильем молодых семей ФЦП «Жилище на 2011-2020 годы».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15.</w:t>
      </w:r>
      <w:r w:rsidRPr="001E2386">
        <w:rPr>
          <w:sz w:val="28"/>
          <w:szCs w:val="28"/>
        </w:rPr>
        <w:tab/>
        <w:t xml:space="preserve"> Выдача разрешения на вступление в брак лицам, достигшим возраста шестнадцати лет.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16.</w:t>
      </w:r>
      <w:r w:rsidRPr="001E2386">
        <w:rPr>
          <w:sz w:val="28"/>
          <w:szCs w:val="28"/>
        </w:rPr>
        <w:tab/>
        <w:t xml:space="preserve"> Выдача копий архивных документов, подтверждающих право на владение землей.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17.</w:t>
      </w:r>
      <w:r w:rsidRPr="001E2386">
        <w:rPr>
          <w:sz w:val="28"/>
          <w:szCs w:val="28"/>
        </w:rPr>
        <w:tab/>
        <w:t xml:space="preserve">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18.</w:t>
      </w:r>
      <w:r w:rsidRPr="001E2386">
        <w:rPr>
          <w:sz w:val="28"/>
          <w:szCs w:val="28"/>
        </w:rPr>
        <w:tab/>
        <w:t xml:space="preserve"> Предоставление информации о порядке предоставления жилищно-коммунальных услуг населению.</w:t>
      </w: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>* Перечень не является исчерпывающим.</w:t>
      </w: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</w:p>
    <w:p w:rsidR="001E2386" w:rsidRPr="001E2386" w:rsidRDefault="001E2386" w:rsidP="001E2386">
      <w:pPr>
        <w:ind w:firstLine="851"/>
        <w:jc w:val="both"/>
        <w:rPr>
          <w:sz w:val="28"/>
          <w:szCs w:val="28"/>
        </w:rPr>
      </w:pPr>
      <w:r w:rsidRPr="001E2386">
        <w:rPr>
          <w:sz w:val="28"/>
          <w:szCs w:val="28"/>
        </w:rPr>
        <w:tab/>
        <w:t>Верно:</w:t>
      </w:r>
    </w:p>
    <w:p w:rsidR="00B82EB4" w:rsidRPr="001E2386" w:rsidRDefault="00B82EB4" w:rsidP="001E2386">
      <w:pPr>
        <w:ind w:firstLine="851"/>
        <w:jc w:val="both"/>
        <w:rPr>
          <w:sz w:val="28"/>
          <w:szCs w:val="28"/>
        </w:rPr>
      </w:pPr>
    </w:p>
    <w:sectPr w:rsidR="00B82EB4" w:rsidRPr="001E238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2386"/>
    <w:rsid w:val="00016A7D"/>
    <w:rsid w:val="0003011F"/>
    <w:rsid w:val="0005118A"/>
    <w:rsid w:val="00095DEC"/>
    <w:rsid w:val="000A09D1"/>
    <w:rsid w:val="000A7875"/>
    <w:rsid w:val="000B04B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238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1E86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292B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3233"/>
    <w:rsid w:val="00E6647A"/>
    <w:rsid w:val="00E82CA5"/>
    <w:rsid w:val="00EE4AE8"/>
    <w:rsid w:val="00F07BC1"/>
    <w:rsid w:val="00F566D9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2016-04-22T09:24:00Z</cp:lastPrinted>
  <dcterms:created xsi:type="dcterms:W3CDTF">2016-04-22T09:21:00Z</dcterms:created>
  <dcterms:modified xsi:type="dcterms:W3CDTF">2016-06-23T17:13:00Z</dcterms:modified>
</cp:coreProperties>
</file>