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557A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557AA2" w:rsidRPr="00557AA2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0A5505" w:rsidRDefault="0005118A" w:rsidP="00557AA2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557AA2" w:rsidRPr="00557AA2">
              <w:rPr>
                <w:sz w:val="32"/>
                <w:szCs w:val="32"/>
                <w:u w:val="single"/>
              </w:rPr>
              <w:t>94-р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Об утверждении</w:t>
      </w:r>
      <w:r w:rsidRPr="00557AA2">
        <w:rPr>
          <w:sz w:val="28"/>
        </w:rPr>
        <w:t xml:space="preserve"> «дорожной карты»  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 w:rsidRPr="00557AA2">
        <w:rPr>
          <w:sz w:val="28"/>
        </w:rPr>
        <w:t xml:space="preserve">по апробации электронных форм учебников 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 w:rsidRPr="00557AA2">
        <w:rPr>
          <w:sz w:val="28"/>
        </w:rPr>
        <w:t xml:space="preserve">в общеобразовательных организациях 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 w:rsidRPr="00557AA2">
        <w:rPr>
          <w:sz w:val="28"/>
        </w:rPr>
        <w:t>Володарского района в 2017году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</w:p>
    <w:p w:rsidR="00557AA2" w:rsidRPr="00557AA2" w:rsidRDefault="00557AA2" w:rsidP="00557AA2">
      <w:pPr>
        <w:ind w:firstLine="851"/>
        <w:jc w:val="both"/>
        <w:rPr>
          <w:sz w:val="28"/>
        </w:rPr>
      </w:pPr>
      <w:r w:rsidRPr="00557AA2">
        <w:rPr>
          <w:sz w:val="28"/>
        </w:rPr>
        <w:t>В соответствии с приказом Министерства образовани</w:t>
      </w:r>
      <w:r>
        <w:rPr>
          <w:sz w:val="28"/>
        </w:rPr>
        <w:t xml:space="preserve">я и науки Астраханской области от 24 января 2017 года № 24 </w:t>
      </w:r>
      <w:r w:rsidRPr="00557AA2">
        <w:rPr>
          <w:sz w:val="28"/>
        </w:rPr>
        <w:t>«О проведении эксперимента по апробаци</w:t>
      </w:r>
      <w:r>
        <w:rPr>
          <w:sz w:val="28"/>
        </w:rPr>
        <w:t xml:space="preserve">и электронных форм учебников в </w:t>
      </w:r>
      <w:r w:rsidRPr="00557AA2">
        <w:rPr>
          <w:sz w:val="28"/>
        </w:rPr>
        <w:t>общеобразовательных организациях</w:t>
      </w:r>
      <w:r>
        <w:rPr>
          <w:sz w:val="28"/>
        </w:rPr>
        <w:t xml:space="preserve"> Астраханской области в 2016 - </w:t>
      </w:r>
      <w:r w:rsidRPr="00557AA2">
        <w:rPr>
          <w:sz w:val="28"/>
        </w:rPr>
        <w:t>2017годах» и в целях обеспечения полноценной реализации Федеральных государственных стандартов, доступности новых знаний и те</w:t>
      </w:r>
      <w:r>
        <w:rPr>
          <w:sz w:val="28"/>
        </w:rPr>
        <w:t xml:space="preserve">хнологий электронного обучения </w:t>
      </w:r>
      <w:r w:rsidRPr="00557AA2">
        <w:rPr>
          <w:sz w:val="28"/>
        </w:rPr>
        <w:t>на территории Володарского района.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557AA2">
        <w:rPr>
          <w:sz w:val="28"/>
        </w:rPr>
        <w:t>Утвердить «дорожную карту» по апробации электронн</w:t>
      </w:r>
      <w:r>
        <w:rPr>
          <w:sz w:val="28"/>
        </w:rPr>
        <w:t>ых форм учебников (далее ЭФУ) в</w:t>
      </w:r>
      <w:r w:rsidRPr="00557AA2">
        <w:rPr>
          <w:sz w:val="28"/>
        </w:rPr>
        <w:t xml:space="preserve"> общеобразовательных ор</w:t>
      </w:r>
      <w:r>
        <w:rPr>
          <w:sz w:val="28"/>
        </w:rPr>
        <w:t xml:space="preserve">ганизациях Володарского района в 2017 году </w:t>
      </w:r>
      <w:r w:rsidRPr="00557AA2">
        <w:rPr>
          <w:sz w:val="28"/>
        </w:rPr>
        <w:t>(приложение)</w:t>
      </w:r>
      <w:r>
        <w:rPr>
          <w:sz w:val="28"/>
        </w:rPr>
        <w:t>.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557AA2">
        <w:rPr>
          <w:sz w:val="28"/>
        </w:rPr>
        <w:t>Руководителям общеобразовательных организаций: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557AA2">
        <w:rPr>
          <w:sz w:val="28"/>
        </w:rPr>
        <w:t>обеспечить проведение мероприятий, указанных в плане;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557AA2">
        <w:rPr>
          <w:sz w:val="28"/>
        </w:rPr>
        <w:t>разработать и утве</w:t>
      </w:r>
      <w:r>
        <w:rPr>
          <w:sz w:val="28"/>
        </w:rPr>
        <w:t xml:space="preserve">рдить в каждой образовательной </w:t>
      </w:r>
      <w:r w:rsidRPr="00557AA2">
        <w:rPr>
          <w:sz w:val="28"/>
        </w:rPr>
        <w:t>организации  план мероприятий по реализации проекта с указанием конкретных мероприятий.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 w:rsidRPr="00557AA2">
        <w:rPr>
          <w:sz w:val="28"/>
        </w:rPr>
        <w:t xml:space="preserve">3.Сектору информационных технологий организационного отдела администрации МО «Володарский </w:t>
      </w:r>
      <w:r>
        <w:rPr>
          <w:sz w:val="28"/>
        </w:rPr>
        <w:t>район»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разместить </w:t>
      </w:r>
      <w:r w:rsidRPr="00557AA2">
        <w:rPr>
          <w:sz w:val="28"/>
        </w:rPr>
        <w:t>настоящее распоряжение на официальном сайте администрации МО «Володарский район»</w:t>
      </w:r>
      <w:r>
        <w:rPr>
          <w:sz w:val="28"/>
        </w:rPr>
        <w:t>.</w:t>
      </w:r>
    </w:p>
    <w:p w:rsidR="00557AA2" w:rsidRPr="00557AA2" w:rsidRDefault="00557AA2" w:rsidP="00557AA2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557AA2">
        <w:rPr>
          <w:sz w:val="28"/>
        </w:rPr>
        <w:t xml:space="preserve">Контроль </w:t>
      </w:r>
      <w:r>
        <w:rPr>
          <w:sz w:val="28"/>
        </w:rPr>
        <w:t>за</w:t>
      </w:r>
      <w:r w:rsidRPr="00557AA2">
        <w:rPr>
          <w:sz w:val="28"/>
        </w:rPr>
        <w:t xml:space="preserve"> исполнением настоящего распоряжения в</w:t>
      </w:r>
      <w:r>
        <w:rPr>
          <w:sz w:val="28"/>
        </w:rPr>
        <w:t xml:space="preserve">озложить на заместителя  главы </w:t>
      </w:r>
      <w:r w:rsidRPr="00557AA2">
        <w:rPr>
          <w:sz w:val="28"/>
        </w:rPr>
        <w:t>администрации МО «Володарский район»</w:t>
      </w:r>
      <w:r>
        <w:rPr>
          <w:sz w:val="28"/>
        </w:rPr>
        <w:t xml:space="preserve"> </w:t>
      </w:r>
      <w:r w:rsidRPr="00557AA2">
        <w:rPr>
          <w:sz w:val="28"/>
        </w:rPr>
        <w:t>по социальной политике Афанасьеву Т.А.</w:t>
      </w:r>
    </w:p>
    <w:p w:rsidR="000A5505" w:rsidRDefault="000A5505" w:rsidP="00557AA2">
      <w:pPr>
        <w:ind w:firstLine="851"/>
        <w:jc w:val="both"/>
        <w:rPr>
          <w:sz w:val="28"/>
        </w:rPr>
      </w:pPr>
    </w:p>
    <w:p w:rsidR="00557AA2" w:rsidRDefault="00557AA2" w:rsidP="00557AA2">
      <w:pPr>
        <w:ind w:firstLine="851"/>
        <w:jc w:val="both"/>
        <w:rPr>
          <w:sz w:val="28"/>
        </w:rPr>
      </w:pPr>
    </w:p>
    <w:p w:rsidR="00557AA2" w:rsidRPr="00557AA2" w:rsidRDefault="00557AA2" w:rsidP="00557AA2">
      <w:pPr>
        <w:ind w:firstLine="851"/>
        <w:jc w:val="both"/>
        <w:rPr>
          <w:sz w:val="28"/>
        </w:rPr>
      </w:pPr>
    </w:p>
    <w:p w:rsidR="00557AA2" w:rsidRDefault="00557AA2" w:rsidP="00557AA2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57AA2" w:rsidRDefault="00557AA2" w:rsidP="00557AA2">
      <w:pPr>
        <w:ind w:firstLine="851"/>
        <w:jc w:val="both"/>
        <w:rPr>
          <w:sz w:val="28"/>
        </w:rPr>
      </w:pPr>
    </w:p>
    <w:p w:rsidR="000A5505" w:rsidRPr="00557AA2" w:rsidRDefault="000A5505" w:rsidP="00557AA2">
      <w:pPr>
        <w:ind w:firstLine="851"/>
        <w:jc w:val="both"/>
        <w:rPr>
          <w:sz w:val="28"/>
        </w:rPr>
      </w:pPr>
    </w:p>
    <w:p w:rsidR="000A5505" w:rsidRDefault="000A5505" w:rsidP="00557AA2">
      <w:pPr>
        <w:ind w:firstLine="851"/>
        <w:jc w:val="both"/>
        <w:rPr>
          <w:sz w:val="28"/>
        </w:rPr>
      </w:pPr>
    </w:p>
    <w:p w:rsidR="00557AA2" w:rsidRDefault="00557AA2" w:rsidP="00557AA2">
      <w:pPr>
        <w:ind w:firstLine="851"/>
        <w:jc w:val="both"/>
        <w:rPr>
          <w:sz w:val="28"/>
        </w:rPr>
      </w:pPr>
    </w:p>
    <w:p w:rsidR="00557AA2" w:rsidRDefault="00557AA2" w:rsidP="00557AA2">
      <w:pPr>
        <w:ind w:firstLine="851"/>
        <w:jc w:val="both"/>
        <w:rPr>
          <w:sz w:val="28"/>
        </w:rPr>
      </w:pPr>
    </w:p>
    <w:p w:rsidR="00557AA2" w:rsidRDefault="00557AA2" w:rsidP="00557AA2">
      <w:pPr>
        <w:jc w:val="both"/>
        <w:rPr>
          <w:sz w:val="28"/>
        </w:rPr>
        <w:sectPr w:rsidR="00557AA2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557AA2" w:rsidRDefault="00557AA2" w:rsidP="00557AA2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557AA2" w:rsidRDefault="00557AA2" w:rsidP="00557AA2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57AA2" w:rsidRDefault="00557AA2" w:rsidP="00557AA2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557AA2" w:rsidRDefault="00557AA2" w:rsidP="00557AA2">
      <w:pPr>
        <w:jc w:val="right"/>
        <w:rPr>
          <w:sz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10.02.2017г.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94-р</w:t>
      </w:r>
    </w:p>
    <w:p w:rsidR="00557AA2" w:rsidRDefault="00557AA2" w:rsidP="00557AA2">
      <w:pPr>
        <w:ind w:left="284"/>
        <w:jc w:val="both"/>
        <w:rPr>
          <w:sz w:val="28"/>
        </w:rPr>
      </w:pPr>
    </w:p>
    <w:p w:rsidR="00557AA2" w:rsidRDefault="00557AA2" w:rsidP="00557AA2">
      <w:pPr>
        <w:ind w:left="284"/>
        <w:jc w:val="center"/>
        <w:rPr>
          <w:sz w:val="28"/>
        </w:rPr>
      </w:pPr>
      <w:r w:rsidRPr="00557AA2">
        <w:rPr>
          <w:sz w:val="28"/>
        </w:rPr>
        <w:t>Дорожная карта мероприятий по реализации проекта «Апробация ЭФУ» в Володарском районе</w:t>
      </w:r>
    </w:p>
    <w:p w:rsidR="00557AA2" w:rsidRDefault="00557AA2" w:rsidP="00557AA2">
      <w:pPr>
        <w:ind w:left="284"/>
        <w:jc w:val="both"/>
        <w:rPr>
          <w:sz w:val="28"/>
        </w:rPr>
      </w:pPr>
    </w:p>
    <w:tbl>
      <w:tblPr>
        <w:tblW w:w="15042" w:type="dxa"/>
        <w:tblInd w:w="769" w:type="dxa"/>
        <w:tblLayout w:type="fixed"/>
        <w:tblLook w:val="0000"/>
      </w:tblPr>
      <w:tblGrid>
        <w:gridCol w:w="2269"/>
        <w:gridCol w:w="4111"/>
        <w:gridCol w:w="3544"/>
        <w:gridCol w:w="3543"/>
        <w:gridCol w:w="1575"/>
      </w:tblGrid>
      <w:tr w:rsidR="00557AA2" w:rsidRPr="007F3B69" w:rsidTr="00557AA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  <w:jc w:val="center"/>
            </w:pPr>
            <w:r w:rsidRPr="00557AA2">
              <w:t>Этапы проекта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  <w:jc w:val="center"/>
            </w:pPr>
            <w:r w:rsidRPr="00557AA2"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  <w:jc w:val="center"/>
            </w:pPr>
            <w:r w:rsidRPr="00557AA2">
              <w:t>Планируемый результат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  <w:jc w:val="center"/>
            </w:pPr>
            <w:r w:rsidRPr="00557AA2">
              <w:t>Исполнители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  <w:jc w:val="center"/>
            </w:pPr>
            <w:r w:rsidRPr="00557AA2">
              <w:t>Сроки</w:t>
            </w:r>
          </w:p>
        </w:tc>
      </w:tr>
      <w:tr w:rsidR="00557AA2" w:rsidRPr="007F3B69" w:rsidTr="00557AA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</w:pPr>
            <w:r w:rsidRPr="00557AA2">
              <w:t>Подготовительно-</w:t>
            </w:r>
          </w:p>
          <w:p w:rsidR="00557AA2" w:rsidRPr="00557AA2" w:rsidRDefault="00557AA2" w:rsidP="00DA7D99">
            <w:proofErr w:type="spellStart"/>
            <w:r w:rsidRPr="00557AA2">
              <w:t>апробационный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Подготовка нормативной базы для реализации задач по апробации модели использования электронных учебников в общеобразовательных организациях (ОО) </w:t>
            </w:r>
            <w:r>
              <w:t>Володарского района</w:t>
            </w:r>
            <w:r w:rsidRPr="007F3B69">
              <w:t>, предоставление ЭУ, загрузка ЭУ на устройства участников апробации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Создание условий для внедрения </w:t>
            </w:r>
            <w:r>
              <w:t xml:space="preserve">электронных учебников </w:t>
            </w:r>
          </w:p>
          <w:p w:rsidR="00557AA2" w:rsidRPr="007F3B69" w:rsidRDefault="00557AA2" w:rsidP="00DA7D99">
            <w:pPr>
              <w:tabs>
                <w:tab w:val="left" w:pos="709"/>
              </w:tabs>
              <w:snapToGrid w:val="0"/>
            </w:pPr>
            <w:r w:rsidRPr="007F3B69">
              <w:t xml:space="preserve">в образовательный процесс ОО </w:t>
            </w:r>
            <w:r>
              <w:t>Володарского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rPr>
                <w:bCs/>
                <w:iCs/>
              </w:rPr>
            </w:pPr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Январь- март 2017г.</w:t>
            </w:r>
          </w:p>
        </w:tc>
      </w:tr>
      <w:tr w:rsidR="00557AA2" w:rsidRPr="007F3B69" w:rsidTr="00557AA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</w:pPr>
            <w:r w:rsidRPr="00557AA2">
              <w:t>Организационно-аналитический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Отбор </w:t>
            </w:r>
            <w:proofErr w:type="spellStart"/>
            <w:r w:rsidRPr="007F3B69">
              <w:t>пилотных</w:t>
            </w:r>
            <w:proofErr w:type="spellEnd"/>
            <w:r w:rsidRPr="007F3B69">
              <w:t xml:space="preserve"> школ, технически готовых к созданию электронной библиотеки и использованию ЭУ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Формирование перечня</w:t>
            </w:r>
            <w:r w:rsidRPr="007F3B69">
              <w:t xml:space="preserve"> </w:t>
            </w:r>
            <w:proofErr w:type="spellStart"/>
            <w:r w:rsidRPr="007F3B69">
              <w:t>пилотных</w:t>
            </w:r>
            <w:proofErr w:type="spellEnd"/>
            <w:r w:rsidRPr="007F3B69">
              <w:t xml:space="preserve"> ОО </w:t>
            </w:r>
            <w:r>
              <w:t>Володарского района</w:t>
            </w:r>
            <w:r w:rsidRPr="007F3B69">
              <w:t>.</w:t>
            </w:r>
          </w:p>
          <w:p w:rsidR="00557AA2" w:rsidRPr="007F3B69" w:rsidRDefault="00557AA2" w:rsidP="00DA7D99">
            <w:r>
              <w:t xml:space="preserve">Формирование перечня </w:t>
            </w:r>
            <w:r w:rsidRPr="007F3B69">
              <w:t>педагогов и библиотекарей – участников внедрения.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Февраль- м</w:t>
            </w:r>
            <w:r w:rsidRPr="007F3B69">
              <w:t xml:space="preserve">арт – </w:t>
            </w:r>
            <w:r>
              <w:t>2017г.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Формирование перечня ЭУ, необходимых для апробации</w:t>
            </w:r>
          </w:p>
          <w:p w:rsidR="00557AA2" w:rsidRPr="007F3B69" w:rsidRDefault="00557AA2" w:rsidP="00DA7D9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Формирование заявки на получение ЭУ. Получение</w:t>
            </w:r>
            <w:r w:rsidRPr="007F3B69">
              <w:t xml:space="preserve"> ЭУ.</w:t>
            </w:r>
          </w:p>
          <w:p w:rsidR="00557AA2" w:rsidRPr="007F3B69" w:rsidRDefault="00557AA2" w:rsidP="00DA7D9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Февраль- м</w:t>
            </w:r>
            <w:r w:rsidRPr="007F3B69">
              <w:t xml:space="preserve">арт – </w:t>
            </w:r>
            <w:r>
              <w:t>2017г.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Распространение опыта ОО, осуществляющих апробацию ЭУ издательств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Проведение открытых мероприятий по обмену опытом с участием 15</w:t>
            </w:r>
            <w:r w:rsidRPr="007F3B69">
              <w:t xml:space="preserve"> ОО – участников апробации в рамках </w:t>
            </w:r>
            <w:r>
              <w:t>районного</w:t>
            </w:r>
            <w:r w:rsidRPr="007F3B69">
              <w:t xml:space="preserve"> мероприятия.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Август 2017</w:t>
            </w:r>
          </w:p>
        </w:tc>
      </w:tr>
      <w:tr w:rsidR="00557AA2" w:rsidRPr="007F3B69" w:rsidTr="00557AA2">
        <w:trPr>
          <w:trHeight w:val="22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557AA2" w:rsidRDefault="00557AA2" w:rsidP="00DA7D99">
            <w:pPr>
              <w:snapToGrid w:val="0"/>
            </w:pPr>
            <w:r w:rsidRPr="00557AA2">
              <w:t>Внедренческий (практический)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Эффективное использование электронного образовательного </w:t>
            </w:r>
            <w:proofErr w:type="spellStart"/>
            <w:r w:rsidRPr="007F3B69">
              <w:t>контента</w:t>
            </w:r>
            <w:proofErr w:type="spellEnd"/>
            <w:r w:rsidRPr="007F3B69">
              <w:t xml:space="preserve"> в школах-участниках процесса внедрения. Апробация электронных учебников, распространяемых через систему дистрибуции, включая подготовку и проведение открытых уроков.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Организован учебный процесс с применением электронных учебников в 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 xml:space="preserve">Сентябрь 2017 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61EAF" w:rsidRDefault="00557AA2" w:rsidP="00DA7D99">
            <w:pPr>
              <w:snapToGrid w:val="0"/>
            </w:pPr>
            <w:r w:rsidRPr="00761EAF">
              <w:t xml:space="preserve">Промежуточный контроль. Мониторинг эффективности проекта, влияние ЭУ на </w:t>
            </w:r>
            <w:r w:rsidRPr="00761EAF">
              <w:lastRenderedPageBreak/>
              <w:t xml:space="preserve">развитие предметных и </w:t>
            </w:r>
            <w:proofErr w:type="spellStart"/>
            <w:r w:rsidRPr="00761EAF">
              <w:t>метапредметных</w:t>
            </w:r>
            <w:proofErr w:type="spellEnd"/>
            <w:r w:rsidRPr="00761EAF">
              <w:t xml:space="preserve"> образовательных результатов учащихся, формирование универсальных учебных действий, </w:t>
            </w:r>
            <w:proofErr w:type="spellStart"/>
            <w:r w:rsidRPr="00761EAF">
              <w:t>ИКТ-компетенции</w:t>
            </w:r>
            <w:proofErr w:type="spellEnd"/>
            <w:r w:rsidRPr="00761EAF">
              <w:t xml:space="preserve"> учителей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61EAF" w:rsidRDefault="00557AA2" w:rsidP="00DA7D99">
            <w:pPr>
              <w:snapToGrid w:val="0"/>
            </w:pPr>
            <w:r w:rsidRPr="00761EAF">
              <w:lastRenderedPageBreak/>
              <w:t xml:space="preserve">Система контроля качества образования в соответствии с </w:t>
            </w:r>
            <w:r w:rsidRPr="00761EAF">
              <w:lastRenderedPageBreak/>
              <w:t>системой оценки качества, разработанной в 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lastRenderedPageBreak/>
              <w:t>Отдел образования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 xml:space="preserve">Сентябрь 2017 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Анализ возникающих у педагогов затруднений в вопросах использования ЭУ.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Проведение совещаний  по обмену опытом с участием 15</w:t>
            </w:r>
            <w:r w:rsidRPr="007F3B69">
              <w:t xml:space="preserve"> ОО – участников апробации в рамках </w:t>
            </w:r>
            <w:r>
              <w:t>районного</w:t>
            </w:r>
            <w:r w:rsidRPr="007F3B69">
              <w:t xml:space="preserve"> мероприятия.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 xml:space="preserve">Ноябрь 2017 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 xml:space="preserve">Подведение итогов апробации использования ЭУ в ОО </w:t>
            </w:r>
            <w:r>
              <w:t>Володарского района</w:t>
            </w:r>
            <w:r w:rsidRPr="007F3B69">
              <w:t xml:space="preserve"> Формирование наиболее оптимальной модели использования электронного образовательного </w:t>
            </w:r>
            <w:proofErr w:type="spellStart"/>
            <w:r w:rsidRPr="007F3B69">
              <w:t>контента</w:t>
            </w:r>
            <w:proofErr w:type="spellEnd"/>
            <w:r w:rsidRPr="007F3B69">
              <w:t xml:space="preserve"> в ОО </w:t>
            </w:r>
            <w:r>
              <w:t>Володарского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Анализ, обобщение и подготовка к распространению опыта использования ЭУ в образовательном процессе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Декабрь 2017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Формирование региональной з</w:t>
            </w:r>
            <w:r>
              <w:t>аявки на приобретение ЭУ на 2018-2019</w:t>
            </w:r>
            <w:r w:rsidRPr="007F3B69"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 w:rsidRPr="007F3B69">
              <w:t>Формирован</w:t>
            </w:r>
            <w:r>
              <w:t xml:space="preserve">ие  перечня </w:t>
            </w:r>
            <w:r w:rsidRPr="007F3B69">
              <w:t xml:space="preserve"> ЭУ, предполагаемых к использованию ОО – участникам апробации.</w:t>
            </w:r>
          </w:p>
          <w:p w:rsidR="00557AA2" w:rsidRPr="007F3B69" w:rsidRDefault="00557AA2" w:rsidP="00DA7D99">
            <w:r w:rsidRPr="007F3B69">
              <w:t>Формирован</w:t>
            </w:r>
            <w:r>
              <w:t>ие  перечня</w:t>
            </w:r>
            <w:r w:rsidRPr="007F3B69">
              <w:t xml:space="preserve"> обучающихся, педагогов – участников внедрения в </w:t>
            </w:r>
            <w:r>
              <w:t>2018-2019</w:t>
            </w:r>
            <w:r w:rsidRPr="007F3B69">
              <w:t xml:space="preserve">  учебном году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Декабрь 2017</w:t>
            </w:r>
          </w:p>
        </w:tc>
      </w:tr>
      <w:tr w:rsidR="00557AA2" w:rsidRPr="007F3B69" w:rsidTr="00557AA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A2" w:rsidRPr="00557AA2" w:rsidRDefault="00557AA2" w:rsidP="00DA7D99">
            <w:pPr>
              <w:snapToGrid w:val="0"/>
            </w:pPr>
            <w:r w:rsidRPr="00557AA2">
              <w:t>Итоговый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CC0170" w:rsidRDefault="00557AA2" w:rsidP="00DA7D99">
            <w:pPr>
              <w:snapToGrid w:val="0"/>
            </w:pPr>
            <w:r w:rsidRPr="00CC0170">
              <w:t>Внедрение ЭУ в образовательный процесс на основе разработанной модели. Запуск</w:t>
            </w:r>
            <w:r>
              <w:t xml:space="preserve"> апробации в школах рай</w:t>
            </w:r>
            <w:r w:rsidRPr="00CC0170">
              <w:t xml:space="preserve">она, вовлечение в обучение по ЭУ максимально возможного количества обучающихся.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CC0170" w:rsidRDefault="00557AA2" w:rsidP="00DA7D99">
            <w:r>
              <w:t>О</w:t>
            </w:r>
            <w:r w:rsidRPr="00CC0170">
              <w:t xml:space="preserve">бучение по ЭУ максимально возможного количества обучающихся.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rPr>
                <w:bCs/>
                <w:shd w:val="clear" w:color="auto" w:fill="FFFFFF"/>
              </w:rPr>
            </w:pPr>
          </w:p>
          <w:p w:rsidR="00557AA2" w:rsidRPr="007F3B69" w:rsidRDefault="00557AA2" w:rsidP="00DA7D99">
            <w:pPr>
              <w:snapToGrid w:val="0"/>
            </w:pPr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Декабрь 2017</w:t>
            </w:r>
          </w:p>
        </w:tc>
      </w:tr>
      <w:tr w:rsidR="00557AA2" w:rsidRPr="007F3B69" w:rsidTr="00557AA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A2" w:rsidRPr="007F3B69" w:rsidRDefault="00557AA2" w:rsidP="00DA7D9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  <w:rPr>
                <w:rFonts w:eastAsia="Calibri"/>
              </w:rPr>
            </w:pPr>
            <w:r w:rsidRPr="007F3B69">
              <w:rPr>
                <w:rFonts w:eastAsia="Calibri"/>
              </w:rPr>
              <w:t>Выработка итоговых рекомендаций по методике работы с ЭУ в школах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rPr>
                <w:bCs/>
                <w:shd w:val="clear" w:color="auto" w:fill="FFFFFF"/>
              </w:rPr>
            </w:pPr>
          </w:p>
          <w:p w:rsidR="00557AA2" w:rsidRPr="007F3B69" w:rsidRDefault="00557AA2" w:rsidP="00DA7D99">
            <w:pPr>
              <w:snapToGrid w:val="0"/>
            </w:pPr>
            <w:r>
              <w:t>Отдел образования, общеобразовательные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2" w:rsidRPr="007F3B69" w:rsidRDefault="00557AA2" w:rsidP="00DA7D99">
            <w:pPr>
              <w:snapToGrid w:val="0"/>
            </w:pPr>
            <w:r>
              <w:t>Декабрь 2017</w:t>
            </w:r>
          </w:p>
        </w:tc>
      </w:tr>
    </w:tbl>
    <w:p w:rsidR="00557AA2" w:rsidRDefault="00557AA2" w:rsidP="00557AA2">
      <w:pPr>
        <w:ind w:left="284"/>
        <w:jc w:val="both"/>
        <w:rPr>
          <w:sz w:val="28"/>
        </w:rPr>
      </w:pPr>
    </w:p>
    <w:p w:rsidR="00557AA2" w:rsidRDefault="00557AA2" w:rsidP="00557AA2">
      <w:pPr>
        <w:ind w:left="284"/>
        <w:jc w:val="both"/>
        <w:rPr>
          <w:sz w:val="28"/>
        </w:rPr>
      </w:pPr>
    </w:p>
    <w:p w:rsidR="00557AA2" w:rsidRDefault="00557AA2" w:rsidP="00557AA2">
      <w:pPr>
        <w:ind w:left="284"/>
        <w:jc w:val="both"/>
        <w:rPr>
          <w:sz w:val="28"/>
        </w:rPr>
      </w:pPr>
    </w:p>
    <w:p w:rsidR="00557AA2" w:rsidRPr="00557AA2" w:rsidRDefault="00557AA2" w:rsidP="00557AA2">
      <w:pPr>
        <w:ind w:left="284" w:firstLine="850"/>
        <w:jc w:val="both"/>
        <w:rPr>
          <w:sz w:val="28"/>
        </w:rPr>
      </w:pPr>
      <w:r>
        <w:rPr>
          <w:sz w:val="28"/>
        </w:rPr>
        <w:t>Верно:</w:t>
      </w:r>
    </w:p>
    <w:sectPr w:rsidR="00557AA2" w:rsidRPr="00557AA2" w:rsidSect="00557AA2">
      <w:pgSz w:w="16838" w:h="11906" w:orient="landscape"/>
      <w:pgMar w:top="1134" w:right="1134" w:bottom="1134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57AA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93819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C4180"/>
    <w:rsid w:val="004E559E"/>
    <w:rsid w:val="004F5618"/>
    <w:rsid w:val="00517484"/>
    <w:rsid w:val="00532B66"/>
    <w:rsid w:val="00536351"/>
    <w:rsid w:val="00541BC9"/>
    <w:rsid w:val="00557AA2"/>
    <w:rsid w:val="00566C6F"/>
    <w:rsid w:val="00585550"/>
    <w:rsid w:val="00587A48"/>
    <w:rsid w:val="005B623E"/>
    <w:rsid w:val="005E28F0"/>
    <w:rsid w:val="00603D8B"/>
    <w:rsid w:val="0061108A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557AA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2017-02-10T07:36:00Z</cp:lastPrinted>
  <dcterms:created xsi:type="dcterms:W3CDTF">2017-02-10T07:26:00Z</dcterms:created>
  <dcterms:modified xsi:type="dcterms:W3CDTF">2017-02-28T07:06:00Z</dcterms:modified>
</cp:coreProperties>
</file>