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rsidP="00314C6C">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706CE6">
            <w:pPr>
              <w:jc w:val="center"/>
              <w:rPr>
                <w:sz w:val="32"/>
                <w:szCs w:val="32"/>
              </w:rPr>
            </w:pPr>
            <w:r w:rsidRPr="0091312D">
              <w:rPr>
                <w:sz w:val="32"/>
                <w:szCs w:val="32"/>
              </w:rPr>
              <w:t xml:space="preserve">от </w:t>
            </w:r>
            <w:r w:rsidR="00706CE6">
              <w:rPr>
                <w:sz w:val="32"/>
                <w:szCs w:val="32"/>
                <w:u w:val="single"/>
              </w:rPr>
              <w:t>21.02.2018 г.</w:t>
            </w:r>
          </w:p>
        </w:tc>
        <w:tc>
          <w:tcPr>
            <w:tcW w:w="4927" w:type="dxa"/>
          </w:tcPr>
          <w:p w:rsidR="0005118A" w:rsidRPr="00EA5F6D" w:rsidRDefault="0005118A" w:rsidP="00706CE6">
            <w:pPr>
              <w:jc w:val="center"/>
              <w:rPr>
                <w:sz w:val="32"/>
                <w:szCs w:val="32"/>
              </w:rPr>
            </w:pPr>
            <w:r w:rsidRPr="0091312D">
              <w:rPr>
                <w:sz w:val="32"/>
                <w:szCs w:val="32"/>
                <w:lang w:val="en-US"/>
              </w:rPr>
              <w:t>N</w:t>
            </w:r>
            <w:r w:rsidR="00EA5F6D">
              <w:rPr>
                <w:sz w:val="32"/>
                <w:szCs w:val="32"/>
              </w:rPr>
              <w:t xml:space="preserve"> </w:t>
            </w:r>
            <w:r w:rsidR="00706CE6">
              <w:rPr>
                <w:sz w:val="32"/>
                <w:szCs w:val="32"/>
                <w:u w:val="single"/>
              </w:rPr>
              <w:t>324</w:t>
            </w:r>
          </w:p>
        </w:tc>
      </w:tr>
    </w:tbl>
    <w:p w:rsidR="00274400" w:rsidRDefault="00274400">
      <w:pPr>
        <w:jc w:val="center"/>
      </w:pPr>
    </w:p>
    <w:p w:rsidR="00706CE6" w:rsidRDefault="00706CE6" w:rsidP="00EA5F6D">
      <w:pPr>
        <w:ind w:firstLine="851"/>
        <w:rPr>
          <w:sz w:val="28"/>
        </w:rPr>
      </w:pPr>
    </w:p>
    <w:p w:rsidR="00EA5F6D" w:rsidRPr="00EA5F6D" w:rsidRDefault="00EA5F6D" w:rsidP="00EA5F6D">
      <w:pPr>
        <w:ind w:firstLine="851"/>
        <w:rPr>
          <w:sz w:val="28"/>
        </w:rPr>
      </w:pPr>
      <w:r w:rsidRPr="00EA5F6D">
        <w:rPr>
          <w:sz w:val="28"/>
        </w:rPr>
        <w:t>Об утверждении муниципальной программы</w:t>
      </w:r>
    </w:p>
    <w:p w:rsidR="00EA5F6D" w:rsidRPr="00EA5F6D" w:rsidRDefault="00EA5F6D" w:rsidP="00EA5F6D">
      <w:pPr>
        <w:ind w:firstLine="851"/>
        <w:rPr>
          <w:sz w:val="28"/>
        </w:rPr>
      </w:pPr>
      <w:r w:rsidRPr="00EA5F6D">
        <w:rPr>
          <w:sz w:val="28"/>
        </w:rPr>
        <w:t xml:space="preserve">«Муниципальное управление на территории </w:t>
      </w:r>
    </w:p>
    <w:p w:rsidR="00EA5F6D" w:rsidRPr="00EA5F6D" w:rsidRDefault="00EA5F6D" w:rsidP="00EA5F6D">
      <w:pPr>
        <w:ind w:firstLine="851"/>
        <w:rPr>
          <w:sz w:val="28"/>
        </w:rPr>
      </w:pPr>
      <w:r w:rsidRPr="00EA5F6D">
        <w:rPr>
          <w:sz w:val="28"/>
        </w:rPr>
        <w:t>МО «Володарский район на 201</w:t>
      </w:r>
      <w:r w:rsidR="00B41FAB">
        <w:rPr>
          <w:sz w:val="28"/>
        </w:rPr>
        <w:t>8</w:t>
      </w:r>
      <w:r w:rsidRPr="00EA5F6D">
        <w:rPr>
          <w:sz w:val="28"/>
        </w:rPr>
        <w:t>-20</w:t>
      </w:r>
      <w:r w:rsidR="00B41FAB">
        <w:rPr>
          <w:sz w:val="28"/>
        </w:rPr>
        <w:t>20</w:t>
      </w:r>
      <w:r w:rsidRPr="00EA5F6D">
        <w:rPr>
          <w:sz w:val="28"/>
        </w:rPr>
        <w:t xml:space="preserve"> годы»</w:t>
      </w:r>
    </w:p>
    <w:p w:rsidR="00EA5F6D" w:rsidRPr="00EA5F6D" w:rsidRDefault="00EA5F6D" w:rsidP="00EA5F6D">
      <w:pPr>
        <w:ind w:firstLine="851"/>
        <w:jc w:val="both"/>
        <w:rPr>
          <w:sz w:val="28"/>
        </w:rPr>
      </w:pPr>
    </w:p>
    <w:p w:rsidR="00EA5F6D" w:rsidRPr="00EA5F6D" w:rsidRDefault="00EA5F6D" w:rsidP="00EA5F6D">
      <w:pPr>
        <w:ind w:firstLine="851"/>
        <w:jc w:val="both"/>
        <w:rPr>
          <w:sz w:val="28"/>
        </w:rPr>
      </w:pPr>
      <w:r w:rsidRPr="00EA5F6D">
        <w:rPr>
          <w:sz w:val="28"/>
        </w:rPr>
        <w:t>На основании статей 179,</w:t>
      </w:r>
      <w:r>
        <w:rPr>
          <w:sz w:val="28"/>
        </w:rPr>
        <w:t xml:space="preserve"> </w:t>
      </w:r>
      <w:r w:rsidRPr="00EA5F6D">
        <w:rPr>
          <w:sz w:val="28"/>
        </w:rPr>
        <w:t xml:space="preserve">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и в соответствии с </w:t>
      </w:r>
      <w:r w:rsidR="00706CE6">
        <w:rPr>
          <w:sz w:val="28"/>
        </w:rPr>
        <w:t>п</w:t>
      </w:r>
      <w:r w:rsidRPr="00EA5F6D">
        <w:rPr>
          <w:sz w:val="28"/>
        </w:rPr>
        <w:t xml:space="preserve">остановлением администрации МО «Володарский </w:t>
      </w:r>
      <w:r>
        <w:rPr>
          <w:sz w:val="28"/>
        </w:rPr>
        <w:t xml:space="preserve">район» №1467 от 01.10.2015 года «Об утверждении </w:t>
      </w:r>
      <w:r w:rsidRPr="00EA5F6D">
        <w:rPr>
          <w:sz w:val="28"/>
        </w:rPr>
        <w:t>Порядка разработки, утверждения, реализации и оцен</w:t>
      </w:r>
      <w:r>
        <w:rPr>
          <w:sz w:val="28"/>
        </w:rPr>
        <w:t xml:space="preserve">ки эффективности муниципальных </w:t>
      </w:r>
      <w:r w:rsidRPr="00EA5F6D">
        <w:rPr>
          <w:sz w:val="28"/>
        </w:rPr>
        <w:t>программ на территории муниципального образования «Володарский район»,</w:t>
      </w:r>
      <w:r w:rsidR="00036755">
        <w:rPr>
          <w:sz w:val="28"/>
        </w:rPr>
        <w:t xml:space="preserve"> решением Совета МО «Володарский район» от 23.11.2017 г. № 96 «О бюджете МО «Володарский район» на 2018 год и плановый период 2019-2020 годов» и решением Совета МО «Володарский район» от 28.12.2017 г. № 101 «О внесении изменений в решение Совета МО «Володарский район» от 23.11.2017 г. № 96 «О бюджете МО «Володарский район» на 2018 и плановый 2019-2020 годов»,</w:t>
      </w:r>
      <w:r w:rsidRPr="00EA5F6D">
        <w:rPr>
          <w:sz w:val="28"/>
        </w:rPr>
        <w:t xml:space="preserve"> администрация МО «Володарский район»</w:t>
      </w:r>
    </w:p>
    <w:p w:rsidR="00EA5F6D" w:rsidRPr="00EA5F6D" w:rsidRDefault="00EA5F6D" w:rsidP="00EA5F6D">
      <w:pPr>
        <w:ind w:firstLine="851"/>
        <w:jc w:val="both"/>
        <w:rPr>
          <w:sz w:val="28"/>
        </w:rPr>
      </w:pPr>
    </w:p>
    <w:p w:rsidR="00EA5F6D" w:rsidRPr="00EA5F6D" w:rsidRDefault="00EA5F6D" w:rsidP="00EA5F6D">
      <w:pPr>
        <w:jc w:val="both"/>
        <w:rPr>
          <w:sz w:val="28"/>
        </w:rPr>
      </w:pPr>
      <w:r w:rsidRPr="00EA5F6D">
        <w:rPr>
          <w:sz w:val="28"/>
        </w:rPr>
        <w:t>ПОСТАНОВЛЯЕТ:</w:t>
      </w:r>
    </w:p>
    <w:p w:rsidR="00EA5F6D" w:rsidRPr="00EA5F6D" w:rsidRDefault="00EA5F6D" w:rsidP="00EA5F6D">
      <w:pPr>
        <w:ind w:firstLine="851"/>
        <w:jc w:val="both"/>
        <w:rPr>
          <w:sz w:val="28"/>
        </w:rPr>
      </w:pPr>
    </w:p>
    <w:p w:rsidR="00EA5F6D" w:rsidRPr="00EA5F6D" w:rsidRDefault="00EA5F6D" w:rsidP="00EA5F6D">
      <w:pPr>
        <w:ind w:firstLine="851"/>
        <w:jc w:val="both"/>
        <w:rPr>
          <w:sz w:val="28"/>
        </w:rPr>
      </w:pPr>
      <w:r>
        <w:rPr>
          <w:sz w:val="28"/>
        </w:rPr>
        <w:t xml:space="preserve">1.Утвердить муниципальную программу </w:t>
      </w:r>
      <w:r w:rsidRPr="00EA5F6D">
        <w:rPr>
          <w:sz w:val="28"/>
        </w:rPr>
        <w:t>«Муниципальное управление на территории МО «Володарский район» на 201</w:t>
      </w:r>
      <w:r w:rsidR="00B41FAB">
        <w:rPr>
          <w:sz w:val="28"/>
        </w:rPr>
        <w:t>8</w:t>
      </w:r>
      <w:r w:rsidRPr="00EA5F6D">
        <w:rPr>
          <w:sz w:val="28"/>
        </w:rPr>
        <w:t>-20</w:t>
      </w:r>
      <w:r w:rsidR="00B41FAB">
        <w:rPr>
          <w:sz w:val="28"/>
        </w:rPr>
        <w:t>20</w:t>
      </w:r>
      <w:r w:rsidRPr="00EA5F6D">
        <w:rPr>
          <w:sz w:val="28"/>
        </w:rPr>
        <w:t xml:space="preserve"> годы».</w:t>
      </w:r>
    </w:p>
    <w:p w:rsidR="00EA5F6D" w:rsidRPr="00EA5F6D" w:rsidRDefault="00EA5F6D" w:rsidP="00EA5F6D">
      <w:pPr>
        <w:ind w:firstLine="851"/>
        <w:jc w:val="both"/>
        <w:rPr>
          <w:sz w:val="28"/>
        </w:rPr>
      </w:pPr>
      <w:r w:rsidRPr="00EA5F6D">
        <w:rPr>
          <w:sz w:val="28"/>
        </w:rPr>
        <w:t>2.Финансово – экономическому управлению администрации                              МО «Володарский район» (Бояркина):</w:t>
      </w:r>
    </w:p>
    <w:p w:rsidR="00EA5F6D" w:rsidRPr="00EA5F6D" w:rsidRDefault="00EA5F6D" w:rsidP="00EA5F6D">
      <w:pPr>
        <w:ind w:firstLine="851"/>
        <w:jc w:val="both"/>
        <w:rPr>
          <w:sz w:val="28"/>
        </w:rPr>
      </w:pPr>
      <w:r>
        <w:rPr>
          <w:sz w:val="28"/>
        </w:rPr>
        <w:t>2.1</w:t>
      </w:r>
      <w:r w:rsidR="00706CE6">
        <w:rPr>
          <w:sz w:val="28"/>
        </w:rPr>
        <w:t>.</w:t>
      </w:r>
      <w:r w:rsidRPr="00EA5F6D">
        <w:rPr>
          <w:sz w:val="28"/>
        </w:rPr>
        <w:t>Внести в</w:t>
      </w:r>
      <w:r>
        <w:rPr>
          <w:sz w:val="28"/>
        </w:rPr>
        <w:t xml:space="preserve"> реестр муниципальных программ программу </w:t>
      </w:r>
      <w:r w:rsidRPr="00EA5F6D">
        <w:rPr>
          <w:sz w:val="28"/>
        </w:rPr>
        <w:t>«Муниципальное управление на территории МО «Володарский район» на 201</w:t>
      </w:r>
      <w:r w:rsidR="00B41FAB">
        <w:rPr>
          <w:sz w:val="28"/>
        </w:rPr>
        <w:t>8</w:t>
      </w:r>
      <w:r w:rsidRPr="00EA5F6D">
        <w:rPr>
          <w:sz w:val="28"/>
        </w:rPr>
        <w:t>-20</w:t>
      </w:r>
      <w:r w:rsidR="00B41FAB">
        <w:rPr>
          <w:sz w:val="28"/>
        </w:rPr>
        <w:t>20</w:t>
      </w:r>
      <w:r w:rsidRPr="00EA5F6D">
        <w:rPr>
          <w:sz w:val="28"/>
        </w:rPr>
        <w:t xml:space="preserve"> годы».</w:t>
      </w:r>
    </w:p>
    <w:p w:rsidR="00EA5F6D" w:rsidRPr="00EA5F6D" w:rsidRDefault="00EA5F6D" w:rsidP="00EA5F6D">
      <w:pPr>
        <w:ind w:firstLine="851"/>
        <w:jc w:val="both"/>
        <w:rPr>
          <w:sz w:val="28"/>
        </w:rPr>
      </w:pPr>
      <w:r w:rsidRPr="00EA5F6D">
        <w:rPr>
          <w:sz w:val="28"/>
        </w:rPr>
        <w:t>3.Разработчикам Программы в целях текущего контроля за эффективным использованием бюджетных средств ведомства направлять в бюджетный отдел финансово - экономического управления администрации МО «Володарский район» квартальный, годо</w:t>
      </w:r>
      <w:r>
        <w:rPr>
          <w:sz w:val="28"/>
        </w:rPr>
        <w:t xml:space="preserve">вой (итоговый) отчеты согласно </w:t>
      </w:r>
      <w:r w:rsidRPr="00EA5F6D">
        <w:rPr>
          <w:sz w:val="28"/>
        </w:rPr>
        <w:t xml:space="preserve">формам и срокам, установленным </w:t>
      </w:r>
      <w:r w:rsidR="00706CE6">
        <w:rPr>
          <w:sz w:val="28"/>
        </w:rPr>
        <w:t>п</w:t>
      </w:r>
      <w:r w:rsidRPr="00EA5F6D">
        <w:rPr>
          <w:sz w:val="28"/>
        </w:rPr>
        <w:t xml:space="preserve">остановлением администрации МО </w:t>
      </w:r>
      <w:r w:rsidRPr="00EA5F6D">
        <w:rPr>
          <w:sz w:val="28"/>
        </w:rPr>
        <w:lastRenderedPageBreak/>
        <w:t xml:space="preserve">«Володарский район» от </w:t>
      </w:r>
      <w:r w:rsidRPr="005736E6">
        <w:rPr>
          <w:color w:val="000000" w:themeColor="text1"/>
          <w:sz w:val="28"/>
        </w:rPr>
        <w:t>01.10.2015 г. № 1467</w:t>
      </w:r>
      <w:r w:rsidRPr="00EA5F6D">
        <w:rPr>
          <w:sz w:val="28"/>
        </w:rPr>
        <w:t xml:space="preserve">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EA5F6D" w:rsidRPr="00EA5F6D" w:rsidRDefault="00EA5F6D" w:rsidP="00EA5F6D">
      <w:pPr>
        <w:ind w:firstLine="851"/>
        <w:jc w:val="both"/>
        <w:rPr>
          <w:sz w:val="28"/>
        </w:rPr>
      </w:pPr>
      <w:r w:rsidRPr="00EA5F6D">
        <w:rPr>
          <w:sz w:val="28"/>
        </w:rPr>
        <w:t xml:space="preserve">4.Сектору информационных технологий организационного отдела администрации МО «Володарский район» (Лукманов) опубликовать </w:t>
      </w:r>
      <w:r>
        <w:rPr>
          <w:sz w:val="28"/>
        </w:rPr>
        <w:t>настоящее постановление</w:t>
      </w:r>
      <w:r w:rsidRPr="00EA5F6D">
        <w:rPr>
          <w:sz w:val="28"/>
        </w:rPr>
        <w:t xml:space="preserve"> на официальном сайте админис</w:t>
      </w:r>
      <w:r>
        <w:rPr>
          <w:sz w:val="28"/>
        </w:rPr>
        <w:t xml:space="preserve">трации </w:t>
      </w:r>
      <w:r w:rsidRPr="00EA5F6D">
        <w:rPr>
          <w:sz w:val="28"/>
        </w:rPr>
        <w:t>МО «Володарский район».</w:t>
      </w:r>
    </w:p>
    <w:p w:rsidR="00EA5F6D" w:rsidRPr="00EA5F6D" w:rsidRDefault="00EA5F6D" w:rsidP="00EA5F6D">
      <w:pPr>
        <w:ind w:firstLine="851"/>
        <w:jc w:val="both"/>
        <w:rPr>
          <w:sz w:val="28"/>
        </w:rPr>
      </w:pPr>
      <w:r w:rsidRPr="00EA5F6D">
        <w:rPr>
          <w:sz w:val="28"/>
        </w:rPr>
        <w:t>5.Главному редактору МАУ "Редакция газеты "Заря Каспия" (Шарова) опубликовать настоящее постановление в районной газете «Заря Каспия».</w:t>
      </w:r>
    </w:p>
    <w:p w:rsidR="00EA5F6D" w:rsidRPr="00EA5F6D" w:rsidRDefault="00EA5F6D" w:rsidP="00EA5F6D">
      <w:pPr>
        <w:ind w:firstLine="851"/>
        <w:jc w:val="both"/>
        <w:rPr>
          <w:sz w:val="28"/>
        </w:rPr>
      </w:pPr>
      <w:r w:rsidRPr="00EA5F6D">
        <w:rPr>
          <w:sz w:val="28"/>
        </w:rPr>
        <w:t>6.Настоящее постановление вступает в силу со дня его официального опубликования и распространяет свое действие на правоотношения, возникшие с 1 января 201</w:t>
      </w:r>
      <w:r w:rsidR="00B41FAB">
        <w:rPr>
          <w:sz w:val="28"/>
        </w:rPr>
        <w:t>8</w:t>
      </w:r>
      <w:r w:rsidRPr="00EA5F6D">
        <w:rPr>
          <w:sz w:val="28"/>
        </w:rPr>
        <w:t xml:space="preserve"> года.</w:t>
      </w:r>
    </w:p>
    <w:p w:rsidR="00B82EB4" w:rsidRDefault="00EA5F6D" w:rsidP="00EA5F6D">
      <w:pPr>
        <w:ind w:firstLine="851"/>
        <w:jc w:val="both"/>
        <w:rPr>
          <w:sz w:val="28"/>
        </w:rPr>
      </w:pPr>
      <w:r w:rsidRPr="00EA5F6D">
        <w:rPr>
          <w:sz w:val="28"/>
        </w:rPr>
        <w:t>7.Контроль за исполн</w:t>
      </w:r>
      <w:r>
        <w:rPr>
          <w:sz w:val="28"/>
        </w:rPr>
        <w:t xml:space="preserve">ением настоящего постановления </w:t>
      </w:r>
      <w:r w:rsidRPr="00EA5F6D">
        <w:rPr>
          <w:sz w:val="28"/>
        </w:rPr>
        <w:t>возложить на первого</w:t>
      </w:r>
      <w:r>
        <w:rPr>
          <w:sz w:val="28"/>
        </w:rPr>
        <w:t xml:space="preserve"> заместителя </w:t>
      </w:r>
      <w:r w:rsidRPr="00EA5F6D">
        <w:rPr>
          <w:sz w:val="28"/>
        </w:rPr>
        <w:t xml:space="preserve">главы администрации МО «Володарский район» </w:t>
      </w:r>
      <w:r w:rsidR="00706CE6">
        <w:rPr>
          <w:sz w:val="28"/>
        </w:rPr>
        <w:t xml:space="preserve">                      </w:t>
      </w:r>
      <w:r w:rsidRPr="00EA5F6D">
        <w:rPr>
          <w:sz w:val="28"/>
        </w:rPr>
        <w:t>Бояркину</w:t>
      </w:r>
      <w:r w:rsidR="00706CE6" w:rsidRPr="00706CE6">
        <w:rPr>
          <w:sz w:val="28"/>
        </w:rPr>
        <w:t xml:space="preserve"> </w:t>
      </w:r>
      <w:r w:rsidR="00706CE6" w:rsidRPr="00EA5F6D">
        <w:rPr>
          <w:sz w:val="28"/>
        </w:rPr>
        <w:t>О.В.</w:t>
      </w:r>
    </w:p>
    <w:p w:rsidR="00EA5F6D" w:rsidRDefault="00EA5F6D" w:rsidP="00EA5F6D">
      <w:pPr>
        <w:ind w:firstLine="851"/>
        <w:jc w:val="both"/>
        <w:rPr>
          <w:sz w:val="28"/>
        </w:rPr>
      </w:pPr>
    </w:p>
    <w:p w:rsidR="00EA5F6D" w:rsidRDefault="00EA5F6D" w:rsidP="00EA5F6D">
      <w:pPr>
        <w:ind w:firstLine="851"/>
        <w:jc w:val="both"/>
        <w:rPr>
          <w:sz w:val="28"/>
        </w:rPr>
      </w:pPr>
    </w:p>
    <w:p w:rsidR="00EA5F6D" w:rsidRDefault="00EA5F6D" w:rsidP="00EA5F6D">
      <w:pPr>
        <w:ind w:firstLine="851"/>
        <w:jc w:val="both"/>
        <w:rPr>
          <w:sz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EA5F6D" w:rsidRDefault="000C40BE" w:rsidP="00EA5F6D">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Миндиев</w:t>
      </w: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Pr="00706CE6" w:rsidRDefault="000C40BE" w:rsidP="000C40BE">
      <w:pPr>
        <w:ind w:firstLine="851"/>
        <w:jc w:val="right"/>
        <w:rPr>
          <w:sz w:val="28"/>
          <w:szCs w:val="28"/>
        </w:rPr>
      </w:pPr>
      <w:r w:rsidRPr="00706CE6">
        <w:rPr>
          <w:sz w:val="28"/>
          <w:szCs w:val="28"/>
        </w:rPr>
        <w:lastRenderedPageBreak/>
        <w:t>Приложение №1</w:t>
      </w:r>
    </w:p>
    <w:p w:rsidR="000C40BE" w:rsidRPr="00706CE6" w:rsidRDefault="000C40BE" w:rsidP="000C40BE">
      <w:pPr>
        <w:ind w:firstLine="851"/>
        <w:jc w:val="right"/>
        <w:rPr>
          <w:sz w:val="28"/>
          <w:szCs w:val="28"/>
        </w:rPr>
      </w:pPr>
      <w:r w:rsidRPr="00706CE6">
        <w:rPr>
          <w:sz w:val="28"/>
          <w:szCs w:val="28"/>
        </w:rPr>
        <w:t>к постановлению администрации</w:t>
      </w:r>
    </w:p>
    <w:p w:rsidR="000C40BE" w:rsidRPr="00706CE6" w:rsidRDefault="000C40BE" w:rsidP="000C40BE">
      <w:pPr>
        <w:ind w:firstLine="851"/>
        <w:jc w:val="right"/>
        <w:rPr>
          <w:sz w:val="28"/>
          <w:szCs w:val="28"/>
        </w:rPr>
      </w:pPr>
      <w:r w:rsidRPr="00706CE6">
        <w:rPr>
          <w:sz w:val="28"/>
          <w:szCs w:val="28"/>
        </w:rPr>
        <w:t>МО "Володарский район"</w:t>
      </w:r>
    </w:p>
    <w:p w:rsidR="000C40BE" w:rsidRPr="00706CE6" w:rsidRDefault="000C40BE" w:rsidP="000C40BE">
      <w:pPr>
        <w:jc w:val="right"/>
        <w:rPr>
          <w:sz w:val="28"/>
          <w:szCs w:val="28"/>
          <w:u w:val="single"/>
        </w:rPr>
      </w:pPr>
      <w:r w:rsidRPr="00706CE6">
        <w:rPr>
          <w:sz w:val="28"/>
          <w:szCs w:val="28"/>
        </w:rPr>
        <w:t xml:space="preserve">от </w:t>
      </w:r>
      <w:r w:rsidR="00706CE6">
        <w:rPr>
          <w:sz w:val="28"/>
          <w:szCs w:val="28"/>
          <w:u w:val="single"/>
        </w:rPr>
        <w:t>21.02.2018 г.</w:t>
      </w:r>
      <w:r w:rsidRPr="00706CE6">
        <w:rPr>
          <w:sz w:val="28"/>
          <w:szCs w:val="28"/>
        </w:rPr>
        <w:t xml:space="preserve"> № </w:t>
      </w:r>
      <w:r w:rsidR="00706CE6">
        <w:rPr>
          <w:sz w:val="28"/>
          <w:szCs w:val="28"/>
          <w:u w:val="single"/>
        </w:rPr>
        <w:t>324</w:t>
      </w:r>
    </w:p>
    <w:p w:rsidR="000C40BE" w:rsidRPr="000C40BE" w:rsidRDefault="000C40BE" w:rsidP="000C40BE">
      <w:pPr>
        <w:jc w:val="center"/>
        <w:rPr>
          <w:sz w:val="26"/>
          <w:szCs w:val="26"/>
        </w:rPr>
      </w:pPr>
    </w:p>
    <w:p w:rsidR="000C40BE" w:rsidRPr="000C40BE" w:rsidRDefault="000C40BE" w:rsidP="000C40BE">
      <w:pPr>
        <w:jc w:val="center"/>
        <w:rPr>
          <w:sz w:val="26"/>
          <w:szCs w:val="26"/>
        </w:rPr>
      </w:pPr>
      <w:r w:rsidRPr="000C40BE">
        <w:rPr>
          <w:sz w:val="26"/>
          <w:szCs w:val="26"/>
        </w:rPr>
        <w:t>Паспорт муниципальной программы</w:t>
      </w:r>
    </w:p>
    <w:p w:rsidR="000C40BE" w:rsidRPr="000C40BE" w:rsidRDefault="000C40BE" w:rsidP="000C40BE">
      <w:pPr>
        <w:jc w:val="center"/>
        <w:rPr>
          <w:sz w:val="26"/>
          <w:szCs w:val="26"/>
        </w:rPr>
      </w:pPr>
      <w:r w:rsidRPr="000C40BE">
        <w:rPr>
          <w:sz w:val="26"/>
          <w:szCs w:val="26"/>
        </w:rPr>
        <w:t>"Муниципальное управление на территории МО "Володарский район"</w:t>
      </w:r>
    </w:p>
    <w:p w:rsidR="000C40BE" w:rsidRDefault="00B41FAB" w:rsidP="000C40BE">
      <w:pPr>
        <w:jc w:val="center"/>
        <w:rPr>
          <w:sz w:val="26"/>
          <w:szCs w:val="26"/>
        </w:rPr>
      </w:pPr>
      <w:r>
        <w:rPr>
          <w:sz w:val="26"/>
          <w:szCs w:val="26"/>
        </w:rPr>
        <w:t>на 2018</w:t>
      </w:r>
      <w:r w:rsidR="000C40BE" w:rsidRPr="000C40BE">
        <w:rPr>
          <w:sz w:val="26"/>
          <w:szCs w:val="26"/>
        </w:rPr>
        <w:t>-20</w:t>
      </w:r>
      <w:r>
        <w:rPr>
          <w:sz w:val="26"/>
          <w:szCs w:val="26"/>
        </w:rPr>
        <w:t>20</w:t>
      </w:r>
      <w:r w:rsidR="000C40BE" w:rsidRPr="000C40BE">
        <w:rPr>
          <w:sz w:val="26"/>
          <w:szCs w:val="26"/>
        </w:rPr>
        <w:t xml:space="preserve"> годы"</w:t>
      </w:r>
    </w:p>
    <w:p w:rsidR="00706CE6" w:rsidRDefault="00706CE6" w:rsidP="000C40BE">
      <w:pPr>
        <w:jc w:val="center"/>
        <w:rPr>
          <w:sz w:val="26"/>
          <w:szCs w:val="26"/>
        </w:rPr>
      </w:pP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2270"/>
        <w:gridCol w:w="1701"/>
        <w:gridCol w:w="1843"/>
        <w:gridCol w:w="1842"/>
      </w:tblGrid>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Наименование муниципальной программы                 </w:t>
            </w:r>
          </w:p>
        </w:tc>
        <w:tc>
          <w:tcPr>
            <w:tcW w:w="7656" w:type="dxa"/>
            <w:gridSpan w:val="4"/>
          </w:tcPr>
          <w:p w:rsidR="000C40BE" w:rsidRPr="0089641A" w:rsidRDefault="000C40BE" w:rsidP="00B41FAB">
            <w:pPr>
              <w:pStyle w:val="ConsPlusCell"/>
              <w:jc w:val="both"/>
            </w:pPr>
            <w:r w:rsidRPr="0089641A">
              <w:t>«Муниципальное управление на территории МО «Володарский район» на 201</w:t>
            </w:r>
            <w:r w:rsidR="00B41FAB">
              <w:t>8</w:t>
            </w:r>
            <w:r w:rsidRPr="0089641A">
              <w:t>-20</w:t>
            </w:r>
            <w:r w:rsidR="00B41FAB">
              <w:t>20</w:t>
            </w:r>
            <w:r w:rsidRPr="0089641A">
              <w:t xml:space="preserve"> годы» (далее Программа)</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Цели муниципальной     </w:t>
            </w:r>
            <w:r w:rsidRPr="0089641A">
              <w:br/>
              <w:t xml:space="preserve">программы                   </w:t>
            </w:r>
          </w:p>
        </w:tc>
        <w:tc>
          <w:tcPr>
            <w:tcW w:w="7656" w:type="dxa"/>
            <w:gridSpan w:val="4"/>
          </w:tcPr>
          <w:p w:rsidR="000C40BE" w:rsidRPr="0089641A" w:rsidRDefault="000C40BE" w:rsidP="00314C6C">
            <w:pPr>
              <w:jc w:val="both"/>
              <w:rPr>
                <w:sz w:val="24"/>
                <w:szCs w:val="24"/>
              </w:rPr>
            </w:pPr>
            <w:r w:rsidRPr="0089641A">
              <w:rPr>
                <w:sz w:val="24"/>
                <w:szCs w:val="24"/>
              </w:rPr>
              <w:t>-повышение эффективности деятельности органов местного самоуправления;</w:t>
            </w:r>
          </w:p>
          <w:p w:rsidR="000C40BE" w:rsidRPr="0089641A" w:rsidRDefault="000C40BE" w:rsidP="00314C6C">
            <w:pPr>
              <w:jc w:val="both"/>
              <w:rPr>
                <w:sz w:val="24"/>
                <w:szCs w:val="24"/>
              </w:rPr>
            </w:pPr>
            <w:r w:rsidRPr="0089641A">
              <w:rPr>
                <w:sz w:val="24"/>
                <w:szCs w:val="24"/>
              </w:rPr>
              <w:t>-обеспечение дополнительного профессионального образования  лиц, замещающие выборные должности, муниципальные служащие;</w:t>
            </w:r>
          </w:p>
          <w:p w:rsidR="000C40BE" w:rsidRPr="0089641A" w:rsidRDefault="000C40BE" w:rsidP="00314C6C">
            <w:pPr>
              <w:jc w:val="both"/>
              <w:rPr>
                <w:sz w:val="24"/>
                <w:szCs w:val="24"/>
              </w:rPr>
            </w:pPr>
            <w:r w:rsidRPr="0089641A">
              <w:rPr>
                <w:sz w:val="24"/>
                <w:szCs w:val="24"/>
              </w:rPr>
              <w:t>-повышение гражданской активности;</w:t>
            </w:r>
          </w:p>
          <w:p w:rsidR="000C40BE" w:rsidRPr="0089641A" w:rsidRDefault="000C40BE" w:rsidP="00314C6C">
            <w:pPr>
              <w:jc w:val="both"/>
              <w:rPr>
                <w:sz w:val="24"/>
                <w:szCs w:val="24"/>
              </w:rPr>
            </w:pPr>
            <w:r w:rsidRPr="0089641A">
              <w:rPr>
                <w:sz w:val="24"/>
                <w:szCs w:val="24"/>
              </w:rPr>
              <w:t>-внедрение эффективных технологий современных методов кадровой работы;</w:t>
            </w:r>
          </w:p>
          <w:p w:rsidR="000C40BE" w:rsidRPr="0089641A" w:rsidRDefault="000C40BE" w:rsidP="00314C6C">
            <w:pPr>
              <w:jc w:val="both"/>
              <w:rPr>
                <w:sz w:val="24"/>
                <w:szCs w:val="24"/>
              </w:rPr>
            </w:pPr>
            <w:r w:rsidRPr="0089641A">
              <w:rPr>
                <w:sz w:val="24"/>
                <w:szCs w:val="24"/>
              </w:rPr>
              <w:t>-социальная защита работников администрации МО «Володарский район»</w:t>
            </w:r>
            <w:r w:rsidRPr="0089641A">
              <w:rPr>
                <w:rStyle w:val="30"/>
              </w:rPr>
              <w:t>;</w:t>
            </w:r>
          </w:p>
          <w:p w:rsidR="000C40BE" w:rsidRPr="0089641A" w:rsidRDefault="000C40BE" w:rsidP="00314C6C">
            <w:pPr>
              <w:pStyle w:val="ConsPlusTitle"/>
              <w:jc w:val="both"/>
              <w:rPr>
                <w:b w:val="0"/>
              </w:rPr>
            </w:pPr>
            <w:r w:rsidRPr="0089641A">
              <w:rPr>
                <w:b w:val="0"/>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C40BE" w:rsidRPr="0089641A" w:rsidRDefault="000C40BE" w:rsidP="00314C6C">
            <w:pPr>
              <w:pStyle w:val="ConsPlusTitle"/>
              <w:jc w:val="both"/>
              <w:rPr>
                <w:b w:val="0"/>
              </w:rPr>
            </w:pPr>
            <w:r w:rsidRPr="0089641A">
              <w:rPr>
                <w:b w:val="0"/>
              </w:rPr>
              <w:t>-сохранение объема муниципального долга в муниципальном образовании «Володарский район» на экономическом безопасном уровне;</w:t>
            </w:r>
          </w:p>
          <w:p w:rsidR="000C40BE" w:rsidRPr="0089641A" w:rsidRDefault="000C40BE" w:rsidP="00314C6C">
            <w:pPr>
              <w:pStyle w:val="ConsPlusTitle"/>
              <w:jc w:val="both"/>
              <w:rPr>
                <w:b w:val="0"/>
              </w:rPr>
            </w:pPr>
            <w:r w:rsidRPr="0089641A">
              <w:rPr>
                <w:b w:val="0"/>
              </w:rPr>
              <w:t>-развитие потенциала муниципального управления системой общественных финансов в муниципальном образовании «Володарский район»;</w:t>
            </w:r>
          </w:p>
          <w:p w:rsidR="000C40BE" w:rsidRPr="0089641A" w:rsidRDefault="000C40BE" w:rsidP="00314C6C">
            <w:pPr>
              <w:tabs>
                <w:tab w:val="left" w:pos="0"/>
              </w:tabs>
              <w:suppressAutoHyphens/>
              <w:jc w:val="both"/>
              <w:rPr>
                <w:sz w:val="24"/>
                <w:szCs w:val="24"/>
              </w:rPr>
            </w:pPr>
            <w:r w:rsidRPr="0089641A">
              <w:rPr>
                <w:sz w:val="24"/>
                <w:szCs w:val="24"/>
              </w:rPr>
              <w:t>-эффективное управление муниципальным имуществом;</w:t>
            </w:r>
          </w:p>
          <w:p w:rsidR="000C40BE" w:rsidRPr="0089641A" w:rsidRDefault="000C40BE" w:rsidP="00314C6C">
            <w:pPr>
              <w:pStyle w:val="ConsPlusCell"/>
              <w:jc w:val="both"/>
            </w:pPr>
            <w:r w:rsidRPr="0089641A">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Задачи муниципальной     </w:t>
            </w:r>
            <w:r w:rsidRPr="0089641A">
              <w:br/>
              <w:t xml:space="preserve">программы                   </w:t>
            </w:r>
          </w:p>
        </w:tc>
        <w:tc>
          <w:tcPr>
            <w:tcW w:w="7656" w:type="dxa"/>
            <w:gridSpan w:val="4"/>
          </w:tcPr>
          <w:p w:rsidR="000C40BE" w:rsidRPr="0089641A" w:rsidRDefault="000C40BE" w:rsidP="00314C6C">
            <w:pPr>
              <w:pStyle w:val="ConsPlusTitle"/>
              <w:jc w:val="both"/>
              <w:rPr>
                <w:b w:val="0"/>
              </w:rPr>
            </w:pPr>
            <w:r w:rsidRPr="0089641A">
              <w:rPr>
                <w:b w:val="0"/>
              </w:rPr>
              <w:t>-Исполнение сметы по обеспечению деятельности администрации МО «Володарский район»;</w:t>
            </w:r>
          </w:p>
          <w:p w:rsidR="000C40BE" w:rsidRPr="0089641A" w:rsidRDefault="000C40BE" w:rsidP="00314C6C">
            <w:pPr>
              <w:pStyle w:val="ConsPlusTitle"/>
              <w:jc w:val="both"/>
              <w:rPr>
                <w:b w:val="0"/>
              </w:rPr>
            </w:pPr>
            <w:r w:rsidRPr="0089641A">
              <w:rPr>
                <w:b w:val="0"/>
              </w:rPr>
              <w:t>-социальная защита работников администрации МО «Володарский район» и ее структурных подразделений;</w:t>
            </w:r>
          </w:p>
          <w:p w:rsidR="000C40BE" w:rsidRPr="0089641A" w:rsidRDefault="000C40BE" w:rsidP="00314C6C">
            <w:pPr>
              <w:autoSpaceDE w:val="0"/>
              <w:snapToGrid w:val="0"/>
              <w:spacing w:line="100" w:lineRule="atLeast"/>
              <w:jc w:val="both"/>
              <w:rPr>
                <w:sz w:val="24"/>
                <w:szCs w:val="24"/>
              </w:rPr>
            </w:pPr>
            <w:r w:rsidRPr="0089641A">
              <w:rPr>
                <w:sz w:val="24"/>
                <w:szCs w:val="24"/>
              </w:rPr>
              <w:t>-развитие муниципальной службы в муниципальном образовании «Володарский район»;</w:t>
            </w:r>
          </w:p>
          <w:p w:rsidR="000C40BE" w:rsidRPr="0089641A" w:rsidRDefault="000C40BE" w:rsidP="00314C6C">
            <w:pPr>
              <w:pStyle w:val="ConsPlusTitle"/>
              <w:jc w:val="both"/>
              <w:rPr>
                <w:b w:val="0"/>
              </w:rPr>
            </w:pPr>
            <w:r w:rsidRPr="0089641A">
              <w:rPr>
                <w:b w:val="0"/>
              </w:rPr>
              <w:t>-участие в организации и проведении районных праздничных мероприятий и иных публичных мероприятий;</w:t>
            </w:r>
          </w:p>
          <w:p w:rsidR="000C40BE" w:rsidRPr="0089641A" w:rsidRDefault="000C40BE" w:rsidP="00314C6C">
            <w:pPr>
              <w:pStyle w:val="ConsPlusTitle"/>
              <w:jc w:val="both"/>
              <w:rPr>
                <w:b w:val="0"/>
              </w:rPr>
            </w:pPr>
            <w:r w:rsidRPr="0089641A">
              <w:rPr>
                <w:b w:val="0"/>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C40BE" w:rsidRPr="0089641A" w:rsidRDefault="000C40BE" w:rsidP="00314C6C">
            <w:pPr>
              <w:pStyle w:val="ConsPlusTitle"/>
              <w:jc w:val="both"/>
              <w:rPr>
                <w:b w:val="0"/>
              </w:rPr>
            </w:pPr>
            <w:r w:rsidRPr="0089641A">
              <w:rPr>
                <w:b w:val="0"/>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C40BE" w:rsidRPr="0089641A" w:rsidRDefault="000C40BE" w:rsidP="00314C6C">
            <w:pPr>
              <w:pStyle w:val="ConsPlusTitle"/>
              <w:jc w:val="both"/>
              <w:rPr>
                <w:b w:val="0"/>
              </w:rPr>
            </w:pPr>
            <w:r w:rsidRPr="0089641A">
              <w:rPr>
                <w:b w:val="0"/>
              </w:rPr>
              <w:t xml:space="preserve">- повышение </w:t>
            </w:r>
            <w:r w:rsidR="00706CE6">
              <w:rPr>
                <w:b w:val="0"/>
              </w:rPr>
              <w:t>уровня жизни муниципальных служащих пенсионного возраста</w:t>
            </w:r>
            <w:r w:rsidRPr="0089641A">
              <w:rPr>
                <w:b w:val="0"/>
              </w:rPr>
              <w:t>;</w:t>
            </w:r>
          </w:p>
          <w:p w:rsidR="000C40BE" w:rsidRPr="0089641A" w:rsidRDefault="000C40BE" w:rsidP="00314C6C">
            <w:pPr>
              <w:pStyle w:val="ConsPlusTitle"/>
              <w:jc w:val="both"/>
              <w:rPr>
                <w:b w:val="0"/>
              </w:rPr>
            </w:pPr>
            <w:r w:rsidRPr="0089641A">
              <w:rPr>
                <w:b w:val="0"/>
              </w:rPr>
              <w:t xml:space="preserve">-проведение ответственной долговой политики, обеспечение </w:t>
            </w:r>
            <w:r w:rsidRPr="0089641A">
              <w:rPr>
                <w:b w:val="0"/>
              </w:rPr>
              <w:lastRenderedPageBreak/>
              <w:t>своевременного исполнения долговых обязательств муниципального образования «Володарский район»;</w:t>
            </w:r>
          </w:p>
          <w:p w:rsidR="000C40BE" w:rsidRPr="0089641A" w:rsidRDefault="000C40BE" w:rsidP="00314C6C">
            <w:pPr>
              <w:pStyle w:val="ConsPlusTitle"/>
              <w:jc w:val="both"/>
              <w:rPr>
                <w:b w:val="0"/>
              </w:rPr>
            </w:pPr>
            <w:r w:rsidRPr="0089641A">
              <w:rPr>
                <w:b w:val="0"/>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C40BE" w:rsidRPr="0089641A" w:rsidRDefault="000C40BE" w:rsidP="00314C6C">
            <w:pPr>
              <w:pStyle w:val="ConsPlusTitle"/>
              <w:jc w:val="both"/>
              <w:rPr>
                <w:b w:val="0"/>
              </w:rPr>
            </w:pPr>
            <w:r w:rsidRPr="0089641A">
              <w:rPr>
                <w:b w:val="0"/>
              </w:rPr>
              <w:t>-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C40BE" w:rsidRPr="0089641A" w:rsidRDefault="000C40BE" w:rsidP="00314C6C">
            <w:pPr>
              <w:tabs>
                <w:tab w:val="left" w:pos="76"/>
              </w:tabs>
              <w:suppressAutoHyphens/>
              <w:jc w:val="both"/>
              <w:rPr>
                <w:sz w:val="24"/>
                <w:szCs w:val="24"/>
              </w:rPr>
            </w:pPr>
            <w:r w:rsidRPr="0089641A">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0C40BE" w:rsidRPr="0089641A" w:rsidRDefault="000C40BE" w:rsidP="00314C6C">
            <w:pPr>
              <w:tabs>
                <w:tab w:val="left" w:pos="76"/>
              </w:tabs>
              <w:suppressAutoHyphens/>
              <w:jc w:val="both"/>
              <w:rPr>
                <w:sz w:val="24"/>
                <w:szCs w:val="24"/>
              </w:rPr>
            </w:pPr>
            <w:r w:rsidRPr="0089641A">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lastRenderedPageBreak/>
              <w:t xml:space="preserve">Муниципальный заказчик    </w:t>
            </w:r>
            <w:r w:rsidRPr="0089641A">
              <w:br/>
              <w:t xml:space="preserve">муниципальной программы   </w:t>
            </w:r>
          </w:p>
        </w:tc>
        <w:tc>
          <w:tcPr>
            <w:tcW w:w="7656" w:type="dxa"/>
            <w:gridSpan w:val="4"/>
          </w:tcPr>
          <w:p w:rsidR="000C40BE" w:rsidRPr="0089641A" w:rsidRDefault="000C40BE" w:rsidP="00314C6C">
            <w:pPr>
              <w:pStyle w:val="ConsPlusCell"/>
              <w:jc w:val="both"/>
            </w:pPr>
            <w:r w:rsidRPr="0089641A">
              <w:t>Администрация МО «Володарский район»</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Координаторы муниципальной программы</w:t>
            </w:r>
          </w:p>
        </w:tc>
        <w:tc>
          <w:tcPr>
            <w:tcW w:w="7656" w:type="dxa"/>
            <w:gridSpan w:val="4"/>
          </w:tcPr>
          <w:p w:rsidR="000C40BE" w:rsidRPr="0089641A" w:rsidRDefault="000C40BE" w:rsidP="00314C6C">
            <w:pPr>
              <w:pStyle w:val="ConsPlusCell"/>
              <w:jc w:val="both"/>
            </w:pPr>
            <w:r w:rsidRPr="0089641A">
              <w:t>Первый заместитель главы администрации МО «Володарский район»,</w:t>
            </w:r>
          </w:p>
          <w:p w:rsidR="000C40BE" w:rsidRDefault="000C40BE" w:rsidP="00314C6C">
            <w:pPr>
              <w:pStyle w:val="ConsPlusCell"/>
              <w:jc w:val="both"/>
            </w:pPr>
            <w:r w:rsidRPr="0089641A">
              <w:t>заместитель главы администрации МО «Володарский район» по оперативной работе</w:t>
            </w:r>
            <w:r>
              <w:t>;</w:t>
            </w:r>
          </w:p>
          <w:p w:rsidR="000C40BE" w:rsidRPr="0089641A" w:rsidRDefault="000C40BE" w:rsidP="00314C6C">
            <w:pPr>
              <w:pStyle w:val="ConsPlusCell"/>
              <w:jc w:val="both"/>
            </w:pPr>
            <w:r>
              <w:t xml:space="preserve">заместитель главы </w:t>
            </w:r>
            <w:r w:rsidRPr="0089641A">
              <w:t>администрации МО «Володарский район»</w:t>
            </w:r>
            <w:r>
              <w:t xml:space="preserve"> по социальной политике.</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Сроки реализации            </w:t>
            </w:r>
            <w:r w:rsidRPr="0089641A">
              <w:br/>
              <w:t xml:space="preserve">муниципальной программы   </w:t>
            </w:r>
          </w:p>
        </w:tc>
        <w:tc>
          <w:tcPr>
            <w:tcW w:w="7656" w:type="dxa"/>
            <w:gridSpan w:val="4"/>
          </w:tcPr>
          <w:p w:rsidR="000C40BE" w:rsidRPr="0089641A" w:rsidRDefault="000C40BE" w:rsidP="00B41FAB">
            <w:pPr>
              <w:pStyle w:val="ConsPlusCell"/>
              <w:jc w:val="both"/>
            </w:pPr>
            <w:r w:rsidRPr="0089641A">
              <w:t>201</w:t>
            </w:r>
            <w:r w:rsidR="00B41FAB">
              <w:t>8</w:t>
            </w:r>
            <w:r w:rsidRPr="0089641A">
              <w:t>-20</w:t>
            </w:r>
            <w:r w:rsidR="00B41FAB">
              <w:t>20</w:t>
            </w:r>
            <w:r w:rsidRPr="0089641A">
              <w:t xml:space="preserve"> годы</w:t>
            </w:r>
          </w:p>
        </w:tc>
      </w:tr>
      <w:tr w:rsidR="000C40BE" w:rsidRPr="0089641A" w:rsidTr="00314C6C">
        <w:trPr>
          <w:jc w:val="center"/>
        </w:trPr>
        <w:tc>
          <w:tcPr>
            <w:tcW w:w="3119" w:type="dxa"/>
            <w:hideMark/>
          </w:tcPr>
          <w:p w:rsidR="000C40BE" w:rsidRPr="0089641A" w:rsidRDefault="000C40BE" w:rsidP="00314C6C">
            <w:pPr>
              <w:pStyle w:val="ConsPlusCell"/>
            </w:pPr>
            <w:r w:rsidRPr="0089641A">
              <w:t xml:space="preserve">Перечень подпрограмм        </w:t>
            </w:r>
          </w:p>
        </w:tc>
        <w:tc>
          <w:tcPr>
            <w:tcW w:w="7656" w:type="dxa"/>
            <w:gridSpan w:val="4"/>
          </w:tcPr>
          <w:p w:rsidR="000C40BE" w:rsidRPr="0089641A" w:rsidRDefault="000C40BE" w:rsidP="00314C6C">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муниципального управления</w:t>
            </w:r>
          </w:p>
          <w:p w:rsidR="000C40BE" w:rsidRPr="0089641A" w:rsidRDefault="000C40BE" w:rsidP="00314C6C">
            <w:pPr>
              <w:pStyle w:val="ConsPlusCell"/>
              <w:numPr>
                <w:ilvl w:val="0"/>
                <w:numId w:val="1"/>
              </w:numPr>
              <w:jc w:val="both"/>
            </w:pPr>
            <w:r w:rsidRPr="0089641A">
              <w:rPr>
                <w:color w:val="000000"/>
                <w:lang w:eastAsia="en-US"/>
              </w:rPr>
              <w:t>Повышение эффективности деятельности представительного органа Володарского района</w:t>
            </w:r>
          </w:p>
          <w:p w:rsidR="000C40BE" w:rsidRPr="0089641A" w:rsidRDefault="000C40BE" w:rsidP="00314C6C">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управления муниципальными финансами</w:t>
            </w:r>
          </w:p>
          <w:p w:rsidR="000C40BE" w:rsidRPr="0089641A" w:rsidRDefault="000C40BE" w:rsidP="00314C6C">
            <w:pPr>
              <w:pStyle w:val="ConsPlusCell"/>
              <w:ind w:left="720"/>
              <w:jc w:val="both"/>
            </w:pPr>
          </w:p>
        </w:tc>
      </w:tr>
      <w:tr w:rsidR="000C40BE" w:rsidRPr="0089641A" w:rsidTr="00314C6C">
        <w:trPr>
          <w:trHeight w:val="600"/>
          <w:jc w:val="center"/>
        </w:trPr>
        <w:tc>
          <w:tcPr>
            <w:tcW w:w="3119" w:type="dxa"/>
            <w:vAlign w:val="center"/>
            <w:hideMark/>
          </w:tcPr>
          <w:p w:rsidR="000C40BE" w:rsidRPr="0089641A" w:rsidRDefault="000C40BE" w:rsidP="00314C6C">
            <w:pPr>
              <w:rPr>
                <w:sz w:val="24"/>
                <w:szCs w:val="24"/>
              </w:rPr>
            </w:pPr>
            <w:r w:rsidRPr="0089641A">
              <w:rPr>
                <w:sz w:val="24"/>
                <w:szCs w:val="24"/>
              </w:rPr>
              <w:t xml:space="preserve">Источники финансирования    </w:t>
            </w:r>
            <w:r w:rsidRPr="0089641A">
              <w:rPr>
                <w:sz w:val="24"/>
                <w:szCs w:val="24"/>
              </w:rPr>
              <w:br/>
              <w:t xml:space="preserve">муниципальной программы,  </w:t>
            </w:r>
          </w:p>
        </w:tc>
        <w:tc>
          <w:tcPr>
            <w:tcW w:w="2270" w:type="dxa"/>
            <w:vAlign w:val="center"/>
            <w:hideMark/>
          </w:tcPr>
          <w:p w:rsidR="000C40BE" w:rsidRPr="0089641A" w:rsidRDefault="000C40BE" w:rsidP="00314C6C">
            <w:pPr>
              <w:pStyle w:val="ConsPlusCell"/>
              <w:jc w:val="center"/>
            </w:pPr>
            <w:r w:rsidRPr="0089641A">
              <w:t>Всего</w:t>
            </w:r>
          </w:p>
        </w:tc>
        <w:tc>
          <w:tcPr>
            <w:tcW w:w="1701" w:type="dxa"/>
            <w:vAlign w:val="center"/>
            <w:hideMark/>
          </w:tcPr>
          <w:p w:rsidR="000C40BE" w:rsidRPr="0089641A" w:rsidRDefault="00B41FAB" w:rsidP="00314C6C">
            <w:pPr>
              <w:pStyle w:val="ConsPlusCell"/>
              <w:jc w:val="center"/>
            </w:pPr>
            <w:r>
              <w:t>2018</w:t>
            </w:r>
            <w:r w:rsidR="000C40BE" w:rsidRPr="0089641A">
              <w:t xml:space="preserve"> год</w:t>
            </w:r>
          </w:p>
        </w:tc>
        <w:tc>
          <w:tcPr>
            <w:tcW w:w="1843" w:type="dxa"/>
            <w:vAlign w:val="center"/>
          </w:tcPr>
          <w:p w:rsidR="000C40BE" w:rsidRPr="0089641A" w:rsidRDefault="000C40BE" w:rsidP="00B41FAB">
            <w:pPr>
              <w:pStyle w:val="ConsPlusCell"/>
              <w:jc w:val="center"/>
            </w:pPr>
            <w:r w:rsidRPr="0089641A">
              <w:t>201</w:t>
            </w:r>
            <w:r w:rsidR="00B41FAB">
              <w:t>9</w:t>
            </w:r>
            <w:r w:rsidRPr="0089641A">
              <w:t xml:space="preserve"> год</w:t>
            </w:r>
          </w:p>
        </w:tc>
        <w:tc>
          <w:tcPr>
            <w:tcW w:w="1842" w:type="dxa"/>
            <w:vAlign w:val="center"/>
          </w:tcPr>
          <w:p w:rsidR="000C40BE" w:rsidRPr="0089641A" w:rsidRDefault="000C40BE" w:rsidP="00B41FAB">
            <w:pPr>
              <w:pStyle w:val="ConsPlusCell"/>
              <w:jc w:val="center"/>
            </w:pPr>
            <w:r w:rsidRPr="0089641A">
              <w:t>20</w:t>
            </w:r>
            <w:r w:rsidR="00B41FAB">
              <w:t>20</w:t>
            </w:r>
            <w:r w:rsidRPr="0089641A">
              <w:t xml:space="preserve"> год</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ВСЕГО</w:t>
            </w:r>
          </w:p>
        </w:tc>
        <w:tc>
          <w:tcPr>
            <w:tcW w:w="2270" w:type="dxa"/>
            <w:vAlign w:val="center"/>
          </w:tcPr>
          <w:p w:rsidR="000C40BE" w:rsidRPr="00636B7F" w:rsidRDefault="00706CE6" w:rsidP="00314C6C">
            <w:pPr>
              <w:pStyle w:val="ConsPlusCell"/>
              <w:jc w:val="center"/>
            </w:pPr>
            <w:r>
              <w:t>299621,09</w:t>
            </w:r>
          </w:p>
        </w:tc>
        <w:tc>
          <w:tcPr>
            <w:tcW w:w="1701" w:type="dxa"/>
            <w:vAlign w:val="center"/>
          </w:tcPr>
          <w:p w:rsidR="000C40BE" w:rsidRPr="0089641A" w:rsidRDefault="00706CE6" w:rsidP="00314C6C">
            <w:pPr>
              <w:pStyle w:val="ConsPlusCell"/>
              <w:jc w:val="center"/>
            </w:pPr>
            <w:r>
              <w:t>111088,31</w:t>
            </w:r>
          </w:p>
        </w:tc>
        <w:tc>
          <w:tcPr>
            <w:tcW w:w="1843" w:type="dxa"/>
            <w:vAlign w:val="center"/>
          </w:tcPr>
          <w:p w:rsidR="000C40BE" w:rsidRPr="0089641A" w:rsidRDefault="00706CE6" w:rsidP="00314C6C">
            <w:pPr>
              <w:pStyle w:val="ConsPlusCell"/>
              <w:jc w:val="center"/>
            </w:pPr>
            <w:r>
              <w:t>94191,34</w:t>
            </w:r>
          </w:p>
        </w:tc>
        <w:tc>
          <w:tcPr>
            <w:tcW w:w="1842" w:type="dxa"/>
            <w:vAlign w:val="center"/>
          </w:tcPr>
          <w:p w:rsidR="000C40BE" w:rsidRPr="0089641A" w:rsidRDefault="00706CE6" w:rsidP="00314C6C">
            <w:pPr>
              <w:pStyle w:val="ConsPlusCell"/>
              <w:jc w:val="center"/>
            </w:pPr>
            <w:r>
              <w:t>94341,44</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Средства районного бюджета </w:t>
            </w:r>
          </w:p>
        </w:tc>
        <w:tc>
          <w:tcPr>
            <w:tcW w:w="2270" w:type="dxa"/>
            <w:vAlign w:val="center"/>
          </w:tcPr>
          <w:p w:rsidR="000C40BE" w:rsidRPr="00FF2ACB" w:rsidRDefault="00706CE6" w:rsidP="00314C6C">
            <w:pPr>
              <w:pStyle w:val="ConsPlusCell"/>
              <w:jc w:val="center"/>
            </w:pPr>
            <w:r>
              <w:t>167560,19</w:t>
            </w:r>
          </w:p>
        </w:tc>
        <w:tc>
          <w:tcPr>
            <w:tcW w:w="1701" w:type="dxa"/>
            <w:vAlign w:val="center"/>
          </w:tcPr>
          <w:p w:rsidR="000C40BE" w:rsidRPr="0089641A" w:rsidRDefault="00706CE6" w:rsidP="00314C6C">
            <w:pPr>
              <w:pStyle w:val="ConsPlusCell"/>
              <w:jc w:val="center"/>
            </w:pPr>
            <w:r>
              <w:t>60355,31</w:t>
            </w:r>
          </w:p>
        </w:tc>
        <w:tc>
          <w:tcPr>
            <w:tcW w:w="1843" w:type="dxa"/>
            <w:vAlign w:val="center"/>
          </w:tcPr>
          <w:p w:rsidR="000C40BE" w:rsidRPr="0089641A" w:rsidRDefault="00706CE6" w:rsidP="00314C6C">
            <w:pPr>
              <w:pStyle w:val="ConsPlusCell"/>
              <w:jc w:val="center"/>
            </w:pPr>
            <w:r>
              <w:t>53602,44</w:t>
            </w:r>
          </w:p>
        </w:tc>
        <w:tc>
          <w:tcPr>
            <w:tcW w:w="1842" w:type="dxa"/>
            <w:vAlign w:val="center"/>
          </w:tcPr>
          <w:p w:rsidR="000C40BE" w:rsidRPr="0089641A" w:rsidRDefault="00706CE6" w:rsidP="00314C6C">
            <w:pPr>
              <w:pStyle w:val="ConsPlusCell"/>
              <w:jc w:val="center"/>
            </w:pPr>
            <w:r>
              <w:t>53602,44</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Средства бюджета            </w:t>
            </w:r>
            <w:r w:rsidRPr="0089641A">
              <w:br/>
              <w:t xml:space="preserve">Астраханской области          </w:t>
            </w:r>
          </w:p>
        </w:tc>
        <w:tc>
          <w:tcPr>
            <w:tcW w:w="2270" w:type="dxa"/>
            <w:vAlign w:val="center"/>
          </w:tcPr>
          <w:p w:rsidR="000C40BE" w:rsidRPr="0089641A" w:rsidRDefault="00706CE6" w:rsidP="00314C6C">
            <w:pPr>
              <w:pStyle w:val="ConsPlusCell"/>
              <w:jc w:val="center"/>
            </w:pPr>
            <w:r>
              <w:t>132060,90</w:t>
            </w:r>
          </w:p>
        </w:tc>
        <w:tc>
          <w:tcPr>
            <w:tcW w:w="1701" w:type="dxa"/>
            <w:vAlign w:val="center"/>
          </w:tcPr>
          <w:p w:rsidR="000C40BE" w:rsidRPr="0089641A" w:rsidRDefault="00706CE6" w:rsidP="00314C6C">
            <w:pPr>
              <w:pStyle w:val="ConsPlusCell"/>
              <w:jc w:val="center"/>
            </w:pPr>
            <w:r>
              <w:t>50733,0</w:t>
            </w:r>
          </w:p>
        </w:tc>
        <w:tc>
          <w:tcPr>
            <w:tcW w:w="1843" w:type="dxa"/>
            <w:vAlign w:val="center"/>
          </w:tcPr>
          <w:p w:rsidR="000C40BE" w:rsidRPr="0089641A" w:rsidRDefault="000C40BE" w:rsidP="00314C6C">
            <w:pPr>
              <w:pStyle w:val="ConsPlusCell"/>
              <w:jc w:val="center"/>
            </w:pPr>
            <w:r>
              <w:t>4</w:t>
            </w:r>
            <w:r w:rsidR="00DB0971">
              <w:t>0 588,9</w:t>
            </w:r>
          </w:p>
        </w:tc>
        <w:tc>
          <w:tcPr>
            <w:tcW w:w="1842" w:type="dxa"/>
            <w:vAlign w:val="center"/>
          </w:tcPr>
          <w:p w:rsidR="000C40BE" w:rsidRPr="0089641A" w:rsidRDefault="000C40BE" w:rsidP="00314C6C">
            <w:pPr>
              <w:pStyle w:val="ConsPlusCell"/>
              <w:jc w:val="center"/>
            </w:pPr>
            <w:r>
              <w:t>4</w:t>
            </w:r>
            <w:r w:rsidR="00DB0971">
              <w:t>0 739,0</w:t>
            </w:r>
          </w:p>
        </w:tc>
      </w:tr>
      <w:tr w:rsidR="000C40BE" w:rsidRPr="0089641A" w:rsidTr="00314C6C">
        <w:trPr>
          <w:jc w:val="center"/>
        </w:trPr>
        <w:tc>
          <w:tcPr>
            <w:tcW w:w="3119" w:type="dxa"/>
            <w:hideMark/>
          </w:tcPr>
          <w:p w:rsidR="000C40BE" w:rsidRPr="0089641A" w:rsidRDefault="000C40BE" w:rsidP="00314C6C">
            <w:pPr>
              <w:pStyle w:val="ConsPlusCell"/>
            </w:pPr>
            <w:r w:rsidRPr="0089641A">
              <w:t xml:space="preserve">Другие источники            </w:t>
            </w:r>
          </w:p>
        </w:tc>
        <w:tc>
          <w:tcPr>
            <w:tcW w:w="2270" w:type="dxa"/>
            <w:vAlign w:val="center"/>
          </w:tcPr>
          <w:p w:rsidR="000C40BE" w:rsidRPr="0089641A" w:rsidRDefault="000C40BE" w:rsidP="00314C6C">
            <w:pPr>
              <w:pStyle w:val="ConsPlusCell"/>
              <w:jc w:val="center"/>
            </w:pPr>
            <w:r>
              <w:t>0</w:t>
            </w:r>
          </w:p>
        </w:tc>
        <w:tc>
          <w:tcPr>
            <w:tcW w:w="1701" w:type="dxa"/>
            <w:vAlign w:val="center"/>
          </w:tcPr>
          <w:p w:rsidR="000C40BE" w:rsidRPr="0089641A" w:rsidRDefault="000C40BE" w:rsidP="00314C6C">
            <w:pPr>
              <w:pStyle w:val="ConsPlusCell"/>
              <w:jc w:val="center"/>
            </w:pPr>
            <w:r>
              <w:t>0</w:t>
            </w:r>
          </w:p>
        </w:tc>
        <w:tc>
          <w:tcPr>
            <w:tcW w:w="1843" w:type="dxa"/>
            <w:vAlign w:val="center"/>
          </w:tcPr>
          <w:p w:rsidR="000C40BE" w:rsidRPr="0089641A" w:rsidRDefault="000C40BE" w:rsidP="00314C6C">
            <w:pPr>
              <w:pStyle w:val="ConsPlusCell"/>
              <w:jc w:val="center"/>
            </w:pPr>
            <w:r>
              <w:t>0</w:t>
            </w:r>
          </w:p>
        </w:tc>
        <w:tc>
          <w:tcPr>
            <w:tcW w:w="1842" w:type="dxa"/>
            <w:vAlign w:val="center"/>
          </w:tcPr>
          <w:p w:rsidR="000C40BE" w:rsidRPr="0089641A" w:rsidRDefault="000C40BE" w:rsidP="00314C6C">
            <w:pPr>
              <w:pStyle w:val="ConsPlusCell"/>
              <w:jc w:val="center"/>
            </w:pPr>
            <w:r>
              <w:t>0</w:t>
            </w:r>
          </w:p>
        </w:tc>
      </w:tr>
      <w:tr w:rsidR="000C40BE" w:rsidRPr="0089641A" w:rsidTr="00314C6C">
        <w:trPr>
          <w:trHeight w:val="600"/>
          <w:jc w:val="center"/>
        </w:trPr>
        <w:tc>
          <w:tcPr>
            <w:tcW w:w="3119" w:type="dxa"/>
            <w:hideMark/>
          </w:tcPr>
          <w:p w:rsidR="000C40BE" w:rsidRPr="0089641A" w:rsidRDefault="000C40BE" w:rsidP="00314C6C">
            <w:pPr>
              <w:pStyle w:val="ConsPlusCell"/>
            </w:pPr>
            <w:r w:rsidRPr="0089641A">
              <w:t xml:space="preserve">Планируемые результаты      </w:t>
            </w:r>
            <w:r w:rsidRPr="0089641A">
              <w:br/>
              <w:t xml:space="preserve">реализации муниципальной </w:t>
            </w:r>
            <w:r w:rsidRPr="0089641A">
              <w:br/>
              <w:t xml:space="preserve">программы                   </w:t>
            </w:r>
          </w:p>
        </w:tc>
        <w:tc>
          <w:tcPr>
            <w:tcW w:w="7656" w:type="dxa"/>
            <w:gridSpan w:val="4"/>
          </w:tcPr>
          <w:p w:rsidR="000C40BE" w:rsidRPr="0089641A" w:rsidRDefault="000C40BE" w:rsidP="00314C6C">
            <w:pPr>
              <w:pStyle w:val="ConsPlusTitle"/>
              <w:jc w:val="both"/>
              <w:rPr>
                <w:b w:val="0"/>
              </w:rPr>
            </w:pPr>
            <w:r w:rsidRPr="0089641A">
              <w:rPr>
                <w:b w:val="0"/>
              </w:rPr>
              <w:t>- обеспечение сбалансированности и устойчивости бюджета Володарского района, его формирование и исполнение на основе программного подхода;</w:t>
            </w:r>
          </w:p>
          <w:p w:rsidR="000C40BE" w:rsidRPr="0089641A" w:rsidRDefault="000C40BE" w:rsidP="00314C6C">
            <w:pPr>
              <w:pStyle w:val="ConsPlusTitle"/>
              <w:jc w:val="both"/>
              <w:rPr>
                <w:b w:val="0"/>
              </w:rPr>
            </w:pPr>
            <w:r w:rsidRPr="0089641A">
              <w:rPr>
                <w:b w:val="0"/>
              </w:rPr>
              <w:t>- 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0C40BE" w:rsidRPr="0089641A" w:rsidRDefault="000C40BE" w:rsidP="00314C6C">
            <w:pPr>
              <w:pStyle w:val="ConsPlusTitle"/>
              <w:jc w:val="both"/>
              <w:rPr>
                <w:b w:val="0"/>
              </w:rPr>
            </w:pPr>
            <w:r w:rsidRPr="0089641A">
              <w:rPr>
                <w:b w:val="0"/>
              </w:rPr>
              <w:t xml:space="preserve">-обеспечение оптимальной долговой нагрузки на бюджет </w:t>
            </w:r>
            <w:r w:rsidRPr="0089641A">
              <w:rPr>
                <w:b w:val="0"/>
              </w:rPr>
              <w:lastRenderedPageBreak/>
              <w:t>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0C40BE" w:rsidRPr="0089641A" w:rsidRDefault="000C40BE" w:rsidP="00314C6C">
            <w:pPr>
              <w:pStyle w:val="ConsPlusTitle"/>
              <w:jc w:val="both"/>
              <w:rPr>
                <w:b w:val="0"/>
              </w:rPr>
            </w:pPr>
            <w:r w:rsidRPr="0089641A">
              <w:rPr>
                <w:b w:val="0"/>
              </w:rPr>
              <w:t>-повышение эффективности деятельности органов местного самоуправления;</w:t>
            </w:r>
          </w:p>
          <w:p w:rsidR="000C40BE" w:rsidRPr="0089641A" w:rsidRDefault="000C40BE" w:rsidP="00314C6C">
            <w:pPr>
              <w:pStyle w:val="ConsPlusTitle"/>
              <w:jc w:val="both"/>
              <w:rPr>
                <w:b w:val="0"/>
              </w:rPr>
            </w:pPr>
            <w:r w:rsidRPr="0089641A">
              <w:rPr>
                <w:b w:val="0"/>
              </w:rPr>
              <w:t>-обеспечение участия в организации и проведении районных праздничных мероприятий и публичных мероприятий;</w:t>
            </w:r>
          </w:p>
          <w:p w:rsidR="000C40BE" w:rsidRPr="0089641A" w:rsidRDefault="000C40BE" w:rsidP="00314C6C">
            <w:pPr>
              <w:pStyle w:val="ConsPlusTitle"/>
              <w:jc w:val="both"/>
              <w:rPr>
                <w:b w:val="0"/>
              </w:rPr>
            </w:pPr>
            <w:r w:rsidRPr="0089641A">
              <w:rPr>
                <w:b w:val="0"/>
              </w:rPr>
              <w:t>-обеспечение социальной защиты работников администрации МО «Володарский район» и ее структурным подразделениям;</w:t>
            </w:r>
          </w:p>
          <w:p w:rsidR="000C40BE" w:rsidRPr="000C40BE" w:rsidRDefault="000C40BE" w:rsidP="000C40BE">
            <w:pPr>
              <w:pStyle w:val="ConsPlusTitle"/>
              <w:jc w:val="both"/>
              <w:rPr>
                <w:b w:val="0"/>
              </w:rPr>
            </w:pPr>
            <w:r w:rsidRPr="0089641A">
              <w:rPr>
                <w:b w:val="0"/>
              </w:rPr>
              <w:t>-обеспечение эффективного управления муниципальным имуществом.</w:t>
            </w:r>
          </w:p>
        </w:tc>
      </w:tr>
    </w:tbl>
    <w:p w:rsidR="000C40BE" w:rsidRDefault="000C40BE" w:rsidP="000C40BE">
      <w:pPr>
        <w:jc w:val="both"/>
        <w:rPr>
          <w:sz w:val="26"/>
          <w:szCs w:val="26"/>
        </w:rPr>
      </w:pPr>
    </w:p>
    <w:p w:rsidR="000C40BE" w:rsidRPr="000C40BE" w:rsidRDefault="000C40BE" w:rsidP="000C40BE">
      <w:pPr>
        <w:ind w:firstLine="851"/>
        <w:jc w:val="center"/>
        <w:rPr>
          <w:sz w:val="26"/>
          <w:szCs w:val="26"/>
        </w:rPr>
      </w:pPr>
      <w:r w:rsidRPr="000C40BE">
        <w:rPr>
          <w:sz w:val="26"/>
          <w:szCs w:val="26"/>
        </w:rPr>
        <w:t>2.Общая характеристика</w:t>
      </w:r>
      <w:r>
        <w:rPr>
          <w:sz w:val="26"/>
          <w:szCs w:val="26"/>
        </w:rPr>
        <w:t xml:space="preserve"> </w:t>
      </w:r>
      <w:r w:rsidRPr="000C40BE">
        <w:rPr>
          <w:sz w:val="26"/>
          <w:szCs w:val="26"/>
        </w:rPr>
        <w:t>муниципальной программы</w:t>
      </w:r>
    </w:p>
    <w:p w:rsidR="000C40BE" w:rsidRPr="000C40BE" w:rsidRDefault="000C40BE" w:rsidP="000C40BE">
      <w:pPr>
        <w:ind w:firstLine="851"/>
        <w:jc w:val="center"/>
        <w:rPr>
          <w:sz w:val="26"/>
          <w:szCs w:val="26"/>
        </w:rPr>
      </w:pPr>
    </w:p>
    <w:p w:rsidR="000C40BE" w:rsidRPr="000C40BE" w:rsidRDefault="000C40BE" w:rsidP="000C40BE">
      <w:pPr>
        <w:ind w:firstLine="851"/>
        <w:jc w:val="center"/>
        <w:rPr>
          <w:sz w:val="26"/>
          <w:szCs w:val="26"/>
        </w:rPr>
      </w:pPr>
      <w:r w:rsidRPr="000C40BE">
        <w:rPr>
          <w:sz w:val="26"/>
          <w:szCs w:val="26"/>
        </w:rPr>
        <w:t>Деятельность администрации МО «Володарский район»</w:t>
      </w:r>
      <w:r>
        <w:rPr>
          <w:sz w:val="26"/>
          <w:szCs w:val="26"/>
        </w:rPr>
        <w:t xml:space="preserve"> </w:t>
      </w:r>
      <w:r w:rsidRPr="000C40BE">
        <w:rPr>
          <w:sz w:val="26"/>
          <w:szCs w:val="26"/>
        </w:rPr>
        <w:t>в сфере муниципального управления</w:t>
      </w:r>
    </w:p>
    <w:p w:rsidR="000C40BE" w:rsidRPr="000C40BE" w:rsidRDefault="000C40BE" w:rsidP="000C40BE">
      <w:pPr>
        <w:ind w:firstLine="851"/>
        <w:jc w:val="both"/>
        <w:rPr>
          <w:sz w:val="26"/>
          <w:szCs w:val="26"/>
        </w:rPr>
      </w:pPr>
      <w:r w:rsidRPr="000C40BE">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0C40BE" w:rsidRPr="000C40BE" w:rsidRDefault="000C40BE" w:rsidP="000C40BE">
      <w:pPr>
        <w:ind w:firstLine="851"/>
        <w:jc w:val="both"/>
        <w:rPr>
          <w:sz w:val="26"/>
          <w:szCs w:val="26"/>
        </w:rPr>
      </w:pPr>
      <w:r w:rsidRPr="000C40BE">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0C40BE" w:rsidRPr="000C40BE" w:rsidRDefault="000C40BE" w:rsidP="000C40BE">
      <w:pPr>
        <w:ind w:firstLine="851"/>
        <w:jc w:val="both"/>
        <w:rPr>
          <w:sz w:val="26"/>
          <w:szCs w:val="26"/>
        </w:rPr>
      </w:pPr>
      <w:r w:rsidRPr="000C40BE">
        <w:rPr>
          <w:sz w:val="26"/>
          <w:szCs w:val="26"/>
        </w:rPr>
        <w:t>Эти задачи невозможно решить без модернизации существующей системы муниципального управления.</w:t>
      </w:r>
    </w:p>
    <w:p w:rsidR="000C40BE" w:rsidRPr="000C40BE" w:rsidRDefault="000C40BE" w:rsidP="000C40BE">
      <w:pPr>
        <w:ind w:firstLine="851"/>
        <w:jc w:val="both"/>
        <w:rPr>
          <w:sz w:val="26"/>
          <w:szCs w:val="26"/>
        </w:rPr>
      </w:pPr>
      <w:r w:rsidRPr="000C40BE">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0C40BE" w:rsidRPr="000C40BE" w:rsidRDefault="000C40BE" w:rsidP="000C40BE">
      <w:pPr>
        <w:ind w:firstLine="851"/>
        <w:jc w:val="both"/>
        <w:rPr>
          <w:sz w:val="26"/>
          <w:szCs w:val="26"/>
        </w:rPr>
      </w:pPr>
      <w:r w:rsidRPr="000C40BE">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0C40BE" w:rsidRPr="000C40BE" w:rsidRDefault="000C40BE" w:rsidP="000C40BE">
      <w:pPr>
        <w:ind w:firstLine="851"/>
        <w:jc w:val="both"/>
        <w:rPr>
          <w:sz w:val="26"/>
          <w:szCs w:val="26"/>
        </w:rPr>
      </w:pPr>
      <w:r w:rsidRPr="000C40BE">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0C40BE" w:rsidRPr="000C40BE" w:rsidRDefault="000C40BE" w:rsidP="000C40BE">
      <w:pPr>
        <w:ind w:firstLine="851"/>
        <w:jc w:val="both"/>
        <w:rPr>
          <w:sz w:val="26"/>
          <w:szCs w:val="26"/>
        </w:rPr>
      </w:pPr>
      <w:r w:rsidRPr="000C40BE">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w:t>
      </w:r>
      <w:r w:rsidRPr="000C40BE">
        <w:rPr>
          <w:sz w:val="26"/>
          <w:szCs w:val="26"/>
        </w:rPr>
        <w:lastRenderedPageBreak/>
        <w:t>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0C40BE" w:rsidRPr="000C40BE" w:rsidRDefault="000C40BE" w:rsidP="000C40BE">
      <w:pPr>
        <w:ind w:firstLine="851"/>
        <w:jc w:val="both"/>
        <w:rPr>
          <w:sz w:val="26"/>
          <w:szCs w:val="26"/>
        </w:rPr>
      </w:pPr>
      <w:r w:rsidRPr="000C40BE">
        <w:rPr>
          <w:sz w:val="26"/>
          <w:szCs w:val="26"/>
        </w:rPr>
        <w:t>Механизмы предоставления муниципальных услуг требуют дальнейшего совершенствования.</w:t>
      </w:r>
    </w:p>
    <w:p w:rsidR="000C40BE" w:rsidRPr="000C40BE" w:rsidRDefault="000C40BE" w:rsidP="000C40BE">
      <w:pPr>
        <w:ind w:firstLine="851"/>
        <w:jc w:val="both"/>
        <w:rPr>
          <w:sz w:val="26"/>
          <w:szCs w:val="26"/>
        </w:rPr>
      </w:pPr>
      <w:r w:rsidRPr="000C40BE">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0C40BE" w:rsidRPr="000C40BE" w:rsidRDefault="000C40BE" w:rsidP="000C40BE">
      <w:pPr>
        <w:ind w:firstLine="851"/>
        <w:jc w:val="both"/>
        <w:rPr>
          <w:sz w:val="26"/>
          <w:szCs w:val="26"/>
        </w:rPr>
      </w:pPr>
      <w:r w:rsidRPr="000C40BE">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0C40BE" w:rsidRPr="000C40BE" w:rsidRDefault="000C40BE" w:rsidP="000C40BE">
      <w:pPr>
        <w:ind w:firstLine="851"/>
        <w:jc w:val="both"/>
        <w:rPr>
          <w:sz w:val="26"/>
          <w:szCs w:val="26"/>
        </w:rPr>
      </w:pPr>
      <w:r w:rsidRPr="000C40BE">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0C40BE" w:rsidRPr="000C40BE" w:rsidRDefault="000C40BE" w:rsidP="000C40BE">
      <w:pPr>
        <w:ind w:firstLine="851"/>
        <w:jc w:val="both"/>
        <w:rPr>
          <w:sz w:val="26"/>
          <w:szCs w:val="26"/>
        </w:rPr>
      </w:pPr>
      <w:r w:rsidRPr="000C40BE">
        <w:rPr>
          <w:sz w:val="26"/>
          <w:szCs w:val="26"/>
        </w:rPr>
        <w:t>К компетенции администрации района относится:</w:t>
      </w:r>
    </w:p>
    <w:p w:rsidR="000C40BE" w:rsidRPr="000C40BE" w:rsidRDefault="000C40BE" w:rsidP="000C40BE">
      <w:pPr>
        <w:ind w:firstLine="851"/>
        <w:jc w:val="both"/>
        <w:rPr>
          <w:sz w:val="26"/>
          <w:szCs w:val="26"/>
        </w:rPr>
      </w:pPr>
      <w:r w:rsidRPr="000C40BE">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0C40BE" w:rsidRPr="000C40BE" w:rsidRDefault="000C40BE" w:rsidP="000C40BE">
      <w:pPr>
        <w:ind w:firstLine="851"/>
        <w:jc w:val="both"/>
        <w:rPr>
          <w:sz w:val="26"/>
          <w:szCs w:val="26"/>
        </w:rPr>
      </w:pPr>
      <w:r w:rsidRPr="000C40BE">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0C40BE" w:rsidRPr="000C40BE" w:rsidRDefault="000C40BE" w:rsidP="000C40BE">
      <w:pPr>
        <w:ind w:firstLine="851"/>
        <w:jc w:val="both"/>
        <w:rPr>
          <w:sz w:val="26"/>
          <w:szCs w:val="26"/>
        </w:rPr>
      </w:pPr>
      <w:r w:rsidRPr="000C40BE">
        <w:rPr>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0C40BE" w:rsidRPr="000C40BE" w:rsidRDefault="000C40BE" w:rsidP="000C40BE">
      <w:pPr>
        <w:ind w:firstLine="851"/>
        <w:jc w:val="both"/>
        <w:rPr>
          <w:sz w:val="26"/>
          <w:szCs w:val="26"/>
        </w:rPr>
      </w:pPr>
      <w:r w:rsidRPr="000C40BE">
        <w:rPr>
          <w:sz w:val="26"/>
          <w:szCs w:val="26"/>
        </w:rPr>
        <w:t>4)ведение и осуществление муниципального контроля.</w:t>
      </w:r>
    </w:p>
    <w:p w:rsidR="000C40BE" w:rsidRPr="000C40BE" w:rsidRDefault="000C40BE" w:rsidP="000C40BE">
      <w:pPr>
        <w:ind w:firstLine="851"/>
        <w:jc w:val="both"/>
        <w:rPr>
          <w:sz w:val="26"/>
          <w:szCs w:val="26"/>
        </w:rPr>
      </w:pPr>
      <w:r w:rsidRPr="000C40BE">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одна из важнейших целей деятельности администрации района.</w:t>
      </w:r>
    </w:p>
    <w:p w:rsidR="000C40BE" w:rsidRPr="000C40BE" w:rsidRDefault="000C40BE" w:rsidP="000C40BE">
      <w:pPr>
        <w:ind w:firstLine="851"/>
        <w:jc w:val="both"/>
        <w:rPr>
          <w:sz w:val="26"/>
          <w:szCs w:val="26"/>
        </w:rPr>
      </w:pPr>
      <w:r w:rsidRPr="000C40BE">
        <w:rPr>
          <w:sz w:val="26"/>
          <w:szCs w:val="26"/>
        </w:rPr>
        <w:t xml:space="preserve">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0C40BE" w:rsidRPr="000C40BE" w:rsidRDefault="000C40BE" w:rsidP="000C40BE">
      <w:pPr>
        <w:ind w:firstLine="851"/>
        <w:jc w:val="both"/>
        <w:rPr>
          <w:sz w:val="26"/>
          <w:szCs w:val="26"/>
        </w:rPr>
      </w:pPr>
      <w:r w:rsidRPr="000C40BE">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0C40BE" w:rsidRPr="000C40BE" w:rsidRDefault="000C40BE" w:rsidP="000C40BE">
      <w:pPr>
        <w:ind w:firstLine="851"/>
        <w:jc w:val="both"/>
        <w:rPr>
          <w:sz w:val="26"/>
          <w:szCs w:val="26"/>
        </w:rPr>
      </w:pPr>
      <w:r w:rsidRPr="000C40BE">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0C40BE" w:rsidRPr="000C40BE" w:rsidRDefault="000C40BE" w:rsidP="000C40BE">
      <w:pPr>
        <w:ind w:firstLine="851"/>
        <w:jc w:val="both"/>
        <w:rPr>
          <w:sz w:val="26"/>
          <w:szCs w:val="26"/>
        </w:rPr>
      </w:pPr>
      <w:r w:rsidRPr="000C40BE">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C40BE" w:rsidRPr="000C40BE" w:rsidRDefault="000C40BE" w:rsidP="000C40BE">
      <w:pPr>
        <w:ind w:firstLine="851"/>
        <w:jc w:val="both"/>
        <w:rPr>
          <w:sz w:val="26"/>
          <w:szCs w:val="26"/>
        </w:rPr>
      </w:pPr>
      <w:r w:rsidRPr="000C40BE">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0C40BE" w:rsidRPr="000C40BE" w:rsidRDefault="000C40BE" w:rsidP="000C40BE">
      <w:pPr>
        <w:ind w:firstLine="851"/>
        <w:jc w:val="both"/>
        <w:rPr>
          <w:sz w:val="26"/>
          <w:szCs w:val="26"/>
        </w:rPr>
      </w:pPr>
      <w:r w:rsidRPr="000C40BE">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Основными задачами комиссии являются:</w:t>
      </w:r>
    </w:p>
    <w:p w:rsidR="000C40BE" w:rsidRPr="000C40BE" w:rsidRDefault="000C40BE" w:rsidP="000C40BE">
      <w:pPr>
        <w:ind w:firstLine="851"/>
        <w:jc w:val="both"/>
        <w:rPr>
          <w:sz w:val="26"/>
          <w:szCs w:val="26"/>
        </w:rPr>
      </w:pPr>
      <w:r w:rsidRPr="000C40BE">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0C40BE" w:rsidRPr="000C40BE" w:rsidRDefault="000C40BE" w:rsidP="000C40BE">
      <w:pPr>
        <w:ind w:firstLine="851"/>
        <w:jc w:val="both"/>
        <w:rPr>
          <w:sz w:val="26"/>
          <w:szCs w:val="26"/>
        </w:rPr>
      </w:pPr>
      <w:r w:rsidRPr="000C40BE">
        <w:rPr>
          <w:sz w:val="26"/>
          <w:szCs w:val="26"/>
        </w:rPr>
        <w:t>2)обеспечение защиты прав и законных интересов несовершеннолетних во всех сферах жизнедеятельности;</w:t>
      </w:r>
    </w:p>
    <w:p w:rsidR="000C40BE" w:rsidRPr="000C40BE" w:rsidRDefault="000C40BE" w:rsidP="000C40BE">
      <w:pPr>
        <w:ind w:firstLine="851"/>
        <w:jc w:val="both"/>
        <w:rPr>
          <w:sz w:val="26"/>
          <w:szCs w:val="26"/>
        </w:rPr>
      </w:pPr>
      <w:r w:rsidRPr="000C40BE">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0C40BE" w:rsidRPr="000C40BE" w:rsidRDefault="000C40BE" w:rsidP="000C40BE">
      <w:pPr>
        <w:ind w:firstLine="851"/>
        <w:jc w:val="both"/>
        <w:rPr>
          <w:sz w:val="26"/>
          <w:szCs w:val="26"/>
        </w:rPr>
      </w:pPr>
      <w:r w:rsidRPr="000C40BE">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0C40BE" w:rsidRPr="000C40BE" w:rsidRDefault="000C40BE" w:rsidP="000C40BE">
      <w:pPr>
        <w:ind w:firstLine="851"/>
        <w:jc w:val="both"/>
        <w:rPr>
          <w:sz w:val="26"/>
          <w:szCs w:val="26"/>
        </w:rPr>
      </w:pPr>
      <w:r w:rsidRPr="000C40BE">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0C40BE" w:rsidRPr="000C40BE" w:rsidRDefault="000C40BE" w:rsidP="000C40BE">
      <w:pPr>
        <w:ind w:firstLine="851"/>
        <w:jc w:val="both"/>
        <w:rPr>
          <w:sz w:val="26"/>
          <w:szCs w:val="26"/>
        </w:rPr>
      </w:pPr>
      <w:r w:rsidRPr="000C40BE">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0C40BE" w:rsidRPr="000C40BE" w:rsidRDefault="000C40BE" w:rsidP="000C40BE">
      <w:pPr>
        <w:ind w:firstLine="851"/>
        <w:jc w:val="both"/>
        <w:rPr>
          <w:sz w:val="26"/>
          <w:szCs w:val="26"/>
        </w:rPr>
      </w:pPr>
      <w:r w:rsidRPr="000C40BE">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0C40BE" w:rsidRPr="000C40BE" w:rsidRDefault="000C40BE" w:rsidP="000C40BE">
      <w:pPr>
        <w:ind w:firstLine="851"/>
        <w:jc w:val="both"/>
        <w:rPr>
          <w:sz w:val="26"/>
          <w:szCs w:val="26"/>
        </w:rPr>
      </w:pPr>
      <w:r w:rsidRPr="000C40BE">
        <w:rPr>
          <w:sz w:val="26"/>
          <w:szCs w:val="26"/>
        </w:rPr>
        <w:t xml:space="preserve">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 </w:t>
      </w:r>
    </w:p>
    <w:p w:rsidR="000C40BE" w:rsidRPr="000C40BE" w:rsidRDefault="000C40BE" w:rsidP="000C40BE">
      <w:pPr>
        <w:ind w:firstLine="851"/>
        <w:jc w:val="both"/>
        <w:rPr>
          <w:sz w:val="26"/>
          <w:szCs w:val="26"/>
        </w:rPr>
      </w:pPr>
      <w:r w:rsidRPr="000C40BE">
        <w:rPr>
          <w:sz w:val="26"/>
          <w:szCs w:val="26"/>
        </w:rPr>
        <w:t>Основными задачами административной комиссии являются:</w:t>
      </w:r>
    </w:p>
    <w:p w:rsidR="000C40BE" w:rsidRPr="000C40BE" w:rsidRDefault="000C40BE" w:rsidP="000C40BE">
      <w:pPr>
        <w:ind w:firstLine="851"/>
        <w:jc w:val="both"/>
        <w:rPr>
          <w:sz w:val="26"/>
          <w:szCs w:val="26"/>
        </w:rPr>
      </w:pPr>
      <w:r w:rsidRPr="000C40BE">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0C40BE" w:rsidRPr="000C40BE" w:rsidRDefault="000C40BE" w:rsidP="000C40BE">
      <w:pPr>
        <w:ind w:firstLine="851"/>
        <w:jc w:val="both"/>
        <w:rPr>
          <w:sz w:val="26"/>
          <w:szCs w:val="26"/>
        </w:rPr>
      </w:pPr>
      <w:r w:rsidRPr="000C40BE">
        <w:rPr>
          <w:sz w:val="26"/>
          <w:szCs w:val="26"/>
        </w:rPr>
        <w:t>2.Обеспечение исполнения вынесенного постановления по делу об административном правонарушении, о назначении административного наказания.</w:t>
      </w:r>
    </w:p>
    <w:p w:rsidR="000C40BE" w:rsidRPr="000C40BE" w:rsidRDefault="000C40BE" w:rsidP="000C40BE">
      <w:pPr>
        <w:ind w:firstLine="851"/>
        <w:jc w:val="both"/>
        <w:rPr>
          <w:sz w:val="26"/>
          <w:szCs w:val="26"/>
        </w:rPr>
      </w:pPr>
      <w:r w:rsidRPr="000C40BE">
        <w:rPr>
          <w:sz w:val="26"/>
          <w:szCs w:val="26"/>
        </w:rPr>
        <w:t>3.Выявление причин и условий, способствующих совершению административных правонарушений.</w:t>
      </w:r>
    </w:p>
    <w:p w:rsidR="000C40BE" w:rsidRPr="000C40BE" w:rsidRDefault="000C40BE" w:rsidP="00314C6C">
      <w:pPr>
        <w:ind w:firstLine="851"/>
        <w:jc w:val="center"/>
        <w:rPr>
          <w:sz w:val="26"/>
          <w:szCs w:val="26"/>
        </w:rPr>
      </w:pPr>
      <w:r w:rsidRPr="000C40BE">
        <w:rPr>
          <w:sz w:val="26"/>
          <w:szCs w:val="26"/>
        </w:rPr>
        <w:t>Деятельность</w:t>
      </w:r>
    </w:p>
    <w:p w:rsidR="000C40BE" w:rsidRPr="000C40BE" w:rsidRDefault="000C40BE" w:rsidP="00314C6C">
      <w:pPr>
        <w:ind w:firstLine="851"/>
        <w:jc w:val="center"/>
        <w:rPr>
          <w:sz w:val="26"/>
          <w:szCs w:val="26"/>
        </w:rPr>
      </w:pPr>
      <w:r w:rsidRPr="000C40BE">
        <w:rPr>
          <w:sz w:val="26"/>
          <w:szCs w:val="26"/>
        </w:rPr>
        <w:t>представительного органа Володарского района</w:t>
      </w:r>
    </w:p>
    <w:p w:rsidR="000C40BE" w:rsidRPr="000C40BE" w:rsidRDefault="000C40BE" w:rsidP="000C40BE">
      <w:pPr>
        <w:ind w:firstLine="851"/>
        <w:jc w:val="both"/>
        <w:rPr>
          <w:sz w:val="26"/>
          <w:szCs w:val="26"/>
        </w:rPr>
      </w:pPr>
      <w:r w:rsidRPr="000C40BE">
        <w:rPr>
          <w:sz w:val="26"/>
          <w:szCs w:val="26"/>
        </w:rPr>
        <w:lastRenderedPageBreak/>
        <w:t>В программе предусмотрены мероприятия по содержанию представительного органа Володарского района и контроль</w:t>
      </w:r>
      <w:r w:rsidR="00314C6C">
        <w:rPr>
          <w:sz w:val="26"/>
          <w:szCs w:val="26"/>
        </w:rPr>
        <w:t xml:space="preserve">но-счетной палаты </w:t>
      </w:r>
      <w:r w:rsidRPr="000C40BE">
        <w:rPr>
          <w:sz w:val="26"/>
          <w:szCs w:val="26"/>
        </w:rPr>
        <w:t>МО «Володарский район».</w:t>
      </w:r>
    </w:p>
    <w:p w:rsidR="000C40BE" w:rsidRPr="000C40BE" w:rsidRDefault="000C40BE" w:rsidP="000C40BE">
      <w:pPr>
        <w:ind w:firstLine="851"/>
        <w:jc w:val="both"/>
        <w:rPr>
          <w:sz w:val="26"/>
          <w:szCs w:val="26"/>
        </w:rPr>
      </w:pPr>
      <w:r w:rsidRPr="000C40BE">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0C40BE" w:rsidRPr="000C40BE" w:rsidRDefault="000C40BE" w:rsidP="000C40BE">
      <w:pPr>
        <w:ind w:firstLine="851"/>
        <w:jc w:val="both"/>
        <w:rPr>
          <w:sz w:val="26"/>
          <w:szCs w:val="26"/>
        </w:rPr>
      </w:pPr>
      <w:r w:rsidRPr="000C40BE">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0C40BE" w:rsidRPr="000C40BE" w:rsidRDefault="000C40BE" w:rsidP="000C40BE">
      <w:pPr>
        <w:ind w:firstLine="851"/>
        <w:jc w:val="both"/>
        <w:rPr>
          <w:sz w:val="26"/>
          <w:szCs w:val="26"/>
        </w:rPr>
      </w:pPr>
      <w:r w:rsidRPr="000C40BE">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0C40BE" w:rsidRPr="000C40BE" w:rsidRDefault="000C40BE" w:rsidP="000C40BE">
      <w:pPr>
        <w:ind w:firstLine="851"/>
        <w:jc w:val="both"/>
        <w:rPr>
          <w:sz w:val="26"/>
          <w:szCs w:val="26"/>
        </w:rPr>
      </w:pPr>
    </w:p>
    <w:p w:rsidR="000C40BE" w:rsidRPr="000C40BE" w:rsidRDefault="000C40BE" w:rsidP="00314C6C">
      <w:pPr>
        <w:ind w:firstLine="851"/>
        <w:jc w:val="center"/>
        <w:rPr>
          <w:sz w:val="26"/>
          <w:szCs w:val="26"/>
        </w:rPr>
      </w:pPr>
      <w:r w:rsidRPr="000C40BE">
        <w:rPr>
          <w:sz w:val="26"/>
          <w:szCs w:val="26"/>
        </w:rPr>
        <w:t>Деятельность</w:t>
      </w:r>
    </w:p>
    <w:p w:rsidR="000C40BE" w:rsidRPr="000C40BE" w:rsidRDefault="000C40BE" w:rsidP="00314C6C">
      <w:pPr>
        <w:ind w:firstLine="851"/>
        <w:jc w:val="center"/>
        <w:rPr>
          <w:sz w:val="26"/>
          <w:szCs w:val="26"/>
        </w:rPr>
      </w:pPr>
      <w:r w:rsidRPr="000C40BE">
        <w:rPr>
          <w:sz w:val="26"/>
          <w:szCs w:val="26"/>
        </w:rPr>
        <w:t>администрации МО «Володарский район»</w:t>
      </w:r>
    </w:p>
    <w:p w:rsidR="000C40BE" w:rsidRPr="000C40BE" w:rsidRDefault="000C40BE" w:rsidP="00314C6C">
      <w:pPr>
        <w:ind w:firstLine="851"/>
        <w:jc w:val="center"/>
        <w:rPr>
          <w:sz w:val="26"/>
          <w:szCs w:val="26"/>
        </w:rPr>
      </w:pPr>
      <w:r w:rsidRPr="000C40BE">
        <w:rPr>
          <w:sz w:val="26"/>
          <w:szCs w:val="26"/>
        </w:rPr>
        <w:t>в сфере управления муниципальными финансами</w:t>
      </w:r>
    </w:p>
    <w:p w:rsidR="000C40BE" w:rsidRPr="000C40BE" w:rsidRDefault="000C40BE" w:rsidP="000C40BE">
      <w:pPr>
        <w:ind w:firstLine="851"/>
        <w:jc w:val="both"/>
        <w:rPr>
          <w:sz w:val="26"/>
          <w:szCs w:val="26"/>
        </w:rPr>
      </w:pPr>
      <w:r w:rsidRPr="000C40BE">
        <w:rPr>
          <w:sz w:val="26"/>
          <w:szCs w:val="26"/>
        </w:rPr>
        <w:t xml:space="preserve">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0C40BE" w:rsidRPr="000C40BE" w:rsidRDefault="000C40BE" w:rsidP="000C40BE">
      <w:pPr>
        <w:ind w:firstLine="851"/>
        <w:jc w:val="both"/>
        <w:rPr>
          <w:sz w:val="26"/>
          <w:szCs w:val="26"/>
        </w:rPr>
      </w:pPr>
      <w:r w:rsidRPr="000C40BE">
        <w:rPr>
          <w:sz w:val="26"/>
          <w:szCs w:val="26"/>
        </w:rPr>
        <w:t>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0C40BE" w:rsidRPr="000C40BE" w:rsidRDefault="000C40BE" w:rsidP="000C40BE">
      <w:pPr>
        <w:ind w:firstLine="851"/>
        <w:jc w:val="both"/>
        <w:rPr>
          <w:sz w:val="26"/>
          <w:szCs w:val="26"/>
        </w:rPr>
      </w:pPr>
      <w:r w:rsidRPr="000C40BE">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0C40BE" w:rsidRPr="000C40BE" w:rsidRDefault="000C40BE" w:rsidP="000C40BE">
      <w:pPr>
        <w:ind w:firstLine="851"/>
        <w:jc w:val="both"/>
        <w:rPr>
          <w:sz w:val="26"/>
          <w:szCs w:val="26"/>
        </w:rPr>
      </w:pPr>
      <w:r w:rsidRPr="000C40BE">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0C40BE" w:rsidRPr="000C40BE" w:rsidRDefault="000C40BE" w:rsidP="000C40BE">
      <w:pPr>
        <w:ind w:firstLine="851"/>
        <w:jc w:val="both"/>
        <w:rPr>
          <w:sz w:val="26"/>
          <w:szCs w:val="26"/>
        </w:rPr>
      </w:pPr>
      <w:r w:rsidRPr="000C40BE">
        <w:rPr>
          <w:sz w:val="26"/>
          <w:szCs w:val="26"/>
        </w:rPr>
        <w:lastRenderedPageBreak/>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0C40BE" w:rsidRPr="000C40BE" w:rsidRDefault="000C40BE" w:rsidP="000C40BE">
      <w:pPr>
        <w:ind w:firstLine="851"/>
        <w:jc w:val="both"/>
        <w:rPr>
          <w:sz w:val="26"/>
          <w:szCs w:val="26"/>
        </w:rPr>
      </w:pPr>
      <w:r w:rsidRPr="000C40BE">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0C40BE" w:rsidRPr="000C40BE" w:rsidRDefault="000C40BE" w:rsidP="000C40BE">
      <w:pPr>
        <w:ind w:firstLine="851"/>
        <w:jc w:val="both"/>
        <w:rPr>
          <w:sz w:val="26"/>
          <w:szCs w:val="26"/>
        </w:rPr>
      </w:pPr>
      <w:r w:rsidRPr="000C40BE">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0C40BE" w:rsidRPr="000C40BE" w:rsidRDefault="000C40BE" w:rsidP="000C40BE">
      <w:pPr>
        <w:ind w:firstLine="851"/>
        <w:jc w:val="both"/>
        <w:rPr>
          <w:sz w:val="26"/>
          <w:szCs w:val="26"/>
        </w:rPr>
      </w:pPr>
      <w:r w:rsidRPr="000C40BE">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p>
    <w:p w:rsidR="000C40BE" w:rsidRPr="000C40BE" w:rsidRDefault="000C40BE" w:rsidP="000C40BE">
      <w:pPr>
        <w:ind w:firstLine="851"/>
        <w:jc w:val="both"/>
        <w:rPr>
          <w:sz w:val="26"/>
          <w:szCs w:val="26"/>
        </w:rPr>
      </w:pPr>
      <w:r w:rsidRPr="000C40BE">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0C40BE" w:rsidRPr="000C40BE" w:rsidRDefault="000C40BE" w:rsidP="000C40BE">
      <w:pPr>
        <w:ind w:firstLine="851"/>
        <w:jc w:val="both"/>
        <w:rPr>
          <w:sz w:val="26"/>
          <w:szCs w:val="26"/>
        </w:rPr>
      </w:pPr>
    </w:p>
    <w:p w:rsidR="000C40BE" w:rsidRPr="000C40BE" w:rsidRDefault="000C40BE" w:rsidP="00882D3A">
      <w:pPr>
        <w:ind w:firstLine="851"/>
        <w:jc w:val="center"/>
        <w:rPr>
          <w:sz w:val="26"/>
          <w:szCs w:val="26"/>
        </w:rPr>
      </w:pPr>
      <w:r w:rsidRPr="000C40BE">
        <w:rPr>
          <w:sz w:val="26"/>
          <w:szCs w:val="26"/>
        </w:rPr>
        <w:t>Цели и задачи муниципальной программы</w:t>
      </w:r>
    </w:p>
    <w:p w:rsidR="000C40BE" w:rsidRPr="000C40BE" w:rsidRDefault="000C40BE" w:rsidP="000C40BE">
      <w:pPr>
        <w:ind w:firstLine="851"/>
        <w:jc w:val="both"/>
        <w:rPr>
          <w:sz w:val="26"/>
          <w:szCs w:val="26"/>
        </w:rPr>
      </w:pPr>
      <w:r w:rsidRPr="000C40BE">
        <w:rPr>
          <w:sz w:val="26"/>
          <w:szCs w:val="26"/>
        </w:rPr>
        <w:t>Основными целями реализации муниципальной программы являются:</w:t>
      </w:r>
    </w:p>
    <w:p w:rsidR="000C40BE" w:rsidRPr="000C40BE" w:rsidRDefault="000C40BE" w:rsidP="000C40BE">
      <w:pPr>
        <w:ind w:firstLine="851"/>
        <w:jc w:val="both"/>
        <w:rPr>
          <w:sz w:val="26"/>
          <w:szCs w:val="26"/>
        </w:rPr>
      </w:pPr>
      <w:r w:rsidRPr="000C40BE">
        <w:rPr>
          <w:sz w:val="26"/>
          <w:szCs w:val="26"/>
        </w:rPr>
        <w:t>-повышение эффективности деятельности органов местного самоуправления;</w:t>
      </w:r>
    </w:p>
    <w:p w:rsidR="000C40BE" w:rsidRPr="000C40BE" w:rsidRDefault="000C40BE" w:rsidP="000C40BE">
      <w:pPr>
        <w:ind w:firstLine="851"/>
        <w:jc w:val="both"/>
        <w:rPr>
          <w:sz w:val="26"/>
          <w:szCs w:val="26"/>
        </w:rPr>
      </w:pPr>
      <w:r w:rsidRPr="000C40BE">
        <w:rPr>
          <w:sz w:val="26"/>
          <w:szCs w:val="26"/>
        </w:rPr>
        <w:t>-обеспечение дополнительного профессионального образования  лиц, замещающие выборные должности, муниципальные служащие;</w:t>
      </w:r>
    </w:p>
    <w:p w:rsidR="000C40BE" w:rsidRPr="000C40BE" w:rsidRDefault="000C40BE" w:rsidP="000C40BE">
      <w:pPr>
        <w:ind w:firstLine="851"/>
        <w:jc w:val="both"/>
        <w:rPr>
          <w:sz w:val="26"/>
          <w:szCs w:val="26"/>
        </w:rPr>
      </w:pPr>
      <w:r w:rsidRPr="000C40BE">
        <w:rPr>
          <w:sz w:val="26"/>
          <w:szCs w:val="26"/>
        </w:rPr>
        <w:t>-повышение гражданской активности;</w:t>
      </w:r>
    </w:p>
    <w:p w:rsidR="000C40BE" w:rsidRPr="000C40BE" w:rsidRDefault="000C40BE" w:rsidP="000C40BE">
      <w:pPr>
        <w:ind w:firstLine="851"/>
        <w:jc w:val="both"/>
        <w:rPr>
          <w:sz w:val="26"/>
          <w:szCs w:val="26"/>
        </w:rPr>
      </w:pPr>
      <w:r w:rsidRPr="000C40BE">
        <w:rPr>
          <w:sz w:val="26"/>
          <w:szCs w:val="26"/>
        </w:rPr>
        <w:t>-внедрение эффективных технологий современных методов кадровой работы;</w:t>
      </w:r>
    </w:p>
    <w:p w:rsidR="000C40BE" w:rsidRPr="000C40BE" w:rsidRDefault="000C40BE" w:rsidP="000C40BE">
      <w:pPr>
        <w:ind w:firstLine="851"/>
        <w:jc w:val="both"/>
        <w:rPr>
          <w:sz w:val="26"/>
          <w:szCs w:val="26"/>
        </w:rPr>
      </w:pPr>
      <w:r w:rsidRPr="000C40BE">
        <w:rPr>
          <w:sz w:val="26"/>
          <w:szCs w:val="26"/>
        </w:rPr>
        <w:t>-социальная защита работников администрации МО «Володарский район»;</w:t>
      </w:r>
    </w:p>
    <w:p w:rsidR="000C40BE" w:rsidRPr="000C40BE" w:rsidRDefault="000C40BE" w:rsidP="000C40BE">
      <w:pPr>
        <w:ind w:firstLine="851"/>
        <w:jc w:val="both"/>
        <w:rPr>
          <w:sz w:val="26"/>
          <w:szCs w:val="26"/>
        </w:rPr>
      </w:pPr>
      <w:r w:rsidRPr="000C40BE">
        <w:rPr>
          <w:sz w:val="26"/>
          <w:szCs w:val="26"/>
        </w:rPr>
        <w:t>-повышение бюджетного потенциала, обеспечение долгосрочной устойчивости и сбалансированности бюджетной сист</w:t>
      </w:r>
      <w:r w:rsidR="00314C6C">
        <w:rPr>
          <w:sz w:val="26"/>
          <w:szCs w:val="26"/>
        </w:rPr>
        <w:t>емы в муниципальном образовании</w:t>
      </w:r>
      <w:r w:rsidRPr="000C40BE">
        <w:rPr>
          <w:sz w:val="26"/>
          <w:szCs w:val="26"/>
        </w:rPr>
        <w:t xml:space="preserve"> «Володарский район»;</w:t>
      </w:r>
    </w:p>
    <w:p w:rsidR="000C40BE" w:rsidRPr="000C40BE" w:rsidRDefault="000C40BE" w:rsidP="000C40BE">
      <w:pPr>
        <w:ind w:firstLine="851"/>
        <w:jc w:val="both"/>
        <w:rPr>
          <w:sz w:val="26"/>
          <w:szCs w:val="26"/>
        </w:rPr>
      </w:pPr>
      <w:r w:rsidRPr="000C40BE">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0C40BE" w:rsidRPr="000C40BE" w:rsidRDefault="000C40BE" w:rsidP="000C40BE">
      <w:pPr>
        <w:ind w:firstLine="851"/>
        <w:jc w:val="both"/>
        <w:rPr>
          <w:sz w:val="26"/>
          <w:szCs w:val="26"/>
        </w:rPr>
      </w:pPr>
      <w:r w:rsidRPr="000C40BE">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0C40BE" w:rsidRPr="000C40BE" w:rsidRDefault="000C40BE" w:rsidP="000C40BE">
      <w:pPr>
        <w:ind w:firstLine="851"/>
        <w:jc w:val="both"/>
        <w:rPr>
          <w:sz w:val="26"/>
          <w:szCs w:val="26"/>
        </w:rPr>
      </w:pPr>
      <w:r w:rsidRPr="000C40BE">
        <w:rPr>
          <w:sz w:val="26"/>
          <w:szCs w:val="26"/>
        </w:rPr>
        <w:t>-эффективное управление муниципальным имуществом;</w:t>
      </w:r>
    </w:p>
    <w:p w:rsidR="000C40BE" w:rsidRPr="000C40BE" w:rsidRDefault="000C40BE" w:rsidP="000C40BE">
      <w:pPr>
        <w:ind w:firstLine="851"/>
        <w:jc w:val="both"/>
        <w:rPr>
          <w:sz w:val="26"/>
          <w:szCs w:val="26"/>
        </w:rPr>
      </w:pPr>
      <w:r w:rsidRPr="000C40BE">
        <w:rPr>
          <w:sz w:val="26"/>
          <w:szCs w:val="26"/>
        </w:rPr>
        <w:t>-рациональное и эффективное использ</w:t>
      </w:r>
      <w:r w:rsidR="00314C6C">
        <w:rPr>
          <w:sz w:val="26"/>
          <w:szCs w:val="26"/>
        </w:rPr>
        <w:t>ование муниципального имущества.</w:t>
      </w:r>
    </w:p>
    <w:p w:rsidR="000C40BE" w:rsidRPr="000C40BE" w:rsidRDefault="000C40BE" w:rsidP="000C40BE">
      <w:pPr>
        <w:ind w:firstLine="851"/>
        <w:jc w:val="both"/>
        <w:rPr>
          <w:sz w:val="26"/>
          <w:szCs w:val="26"/>
        </w:rPr>
      </w:pPr>
      <w:r w:rsidRPr="000C40BE">
        <w:rPr>
          <w:sz w:val="26"/>
          <w:szCs w:val="26"/>
        </w:rPr>
        <w:t>В целях достижения целей муниципальной программы должны быть решены  следующие задачи:</w:t>
      </w:r>
    </w:p>
    <w:p w:rsidR="000C40BE" w:rsidRPr="000C40BE" w:rsidRDefault="000C40BE" w:rsidP="000C40BE">
      <w:pPr>
        <w:ind w:firstLine="851"/>
        <w:jc w:val="both"/>
        <w:rPr>
          <w:sz w:val="26"/>
          <w:szCs w:val="26"/>
        </w:rPr>
      </w:pPr>
      <w:r w:rsidRPr="000C40BE">
        <w:rPr>
          <w:sz w:val="26"/>
          <w:szCs w:val="26"/>
        </w:rPr>
        <w:t xml:space="preserve">-Исполнение сметы по обеспечению деятельности администрации                          МО «Володарский район»; </w:t>
      </w:r>
    </w:p>
    <w:p w:rsidR="000C40BE" w:rsidRPr="000C40BE" w:rsidRDefault="000C40BE" w:rsidP="000C40BE">
      <w:pPr>
        <w:ind w:firstLine="851"/>
        <w:jc w:val="both"/>
        <w:rPr>
          <w:sz w:val="26"/>
          <w:szCs w:val="26"/>
        </w:rPr>
      </w:pPr>
      <w:r w:rsidRPr="000C40BE">
        <w:rPr>
          <w:sz w:val="26"/>
          <w:szCs w:val="26"/>
        </w:rPr>
        <w:lastRenderedPageBreak/>
        <w:t>-оказание материальной помощи работникам администрации                               МО «Володарский район» и ее структурных подразделений;</w:t>
      </w:r>
    </w:p>
    <w:p w:rsidR="000C40BE" w:rsidRPr="000C40BE" w:rsidRDefault="000C40BE" w:rsidP="000C40BE">
      <w:pPr>
        <w:ind w:firstLine="851"/>
        <w:jc w:val="both"/>
        <w:rPr>
          <w:sz w:val="26"/>
          <w:szCs w:val="26"/>
        </w:rPr>
      </w:pPr>
      <w:r w:rsidRPr="000C40BE">
        <w:rPr>
          <w:sz w:val="26"/>
          <w:szCs w:val="26"/>
        </w:rPr>
        <w:t>-Развитие муниципальной службы в муниципальном образовании «Володарский район»;</w:t>
      </w:r>
    </w:p>
    <w:p w:rsidR="000C40BE" w:rsidRPr="000C40BE" w:rsidRDefault="000C40BE" w:rsidP="000C40BE">
      <w:pPr>
        <w:ind w:firstLine="851"/>
        <w:jc w:val="both"/>
        <w:rPr>
          <w:sz w:val="26"/>
          <w:szCs w:val="26"/>
        </w:rPr>
      </w:pPr>
      <w:r w:rsidRPr="000C40BE">
        <w:rPr>
          <w:sz w:val="26"/>
          <w:szCs w:val="26"/>
        </w:rPr>
        <w:t>-участие в организации и проведении районных праздничных мероприятиях и иных публичных мероприятиях;</w:t>
      </w:r>
    </w:p>
    <w:p w:rsidR="000C40BE" w:rsidRPr="000C40BE" w:rsidRDefault="000C40BE" w:rsidP="000C40BE">
      <w:pPr>
        <w:ind w:firstLine="851"/>
        <w:jc w:val="both"/>
        <w:rPr>
          <w:sz w:val="26"/>
          <w:szCs w:val="26"/>
        </w:rPr>
      </w:pPr>
      <w:r w:rsidRPr="000C40BE">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C40BE" w:rsidRPr="000C40BE" w:rsidRDefault="000C40BE" w:rsidP="000C40BE">
      <w:pPr>
        <w:ind w:firstLine="851"/>
        <w:jc w:val="both"/>
        <w:rPr>
          <w:sz w:val="26"/>
          <w:szCs w:val="26"/>
        </w:rPr>
      </w:pPr>
      <w:r w:rsidRPr="000C40BE">
        <w:rPr>
          <w:sz w:val="26"/>
          <w:szCs w:val="26"/>
        </w:rPr>
        <w:t>-повышение эффективности формирования и использования средств бюджета, развитие программных принципов формирования бюджета в</w:t>
      </w:r>
      <w:r w:rsidR="00314C6C">
        <w:rPr>
          <w:sz w:val="26"/>
          <w:szCs w:val="26"/>
        </w:rPr>
        <w:t xml:space="preserve"> </w:t>
      </w:r>
      <w:r w:rsidRPr="000C40BE">
        <w:rPr>
          <w:sz w:val="26"/>
          <w:szCs w:val="26"/>
        </w:rPr>
        <w:t>МО «Володарский район»;</w:t>
      </w:r>
    </w:p>
    <w:p w:rsidR="000C40BE" w:rsidRPr="000C40BE" w:rsidRDefault="000C40BE" w:rsidP="000C40BE">
      <w:pPr>
        <w:ind w:firstLine="851"/>
        <w:jc w:val="both"/>
        <w:rPr>
          <w:sz w:val="26"/>
          <w:szCs w:val="26"/>
        </w:rPr>
      </w:pPr>
      <w:r w:rsidRPr="000C40BE">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C40BE" w:rsidRPr="000C40BE" w:rsidRDefault="000C40BE" w:rsidP="000C40BE">
      <w:pPr>
        <w:ind w:firstLine="851"/>
        <w:jc w:val="both"/>
        <w:rPr>
          <w:sz w:val="26"/>
          <w:szCs w:val="26"/>
        </w:rPr>
      </w:pPr>
      <w:r w:rsidRPr="000C40BE">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0C40BE" w:rsidRPr="000C40BE" w:rsidRDefault="000C40BE" w:rsidP="000C40BE">
      <w:pPr>
        <w:ind w:firstLine="851"/>
        <w:jc w:val="both"/>
        <w:rPr>
          <w:sz w:val="26"/>
          <w:szCs w:val="26"/>
        </w:rPr>
      </w:pPr>
      <w:r w:rsidRPr="000C40BE">
        <w:rPr>
          <w:sz w:val="26"/>
          <w:szCs w:val="26"/>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0C40BE" w:rsidRPr="000C40BE" w:rsidRDefault="000C40BE" w:rsidP="000C40BE">
      <w:pPr>
        <w:ind w:firstLine="851"/>
        <w:jc w:val="both"/>
        <w:rPr>
          <w:sz w:val="26"/>
          <w:szCs w:val="26"/>
        </w:rPr>
      </w:pPr>
      <w:r w:rsidRPr="000C40BE">
        <w:rPr>
          <w:sz w:val="26"/>
          <w:szCs w:val="26"/>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0C40BE" w:rsidRPr="000C40BE" w:rsidRDefault="000C40BE" w:rsidP="000C40BE">
      <w:pPr>
        <w:ind w:firstLine="851"/>
        <w:jc w:val="both"/>
        <w:rPr>
          <w:sz w:val="26"/>
          <w:szCs w:val="26"/>
        </w:rPr>
      </w:pPr>
    </w:p>
    <w:p w:rsidR="000C40BE" w:rsidRPr="000C40BE" w:rsidRDefault="000C40BE" w:rsidP="00314C6C">
      <w:pPr>
        <w:ind w:firstLine="851"/>
        <w:jc w:val="center"/>
        <w:rPr>
          <w:sz w:val="26"/>
          <w:szCs w:val="26"/>
        </w:rPr>
      </w:pPr>
      <w:r w:rsidRPr="000C40BE">
        <w:rPr>
          <w:sz w:val="26"/>
          <w:szCs w:val="26"/>
        </w:rPr>
        <w:t>Контроль и отчетность при реализации программы</w:t>
      </w:r>
    </w:p>
    <w:p w:rsidR="000C40BE" w:rsidRDefault="00314C6C" w:rsidP="000C40BE">
      <w:pPr>
        <w:ind w:firstLine="851"/>
        <w:jc w:val="both"/>
        <w:rPr>
          <w:sz w:val="26"/>
          <w:szCs w:val="26"/>
        </w:rPr>
      </w:pPr>
      <w:r>
        <w:rPr>
          <w:sz w:val="26"/>
          <w:szCs w:val="26"/>
        </w:rPr>
        <w:t>В</w:t>
      </w:r>
      <w:r w:rsidR="000C40BE" w:rsidRPr="000C40BE">
        <w:rPr>
          <w:sz w:val="26"/>
          <w:szCs w:val="26"/>
        </w:rPr>
        <w:t xml:space="preserve"> целях текущего контроля за эффективным ис</w:t>
      </w:r>
      <w:r>
        <w:rPr>
          <w:sz w:val="26"/>
          <w:szCs w:val="26"/>
        </w:rPr>
        <w:t>пользованием бюджетных средств,</w:t>
      </w:r>
      <w:r w:rsidR="000C40BE" w:rsidRPr="000C40BE">
        <w:rPr>
          <w:sz w:val="26"/>
          <w:szCs w:val="26"/>
        </w:rPr>
        <w:t xml:space="preserve"> разработчикам программы необходимо направлять в бюджетный отдел финансово - экономического управления администрации МО «Володарский район» квартальный, год</w:t>
      </w:r>
      <w:r w:rsidR="00882D3A">
        <w:rPr>
          <w:sz w:val="26"/>
          <w:szCs w:val="26"/>
        </w:rPr>
        <w:t>овой (итоговый) отчеты согласно</w:t>
      </w:r>
      <w:r w:rsidR="000C40BE" w:rsidRPr="000C40BE">
        <w:rPr>
          <w:sz w:val="26"/>
          <w:szCs w:val="26"/>
        </w:rPr>
        <w:t xml:space="preserve">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314C6C" w:rsidRDefault="00314C6C" w:rsidP="000C40BE">
      <w:pPr>
        <w:ind w:firstLine="851"/>
        <w:jc w:val="both"/>
        <w:rPr>
          <w:sz w:val="26"/>
          <w:szCs w:val="26"/>
        </w:rPr>
      </w:pPr>
    </w:p>
    <w:p w:rsidR="00314C6C" w:rsidRDefault="00314C6C" w:rsidP="000C40BE">
      <w:pPr>
        <w:ind w:firstLine="851"/>
        <w:jc w:val="both"/>
        <w:rPr>
          <w:sz w:val="26"/>
          <w:szCs w:val="26"/>
        </w:rPr>
        <w:sectPr w:rsidR="00314C6C" w:rsidSect="0005118A">
          <w:pgSz w:w="11906" w:h="16838"/>
          <w:pgMar w:top="1134" w:right="1134" w:bottom="1134" w:left="1134" w:header="720" w:footer="720" w:gutter="0"/>
          <w:cols w:space="720"/>
        </w:sectPr>
      </w:pPr>
    </w:p>
    <w:p w:rsidR="00314C6C" w:rsidRPr="00314C6C" w:rsidRDefault="00314C6C" w:rsidP="00314C6C">
      <w:pPr>
        <w:ind w:firstLine="851"/>
        <w:jc w:val="center"/>
        <w:rPr>
          <w:sz w:val="26"/>
          <w:szCs w:val="26"/>
        </w:rPr>
      </w:pPr>
      <w:r w:rsidRPr="00314C6C">
        <w:rPr>
          <w:sz w:val="26"/>
          <w:szCs w:val="26"/>
        </w:rPr>
        <w:lastRenderedPageBreak/>
        <w:t>3.Подпрограммы муниципальной программы</w:t>
      </w:r>
    </w:p>
    <w:p w:rsidR="00314C6C" w:rsidRDefault="00314C6C" w:rsidP="00314C6C">
      <w:pPr>
        <w:ind w:firstLine="851"/>
        <w:jc w:val="center"/>
        <w:rPr>
          <w:sz w:val="26"/>
          <w:szCs w:val="26"/>
        </w:rPr>
      </w:pPr>
      <w:r>
        <w:rPr>
          <w:sz w:val="26"/>
          <w:szCs w:val="26"/>
        </w:rPr>
        <w:t xml:space="preserve">3.1. Паспорт подпрограммы </w:t>
      </w:r>
      <w:r w:rsidRPr="00314C6C">
        <w:rPr>
          <w:sz w:val="26"/>
          <w:szCs w:val="26"/>
        </w:rPr>
        <w:t>«Повышение эффективности деятельности администрации МО «Володарский район» в сфере муниципального управления»</w:t>
      </w:r>
    </w:p>
    <w:p w:rsidR="00776DD9" w:rsidRDefault="00776DD9" w:rsidP="00314C6C">
      <w:pPr>
        <w:ind w:firstLine="851"/>
        <w:jc w:val="center"/>
        <w:rPr>
          <w:sz w:val="26"/>
          <w:szCs w:val="26"/>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686"/>
        <w:gridCol w:w="426"/>
        <w:gridCol w:w="1701"/>
        <w:gridCol w:w="567"/>
        <w:gridCol w:w="851"/>
        <w:gridCol w:w="425"/>
        <w:gridCol w:w="567"/>
        <w:gridCol w:w="1134"/>
        <w:gridCol w:w="851"/>
        <w:gridCol w:w="283"/>
        <w:gridCol w:w="992"/>
        <w:gridCol w:w="993"/>
        <w:gridCol w:w="282"/>
        <w:gridCol w:w="1276"/>
        <w:gridCol w:w="709"/>
        <w:gridCol w:w="709"/>
        <w:gridCol w:w="1134"/>
      </w:tblGrid>
      <w:tr w:rsidR="00314C6C" w:rsidRPr="00776DD9" w:rsidTr="00776DD9">
        <w:trPr>
          <w:trHeight w:val="218"/>
        </w:trPr>
        <w:tc>
          <w:tcPr>
            <w:tcW w:w="2283" w:type="dxa"/>
            <w:gridSpan w:val="2"/>
            <w:shd w:val="clear" w:color="auto" w:fill="auto"/>
            <w:hideMark/>
          </w:tcPr>
          <w:p w:rsidR="00314C6C" w:rsidRPr="00776DD9" w:rsidRDefault="00314C6C" w:rsidP="00314C6C">
            <w:pPr>
              <w:rPr>
                <w:sz w:val="18"/>
                <w:szCs w:val="18"/>
              </w:rPr>
            </w:pPr>
            <w:bookmarkStart w:id="0" w:name="RANGE!A1:K68"/>
            <w:r w:rsidRPr="00776DD9">
              <w:rPr>
                <w:sz w:val="18"/>
                <w:szCs w:val="18"/>
              </w:rPr>
              <w:t xml:space="preserve">Наименование подпрограммы       </w:t>
            </w:r>
            <w:bookmarkEnd w:id="0"/>
          </w:p>
        </w:tc>
        <w:tc>
          <w:tcPr>
            <w:tcW w:w="12900" w:type="dxa"/>
            <w:gridSpan w:val="16"/>
            <w:shd w:val="clear" w:color="auto" w:fill="auto"/>
            <w:hideMark/>
          </w:tcPr>
          <w:p w:rsidR="00314C6C" w:rsidRPr="00776DD9" w:rsidRDefault="00314C6C" w:rsidP="00314C6C">
            <w:pPr>
              <w:jc w:val="center"/>
              <w:rPr>
                <w:sz w:val="18"/>
                <w:szCs w:val="18"/>
              </w:rPr>
            </w:pPr>
            <w:r w:rsidRPr="00776DD9">
              <w:rPr>
                <w:sz w:val="18"/>
                <w:szCs w:val="18"/>
              </w:rPr>
              <w:t>«Повышение эффективности деятельности администрации МО «Володарский район» в сфере муниципального управления»</w:t>
            </w:r>
          </w:p>
        </w:tc>
      </w:tr>
      <w:tr w:rsidR="00314C6C" w:rsidRPr="00776DD9" w:rsidTr="00776DD9">
        <w:trPr>
          <w:trHeight w:val="972"/>
        </w:trPr>
        <w:tc>
          <w:tcPr>
            <w:tcW w:w="2283" w:type="dxa"/>
            <w:gridSpan w:val="2"/>
            <w:shd w:val="clear" w:color="auto" w:fill="auto"/>
            <w:hideMark/>
          </w:tcPr>
          <w:p w:rsidR="00314C6C" w:rsidRPr="00776DD9" w:rsidRDefault="00314C6C" w:rsidP="00314C6C">
            <w:pPr>
              <w:rPr>
                <w:sz w:val="18"/>
                <w:szCs w:val="18"/>
              </w:rPr>
            </w:pPr>
            <w:r w:rsidRPr="00776DD9">
              <w:rPr>
                <w:sz w:val="18"/>
                <w:szCs w:val="18"/>
              </w:rPr>
              <w:t xml:space="preserve">Цель подпрограммы               </w:t>
            </w:r>
          </w:p>
        </w:tc>
        <w:tc>
          <w:tcPr>
            <w:tcW w:w="12900" w:type="dxa"/>
            <w:gridSpan w:val="16"/>
            <w:shd w:val="clear" w:color="auto" w:fill="auto"/>
            <w:vAlign w:val="center"/>
            <w:hideMark/>
          </w:tcPr>
          <w:p w:rsidR="00314C6C" w:rsidRPr="00776DD9" w:rsidRDefault="00314C6C" w:rsidP="00314C6C">
            <w:pPr>
              <w:rPr>
                <w:sz w:val="18"/>
                <w:szCs w:val="18"/>
              </w:rPr>
            </w:pPr>
            <w:r w:rsidRPr="00776DD9">
              <w:rPr>
                <w:sz w:val="18"/>
                <w:szCs w:val="18"/>
              </w:rPr>
              <w:t>1. повышение эффективности деятельности органов местного самоуправления;</w:t>
            </w:r>
            <w:r w:rsidRPr="00776DD9">
              <w:rPr>
                <w:sz w:val="18"/>
                <w:szCs w:val="18"/>
              </w:rPr>
              <w:br/>
              <w:t>2. обеспечение дополнительного профессионального образования  лиц, замещающих выборные должности, муниципальные служащие;</w:t>
            </w:r>
            <w:r w:rsidRPr="00776DD9">
              <w:rPr>
                <w:sz w:val="18"/>
                <w:szCs w:val="18"/>
              </w:rPr>
              <w:br/>
              <w:t>3. повышение гражданской активности;</w:t>
            </w:r>
            <w:r w:rsidRPr="00776DD9">
              <w:rPr>
                <w:sz w:val="18"/>
                <w:szCs w:val="18"/>
              </w:rPr>
              <w:br/>
              <w:t>4. внедрение эффективных технологий современных методов кадровой работы;</w:t>
            </w:r>
            <w:r w:rsidRPr="00776DD9">
              <w:rPr>
                <w:sz w:val="18"/>
                <w:szCs w:val="18"/>
              </w:rPr>
              <w:br/>
              <w:t>5. социальная защита работников администрации МО «Володарский район», организация и проведение мероприятий.</w:t>
            </w:r>
          </w:p>
        </w:tc>
      </w:tr>
      <w:tr w:rsidR="00314C6C" w:rsidRPr="00776DD9" w:rsidTr="00776DD9">
        <w:trPr>
          <w:trHeight w:val="315"/>
        </w:trPr>
        <w:tc>
          <w:tcPr>
            <w:tcW w:w="2283" w:type="dxa"/>
            <w:gridSpan w:val="2"/>
            <w:shd w:val="clear" w:color="auto" w:fill="auto"/>
            <w:hideMark/>
          </w:tcPr>
          <w:p w:rsidR="00314C6C" w:rsidRPr="00776DD9" w:rsidRDefault="00433CBA" w:rsidP="00314C6C">
            <w:pPr>
              <w:rPr>
                <w:sz w:val="18"/>
                <w:szCs w:val="18"/>
              </w:rPr>
            </w:pPr>
            <w:r w:rsidRPr="00776DD9">
              <w:rPr>
                <w:sz w:val="18"/>
                <w:szCs w:val="18"/>
              </w:rPr>
              <w:t xml:space="preserve">Муниципальный заказчик </w:t>
            </w:r>
            <w:r w:rsidR="00314C6C" w:rsidRPr="00776DD9">
              <w:rPr>
                <w:sz w:val="18"/>
                <w:szCs w:val="18"/>
              </w:rPr>
              <w:t xml:space="preserve">подпрограммы     </w:t>
            </w:r>
          </w:p>
        </w:tc>
        <w:tc>
          <w:tcPr>
            <w:tcW w:w="12900" w:type="dxa"/>
            <w:gridSpan w:val="16"/>
            <w:shd w:val="clear" w:color="auto" w:fill="auto"/>
            <w:hideMark/>
          </w:tcPr>
          <w:p w:rsidR="00314C6C" w:rsidRPr="00776DD9" w:rsidRDefault="00314C6C" w:rsidP="00314C6C">
            <w:pPr>
              <w:rPr>
                <w:sz w:val="18"/>
                <w:szCs w:val="18"/>
              </w:rPr>
            </w:pPr>
            <w:r w:rsidRPr="00776DD9">
              <w:rPr>
                <w:sz w:val="18"/>
                <w:szCs w:val="18"/>
              </w:rPr>
              <w:t>Администрация МО «Володарский район»</w:t>
            </w:r>
          </w:p>
        </w:tc>
      </w:tr>
      <w:tr w:rsidR="000A714A" w:rsidRPr="00776DD9" w:rsidTr="00776DD9">
        <w:trPr>
          <w:trHeight w:val="801"/>
        </w:trPr>
        <w:tc>
          <w:tcPr>
            <w:tcW w:w="2283" w:type="dxa"/>
            <w:gridSpan w:val="2"/>
            <w:shd w:val="clear" w:color="auto" w:fill="auto"/>
            <w:hideMark/>
          </w:tcPr>
          <w:p w:rsidR="000A714A" w:rsidRPr="00776DD9" w:rsidRDefault="000A714A" w:rsidP="00314C6C">
            <w:pPr>
              <w:rPr>
                <w:sz w:val="18"/>
                <w:szCs w:val="18"/>
              </w:rPr>
            </w:pPr>
            <w:r w:rsidRPr="00776DD9">
              <w:rPr>
                <w:sz w:val="18"/>
                <w:szCs w:val="18"/>
              </w:rPr>
              <w:t xml:space="preserve">Задачи подпрограммы             </w:t>
            </w:r>
          </w:p>
        </w:tc>
        <w:tc>
          <w:tcPr>
            <w:tcW w:w="12900" w:type="dxa"/>
            <w:gridSpan w:val="16"/>
            <w:shd w:val="clear" w:color="auto" w:fill="auto"/>
            <w:hideMark/>
          </w:tcPr>
          <w:p w:rsidR="000A714A" w:rsidRPr="00776DD9" w:rsidRDefault="000A714A" w:rsidP="000A714A">
            <w:pPr>
              <w:pStyle w:val="a4"/>
              <w:rPr>
                <w:sz w:val="18"/>
                <w:szCs w:val="18"/>
              </w:rPr>
            </w:pPr>
            <w:r w:rsidRPr="00776DD9">
              <w:rPr>
                <w:sz w:val="18"/>
                <w:szCs w:val="18"/>
              </w:rPr>
              <w:t>-Исполнение сметы по обеспечению деятельности;</w:t>
            </w:r>
          </w:p>
          <w:p w:rsidR="000A714A" w:rsidRPr="00776DD9" w:rsidRDefault="000A714A" w:rsidP="000A714A">
            <w:pPr>
              <w:pStyle w:val="a4"/>
              <w:rPr>
                <w:sz w:val="18"/>
                <w:szCs w:val="18"/>
              </w:rPr>
            </w:pPr>
            <w:r w:rsidRPr="00776DD9">
              <w:rPr>
                <w:sz w:val="18"/>
                <w:szCs w:val="18"/>
              </w:rPr>
              <w:t>-Развитие муниципальной службы в муниципальном образовании «Володарский район»;</w:t>
            </w:r>
          </w:p>
          <w:p w:rsidR="000A714A" w:rsidRPr="00776DD9" w:rsidRDefault="000A714A" w:rsidP="000A714A">
            <w:pPr>
              <w:pStyle w:val="a4"/>
              <w:rPr>
                <w:sz w:val="18"/>
                <w:szCs w:val="18"/>
              </w:rPr>
            </w:pPr>
            <w:r w:rsidRPr="00776DD9">
              <w:rPr>
                <w:sz w:val="18"/>
                <w:szCs w:val="18"/>
              </w:rPr>
              <w:t>-Оказание материальной помощи работникам администрации МО «Володарский район» и ее структурных подразделений;</w:t>
            </w:r>
          </w:p>
          <w:p w:rsidR="000A714A" w:rsidRPr="00776DD9" w:rsidRDefault="000A714A" w:rsidP="000A714A">
            <w:pPr>
              <w:pStyle w:val="a4"/>
              <w:rPr>
                <w:sz w:val="18"/>
                <w:szCs w:val="18"/>
              </w:rPr>
            </w:pPr>
            <w:r w:rsidRPr="00776DD9">
              <w:rPr>
                <w:sz w:val="18"/>
                <w:szCs w:val="18"/>
              </w:rPr>
              <w:t>-Участие в организации и проведении районных праздничных мероприятиях и иных публичных мероприятий</w:t>
            </w:r>
          </w:p>
          <w:p w:rsidR="00776DD9" w:rsidRPr="00776DD9" w:rsidRDefault="00776DD9" w:rsidP="000A714A">
            <w:pPr>
              <w:pStyle w:val="a4"/>
              <w:rPr>
                <w:sz w:val="18"/>
                <w:szCs w:val="18"/>
              </w:rPr>
            </w:pPr>
          </w:p>
        </w:tc>
      </w:tr>
      <w:tr w:rsidR="00314C6C" w:rsidRPr="00776DD9" w:rsidTr="00776DD9">
        <w:trPr>
          <w:trHeight w:val="70"/>
        </w:trPr>
        <w:tc>
          <w:tcPr>
            <w:tcW w:w="2283" w:type="dxa"/>
            <w:gridSpan w:val="2"/>
            <w:shd w:val="clear" w:color="auto" w:fill="auto"/>
            <w:vAlign w:val="center"/>
            <w:hideMark/>
          </w:tcPr>
          <w:p w:rsidR="00314C6C" w:rsidRPr="00776DD9" w:rsidRDefault="00314C6C" w:rsidP="00314C6C">
            <w:pPr>
              <w:jc w:val="center"/>
              <w:rPr>
                <w:sz w:val="18"/>
                <w:szCs w:val="18"/>
              </w:rPr>
            </w:pPr>
            <w:r w:rsidRPr="00776DD9">
              <w:rPr>
                <w:sz w:val="18"/>
                <w:szCs w:val="18"/>
              </w:rPr>
              <w:t>Срок реализации подпрограммы</w:t>
            </w:r>
          </w:p>
        </w:tc>
        <w:tc>
          <w:tcPr>
            <w:tcW w:w="12900" w:type="dxa"/>
            <w:gridSpan w:val="16"/>
            <w:shd w:val="clear" w:color="auto" w:fill="auto"/>
            <w:vAlign w:val="center"/>
            <w:hideMark/>
          </w:tcPr>
          <w:p w:rsidR="00314C6C" w:rsidRPr="00776DD9" w:rsidRDefault="00314C6C" w:rsidP="00C62BB2">
            <w:pPr>
              <w:jc w:val="center"/>
              <w:rPr>
                <w:sz w:val="18"/>
                <w:szCs w:val="18"/>
              </w:rPr>
            </w:pPr>
            <w:r w:rsidRPr="00776DD9">
              <w:rPr>
                <w:sz w:val="18"/>
                <w:szCs w:val="18"/>
              </w:rPr>
              <w:t>201</w:t>
            </w:r>
            <w:r w:rsidR="00C62BB2" w:rsidRPr="00776DD9">
              <w:rPr>
                <w:sz w:val="18"/>
                <w:szCs w:val="18"/>
              </w:rPr>
              <w:t>8-2020</w:t>
            </w:r>
            <w:r w:rsidRPr="00776DD9">
              <w:rPr>
                <w:sz w:val="18"/>
                <w:szCs w:val="18"/>
              </w:rPr>
              <w:t xml:space="preserve"> годы</w:t>
            </w:r>
          </w:p>
        </w:tc>
      </w:tr>
      <w:tr w:rsidR="00433CBA" w:rsidRPr="00776DD9" w:rsidTr="00776DD9">
        <w:trPr>
          <w:trHeight w:val="315"/>
        </w:trPr>
        <w:tc>
          <w:tcPr>
            <w:tcW w:w="2283" w:type="dxa"/>
            <w:gridSpan w:val="2"/>
            <w:vMerge w:val="restart"/>
            <w:shd w:val="clear" w:color="auto" w:fill="auto"/>
            <w:vAlign w:val="center"/>
            <w:hideMark/>
          </w:tcPr>
          <w:p w:rsidR="00433CBA" w:rsidRPr="00776DD9" w:rsidRDefault="00433CBA" w:rsidP="00314C6C">
            <w:pPr>
              <w:jc w:val="center"/>
              <w:rPr>
                <w:sz w:val="18"/>
                <w:szCs w:val="18"/>
              </w:rPr>
            </w:pPr>
            <w:r w:rsidRPr="00776DD9">
              <w:rPr>
                <w:sz w:val="18"/>
                <w:szCs w:val="18"/>
              </w:rPr>
              <w:t xml:space="preserve">Источники         </w:t>
            </w:r>
            <w:r w:rsidRPr="00776DD9">
              <w:rPr>
                <w:sz w:val="18"/>
                <w:szCs w:val="18"/>
              </w:rPr>
              <w:br/>
              <w:t xml:space="preserve">финансирования    </w:t>
            </w:r>
            <w:r w:rsidRPr="00776DD9">
              <w:rPr>
                <w:sz w:val="18"/>
                <w:szCs w:val="18"/>
              </w:rPr>
              <w:br/>
              <w:t xml:space="preserve">подпрограммы по   </w:t>
            </w:r>
            <w:r w:rsidRPr="00776DD9">
              <w:rPr>
                <w:sz w:val="18"/>
                <w:szCs w:val="18"/>
              </w:rPr>
              <w:br/>
              <w:t>годам реализации и</w:t>
            </w:r>
            <w:r w:rsidRPr="00776DD9">
              <w:rPr>
                <w:sz w:val="18"/>
                <w:szCs w:val="18"/>
              </w:rPr>
              <w:br/>
              <w:t xml:space="preserve">главным           </w:t>
            </w:r>
            <w:r w:rsidRPr="00776DD9">
              <w:rPr>
                <w:sz w:val="18"/>
                <w:szCs w:val="18"/>
              </w:rPr>
              <w:br/>
              <w:t xml:space="preserve">распорядителям    </w:t>
            </w:r>
            <w:r w:rsidRPr="00776DD9">
              <w:rPr>
                <w:sz w:val="18"/>
                <w:szCs w:val="18"/>
              </w:rPr>
              <w:br/>
              <w:t>бюджетных средств,</w:t>
            </w:r>
            <w:r w:rsidRPr="00776DD9">
              <w:rPr>
                <w:sz w:val="18"/>
                <w:szCs w:val="18"/>
              </w:rPr>
              <w:br/>
              <w:t xml:space="preserve">в том числе по    </w:t>
            </w:r>
            <w:r w:rsidRPr="00776DD9">
              <w:rPr>
                <w:sz w:val="18"/>
                <w:szCs w:val="18"/>
              </w:rPr>
              <w:br/>
              <w:t>годам:</w:t>
            </w:r>
          </w:p>
        </w:tc>
        <w:tc>
          <w:tcPr>
            <w:tcW w:w="2127" w:type="dxa"/>
            <w:gridSpan w:val="2"/>
            <w:vMerge w:val="restart"/>
            <w:shd w:val="clear" w:color="auto" w:fill="auto"/>
            <w:vAlign w:val="center"/>
            <w:hideMark/>
          </w:tcPr>
          <w:p w:rsidR="00433CBA" w:rsidRPr="00776DD9" w:rsidRDefault="00433CBA" w:rsidP="00314C6C">
            <w:pPr>
              <w:jc w:val="center"/>
              <w:rPr>
                <w:sz w:val="18"/>
                <w:szCs w:val="18"/>
              </w:rPr>
            </w:pPr>
            <w:r w:rsidRPr="00776DD9">
              <w:rPr>
                <w:sz w:val="18"/>
                <w:szCs w:val="18"/>
              </w:rPr>
              <w:t xml:space="preserve">Наименование </w:t>
            </w:r>
            <w:r w:rsidRPr="00776DD9">
              <w:rPr>
                <w:sz w:val="18"/>
                <w:szCs w:val="18"/>
              </w:rPr>
              <w:br/>
              <w:t>подпрограммы</w:t>
            </w:r>
          </w:p>
        </w:tc>
        <w:tc>
          <w:tcPr>
            <w:tcW w:w="1843" w:type="dxa"/>
            <w:gridSpan w:val="3"/>
            <w:vMerge w:val="restart"/>
            <w:shd w:val="clear" w:color="auto" w:fill="auto"/>
            <w:vAlign w:val="center"/>
            <w:hideMark/>
          </w:tcPr>
          <w:p w:rsidR="00433CBA" w:rsidRPr="00776DD9" w:rsidRDefault="00433CBA" w:rsidP="00314C6C">
            <w:pPr>
              <w:jc w:val="center"/>
              <w:rPr>
                <w:sz w:val="18"/>
                <w:szCs w:val="18"/>
              </w:rPr>
            </w:pPr>
            <w:r w:rsidRPr="00776DD9">
              <w:rPr>
                <w:sz w:val="18"/>
                <w:szCs w:val="18"/>
              </w:rPr>
              <w:t xml:space="preserve">Главный      </w:t>
            </w:r>
            <w:r w:rsidRPr="00776DD9">
              <w:rPr>
                <w:sz w:val="18"/>
                <w:szCs w:val="18"/>
              </w:rPr>
              <w:br/>
              <w:t>распорядитель</w:t>
            </w:r>
          </w:p>
          <w:p w:rsidR="00433CBA" w:rsidRPr="00776DD9" w:rsidRDefault="00433CBA" w:rsidP="00314C6C">
            <w:pPr>
              <w:jc w:val="center"/>
              <w:rPr>
                <w:sz w:val="18"/>
                <w:szCs w:val="18"/>
              </w:rPr>
            </w:pPr>
            <w:r w:rsidRPr="00776DD9">
              <w:rPr>
                <w:sz w:val="18"/>
                <w:szCs w:val="18"/>
              </w:rPr>
              <w:t xml:space="preserve">бюджетных    </w:t>
            </w:r>
            <w:r w:rsidRPr="00776DD9">
              <w:rPr>
                <w:sz w:val="18"/>
                <w:szCs w:val="18"/>
              </w:rPr>
              <w:br/>
              <w:t>средств</w:t>
            </w:r>
          </w:p>
        </w:tc>
        <w:tc>
          <w:tcPr>
            <w:tcW w:w="2552" w:type="dxa"/>
            <w:gridSpan w:val="3"/>
            <w:vMerge w:val="restart"/>
            <w:shd w:val="clear" w:color="auto" w:fill="auto"/>
            <w:vAlign w:val="center"/>
            <w:hideMark/>
          </w:tcPr>
          <w:p w:rsidR="00433CBA" w:rsidRPr="00776DD9" w:rsidRDefault="00433CBA" w:rsidP="00314C6C">
            <w:pPr>
              <w:jc w:val="center"/>
              <w:rPr>
                <w:sz w:val="18"/>
                <w:szCs w:val="18"/>
              </w:rPr>
            </w:pPr>
            <w:r w:rsidRPr="00776DD9">
              <w:rPr>
                <w:sz w:val="18"/>
                <w:szCs w:val="18"/>
              </w:rPr>
              <w:t xml:space="preserve">Источник      </w:t>
            </w:r>
            <w:r w:rsidRPr="00776DD9">
              <w:rPr>
                <w:sz w:val="18"/>
                <w:szCs w:val="18"/>
              </w:rPr>
              <w:br/>
              <w:t>финансирования</w:t>
            </w:r>
          </w:p>
          <w:p w:rsidR="00433CBA" w:rsidRPr="00776DD9" w:rsidRDefault="00433CBA" w:rsidP="00314C6C">
            <w:pPr>
              <w:rPr>
                <w:sz w:val="18"/>
                <w:szCs w:val="18"/>
              </w:rPr>
            </w:pPr>
            <w:r w:rsidRPr="00776DD9">
              <w:rPr>
                <w:sz w:val="18"/>
                <w:szCs w:val="18"/>
              </w:rPr>
              <w:t> </w:t>
            </w:r>
          </w:p>
        </w:tc>
        <w:tc>
          <w:tcPr>
            <w:tcW w:w="6378" w:type="dxa"/>
            <w:gridSpan w:val="8"/>
            <w:shd w:val="clear" w:color="auto" w:fill="auto"/>
            <w:vAlign w:val="center"/>
            <w:hideMark/>
          </w:tcPr>
          <w:p w:rsidR="00433CBA" w:rsidRPr="00776DD9" w:rsidRDefault="00433CBA" w:rsidP="00314C6C">
            <w:pPr>
              <w:jc w:val="center"/>
              <w:rPr>
                <w:sz w:val="18"/>
                <w:szCs w:val="18"/>
              </w:rPr>
            </w:pPr>
            <w:r w:rsidRPr="00776DD9">
              <w:rPr>
                <w:sz w:val="18"/>
                <w:szCs w:val="18"/>
              </w:rPr>
              <w:t>Расходы (тыс. рублей)</w:t>
            </w:r>
          </w:p>
        </w:tc>
      </w:tr>
      <w:tr w:rsidR="00433CBA" w:rsidRPr="00776DD9" w:rsidTr="00776DD9">
        <w:trPr>
          <w:trHeight w:val="460"/>
        </w:trPr>
        <w:tc>
          <w:tcPr>
            <w:tcW w:w="2283" w:type="dxa"/>
            <w:gridSpan w:val="2"/>
            <w:vMerge/>
            <w:vAlign w:val="center"/>
            <w:hideMark/>
          </w:tcPr>
          <w:p w:rsidR="00433CBA" w:rsidRPr="00776DD9" w:rsidRDefault="00433CBA" w:rsidP="00314C6C">
            <w:pPr>
              <w:jc w:val="center"/>
              <w:rPr>
                <w:sz w:val="18"/>
                <w:szCs w:val="18"/>
              </w:rPr>
            </w:pPr>
          </w:p>
        </w:tc>
        <w:tc>
          <w:tcPr>
            <w:tcW w:w="2127" w:type="dxa"/>
            <w:gridSpan w:val="2"/>
            <w:vMerge/>
            <w:vAlign w:val="center"/>
            <w:hideMark/>
          </w:tcPr>
          <w:p w:rsidR="00433CBA" w:rsidRPr="00776DD9" w:rsidRDefault="00433CBA" w:rsidP="00314C6C">
            <w:pPr>
              <w:rPr>
                <w:sz w:val="18"/>
                <w:szCs w:val="18"/>
              </w:rPr>
            </w:pPr>
          </w:p>
        </w:tc>
        <w:tc>
          <w:tcPr>
            <w:tcW w:w="1843" w:type="dxa"/>
            <w:gridSpan w:val="3"/>
            <w:vMerge/>
            <w:vAlign w:val="center"/>
            <w:hideMark/>
          </w:tcPr>
          <w:p w:rsidR="00433CBA" w:rsidRPr="00776DD9" w:rsidRDefault="00433CBA" w:rsidP="00314C6C">
            <w:pPr>
              <w:rPr>
                <w:sz w:val="18"/>
                <w:szCs w:val="18"/>
              </w:rPr>
            </w:pPr>
          </w:p>
        </w:tc>
        <w:tc>
          <w:tcPr>
            <w:tcW w:w="2552" w:type="dxa"/>
            <w:gridSpan w:val="3"/>
            <w:vMerge/>
            <w:shd w:val="clear" w:color="auto" w:fill="auto"/>
            <w:vAlign w:val="center"/>
            <w:hideMark/>
          </w:tcPr>
          <w:p w:rsidR="00433CBA" w:rsidRPr="00776DD9" w:rsidRDefault="00433CBA" w:rsidP="00314C6C">
            <w:pPr>
              <w:rPr>
                <w:sz w:val="18"/>
                <w:szCs w:val="18"/>
              </w:rPr>
            </w:pPr>
          </w:p>
        </w:tc>
        <w:tc>
          <w:tcPr>
            <w:tcW w:w="1275" w:type="dxa"/>
            <w:gridSpan w:val="2"/>
            <w:shd w:val="clear" w:color="auto" w:fill="auto"/>
            <w:vAlign w:val="center"/>
            <w:hideMark/>
          </w:tcPr>
          <w:p w:rsidR="00433CBA" w:rsidRPr="00776DD9" w:rsidRDefault="00433CBA" w:rsidP="00314C6C">
            <w:pPr>
              <w:jc w:val="center"/>
              <w:rPr>
                <w:sz w:val="18"/>
                <w:szCs w:val="18"/>
              </w:rPr>
            </w:pPr>
            <w:r w:rsidRPr="00776DD9">
              <w:rPr>
                <w:sz w:val="18"/>
                <w:szCs w:val="18"/>
              </w:rPr>
              <w:t>Всего</w:t>
            </w:r>
          </w:p>
        </w:tc>
        <w:tc>
          <w:tcPr>
            <w:tcW w:w="1275" w:type="dxa"/>
            <w:gridSpan w:val="2"/>
            <w:shd w:val="clear" w:color="auto" w:fill="auto"/>
            <w:vAlign w:val="bottom"/>
            <w:hideMark/>
          </w:tcPr>
          <w:p w:rsidR="00433CBA" w:rsidRPr="00776DD9" w:rsidRDefault="00433CBA" w:rsidP="00C62BB2">
            <w:pPr>
              <w:jc w:val="center"/>
              <w:rPr>
                <w:sz w:val="18"/>
                <w:szCs w:val="18"/>
              </w:rPr>
            </w:pPr>
            <w:r w:rsidRPr="00776DD9">
              <w:rPr>
                <w:sz w:val="18"/>
                <w:szCs w:val="18"/>
              </w:rPr>
              <w:t>2018</w:t>
            </w:r>
          </w:p>
        </w:tc>
        <w:tc>
          <w:tcPr>
            <w:tcW w:w="1276" w:type="dxa"/>
            <w:shd w:val="clear" w:color="auto" w:fill="auto"/>
            <w:vAlign w:val="bottom"/>
          </w:tcPr>
          <w:p w:rsidR="00433CBA" w:rsidRPr="00776DD9" w:rsidRDefault="00240AAF" w:rsidP="00240AAF">
            <w:pPr>
              <w:jc w:val="center"/>
              <w:rPr>
                <w:sz w:val="18"/>
                <w:szCs w:val="18"/>
              </w:rPr>
            </w:pPr>
            <w:r w:rsidRPr="00776DD9">
              <w:rPr>
                <w:sz w:val="18"/>
                <w:szCs w:val="18"/>
              </w:rPr>
              <w:t>Период ф</w:t>
            </w:r>
            <w:r w:rsidR="00433CBA" w:rsidRPr="00776DD9">
              <w:rPr>
                <w:sz w:val="18"/>
                <w:szCs w:val="18"/>
              </w:rPr>
              <w:t>инансировани</w:t>
            </w:r>
            <w:r w:rsidRPr="00776DD9">
              <w:rPr>
                <w:sz w:val="18"/>
                <w:szCs w:val="18"/>
              </w:rPr>
              <w:t>я</w:t>
            </w:r>
          </w:p>
        </w:tc>
        <w:tc>
          <w:tcPr>
            <w:tcW w:w="1418" w:type="dxa"/>
            <w:gridSpan w:val="2"/>
            <w:shd w:val="clear" w:color="auto" w:fill="auto"/>
            <w:vAlign w:val="bottom"/>
          </w:tcPr>
          <w:p w:rsidR="00433CBA" w:rsidRPr="00776DD9" w:rsidRDefault="00433CBA" w:rsidP="00C62BB2">
            <w:pPr>
              <w:jc w:val="center"/>
              <w:rPr>
                <w:sz w:val="18"/>
                <w:szCs w:val="18"/>
              </w:rPr>
            </w:pPr>
            <w:r w:rsidRPr="00776DD9">
              <w:rPr>
                <w:sz w:val="18"/>
                <w:szCs w:val="18"/>
              </w:rPr>
              <w:t>2019</w:t>
            </w:r>
          </w:p>
        </w:tc>
        <w:tc>
          <w:tcPr>
            <w:tcW w:w="1134" w:type="dxa"/>
            <w:shd w:val="clear" w:color="auto" w:fill="auto"/>
            <w:vAlign w:val="bottom"/>
          </w:tcPr>
          <w:p w:rsidR="00433CBA" w:rsidRPr="00776DD9" w:rsidRDefault="00433CBA" w:rsidP="00C62BB2">
            <w:pPr>
              <w:jc w:val="center"/>
              <w:rPr>
                <w:sz w:val="18"/>
                <w:szCs w:val="18"/>
              </w:rPr>
            </w:pPr>
            <w:r w:rsidRPr="00776DD9">
              <w:rPr>
                <w:sz w:val="18"/>
                <w:szCs w:val="18"/>
              </w:rPr>
              <w:t>2020</w:t>
            </w:r>
          </w:p>
        </w:tc>
      </w:tr>
      <w:tr w:rsidR="00433CBA" w:rsidRPr="00776DD9" w:rsidTr="00776DD9">
        <w:trPr>
          <w:trHeight w:val="228"/>
        </w:trPr>
        <w:tc>
          <w:tcPr>
            <w:tcW w:w="2283" w:type="dxa"/>
            <w:gridSpan w:val="2"/>
            <w:vMerge/>
            <w:vAlign w:val="center"/>
            <w:hideMark/>
          </w:tcPr>
          <w:p w:rsidR="00433CBA" w:rsidRPr="00776DD9" w:rsidRDefault="00433CBA" w:rsidP="00314C6C">
            <w:pPr>
              <w:rPr>
                <w:sz w:val="18"/>
                <w:szCs w:val="18"/>
              </w:rPr>
            </w:pPr>
          </w:p>
        </w:tc>
        <w:tc>
          <w:tcPr>
            <w:tcW w:w="2127" w:type="dxa"/>
            <w:gridSpan w:val="2"/>
            <w:vMerge w:val="restart"/>
            <w:shd w:val="clear" w:color="auto" w:fill="auto"/>
            <w:vAlign w:val="center"/>
            <w:hideMark/>
          </w:tcPr>
          <w:p w:rsidR="00433CBA" w:rsidRPr="00776DD9" w:rsidRDefault="00433CBA" w:rsidP="00314C6C">
            <w:pPr>
              <w:jc w:val="center"/>
              <w:rPr>
                <w:sz w:val="18"/>
                <w:szCs w:val="18"/>
              </w:rPr>
            </w:pPr>
            <w:r w:rsidRPr="00776DD9">
              <w:rPr>
                <w:sz w:val="18"/>
                <w:szCs w:val="18"/>
              </w:rPr>
              <w:t>«Повышение эффективности деятельности администрации МО «Володарский район» в сфере муниципального управления»</w:t>
            </w:r>
          </w:p>
        </w:tc>
        <w:tc>
          <w:tcPr>
            <w:tcW w:w="1843" w:type="dxa"/>
            <w:gridSpan w:val="3"/>
            <w:vMerge w:val="restart"/>
            <w:shd w:val="clear" w:color="auto" w:fill="auto"/>
            <w:vAlign w:val="center"/>
            <w:hideMark/>
          </w:tcPr>
          <w:p w:rsidR="00433CBA" w:rsidRPr="00776DD9" w:rsidRDefault="00433CBA" w:rsidP="00314C6C">
            <w:pPr>
              <w:jc w:val="center"/>
              <w:rPr>
                <w:sz w:val="18"/>
                <w:szCs w:val="18"/>
              </w:rPr>
            </w:pPr>
            <w:r w:rsidRPr="00776DD9">
              <w:rPr>
                <w:sz w:val="18"/>
                <w:szCs w:val="18"/>
              </w:rPr>
              <w:t>Финансово-экономическое управление администрации МО «Володарский район»</w:t>
            </w:r>
          </w:p>
        </w:tc>
        <w:tc>
          <w:tcPr>
            <w:tcW w:w="2552" w:type="dxa"/>
            <w:gridSpan w:val="3"/>
            <w:shd w:val="clear" w:color="auto" w:fill="auto"/>
            <w:vAlign w:val="center"/>
            <w:hideMark/>
          </w:tcPr>
          <w:p w:rsidR="00433CBA" w:rsidRPr="00776DD9" w:rsidRDefault="00433CBA" w:rsidP="00314C6C">
            <w:pPr>
              <w:jc w:val="center"/>
              <w:rPr>
                <w:sz w:val="18"/>
                <w:szCs w:val="18"/>
              </w:rPr>
            </w:pPr>
            <w:r w:rsidRPr="00776DD9">
              <w:rPr>
                <w:sz w:val="18"/>
                <w:szCs w:val="18"/>
              </w:rPr>
              <w:t xml:space="preserve">Всего:        </w:t>
            </w:r>
          </w:p>
        </w:tc>
        <w:tc>
          <w:tcPr>
            <w:tcW w:w="1275" w:type="dxa"/>
            <w:gridSpan w:val="2"/>
            <w:shd w:val="clear" w:color="auto" w:fill="auto"/>
            <w:vAlign w:val="center"/>
            <w:hideMark/>
          </w:tcPr>
          <w:p w:rsidR="00433CBA" w:rsidRPr="00776DD9" w:rsidRDefault="00776DD9" w:rsidP="00D3184D">
            <w:pPr>
              <w:jc w:val="center"/>
              <w:rPr>
                <w:sz w:val="18"/>
                <w:szCs w:val="18"/>
              </w:rPr>
            </w:pPr>
            <w:r w:rsidRPr="00776DD9">
              <w:rPr>
                <w:sz w:val="18"/>
                <w:szCs w:val="18"/>
              </w:rPr>
              <w:t>120001,31</w:t>
            </w:r>
          </w:p>
        </w:tc>
        <w:tc>
          <w:tcPr>
            <w:tcW w:w="1275" w:type="dxa"/>
            <w:gridSpan w:val="2"/>
            <w:shd w:val="clear" w:color="auto" w:fill="auto"/>
            <w:vAlign w:val="center"/>
            <w:hideMark/>
          </w:tcPr>
          <w:p w:rsidR="00433CBA" w:rsidRPr="00776DD9" w:rsidRDefault="00776DD9" w:rsidP="00314C6C">
            <w:pPr>
              <w:jc w:val="center"/>
              <w:rPr>
                <w:sz w:val="18"/>
                <w:szCs w:val="18"/>
              </w:rPr>
            </w:pPr>
            <w:r w:rsidRPr="00776DD9">
              <w:rPr>
                <w:sz w:val="18"/>
                <w:szCs w:val="18"/>
              </w:rPr>
              <w:t>41544,37</w:t>
            </w:r>
          </w:p>
        </w:tc>
        <w:tc>
          <w:tcPr>
            <w:tcW w:w="1276" w:type="dxa"/>
            <w:shd w:val="clear" w:color="auto" w:fill="auto"/>
            <w:vAlign w:val="center"/>
          </w:tcPr>
          <w:p w:rsidR="00433CBA" w:rsidRPr="00776DD9" w:rsidRDefault="00433CBA" w:rsidP="00314C6C">
            <w:pPr>
              <w:jc w:val="center"/>
              <w:rPr>
                <w:sz w:val="18"/>
                <w:szCs w:val="18"/>
              </w:rPr>
            </w:pPr>
          </w:p>
        </w:tc>
        <w:tc>
          <w:tcPr>
            <w:tcW w:w="1418" w:type="dxa"/>
            <w:gridSpan w:val="2"/>
            <w:shd w:val="clear" w:color="auto" w:fill="auto"/>
            <w:vAlign w:val="center"/>
          </w:tcPr>
          <w:p w:rsidR="00433CBA" w:rsidRPr="00776DD9" w:rsidRDefault="00776DD9" w:rsidP="00314C6C">
            <w:pPr>
              <w:jc w:val="center"/>
              <w:rPr>
                <w:sz w:val="18"/>
                <w:szCs w:val="18"/>
              </w:rPr>
            </w:pPr>
            <w:r w:rsidRPr="00776DD9">
              <w:rPr>
                <w:sz w:val="18"/>
                <w:szCs w:val="18"/>
              </w:rPr>
              <w:t>39212,72</w:t>
            </w:r>
          </w:p>
        </w:tc>
        <w:tc>
          <w:tcPr>
            <w:tcW w:w="1134" w:type="dxa"/>
            <w:shd w:val="clear" w:color="auto" w:fill="auto"/>
            <w:vAlign w:val="center"/>
          </w:tcPr>
          <w:p w:rsidR="00433CBA" w:rsidRPr="00776DD9" w:rsidRDefault="00776DD9" w:rsidP="00314C6C">
            <w:pPr>
              <w:jc w:val="center"/>
              <w:rPr>
                <w:sz w:val="18"/>
                <w:szCs w:val="18"/>
              </w:rPr>
            </w:pPr>
            <w:r w:rsidRPr="00776DD9">
              <w:rPr>
                <w:sz w:val="18"/>
                <w:szCs w:val="18"/>
              </w:rPr>
              <w:t>39244,22</w:t>
            </w:r>
          </w:p>
        </w:tc>
      </w:tr>
      <w:tr w:rsidR="00433CBA" w:rsidRPr="00776DD9" w:rsidTr="00776DD9">
        <w:trPr>
          <w:trHeight w:val="126"/>
        </w:trPr>
        <w:tc>
          <w:tcPr>
            <w:tcW w:w="2283" w:type="dxa"/>
            <w:gridSpan w:val="2"/>
            <w:vMerge/>
            <w:vAlign w:val="center"/>
            <w:hideMark/>
          </w:tcPr>
          <w:p w:rsidR="00433CBA" w:rsidRPr="00776DD9" w:rsidRDefault="00433CBA" w:rsidP="00314C6C">
            <w:pPr>
              <w:rPr>
                <w:sz w:val="18"/>
                <w:szCs w:val="18"/>
              </w:rPr>
            </w:pPr>
          </w:p>
        </w:tc>
        <w:tc>
          <w:tcPr>
            <w:tcW w:w="2127" w:type="dxa"/>
            <w:gridSpan w:val="2"/>
            <w:vMerge/>
            <w:vAlign w:val="center"/>
            <w:hideMark/>
          </w:tcPr>
          <w:p w:rsidR="00433CBA" w:rsidRPr="00776DD9" w:rsidRDefault="00433CBA" w:rsidP="00314C6C">
            <w:pPr>
              <w:rPr>
                <w:sz w:val="18"/>
                <w:szCs w:val="18"/>
              </w:rPr>
            </w:pPr>
          </w:p>
        </w:tc>
        <w:tc>
          <w:tcPr>
            <w:tcW w:w="1843" w:type="dxa"/>
            <w:gridSpan w:val="3"/>
            <w:vMerge/>
            <w:vAlign w:val="center"/>
            <w:hideMark/>
          </w:tcPr>
          <w:p w:rsidR="00433CBA" w:rsidRPr="00776DD9" w:rsidRDefault="00433CBA" w:rsidP="00314C6C">
            <w:pPr>
              <w:rPr>
                <w:sz w:val="18"/>
                <w:szCs w:val="18"/>
              </w:rPr>
            </w:pPr>
          </w:p>
        </w:tc>
        <w:tc>
          <w:tcPr>
            <w:tcW w:w="2552" w:type="dxa"/>
            <w:gridSpan w:val="3"/>
            <w:shd w:val="clear" w:color="auto" w:fill="auto"/>
            <w:vAlign w:val="bottom"/>
            <w:hideMark/>
          </w:tcPr>
          <w:p w:rsidR="00433CBA" w:rsidRPr="00776DD9" w:rsidRDefault="00433CBA" w:rsidP="00314C6C">
            <w:pPr>
              <w:jc w:val="center"/>
              <w:rPr>
                <w:sz w:val="18"/>
                <w:szCs w:val="18"/>
              </w:rPr>
            </w:pPr>
            <w:r w:rsidRPr="00776DD9">
              <w:rPr>
                <w:sz w:val="18"/>
                <w:szCs w:val="18"/>
              </w:rPr>
              <w:t>Бюджет МО "Володарский район"</w:t>
            </w:r>
          </w:p>
        </w:tc>
        <w:tc>
          <w:tcPr>
            <w:tcW w:w="1275" w:type="dxa"/>
            <w:gridSpan w:val="2"/>
            <w:shd w:val="clear" w:color="auto" w:fill="auto"/>
            <w:vAlign w:val="center"/>
            <w:hideMark/>
          </w:tcPr>
          <w:p w:rsidR="00433CBA" w:rsidRPr="00776DD9" w:rsidRDefault="00776DD9" w:rsidP="00314C6C">
            <w:pPr>
              <w:jc w:val="center"/>
              <w:rPr>
                <w:sz w:val="18"/>
                <w:szCs w:val="18"/>
              </w:rPr>
            </w:pPr>
            <w:r w:rsidRPr="00776DD9">
              <w:rPr>
                <w:sz w:val="18"/>
                <w:szCs w:val="18"/>
              </w:rPr>
              <w:t>117685,61</w:t>
            </w:r>
          </w:p>
        </w:tc>
        <w:tc>
          <w:tcPr>
            <w:tcW w:w="1275" w:type="dxa"/>
            <w:gridSpan w:val="2"/>
            <w:shd w:val="clear" w:color="auto" w:fill="auto"/>
            <w:vAlign w:val="center"/>
            <w:hideMark/>
          </w:tcPr>
          <w:p w:rsidR="00433CBA" w:rsidRPr="00776DD9" w:rsidRDefault="00776DD9" w:rsidP="00314C6C">
            <w:pPr>
              <w:jc w:val="center"/>
              <w:rPr>
                <w:sz w:val="18"/>
                <w:szCs w:val="18"/>
              </w:rPr>
            </w:pPr>
            <w:r w:rsidRPr="00776DD9">
              <w:rPr>
                <w:sz w:val="18"/>
                <w:szCs w:val="18"/>
              </w:rPr>
              <w:t>40663,77</w:t>
            </w:r>
          </w:p>
        </w:tc>
        <w:tc>
          <w:tcPr>
            <w:tcW w:w="1276" w:type="dxa"/>
            <w:shd w:val="clear" w:color="auto" w:fill="auto"/>
            <w:vAlign w:val="center"/>
          </w:tcPr>
          <w:p w:rsidR="00433CBA" w:rsidRPr="00776DD9" w:rsidRDefault="00433CBA" w:rsidP="00314C6C">
            <w:pPr>
              <w:jc w:val="center"/>
              <w:rPr>
                <w:sz w:val="18"/>
                <w:szCs w:val="18"/>
              </w:rPr>
            </w:pPr>
          </w:p>
        </w:tc>
        <w:tc>
          <w:tcPr>
            <w:tcW w:w="1418" w:type="dxa"/>
            <w:gridSpan w:val="2"/>
            <w:shd w:val="clear" w:color="auto" w:fill="auto"/>
            <w:vAlign w:val="center"/>
          </w:tcPr>
          <w:p w:rsidR="00433CBA" w:rsidRPr="00776DD9" w:rsidRDefault="00776DD9" w:rsidP="00314C6C">
            <w:pPr>
              <w:jc w:val="center"/>
              <w:rPr>
                <w:sz w:val="18"/>
                <w:szCs w:val="18"/>
              </w:rPr>
            </w:pPr>
            <w:r w:rsidRPr="00776DD9">
              <w:rPr>
                <w:sz w:val="18"/>
                <w:szCs w:val="18"/>
              </w:rPr>
              <w:t>38510,92</w:t>
            </w:r>
          </w:p>
        </w:tc>
        <w:tc>
          <w:tcPr>
            <w:tcW w:w="1134" w:type="dxa"/>
            <w:shd w:val="clear" w:color="auto" w:fill="auto"/>
            <w:vAlign w:val="center"/>
          </w:tcPr>
          <w:p w:rsidR="00433CBA" w:rsidRPr="00776DD9" w:rsidRDefault="00776DD9" w:rsidP="00314C6C">
            <w:pPr>
              <w:jc w:val="center"/>
              <w:rPr>
                <w:sz w:val="18"/>
                <w:szCs w:val="18"/>
              </w:rPr>
            </w:pPr>
            <w:r w:rsidRPr="00776DD9">
              <w:rPr>
                <w:sz w:val="18"/>
                <w:szCs w:val="18"/>
              </w:rPr>
              <w:t>38510,92</w:t>
            </w:r>
          </w:p>
        </w:tc>
      </w:tr>
      <w:tr w:rsidR="00433CBA" w:rsidRPr="00776DD9" w:rsidTr="00776DD9">
        <w:trPr>
          <w:trHeight w:val="470"/>
        </w:trPr>
        <w:tc>
          <w:tcPr>
            <w:tcW w:w="2283" w:type="dxa"/>
            <w:gridSpan w:val="2"/>
            <w:vMerge/>
            <w:vAlign w:val="center"/>
            <w:hideMark/>
          </w:tcPr>
          <w:p w:rsidR="00433CBA" w:rsidRPr="00776DD9" w:rsidRDefault="00433CBA" w:rsidP="00314C6C">
            <w:pPr>
              <w:rPr>
                <w:sz w:val="18"/>
                <w:szCs w:val="18"/>
              </w:rPr>
            </w:pPr>
          </w:p>
        </w:tc>
        <w:tc>
          <w:tcPr>
            <w:tcW w:w="2127" w:type="dxa"/>
            <w:gridSpan w:val="2"/>
            <w:vMerge/>
            <w:vAlign w:val="center"/>
            <w:hideMark/>
          </w:tcPr>
          <w:p w:rsidR="00433CBA" w:rsidRPr="00776DD9" w:rsidRDefault="00433CBA" w:rsidP="00314C6C">
            <w:pPr>
              <w:rPr>
                <w:sz w:val="18"/>
                <w:szCs w:val="18"/>
              </w:rPr>
            </w:pPr>
          </w:p>
        </w:tc>
        <w:tc>
          <w:tcPr>
            <w:tcW w:w="1843" w:type="dxa"/>
            <w:gridSpan w:val="3"/>
            <w:vMerge/>
            <w:vAlign w:val="center"/>
            <w:hideMark/>
          </w:tcPr>
          <w:p w:rsidR="00433CBA" w:rsidRPr="00776DD9" w:rsidRDefault="00433CBA" w:rsidP="00314C6C">
            <w:pPr>
              <w:rPr>
                <w:sz w:val="18"/>
                <w:szCs w:val="18"/>
              </w:rPr>
            </w:pPr>
          </w:p>
        </w:tc>
        <w:tc>
          <w:tcPr>
            <w:tcW w:w="2552" w:type="dxa"/>
            <w:gridSpan w:val="3"/>
            <w:shd w:val="clear" w:color="auto" w:fill="auto"/>
            <w:vAlign w:val="bottom"/>
            <w:hideMark/>
          </w:tcPr>
          <w:p w:rsidR="00433CBA" w:rsidRPr="00776DD9" w:rsidRDefault="00433CBA" w:rsidP="00314C6C">
            <w:pPr>
              <w:jc w:val="center"/>
              <w:rPr>
                <w:sz w:val="18"/>
                <w:szCs w:val="18"/>
              </w:rPr>
            </w:pPr>
            <w:r w:rsidRPr="00776DD9">
              <w:rPr>
                <w:sz w:val="18"/>
                <w:szCs w:val="18"/>
              </w:rPr>
              <w:t>Бюджет   Астраханской области</w:t>
            </w:r>
          </w:p>
        </w:tc>
        <w:tc>
          <w:tcPr>
            <w:tcW w:w="1275" w:type="dxa"/>
            <w:gridSpan w:val="2"/>
            <w:shd w:val="clear" w:color="auto" w:fill="auto"/>
            <w:vAlign w:val="center"/>
            <w:hideMark/>
          </w:tcPr>
          <w:p w:rsidR="00433CBA" w:rsidRPr="00776DD9" w:rsidRDefault="00776DD9" w:rsidP="00751630">
            <w:pPr>
              <w:jc w:val="center"/>
              <w:rPr>
                <w:sz w:val="18"/>
                <w:szCs w:val="18"/>
              </w:rPr>
            </w:pPr>
            <w:r w:rsidRPr="00776DD9">
              <w:rPr>
                <w:sz w:val="18"/>
                <w:szCs w:val="18"/>
              </w:rPr>
              <w:t>2315,7</w:t>
            </w:r>
          </w:p>
        </w:tc>
        <w:tc>
          <w:tcPr>
            <w:tcW w:w="1275" w:type="dxa"/>
            <w:gridSpan w:val="2"/>
            <w:shd w:val="clear" w:color="auto" w:fill="auto"/>
            <w:vAlign w:val="center"/>
            <w:hideMark/>
          </w:tcPr>
          <w:p w:rsidR="00433CBA" w:rsidRPr="00776DD9" w:rsidRDefault="00776DD9" w:rsidP="00314C6C">
            <w:pPr>
              <w:jc w:val="center"/>
              <w:rPr>
                <w:sz w:val="18"/>
                <w:szCs w:val="18"/>
              </w:rPr>
            </w:pPr>
            <w:r w:rsidRPr="00776DD9">
              <w:rPr>
                <w:sz w:val="18"/>
                <w:szCs w:val="18"/>
              </w:rPr>
              <w:t>880,6</w:t>
            </w:r>
          </w:p>
        </w:tc>
        <w:tc>
          <w:tcPr>
            <w:tcW w:w="1276" w:type="dxa"/>
            <w:shd w:val="clear" w:color="auto" w:fill="auto"/>
            <w:vAlign w:val="center"/>
          </w:tcPr>
          <w:p w:rsidR="00433CBA" w:rsidRPr="00776DD9" w:rsidRDefault="00433CBA" w:rsidP="00183747">
            <w:pPr>
              <w:jc w:val="center"/>
              <w:rPr>
                <w:sz w:val="18"/>
                <w:szCs w:val="18"/>
              </w:rPr>
            </w:pPr>
          </w:p>
        </w:tc>
        <w:tc>
          <w:tcPr>
            <w:tcW w:w="1418" w:type="dxa"/>
            <w:gridSpan w:val="2"/>
            <w:shd w:val="clear" w:color="auto" w:fill="auto"/>
            <w:vAlign w:val="center"/>
          </w:tcPr>
          <w:p w:rsidR="00433CBA" w:rsidRPr="00776DD9" w:rsidRDefault="00776DD9" w:rsidP="00314C6C">
            <w:pPr>
              <w:jc w:val="center"/>
              <w:rPr>
                <w:sz w:val="18"/>
                <w:szCs w:val="18"/>
              </w:rPr>
            </w:pPr>
            <w:r w:rsidRPr="00776DD9">
              <w:rPr>
                <w:sz w:val="18"/>
                <w:szCs w:val="18"/>
              </w:rPr>
              <w:t>701,8</w:t>
            </w:r>
          </w:p>
        </w:tc>
        <w:tc>
          <w:tcPr>
            <w:tcW w:w="1134" w:type="dxa"/>
            <w:shd w:val="clear" w:color="auto" w:fill="auto"/>
            <w:vAlign w:val="center"/>
          </w:tcPr>
          <w:p w:rsidR="00433CBA" w:rsidRPr="00776DD9" w:rsidRDefault="00776DD9" w:rsidP="00314C6C">
            <w:pPr>
              <w:jc w:val="center"/>
              <w:rPr>
                <w:sz w:val="18"/>
                <w:szCs w:val="18"/>
              </w:rPr>
            </w:pPr>
            <w:r w:rsidRPr="00776DD9">
              <w:rPr>
                <w:sz w:val="18"/>
                <w:szCs w:val="18"/>
              </w:rPr>
              <w:t>733,3</w:t>
            </w:r>
          </w:p>
        </w:tc>
      </w:tr>
      <w:tr w:rsidR="00433CBA" w:rsidRPr="00776DD9" w:rsidTr="00776DD9">
        <w:trPr>
          <w:trHeight w:val="70"/>
        </w:trPr>
        <w:tc>
          <w:tcPr>
            <w:tcW w:w="2283" w:type="dxa"/>
            <w:gridSpan w:val="2"/>
            <w:vMerge/>
            <w:vAlign w:val="center"/>
            <w:hideMark/>
          </w:tcPr>
          <w:p w:rsidR="00433CBA" w:rsidRPr="00776DD9" w:rsidRDefault="00433CBA" w:rsidP="00314C6C">
            <w:pPr>
              <w:rPr>
                <w:sz w:val="18"/>
                <w:szCs w:val="18"/>
              </w:rPr>
            </w:pPr>
          </w:p>
        </w:tc>
        <w:tc>
          <w:tcPr>
            <w:tcW w:w="2127" w:type="dxa"/>
            <w:gridSpan w:val="2"/>
            <w:vMerge/>
            <w:vAlign w:val="center"/>
            <w:hideMark/>
          </w:tcPr>
          <w:p w:rsidR="00433CBA" w:rsidRPr="00776DD9" w:rsidRDefault="00433CBA" w:rsidP="00314C6C">
            <w:pPr>
              <w:rPr>
                <w:sz w:val="18"/>
                <w:szCs w:val="18"/>
              </w:rPr>
            </w:pPr>
          </w:p>
        </w:tc>
        <w:tc>
          <w:tcPr>
            <w:tcW w:w="1843" w:type="dxa"/>
            <w:gridSpan w:val="3"/>
            <w:vMerge/>
            <w:vAlign w:val="center"/>
            <w:hideMark/>
          </w:tcPr>
          <w:p w:rsidR="00433CBA" w:rsidRPr="00776DD9" w:rsidRDefault="00433CBA" w:rsidP="00314C6C">
            <w:pPr>
              <w:rPr>
                <w:sz w:val="18"/>
                <w:szCs w:val="18"/>
              </w:rPr>
            </w:pPr>
          </w:p>
        </w:tc>
        <w:tc>
          <w:tcPr>
            <w:tcW w:w="2552" w:type="dxa"/>
            <w:gridSpan w:val="3"/>
            <w:shd w:val="clear" w:color="auto" w:fill="auto"/>
            <w:vAlign w:val="bottom"/>
            <w:hideMark/>
          </w:tcPr>
          <w:p w:rsidR="00433CBA" w:rsidRPr="00776DD9" w:rsidRDefault="00433CBA" w:rsidP="00314C6C">
            <w:pPr>
              <w:jc w:val="center"/>
              <w:rPr>
                <w:sz w:val="18"/>
                <w:szCs w:val="18"/>
              </w:rPr>
            </w:pPr>
            <w:r w:rsidRPr="00776DD9">
              <w:rPr>
                <w:sz w:val="18"/>
                <w:szCs w:val="18"/>
              </w:rPr>
              <w:t>Другие источники</w:t>
            </w:r>
          </w:p>
        </w:tc>
        <w:tc>
          <w:tcPr>
            <w:tcW w:w="1275" w:type="dxa"/>
            <w:gridSpan w:val="2"/>
            <w:shd w:val="clear" w:color="auto" w:fill="auto"/>
            <w:vAlign w:val="center"/>
            <w:hideMark/>
          </w:tcPr>
          <w:p w:rsidR="00433CBA" w:rsidRPr="00776DD9" w:rsidRDefault="00776DD9" w:rsidP="00314C6C">
            <w:pPr>
              <w:jc w:val="center"/>
              <w:rPr>
                <w:sz w:val="18"/>
                <w:szCs w:val="18"/>
              </w:rPr>
            </w:pPr>
            <w:r w:rsidRPr="00776DD9">
              <w:rPr>
                <w:sz w:val="18"/>
                <w:szCs w:val="18"/>
              </w:rPr>
              <w:t>0</w:t>
            </w:r>
          </w:p>
        </w:tc>
        <w:tc>
          <w:tcPr>
            <w:tcW w:w="1275" w:type="dxa"/>
            <w:gridSpan w:val="2"/>
            <w:shd w:val="clear" w:color="auto" w:fill="auto"/>
            <w:vAlign w:val="center"/>
            <w:hideMark/>
          </w:tcPr>
          <w:p w:rsidR="00433CBA" w:rsidRPr="00776DD9" w:rsidRDefault="00776DD9" w:rsidP="00314C6C">
            <w:pPr>
              <w:jc w:val="center"/>
              <w:rPr>
                <w:sz w:val="18"/>
                <w:szCs w:val="18"/>
              </w:rPr>
            </w:pPr>
            <w:r w:rsidRPr="00776DD9">
              <w:rPr>
                <w:sz w:val="18"/>
                <w:szCs w:val="18"/>
              </w:rPr>
              <w:t>0</w:t>
            </w:r>
          </w:p>
        </w:tc>
        <w:tc>
          <w:tcPr>
            <w:tcW w:w="1276" w:type="dxa"/>
            <w:shd w:val="clear" w:color="auto" w:fill="auto"/>
            <w:vAlign w:val="center"/>
          </w:tcPr>
          <w:p w:rsidR="00433CBA" w:rsidRPr="00776DD9" w:rsidRDefault="00433CBA" w:rsidP="00183747">
            <w:pPr>
              <w:jc w:val="center"/>
              <w:rPr>
                <w:sz w:val="18"/>
                <w:szCs w:val="18"/>
              </w:rPr>
            </w:pPr>
          </w:p>
        </w:tc>
        <w:tc>
          <w:tcPr>
            <w:tcW w:w="1418" w:type="dxa"/>
            <w:gridSpan w:val="2"/>
            <w:shd w:val="clear" w:color="auto" w:fill="auto"/>
            <w:vAlign w:val="center"/>
          </w:tcPr>
          <w:p w:rsidR="00433CBA" w:rsidRPr="00776DD9" w:rsidRDefault="00776DD9" w:rsidP="00314C6C">
            <w:pPr>
              <w:jc w:val="center"/>
              <w:rPr>
                <w:sz w:val="18"/>
                <w:szCs w:val="18"/>
              </w:rPr>
            </w:pPr>
            <w:r w:rsidRPr="00776DD9">
              <w:rPr>
                <w:sz w:val="18"/>
                <w:szCs w:val="18"/>
              </w:rPr>
              <w:t>0</w:t>
            </w:r>
          </w:p>
        </w:tc>
        <w:tc>
          <w:tcPr>
            <w:tcW w:w="1134" w:type="dxa"/>
            <w:shd w:val="clear" w:color="auto" w:fill="auto"/>
            <w:vAlign w:val="center"/>
          </w:tcPr>
          <w:p w:rsidR="00433CBA" w:rsidRPr="00776DD9" w:rsidRDefault="00776DD9" w:rsidP="00314C6C">
            <w:pPr>
              <w:jc w:val="center"/>
              <w:rPr>
                <w:sz w:val="18"/>
                <w:szCs w:val="18"/>
              </w:rPr>
            </w:pPr>
            <w:r w:rsidRPr="00776DD9">
              <w:rPr>
                <w:sz w:val="18"/>
                <w:szCs w:val="18"/>
              </w:rPr>
              <w:t>0</w:t>
            </w:r>
          </w:p>
        </w:tc>
      </w:tr>
      <w:tr w:rsidR="00433CBA" w:rsidRPr="00776DD9" w:rsidTr="00776DD9">
        <w:trPr>
          <w:trHeight w:val="70"/>
        </w:trPr>
        <w:tc>
          <w:tcPr>
            <w:tcW w:w="15183" w:type="dxa"/>
            <w:gridSpan w:val="18"/>
            <w:shd w:val="clear" w:color="auto" w:fill="auto"/>
            <w:vAlign w:val="center"/>
            <w:hideMark/>
          </w:tcPr>
          <w:p w:rsidR="00776DD9" w:rsidRPr="00776DD9" w:rsidRDefault="00776DD9" w:rsidP="005736E6">
            <w:pPr>
              <w:jc w:val="center"/>
              <w:rPr>
                <w:bCs/>
                <w:sz w:val="18"/>
                <w:szCs w:val="18"/>
              </w:rPr>
            </w:pPr>
          </w:p>
          <w:p w:rsidR="00433CBA" w:rsidRPr="00776DD9" w:rsidRDefault="00433CBA" w:rsidP="005736E6">
            <w:pPr>
              <w:jc w:val="center"/>
              <w:rPr>
                <w:bCs/>
                <w:sz w:val="18"/>
                <w:szCs w:val="18"/>
              </w:rPr>
            </w:pPr>
            <w:r w:rsidRPr="00776DD9">
              <w:rPr>
                <w:bCs/>
                <w:sz w:val="18"/>
                <w:szCs w:val="18"/>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p w:rsidR="00776DD9" w:rsidRPr="00776DD9" w:rsidRDefault="00776DD9" w:rsidP="005736E6">
            <w:pPr>
              <w:jc w:val="center"/>
              <w:rPr>
                <w:bCs/>
                <w:sz w:val="18"/>
                <w:szCs w:val="18"/>
              </w:rPr>
            </w:pPr>
          </w:p>
        </w:tc>
      </w:tr>
      <w:tr w:rsidR="00433CBA" w:rsidRPr="00776DD9" w:rsidTr="00776DD9">
        <w:trPr>
          <w:trHeight w:val="670"/>
        </w:trPr>
        <w:tc>
          <w:tcPr>
            <w:tcW w:w="597"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 пп</w:t>
            </w:r>
          </w:p>
        </w:tc>
        <w:tc>
          <w:tcPr>
            <w:tcW w:w="2112"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Наименование мероприятия</w:t>
            </w:r>
          </w:p>
          <w:p w:rsidR="00433CBA" w:rsidRPr="00776DD9" w:rsidRDefault="00433CBA" w:rsidP="005736E6">
            <w:pPr>
              <w:jc w:val="center"/>
              <w:rPr>
                <w:sz w:val="18"/>
                <w:szCs w:val="18"/>
              </w:rPr>
            </w:pPr>
            <w:r w:rsidRPr="00776DD9">
              <w:rPr>
                <w:sz w:val="18"/>
                <w:szCs w:val="18"/>
              </w:rPr>
              <w:t>Оказание материальной помощи сотрудникам администрации МО "Володарский район"</w:t>
            </w:r>
          </w:p>
        </w:tc>
        <w:tc>
          <w:tcPr>
            <w:tcW w:w="2268"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Источник финансирования</w:t>
            </w:r>
          </w:p>
        </w:tc>
        <w:tc>
          <w:tcPr>
            <w:tcW w:w="851"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Срок исполнения</w:t>
            </w: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 </w:t>
            </w:r>
          </w:p>
        </w:tc>
        <w:tc>
          <w:tcPr>
            <w:tcW w:w="4253" w:type="dxa"/>
            <w:gridSpan w:val="5"/>
            <w:shd w:val="clear" w:color="auto" w:fill="auto"/>
            <w:vAlign w:val="center"/>
            <w:hideMark/>
          </w:tcPr>
          <w:p w:rsidR="00433CBA" w:rsidRPr="00776DD9" w:rsidRDefault="00433CBA" w:rsidP="005736E6">
            <w:pPr>
              <w:jc w:val="center"/>
              <w:rPr>
                <w:sz w:val="18"/>
                <w:szCs w:val="18"/>
              </w:rPr>
            </w:pPr>
            <w:r w:rsidRPr="00776DD9">
              <w:rPr>
                <w:sz w:val="18"/>
                <w:szCs w:val="18"/>
              </w:rPr>
              <w:t>Объем финансирования</w:t>
            </w:r>
          </w:p>
        </w:tc>
        <w:tc>
          <w:tcPr>
            <w:tcW w:w="2267" w:type="dxa"/>
            <w:gridSpan w:val="3"/>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Ответственный исполнитель мероприятия</w:t>
            </w:r>
          </w:p>
        </w:tc>
        <w:tc>
          <w:tcPr>
            <w:tcW w:w="1843"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Планируемые результаты реализации мероприятия</w:t>
            </w:r>
          </w:p>
        </w:tc>
      </w:tr>
      <w:tr w:rsidR="00433CBA" w:rsidRPr="00776DD9" w:rsidTr="00776DD9">
        <w:trPr>
          <w:trHeight w:val="332"/>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jc w:val="center"/>
              <w:rPr>
                <w:sz w:val="18"/>
                <w:szCs w:val="18"/>
              </w:rPr>
            </w:pPr>
          </w:p>
        </w:tc>
        <w:tc>
          <w:tcPr>
            <w:tcW w:w="2268" w:type="dxa"/>
            <w:gridSpan w:val="2"/>
            <w:vMerge/>
            <w:vAlign w:val="center"/>
            <w:hideMark/>
          </w:tcPr>
          <w:p w:rsidR="00433CBA" w:rsidRPr="00776DD9" w:rsidRDefault="00433CBA" w:rsidP="005736E6">
            <w:pPr>
              <w:rPr>
                <w:sz w:val="18"/>
                <w:szCs w:val="18"/>
              </w:rPr>
            </w:pPr>
          </w:p>
        </w:tc>
        <w:tc>
          <w:tcPr>
            <w:tcW w:w="851" w:type="dxa"/>
            <w:vMerge/>
            <w:vAlign w:val="center"/>
            <w:hideMark/>
          </w:tcPr>
          <w:p w:rsidR="00433CBA" w:rsidRPr="00776DD9" w:rsidRDefault="00433CBA" w:rsidP="005736E6">
            <w:pPr>
              <w:rPr>
                <w:sz w:val="18"/>
                <w:szCs w:val="18"/>
              </w:rPr>
            </w:pP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Всего</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2018г.</w:t>
            </w:r>
          </w:p>
        </w:tc>
        <w:tc>
          <w:tcPr>
            <w:tcW w:w="1134" w:type="dxa"/>
            <w:gridSpan w:val="2"/>
            <w:shd w:val="clear" w:color="auto" w:fill="auto"/>
            <w:vAlign w:val="center"/>
          </w:tcPr>
          <w:p w:rsidR="00433CBA" w:rsidRPr="00776DD9" w:rsidRDefault="00240AAF" w:rsidP="005736E6">
            <w:pPr>
              <w:jc w:val="center"/>
              <w:rPr>
                <w:sz w:val="18"/>
                <w:szCs w:val="18"/>
              </w:rPr>
            </w:pPr>
            <w:r w:rsidRPr="00776DD9">
              <w:rPr>
                <w:sz w:val="18"/>
                <w:szCs w:val="18"/>
              </w:rPr>
              <w:t>Период финансирования</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2019г.</w:t>
            </w:r>
          </w:p>
        </w:tc>
        <w:tc>
          <w:tcPr>
            <w:tcW w:w="993" w:type="dxa"/>
            <w:shd w:val="clear" w:color="auto" w:fill="auto"/>
            <w:vAlign w:val="center"/>
            <w:hideMark/>
          </w:tcPr>
          <w:p w:rsidR="00433CBA" w:rsidRPr="00776DD9" w:rsidRDefault="00433CBA" w:rsidP="005736E6">
            <w:pPr>
              <w:jc w:val="center"/>
              <w:rPr>
                <w:sz w:val="18"/>
                <w:szCs w:val="18"/>
              </w:rPr>
            </w:pPr>
            <w:r w:rsidRPr="00776DD9">
              <w:rPr>
                <w:sz w:val="18"/>
                <w:szCs w:val="18"/>
              </w:rPr>
              <w:t>2020 г.</w:t>
            </w: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433CBA" w:rsidRPr="00776DD9" w:rsidTr="00776DD9">
        <w:trPr>
          <w:trHeight w:val="265"/>
        </w:trPr>
        <w:tc>
          <w:tcPr>
            <w:tcW w:w="597"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1</w:t>
            </w:r>
          </w:p>
        </w:tc>
        <w:tc>
          <w:tcPr>
            <w:tcW w:w="2112" w:type="dxa"/>
            <w:gridSpan w:val="2"/>
            <w:vMerge/>
            <w:shd w:val="clear" w:color="auto" w:fill="auto"/>
            <w:vAlign w:val="center"/>
            <w:hideMark/>
          </w:tcPr>
          <w:p w:rsidR="00433CBA" w:rsidRPr="00776DD9" w:rsidRDefault="00433CBA" w:rsidP="005736E6">
            <w:pPr>
              <w:jc w:val="center"/>
              <w:rPr>
                <w:sz w:val="18"/>
                <w:szCs w:val="18"/>
              </w:rPr>
            </w:pP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450</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150</w:t>
            </w:r>
          </w:p>
        </w:tc>
        <w:tc>
          <w:tcPr>
            <w:tcW w:w="1134" w:type="dxa"/>
            <w:gridSpan w:val="2"/>
            <w:shd w:val="clear" w:color="auto" w:fill="auto"/>
            <w:vAlign w:val="center"/>
          </w:tcPr>
          <w:p w:rsidR="00433CBA" w:rsidRPr="00776DD9" w:rsidRDefault="00240AAF" w:rsidP="005736E6">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150</w:t>
            </w:r>
          </w:p>
        </w:tc>
        <w:tc>
          <w:tcPr>
            <w:tcW w:w="993" w:type="dxa"/>
            <w:shd w:val="clear" w:color="auto" w:fill="auto"/>
            <w:vAlign w:val="center"/>
            <w:hideMark/>
          </w:tcPr>
          <w:p w:rsidR="00433CBA" w:rsidRPr="00776DD9" w:rsidRDefault="00433CBA" w:rsidP="005736E6">
            <w:pPr>
              <w:jc w:val="center"/>
              <w:rPr>
                <w:sz w:val="18"/>
                <w:szCs w:val="18"/>
              </w:rPr>
            </w:pPr>
            <w:r w:rsidRPr="00776DD9">
              <w:rPr>
                <w:sz w:val="18"/>
                <w:szCs w:val="18"/>
              </w:rPr>
              <w:t>150</w:t>
            </w:r>
          </w:p>
        </w:tc>
        <w:tc>
          <w:tcPr>
            <w:tcW w:w="2267" w:type="dxa"/>
            <w:gridSpan w:val="3"/>
            <w:vMerge w:val="restart"/>
            <w:shd w:val="clear" w:color="auto" w:fill="auto"/>
            <w:vAlign w:val="center"/>
            <w:hideMark/>
          </w:tcPr>
          <w:p w:rsidR="00433CBA" w:rsidRPr="00776DD9" w:rsidRDefault="00433CBA" w:rsidP="005736E6">
            <w:pPr>
              <w:jc w:val="center"/>
              <w:rPr>
                <w:sz w:val="18"/>
                <w:szCs w:val="18"/>
              </w:rPr>
            </w:pPr>
            <w:r w:rsidRPr="00776DD9">
              <w:rPr>
                <w:sz w:val="18"/>
                <w:szCs w:val="18"/>
              </w:rPr>
              <w:t xml:space="preserve">бухгалтерия администрации, организационный отдел администрации МО </w:t>
            </w:r>
            <w:r w:rsidRPr="00776DD9">
              <w:rPr>
                <w:sz w:val="18"/>
                <w:szCs w:val="18"/>
              </w:rPr>
              <w:lastRenderedPageBreak/>
              <w:t>«Володарский район»</w:t>
            </w:r>
          </w:p>
        </w:tc>
        <w:tc>
          <w:tcPr>
            <w:tcW w:w="1843"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lastRenderedPageBreak/>
              <w:t xml:space="preserve">Оказание материальной помощи </w:t>
            </w:r>
          </w:p>
        </w:tc>
      </w:tr>
      <w:tr w:rsidR="00433CBA" w:rsidRPr="00776DD9" w:rsidTr="00776DD9">
        <w:trPr>
          <w:trHeight w:val="229"/>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rPr>
                <w:sz w:val="18"/>
                <w:szCs w:val="18"/>
              </w:rPr>
            </w:pP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433CBA" w:rsidRPr="00776DD9" w:rsidRDefault="00433CBA" w:rsidP="005736E6">
            <w:pPr>
              <w:rPr>
                <w:sz w:val="18"/>
                <w:szCs w:val="18"/>
              </w:rPr>
            </w:pP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gridSpan w:val="2"/>
            <w:shd w:val="clear" w:color="auto" w:fill="auto"/>
            <w:vAlign w:val="center"/>
          </w:tcPr>
          <w:p w:rsidR="00433CBA" w:rsidRPr="00776DD9" w:rsidRDefault="00240AAF" w:rsidP="005736E6">
            <w:pPr>
              <w:jc w:val="center"/>
              <w:rPr>
                <w:sz w:val="18"/>
                <w:szCs w:val="18"/>
              </w:rPr>
            </w:pPr>
            <w:r w:rsidRPr="00776DD9">
              <w:rPr>
                <w:sz w:val="18"/>
                <w:szCs w:val="18"/>
              </w:rPr>
              <w:t>0</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993"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433CBA" w:rsidRPr="00776DD9" w:rsidTr="00776DD9">
        <w:trPr>
          <w:trHeight w:val="194"/>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rPr>
                <w:sz w:val="18"/>
                <w:szCs w:val="18"/>
              </w:rPr>
            </w:pP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433CBA" w:rsidRPr="00776DD9" w:rsidRDefault="00433CBA" w:rsidP="005736E6">
            <w:pPr>
              <w:rPr>
                <w:sz w:val="18"/>
                <w:szCs w:val="18"/>
              </w:rPr>
            </w:pP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gridSpan w:val="2"/>
            <w:shd w:val="clear" w:color="auto" w:fill="auto"/>
            <w:vAlign w:val="center"/>
          </w:tcPr>
          <w:p w:rsidR="00433CBA" w:rsidRPr="00776DD9" w:rsidRDefault="00240AAF" w:rsidP="005736E6">
            <w:pPr>
              <w:jc w:val="center"/>
              <w:rPr>
                <w:sz w:val="18"/>
                <w:szCs w:val="18"/>
              </w:rPr>
            </w:pPr>
            <w:r w:rsidRPr="00776DD9">
              <w:rPr>
                <w:sz w:val="18"/>
                <w:szCs w:val="18"/>
              </w:rPr>
              <w:t>0</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993"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C333D7" w:rsidRPr="00776DD9" w:rsidTr="00776DD9">
        <w:trPr>
          <w:trHeight w:val="457"/>
        </w:trPr>
        <w:tc>
          <w:tcPr>
            <w:tcW w:w="597"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lastRenderedPageBreak/>
              <w:t>2</w:t>
            </w:r>
          </w:p>
        </w:tc>
        <w:tc>
          <w:tcPr>
            <w:tcW w:w="2112"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Обеспечение деятельности администрации МО «Володарский район»</w:t>
            </w: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4800,0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1600,0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1600,0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1600,0</w:t>
            </w:r>
          </w:p>
        </w:tc>
        <w:tc>
          <w:tcPr>
            <w:tcW w:w="2267" w:type="dxa"/>
            <w:gridSpan w:val="3"/>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C333D7" w:rsidRPr="00776DD9" w:rsidTr="00776DD9">
        <w:trPr>
          <w:trHeight w:val="208"/>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noWrap/>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313"/>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345"/>
        </w:trPr>
        <w:tc>
          <w:tcPr>
            <w:tcW w:w="597"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2.1</w:t>
            </w:r>
          </w:p>
        </w:tc>
        <w:tc>
          <w:tcPr>
            <w:tcW w:w="2112"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Организация и проведение мероприятий</w:t>
            </w: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4200,0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1400,0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1400,0</w:t>
            </w:r>
          </w:p>
        </w:tc>
        <w:tc>
          <w:tcPr>
            <w:tcW w:w="993" w:type="dxa"/>
            <w:shd w:val="clear" w:color="auto" w:fill="auto"/>
            <w:vAlign w:val="center"/>
            <w:hideMark/>
          </w:tcPr>
          <w:p w:rsidR="00C333D7" w:rsidRPr="00776DD9" w:rsidRDefault="00C333D7" w:rsidP="005736E6">
            <w:pPr>
              <w:jc w:val="center"/>
              <w:rPr>
                <w:sz w:val="18"/>
                <w:szCs w:val="18"/>
              </w:rPr>
            </w:pPr>
            <w:r w:rsidRPr="00776DD9">
              <w:rPr>
                <w:sz w:val="18"/>
                <w:szCs w:val="18"/>
              </w:rPr>
              <w:t>1400,0</w:t>
            </w:r>
          </w:p>
        </w:tc>
        <w:tc>
          <w:tcPr>
            <w:tcW w:w="2267" w:type="dxa"/>
            <w:gridSpan w:val="3"/>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Участие в организации и проведении районных праздничных мероприятий и публичных мероприятий</w:t>
            </w:r>
          </w:p>
        </w:tc>
      </w:tr>
      <w:tr w:rsidR="00C333D7" w:rsidRPr="00776DD9" w:rsidTr="00776DD9">
        <w:trPr>
          <w:trHeight w:val="214"/>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461"/>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171"/>
        </w:trPr>
        <w:tc>
          <w:tcPr>
            <w:tcW w:w="597"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2.2</w:t>
            </w:r>
          </w:p>
        </w:tc>
        <w:tc>
          <w:tcPr>
            <w:tcW w:w="2112"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Встреча делегаций, взаимодействие с другими государствами</w:t>
            </w: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600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200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200</w:t>
            </w:r>
          </w:p>
        </w:tc>
        <w:tc>
          <w:tcPr>
            <w:tcW w:w="993" w:type="dxa"/>
            <w:shd w:val="clear" w:color="auto" w:fill="auto"/>
            <w:vAlign w:val="center"/>
            <w:hideMark/>
          </w:tcPr>
          <w:p w:rsidR="00C333D7" w:rsidRPr="00776DD9" w:rsidRDefault="00C333D7" w:rsidP="005736E6">
            <w:pPr>
              <w:jc w:val="center"/>
              <w:rPr>
                <w:sz w:val="18"/>
                <w:szCs w:val="18"/>
              </w:rPr>
            </w:pPr>
            <w:r w:rsidRPr="00776DD9">
              <w:rPr>
                <w:sz w:val="18"/>
                <w:szCs w:val="18"/>
              </w:rPr>
              <w:t>200</w:t>
            </w:r>
          </w:p>
        </w:tc>
        <w:tc>
          <w:tcPr>
            <w:tcW w:w="2267" w:type="dxa"/>
            <w:gridSpan w:val="3"/>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Взаимодействие с другими государствами</w:t>
            </w:r>
          </w:p>
        </w:tc>
      </w:tr>
      <w:tr w:rsidR="00C333D7" w:rsidRPr="00776DD9" w:rsidTr="00776DD9">
        <w:trPr>
          <w:trHeight w:val="220"/>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258"/>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433CBA" w:rsidRPr="00776DD9" w:rsidTr="00776DD9">
        <w:trPr>
          <w:trHeight w:val="120"/>
        </w:trPr>
        <w:tc>
          <w:tcPr>
            <w:tcW w:w="597"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3</w:t>
            </w:r>
          </w:p>
        </w:tc>
        <w:tc>
          <w:tcPr>
            <w:tcW w:w="2112"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Оплата труда высшего должностного лица</w:t>
            </w: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433CBA" w:rsidRPr="00776DD9" w:rsidRDefault="00033156" w:rsidP="005736E6">
            <w:pPr>
              <w:jc w:val="center"/>
              <w:rPr>
                <w:sz w:val="18"/>
                <w:szCs w:val="18"/>
              </w:rPr>
            </w:pPr>
            <w:r w:rsidRPr="00776DD9">
              <w:rPr>
                <w:sz w:val="18"/>
                <w:szCs w:val="18"/>
              </w:rPr>
              <w:t>6098,37</w:t>
            </w:r>
          </w:p>
        </w:tc>
        <w:tc>
          <w:tcPr>
            <w:tcW w:w="1134" w:type="dxa"/>
            <w:shd w:val="clear" w:color="auto" w:fill="auto"/>
            <w:vAlign w:val="center"/>
            <w:hideMark/>
          </w:tcPr>
          <w:p w:rsidR="00433CBA" w:rsidRPr="00776DD9" w:rsidRDefault="006428C3" w:rsidP="005736E6">
            <w:pPr>
              <w:jc w:val="center"/>
              <w:rPr>
                <w:sz w:val="18"/>
                <w:szCs w:val="18"/>
              </w:rPr>
            </w:pPr>
            <w:r w:rsidRPr="00776DD9">
              <w:rPr>
                <w:sz w:val="18"/>
                <w:szCs w:val="18"/>
              </w:rPr>
              <w:t>2032,79</w:t>
            </w:r>
          </w:p>
        </w:tc>
        <w:tc>
          <w:tcPr>
            <w:tcW w:w="1134" w:type="dxa"/>
            <w:gridSpan w:val="2"/>
            <w:shd w:val="clear" w:color="auto" w:fill="auto"/>
            <w:vAlign w:val="center"/>
          </w:tcPr>
          <w:p w:rsidR="00433CBA" w:rsidRPr="00776DD9" w:rsidRDefault="00C333D7" w:rsidP="005736E6">
            <w:pPr>
              <w:jc w:val="center"/>
              <w:rPr>
                <w:sz w:val="18"/>
                <w:szCs w:val="18"/>
              </w:rPr>
            </w:pPr>
            <w:r w:rsidRPr="00776DD9">
              <w:rPr>
                <w:sz w:val="18"/>
                <w:szCs w:val="18"/>
              </w:rPr>
              <w:t xml:space="preserve">Ежемесячно </w:t>
            </w:r>
          </w:p>
        </w:tc>
        <w:tc>
          <w:tcPr>
            <w:tcW w:w="992" w:type="dxa"/>
            <w:shd w:val="clear" w:color="auto" w:fill="auto"/>
            <w:vAlign w:val="center"/>
            <w:hideMark/>
          </w:tcPr>
          <w:p w:rsidR="00433CBA" w:rsidRPr="00776DD9" w:rsidRDefault="006428C3" w:rsidP="005736E6">
            <w:pPr>
              <w:jc w:val="center"/>
              <w:rPr>
                <w:sz w:val="18"/>
                <w:szCs w:val="18"/>
              </w:rPr>
            </w:pPr>
            <w:r w:rsidRPr="00776DD9">
              <w:rPr>
                <w:sz w:val="18"/>
                <w:szCs w:val="18"/>
              </w:rPr>
              <w:t>2032,79</w:t>
            </w:r>
          </w:p>
        </w:tc>
        <w:tc>
          <w:tcPr>
            <w:tcW w:w="993" w:type="dxa"/>
            <w:shd w:val="clear" w:color="auto" w:fill="auto"/>
            <w:vAlign w:val="center"/>
            <w:hideMark/>
          </w:tcPr>
          <w:p w:rsidR="00433CBA" w:rsidRPr="00776DD9" w:rsidRDefault="006428C3" w:rsidP="005736E6">
            <w:pPr>
              <w:jc w:val="center"/>
              <w:rPr>
                <w:sz w:val="18"/>
                <w:szCs w:val="18"/>
              </w:rPr>
            </w:pPr>
            <w:r w:rsidRPr="00776DD9">
              <w:rPr>
                <w:sz w:val="18"/>
                <w:szCs w:val="18"/>
              </w:rPr>
              <w:t>2032,79</w:t>
            </w:r>
          </w:p>
        </w:tc>
        <w:tc>
          <w:tcPr>
            <w:tcW w:w="2267" w:type="dxa"/>
            <w:gridSpan w:val="3"/>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433CBA" w:rsidRPr="00776DD9" w:rsidTr="00776DD9">
        <w:trPr>
          <w:trHeight w:val="84"/>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rPr>
                <w:sz w:val="18"/>
                <w:szCs w:val="18"/>
              </w:rPr>
            </w:pP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433CBA" w:rsidRPr="00776DD9" w:rsidRDefault="00433CBA" w:rsidP="005736E6">
            <w:pPr>
              <w:rPr>
                <w:sz w:val="18"/>
                <w:szCs w:val="18"/>
              </w:rPr>
            </w:pP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gridSpan w:val="2"/>
            <w:shd w:val="clear" w:color="auto" w:fill="auto"/>
            <w:vAlign w:val="center"/>
          </w:tcPr>
          <w:p w:rsidR="00433CBA"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993" w:type="dxa"/>
            <w:shd w:val="clear" w:color="000000" w:fill="FFFFFF"/>
            <w:vAlign w:val="center"/>
            <w:hideMark/>
          </w:tcPr>
          <w:p w:rsidR="00433CBA" w:rsidRPr="00776DD9" w:rsidRDefault="00433CBA" w:rsidP="005736E6">
            <w:pPr>
              <w:jc w:val="center"/>
              <w:rPr>
                <w:sz w:val="18"/>
                <w:szCs w:val="18"/>
              </w:rPr>
            </w:pPr>
            <w:r w:rsidRPr="00776DD9">
              <w:rPr>
                <w:sz w:val="18"/>
                <w:szCs w:val="18"/>
              </w:rPr>
              <w:t>0</w:t>
            </w: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433CBA" w:rsidRPr="00776DD9" w:rsidTr="00776DD9">
        <w:trPr>
          <w:trHeight w:val="176"/>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rPr>
                <w:sz w:val="18"/>
                <w:szCs w:val="18"/>
              </w:rPr>
            </w:pP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433CBA" w:rsidRPr="00776DD9" w:rsidRDefault="00433CBA" w:rsidP="005736E6">
            <w:pPr>
              <w:rPr>
                <w:sz w:val="18"/>
                <w:szCs w:val="18"/>
              </w:rPr>
            </w:pP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gridSpan w:val="2"/>
            <w:shd w:val="clear" w:color="auto" w:fill="auto"/>
            <w:vAlign w:val="center"/>
          </w:tcPr>
          <w:p w:rsidR="00433CBA"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993" w:type="dxa"/>
            <w:shd w:val="clear" w:color="000000" w:fill="FFFFFF"/>
            <w:vAlign w:val="center"/>
            <w:hideMark/>
          </w:tcPr>
          <w:p w:rsidR="00433CBA" w:rsidRPr="00776DD9" w:rsidRDefault="00433CBA" w:rsidP="005736E6">
            <w:pPr>
              <w:jc w:val="center"/>
              <w:rPr>
                <w:sz w:val="18"/>
                <w:szCs w:val="18"/>
              </w:rPr>
            </w:pPr>
            <w:r w:rsidRPr="00776DD9">
              <w:rPr>
                <w:sz w:val="18"/>
                <w:szCs w:val="18"/>
              </w:rPr>
              <w:t>0</w:t>
            </w: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433CBA" w:rsidRPr="00776DD9" w:rsidTr="00776DD9">
        <w:trPr>
          <w:trHeight w:val="415"/>
        </w:trPr>
        <w:tc>
          <w:tcPr>
            <w:tcW w:w="597"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4</w:t>
            </w:r>
          </w:p>
        </w:tc>
        <w:tc>
          <w:tcPr>
            <w:tcW w:w="2112"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Оплата труда работников администрации</w:t>
            </w:r>
          </w:p>
        </w:tc>
        <w:tc>
          <w:tcPr>
            <w:tcW w:w="2268"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433CBA" w:rsidRPr="00776DD9" w:rsidRDefault="00433CBA" w:rsidP="005736E6">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433CBA" w:rsidRPr="00776DD9" w:rsidRDefault="00033156" w:rsidP="005736E6">
            <w:pPr>
              <w:jc w:val="center"/>
              <w:rPr>
                <w:sz w:val="18"/>
                <w:szCs w:val="18"/>
              </w:rPr>
            </w:pPr>
            <w:r w:rsidRPr="00776DD9">
              <w:rPr>
                <w:sz w:val="18"/>
                <w:szCs w:val="18"/>
              </w:rPr>
              <w:t>70165,92</w:t>
            </w:r>
          </w:p>
        </w:tc>
        <w:tc>
          <w:tcPr>
            <w:tcW w:w="1134" w:type="dxa"/>
            <w:vMerge w:val="restart"/>
            <w:shd w:val="clear" w:color="auto" w:fill="auto"/>
            <w:vAlign w:val="center"/>
            <w:hideMark/>
          </w:tcPr>
          <w:p w:rsidR="00433CBA" w:rsidRPr="00776DD9" w:rsidRDefault="00033156" w:rsidP="005736E6">
            <w:pPr>
              <w:jc w:val="center"/>
              <w:rPr>
                <w:sz w:val="18"/>
                <w:szCs w:val="18"/>
              </w:rPr>
            </w:pPr>
            <w:r w:rsidRPr="00776DD9">
              <w:rPr>
                <w:sz w:val="18"/>
                <w:szCs w:val="18"/>
              </w:rPr>
              <w:t>23388,64</w:t>
            </w:r>
          </w:p>
        </w:tc>
        <w:tc>
          <w:tcPr>
            <w:tcW w:w="1134" w:type="dxa"/>
            <w:gridSpan w:val="2"/>
            <w:vMerge w:val="restart"/>
            <w:shd w:val="clear" w:color="auto" w:fill="auto"/>
            <w:vAlign w:val="center"/>
          </w:tcPr>
          <w:p w:rsidR="00433CBA" w:rsidRPr="00776DD9" w:rsidRDefault="00C333D7" w:rsidP="005736E6">
            <w:pPr>
              <w:jc w:val="center"/>
              <w:rPr>
                <w:sz w:val="18"/>
                <w:szCs w:val="18"/>
              </w:rPr>
            </w:pPr>
            <w:r w:rsidRPr="00776DD9">
              <w:rPr>
                <w:sz w:val="18"/>
                <w:szCs w:val="18"/>
              </w:rPr>
              <w:t xml:space="preserve">Ежемесячно </w:t>
            </w:r>
          </w:p>
        </w:tc>
        <w:tc>
          <w:tcPr>
            <w:tcW w:w="992" w:type="dxa"/>
            <w:vMerge w:val="restart"/>
            <w:shd w:val="clear" w:color="auto" w:fill="auto"/>
            <w:vAlign w:val="center"/>
            <w:hideMark/>
          </w:tcPr>
          <w:p w:rsidR="00433CBA" w:rsidRPr="00776DD9" w:rsidRDefault="00033156" w:rsidP="005736E6">
            <w:pPr>
              <w:jc w:val="center"/>
              <w:rPr>
                <w:sz w:val="18"/>
                <w:szCs w:val="18"/>
              </w:rPr>
            </w:pPr>
            <w:r w:rsidRPr="00776DD9">
              <w:rPr>
                <w:sz w:val="18"/>
                <w:szCs w:val="18"/>
              </w:rPr>
              <w:t>23388,64</w:t>
            </w:r>
          </w:p>
        </w:tc>
        <w:tc>
          <w:tcPr>
            <w:tcW w:w="993" w:type="dxa"/>
            <w:vMerge w:val="restart"/>
            <w:shd w:val="clear" w:color="auto" w:fill="auto"/>
            <w:vAlign w:val="center"/>
            <w:hideMark/>
          </w:tcPr>
          <w:p w:rsidR="00433CBA" w:rsidRPr="00776DD9" w:rsidRDefault="00033156" w:rsidP="005736E6">
            <w:pPr>
              <w:jc w:val="center"/>
              <w:rPr>
                <w:sz w:val="18"/>
                <w:szCs w:val="18"/>
              </w:rPr>
            </w:pPr>
            <w:r w:rsidRPr="00776DD9">
              <w:rPr>
                <w:sz w:val="18"/>
                <w:szCs w:val="18"/>
              </w:rPr>
              <w:t>23388,64</w:t>
            </w:r>
          </w:p>
        </w:tc>
        <w:tc>
          <w:tcPr>
            <w:tcW w:w="2267" w:type="dxa"/>
            <w:gridSpan w:val="3"/>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433CBA" w:rsidRPr="00776DD9" w:rsidRDefault="00433CBA" w:rsidP="005736E6">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433CBA" w:rsidRPr="00776DD9" w:rsidTr="00776DD9">
        <w:trPr>
          <w:trHeight w:val="230"/>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rPr>
                <w:sz w:val="18"/>
                <w:szCs w:val="18"/>
              </w:rPr>
            </w:pPr>
          </w:p>
        </w:tc>
        <w:tc>
          <w:tcPr>
            <w:tcW w:w="2268" w:type="dxa"/>
            <w:gridSpan w:val="2"/>
            <w:vMerge/>
            <w:vAlign w:val="center"/>
            <w:hideMark/>
          </w:tcPr>
          <w:p w:rsidR="00433CBA" w:rsidRPr="00776DD9" w:rsidRDefault="00433CBA" w:rsidP="005736E6">
            <w:pPr>
              <w:rPr>
                <w:sz w:val="18"/>
                <w:szCs w:val="18"/>
              </w:rPr>
            </w:pPr>
          </w:p>
        </w:tc>
        <w:tc>
          <w:tcPr>
            <w:tcW w:w="851" w:type="dxa"/>
            <w:vMerge/>
            <w:vAlign w:val="center"/>
            <w:hideMark/>
          </w:tcPr>
          <w:p w:rsidR="00433CBA" w:rsidRPr="00776DD9" w:rsidRDefault="00433CBA" w:rsidP="005736E6">
            <w:pPr>
              <w:rPr>
                <w:sz w:val="18"/>
                <w:szCs w:val="18"/>
              </w:rPr>
            </w:pPr>
          </w:p>
        </w:tc>
        <w:tc>
          <w:tcPr>
            <w:tcW w:w="992" w:type="dxa"/>
            <w:gridSpan w:val="2"/>
            <w:vMerge/>
            <w:vAlign w:val="center"/>
            <w:hideMark/>
          </w:tcPr>
          <w:p w:rsidR="00433CBA" w:rsidRPr="00776DD9" w:rsidRDefault="00433CBA" w:rsidP="005736E6">
            <w:pPr>
              <w:rPr>
                <w:sz w:val="18"/>
                <w:szCs w:val="18"/>
              </w:rPr>
            </w:pPr>
          </w:p>
        </w:tc>
        <w:tc>
          <w:tcPr>
            <w:tcW w:w="1134" w:type="dxa"/>
            <w:vMerge/>
            <w:vAlign w:val="center"/>
            <w:hideMark/>
          </w:tcPr>
          <w:p w:rsidR="00433CBA" w:rsidRPr="00776DD9" w:rsidRDefault="00433CBA" w:rsidP="005736E6">
            <w:pPr>
              <w:rPr>
                <w:sz w:val="18"/>
                <w:szCs w:val="18"/>
              </w:rPr>
            </w:pPr>
          </w:p>
        </w:tc>
        <w:tc>
          <w:tcPr>
            <w:tcW w:w="1134" w:type="dxa"/>
            <w:gridSpan w:val="2"/>
            <w:vMerge/>
            <w:vAlign w:val="center"/>
          </w:tcPr>
          <w:p w:rsidR="00433CBA" w:rsidRPr="00776DD9" w:rsidRDefault="00433CBA" w:rsidP="005736E6">
            <w:pPr>
              <w:rPr>
                <w:sz w:val="18"/>
                <w:szCs w:val="18"/>
              </w:rPr>
            </w:pPr>
          </w:p>
        </w:tc>
        <w:tc>
          <w:tcPr>
            <w:tcW w:w="992" w:type="dxa"/>
            <w:vMerge/>
            <w:vAlign w:val="center"/>
            <w:hideMark/>
          </w:tcPr>
          <w:p w:rsidR="00433CBA" w:rsidRPr="00776DD9" w:rsidRDefault="00433CBA" w:rsidP="005736E6">
            <w:pPr>
              <w:rPr>
                <w:sz w:val="18"/>
                <w:szCs w:val="18"/>
              </w:rPr>
            </w:pPr>
          </w:p>
        </w:tc>
        <w:tc>
          <w:tcPr>
            <w:tcW w:w="993" w:type="dxa"/>
            <w:vMerge/>
            <w:vAlign w:val="center"/>
            <w:hideMark/>
          </w:tcPr>
          <w:p w:rsidR="00433CBA" w:rsidRPr="00776DD9" w:rsidRDefault="00433CBA" w:rsidP="005736E6">
            <w:pPr>
              <w:rPr>
                <w:sz w:val="18"/>
                <w:szCs w:val="18"/>
              </w:rPr>
            </w:pP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433CBA" w:rsidRPr="00776DD9" w:rsidTr="00776DD9">
        <w:trPr>
          <w:trHeight w:val="660"/>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rPr>
                <w:sz w:val="18"/>
                <w:szCs w:val="18"/>
              </w:rPr>
            </w:pP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433CBA" w:rsidRPr="00776DD9" w:rsidRDefault="00433CBA" w:rsidP="005736E6">
            <w:pPr>
              <w:rPr>
                <w:sz w:val="18"/>
                <w:szCs w:val="18"/>
              </w:rPr>
            </w:pP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gridSpan w:val="2"/>
            <w:shd w:val="clear" w:color="auto" w:fill="auto"/>
            <w:vAlign w:val="center"/>
          </w:tcPr>
          <w:p w:rsidR="00433CBA"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993" w:type="dxa"/>
            <w:shd w:val="clear" w:color="000000" w:fill="FFFFFF"/>
            <w:vAlign w:val="center"/>
            <w:hideMark/>
          </w:tcPr>
          <w:p w:rsidR="00433CBA" w:rsidRPr="00776DD9" w:rsidRDefault="00433CBA" w:rsidP="005736E6">
            <w:pPr>
              <w:jc w:val="center"/>
              <w:rPr>
                <w:sz w:val="18"/>
                <w:szCs w:val="18"/>
              </w:rPr>
            </w:pPr>
            <w:r w:rsidRPr="00776DD9">
              <w:rPr>
                <w:sz w:val="18"/>
                <w:szCs w:val="18"/>
              </w:rPr>
              <w:t>0</w:t>
            </w: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433CBA" w:rsidRPr="00776DD9" w:rsidTr="00776DD9">
        <w:trPr>
          <w:trHeight w:val="169"/>
        </w:trPr>
        <w:tc>
          <w:tcPr>
            <w:tcW w:w="597" w:type="dxa"/>
            <w:vMerge/>
            <w:vAlign w:val="center"/>
            <w:hideMark/>
          </w:tcPr>
          <w:p w:rsidR="00433CBA" w:rsidRPr="00776DD9" w:rsidRDefault="00433CBA" w:rsidP="005736E6">
            <w:pPr>
              <w:rPr>
                <w:sz w:val="18"/>
                <w:szCs w:val="18"/>
              </w:rPr>
            </w:pPr>
          </w:p>
        </w:tc>
        <w:tc>
          <w:tcPr>
            <w:tcW w:w="2112" w:type="dxa"/>
            <w:gridSpan w:val="2"/>
            <w:vMerge/>
            <w:vAlign w:val="center"/>
            <w:hideMark/>
          </w:tcPr>
          <w:p w:rsidR="00433CBA" w:rsidRPr="00776DD9" w:rsidRDefault="00433CBA" w:rsidP="005736E6">
            <w:pPr>
              <w:rPr>
                <w:sz w:val="18"/>
                <w:szCs w:val="18"/>
              </w:rPr>
            </w:pPr>
          </w:p>
        </w:tc>
        <w:tc>
          <w:tcPr>
            <w:tcW w:w="2268"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433CBA" w:rsidRPr="00776DD9" w:rsidRDefault="00433CBA" w:rsidP="005736E6">
            <w:pPr>
              <w:rPr>
                <w:sz w:val="18"/>
                <w:szCs w:val="18"/>
              </w:rPr>
            </w:pPr>
          </w:p>
        </w:tc>
        <w:tc>
          <w:tcPr>
            <w:tcW w:w="992" w:type="dxa"/>
            <w:gridSpan w:val="2"/>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1134" w:type="dxa"/>
            <w:gridSpan w:val="2"/>
            <w:shd w:val="clear" w:color="auto" w:fill="auto"/>
            <w:vAlign w:val="center"/>
          </w:tcPr>
          <w:p w:rsidR="00433CBA"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433CBA" w:rsidRPr="00776DD9" w:rsidRDefault="00433CBA" w:rsidP="005736E6">
            <w:pPr>
              <w:jc w:val="center"/>
              <w:rPr>
                <w:sz w:val="18"/>
                <w:szCs w:val="18"/>
              </w:rPr>
            </w:pPr>
            <w:r w:rsidRPr="00776DD9">
              <w:rPr>
                <w:sz w:val="18"/>
                <w:szCs w:val="18"/>
              </w:rPr>
              <w:t>0</w:t>
            </w:r>
          </w:p>
        </w:tc>
        <w:tc>
          <w:tcPr>
            <w:tcW w:w="993" w:type="dxa"/>
            <w:shd w:val="clear" w:color="000000" w:fill="FFFFFF"/>
            <w:vAlign w:val="center"/>
            <w:hideMark/>
          </w:tcPr>
          <w:p w:rsidR="00433CBA" w:rsidRPr="00776DD9" w:rsidRDefault="00433CBA" w:rsidP="005736E6">
            <w:pPr>
              <w:jc w:val="center"/>
              <w:rPr>
                <w:sz w:val="18"/>
                <w:szCs w:val="18"/>
              </w:rPr>
            </w:pPr>
            <w:r w:rsidRPr="00776DD9">
              <w:rPr>
                <w:sz w:val="18"/>
                <w:szCs w:val="18"/>
              </w:rPr>
              <w:t>0</w:t>
            </w:r>
          </w:p>
        </w:tc>
        <w:tc>
          <w:tcPr>
            <w:tcW w:w="2267" w:type="dxa"/>
            <w:gridSpan w:val="3"/>
            <w:vMerge/>
            <w:vAlign w:val="center"/>
            <w:hideMark/>
          </w:tcPr>
          <w:p w:rsidR="00433CBA" w:rsidRPr="00776DD9" w:rsidRDefault="00433CBA" w:rsidP="005736E6">
            <w:pPr>
              <w:rPr>
                <w:sz w:val="18"/>
                <w:szCs w:val="18"/>
              </w:rPr>
            </w:pPr>
          </w:p>
        </w:tc>
        <w:tc>
          <w:tcPr>
            <w:tcW w:w="1843" w:type="dxa"/>
            <w:gridSpan w:val="2"/>
            <w:vMerge/>
            <w:vAlign w:val="center"/>
            <w:hideMark/>
          </w:tcPr>
          <w:p w:rsidR="00433CBA" w:rsidRPr="00776DD9" w:rsidRDefault="00433CBA" w:rsidP="005736E6">
            <w:pPr>
              <w:rPr>
                <w:sz w:val="18"/>
                <w:szCs w:val="18"/>
              </w:rPr>
            </w:pPr>
          </w:p>
        </w:tc>
      </w:tr>
      <w:tr w:rsidR="00C333D7" w:rsidRPr="00776DD9" w:rsidTr="00776DD9">
        <w:trPr>
          <w:trHeight w:val="215"/>
        </w:trPr>
        <w:tc>
          <w:tcPr>
            <w:tcW w:w="597"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5</w:t>
            </w:r>
          </w:p>
        </w:tc>
        <w:tc>
          <w:tcPr>
            <w:tcW w:w="2112"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Оплата транспортных услуг</w:t>
            </w: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267,6</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89,2</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89,2</w:t>
            </w:r>
          </w:p>
        </w:tc>
        <w:tc>
          <w:tcPr>
            <w:tcW w:w="993" w:type="dxa"/>
            <w:shd w:val="clear" w:color="auto" w:fill="auto"/>
            <w:vAlign w:val="center"/>
            <w:hideMark/>
          </w:tcPr>
          <w:p w:rsidR="00C333D7" w:rsidRPr="00776DD9" w:rsidRDefault="00C333D7" w:rsidP="005736E6">
            <w:pPr>
              <w:jc w:val="center"/>
              <w:rPr>
                <w:sz w:val="18"/>
                <w:szCs w:val="18"/>
              </w:rPr>
            </w:pPr>
            <w:r w:rsidRPr="00776DD9">
              <w:rPr>
                <w:sz w:val="18"/>
                <w:szCs w:val="18"/>
              </w:rPr>
              <w:t>89,2</w:t>
            </w:r>
          </w:p>
        </w:tc>
        <w:tc>
          <w:tcPr>
            <w:tcW w:w="2267" w:type="dxa"/>
            <w:gridSpan w:val="3"/>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C333D7" w:rsidRDefault="00C333D7" w:rsidP="005736E6">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p w:rsidR="00776DD9" w:rsidRDefault="00776DD9" w:rsidP="005736E6">
            <w:pPr>
              <w:jc w:val="center"/>
              <w:rPr>
                <w:sz w:val="18"/>
                <w:szCs w:val="18"/>
              </w:rPr>
            </w:pPr>
          </w:p>
          <w:p w:rsidR="00776DD9" w:rsidRPr="00776DD9" w:rsidRDefault="00776DD9" w:rsidP="005736E6">
            <w:pPr>
              <w:jc w:val="center"/>
              <w:rPr>
                <w:sz w:val="18"/>
                <w:szCs w:val="18"/>
              </w:rPr>
            </w:pPr>
          </w:p>
        </w:tc>
      </w:tr>
      <w:tr w:rsidR="00C333D7" w:rsidRPr="00776DD9" w:rsidTr="00776DD9">
        <w:trPr>
          <w:trHeight w:val="660"/>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108"/>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Другие источники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415"/>
        </w:trPr>
        <w:tc>
          <w:tcPr>
            <w:tcW w:w="597"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lastRenderedPageBreak/>
              <w:t>6</w:t>
            </w:r>
          </w:p>
        </w:tc>
        <w:tc>
          <w:tcPr>
            <w:tcW w:w="2112"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Оплата услуг связи</w:t>
            </w: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2884,08</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961,36</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 xml:space="preserve">Ежемесячно </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961,36</w:t>
            </w:r>
          </w:p>
        </w:tc>
        <w:tc>
          <w:tcPr>
            <w:tcW w:w="993" w:type="dxa"/>
            <w:shd w:val="clear" w:color="auto" w:fill="auto"/>
            <w:vAlign w:val="center"/>
            <w:hideMark/>
          </w:tcPr>
          <w:p w:rsidR="00C333D7" w:rsidRPr="00776DD9" w:rsidRDefault="00C333D7" w:rsidP="005736E6">
            <w:pPr>
              <w:jc w:val="center"/>
              <w:rPr>
                <w:sz w:val="18"/>
                <w:szCs w:val="18"/>
              </w:rPr>
            </w:pPr>
            <w:r w:rsidRPr="00776DD9">
              <w:rPr>
                <w:sz w:val="18"/>
                <w:szCs w:val="18"/>
              </w:rPr>
              <w:t>961,36</w:t>
            </w:r>
          </w:p>
        </w:tc>
        <w:tc>
          <w:tcPr>
            <w:tcW w:w="2267" w:type="dxa"/>
            <w:gridSpan w:val="3"/>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C333D7" w:rsidRPr="00776DD9" w:rsidTr="00776DD9">
        <w:trPr>
          <w:trHeight w:val="244"/>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194"/>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244"/>
        </w:trPr>
        <w:tc>
          <w:tcPr>
            <w:tcW w:w="597"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7</w:t>
            </w:r>
          </w:p>
        </w:tc>
        <w:tc>
          <w:tcPr>
            <w:tcW w:w="2112"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Оплата коммунальных услуг</w:t>
            </w: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4171,65</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1390,55</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 xml:space="preserve">Ежемесячно </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1390,55</w:t>
            </w:r>
          </w:p>
        </w:tc>
        <w:tc>
          <w:tcPr>
            <w:tcW w:w="993" w:type="dxa"/>
            <w:shd w:val="clear" w:color="auto" w:fill="auto"/>
            <w:vAlign w:val="center"/>
            <w:hideMark/>
          </w:tcPr>
          <w:p w:rsidR="00C333D7" w:rsidRPr="00776DD9" w:rsidRDefault="00C333D7" w:rsidP="005736E6">
            <w:pPr>
              <w:jc w:val="center"/>
              <w:rPr>
                <w:sz w:val="18"/>
                <w:szCs w:val="18"/>
              </w:rPr>
            </w:pPr>
            <w:r w:rsidRPr="00776DD9">
              <w:rPr>
                <w:sz w:val="18"/>
                <w:szCs w:val="18"/>
              </w:rPr>
              <w:t>1390,55</w:t>
            </w:r>
          </w:p>
        </w:tc>
        <w:tc>
          <w:tcPr>
            <w:tcW w:w="2267" w:type="dxa"/>
            <w:gridSpan w:val="3"/>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C333D7" w:rsidRPr="00776DD9" w:rsidTr="00776DD9">
        <w:trPr>
          <w:trHeight w:val="391"/>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86"/>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E01A41" w:rsidRPr="00776DD9" w:rsidTr="00776DD9">
        <w:trPr>
          <w:trHeight w:val="1175"/>
        </w:trPr>
        <w:tc>
          <w:tcPr>
            <w:tcW w:w="597" w:type="dxa"/>
            <w:vMerge w:val="restart"/>
            <w:shd w:val="clear" w:color="auto" w:fill="auto"/>
            <w:vAlign w:val="center"/>
            <w:hideMark/>
          </w:tcPr>
          <w:p w:rsidR="00E01A41" w:rsidRPr="00776DD9" w:rsidRDefault="00E01A41" w:rsidP="005736E6">
            <w:pPr>
              <w:jc w:val="center"/>
              <w:rPr>
                <w:sz w:val="18"/>
                <w:szCs w:val="18"/>
              </w:rPr>
            </w:pPr>
            <w:r w:rsidRPr="00776DD9">
              <w:rPr>
                <w:sz w:val="18"/>
                <w:szCs w:val="18"/>
              </w:rPr>
              <w:t>8</w:t>
            </w:r>
          </w:p>
        </w:tc>
        <w:tc>
          <w:tcPr>
            <w:tcW w:w="2112" w:type="dxa"/>
            <w:gridSpan w:val="2"/>
            <w:shd w:val="clear" w:color="auto" w:fill="auto"/>
            <w:vAlign w:val="center"/>
            <w:hideMark/>
          </w:tcPr>
          <w:p w:rsidR="00E01A41" w:rsidRPr="00776DD9" w:rsidRDefault="00E01A41" w:rsidP="00E01A41">
            <w:pPr>
              <w:jc w:val="center"/>
              <w:rPr>
                <w:sz w:val="18"/>
                <w:szCs w:val="18"/>
              </w:rPr>
            </w:pPr>
            <w:r w:rsidRPr="00776DD9">
              <w:rPr>
                <w:sz w:val="18"/>
                <w:szCs w:val="18"/>
              </w:rPr>
              <w:t>Оплата работ и услуг по содержанию имущества администрации:</w:t>
            </w:r>
          </w:p>
          <w:p w:rsidR="00E01A41" w:rsidRPr="00776DD9" w:rsidRDefault="00E01A41" w:rsidP="005736E6">
            <w:pPr>
              <w:jc w:val="center"/>
              <w:rPr>
                <w:sz w:val="18"/>
                <w:szCs w:val="18"/>
              </w:rPr>
            </w:pPr>
            <w:r w:rsidRPr="00776DD9">
              <w:rPr>
                <w:sz w:val="18"/>
                <w:szCs w:val="18"/>
              </w:rPr>
              <w:t>Ремонт туалетов</w:t>
            </w:r>
          </w:p>
        </w:tc>
        <w:tc>
          <w:tcPr>
            <w:tcW w:w="2268" w:type="dxa"/>
            <w:gridSpan w:val="2"/>
            <w:vMerge w:val="restart"/>
            <w:shd w:val="clear" w:color="auto" w:fill="auto"/>
            <w:vAlign w:val="center"/>
            <w:hideMark/>
          </w:tcPr>
          <w:p w:rsidR="00E01A41" w:rsidRPr="00776DD9" w:rsidRDefault="00E01A41"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E01A41" w:rsidRPr="00776DD9" w:rsidRDefault="00E01A41" w:rsidP="005736E6">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E01A41" w:rsidRPr="00776DD9" w:rsidRDefault="00E01A41" w:rsidP="005736E6">
            <w:pPr>
              <w:jc w:val="center"/>
              <w:rPr>
                <w:sz w:val="18"/>
                <w:szCs w:val="18"/>
              </w:rPr>
            </w:pPr>
            <w:r w:rsidRPr="00776DD9">
              <w:rPr>
                <w:sz w:val="18"/>
                <w:szCs w:val="18"/>
              </w:rPr>
              <w:t>6103,82</w:t>
            </w:r>
          </w:p>
        </w:tc>
        <w:tc>
          <w:tcPr>
            <w:tcW w:w="1134" w:type="dxa"/>
            <w:vMerge w:val="restart"/>
            <w:shd w:val="clear" w:color="auto" w:fill="auto"/>
            <w:vAlign w:val="center"/>
            <w:hideMark/>
          </w:tcPr>
          <w:p w:rsidR="00E01A41" w:rsidRPr="00776DD9" w:rsidRDefault="00E01A41" w:rsidP="005736E6">
            <w:pPr>
              <w:jc w:val="center"/>
              <w:rPr>
                <w:sz w:val="18"/>
                <w:szCs w:val="18"/>
              </w:rPr>
            </w:pPr>
            <w:r w:rsidRPr="00776DD9">
              <w:rPr>
                <w:sz w:val="18"/>
                <w:szCs w:val="18"/>
              </w:rPr>
              <w:t>2393,42</w:t>
            </w:r>
          </w:p>
        </w:tc>
        <w:tc>
          <w:tcPr>
            <w:tcW w:w="1134" w:type="dxa"/>
            <w:gridSpan w:val="2"/>
            <w:shd w:val="clear" w:color="auto" w:fill="auto"/>
            <w:vAlign w:val="center"/>
          </w:tcPr>
          <w:p w:rsidR="00E01A41" w:rsidRPr="00776DD9" w:rsidRDefault="00E01A41" w:rsidP="00E80270">
            <w:pPr>
              <w:jc w:val="center"/>
              <w:rPr>
                <w:sz w:val="18"/>
                <w:szCs w:val="18"/>
              </w:rPr>
            </w:pPr>
            <w:r w:rsidRPr="00776DD9">
              <w:rPr>
                <w:sz w:val="18"/>
                <w:szCs w:val="18"/>
              </w:rPr>
              <w:t xml:space="preserve"> </w:t>
            </w:r>
          </w:p>
          <w:p w:rsidR="00E01A41" w:rsidRPr="00776DD9" w:rsidRDefault="00E01A41" w:rsidP="00E80270">
            <w:pPr>
              <w:jc w:val="center"/>
              <w:rPr>
                <w:sz w:val="18"/>
                <w:szCs w:val="18"/>
              </w:rPr>
            </w:pPr>
          </w:p>
          <w:p w:rsidR="00E01A41" w:rsidRPr="00776DD9" w:rsidRDefault="00E01A41" w:rsidP="00E80270">
            <w:pPr>
              <w:jc w:val="center"/>
              <w:rPr>
                <w:sz w:val="18"/>
                <w:szCs w:val="18"/>
              </w:rPr>
            </w:pPr>
          </w:p>
          <w:p w:rsidR="00E01A41" w:rsidRPr="00776DD9" w:rsidRDefault="00E01A41" w:rsidP="00E80270">
            <w:pPr>
              <w:jc w:val="center"/>
              <w:rPr>
                <w:sz w:val="18"/>
                <w:szCs w:val="18"/>
              </w:rPr>
            </w:pPr>
          </w:p>
          <w:p w:rsidR="00E01A41" w:rsidRPr="00776DD9" w:rsidRDefault="00E01A41" w:rsidP="00E80270">
            <w:pPr>
              <w:jc w:val="center"/>
              <w:rPr>
                <w:sz w:val="18"/>
                <w:szCs w:val="18"/>
              </w:rPr>
            </w:pPr>
            <w:r w:rsidRPr="00776DD9">
              <w:rPr>
                <w:sz w:val="18"/>
                <w:szCs w:val="18"/>
                <w:lang w:val="en-US"/>
              </w:rPr>
              <w:t>III</w:t>
            </w:r>
            <w:r w:rsidRPr="00776DD9">
              <w:rPr>
                <w:sz w:val="18"/>
                <w:szCs w:val="18"/>
              </w:rPr>
              <w:t xml:space="preserve"> кв.</w:t>
            </w:r>
          </w:p>
        </w:tc>
        <w:tc>
          <w:tcPr>
            <w:tcW w:w="992" w:type="dxa"/>
            <w:vMerge w:val="restart"/>
            <w:shd w:val="clear" w:color="auto" w:fill="auto"/>
            <w:vAlign w:val="center"/>
            <w:hideMark/>
          </w:tcPr>
          <w:p w:rsidR="00E01A41" w:rsidRPr="00776DD9" w:rsidRDefault="00E01A41" w:rsidP="005736E6">
            <w:pPr>
              <w:jc w:val="center"/>
              <w:rPr>
                <w:sz w:val="18"/>
                <w:szCs w:val="18"/>
              </w:rPr>
            </w:pPr>
            <w:r w:rsidRPr="00776DD9">
              <w:rPr>
                <w:sz w:val="18"/>
                <w:szCs w:val="18"/>
              </w:rPr>
              <w:t>1855,20</w:t>
            </w:r>
          </w:p>
        </w:tc>
        <w:tc>
          <w:tcPr>
            <w:tcW w:w="993" w:type="dxa"/>
            <w:vMerge w:val="restart"/>
            <w:shd w:val="clear" w:color="auto" w:fill="auto"/>
            <w:vAlign w:val="center"/>
            <w:hideMark/>
          </w:tcPr>
          <w:p w:rsidR="00E01A41" w:rsidRPr="00776DD9" w:rsidRDefault="00E01A41" w:rsidP="005736E6">
            <w:pPr>
              <w:jc w:val="center"/>
              <w:rPr>
                <w:sz w:val="18"/>
                <w:szCs w:val="18"/>
              </w:rPr>
            </w:pPr>
            <w:r w:rsidRPr="00776DD9">
              <w:rPr>
                <w:sz w:val="18"/>
                <w:szCs w:val="18"/>
              </w:rPr>
              <w:t>1855,20</w:t>
            </w:r>
          </w:p>
        </w:tc>
        <w:tc>
          <w:tcPr>
            <w:tcW w:w="2267" w:type="dxa"/>
            <w:gridSpan w:val="3"/>
            <w:vMerge w:val="restart"/>
            <w:shd w:val="clear" w:color="auto" w:fill="auto"/>
            <w:vAlign w:val="center"/>
            <w:hideMark/>
          </w:tcPr>
          <w:p w:rsidR="00E01A41" w:rsidRPr="00776DD9" w:rsidRDefault="00E01A41"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E01A41" w:rsidRPr="00776DD9" w:rsidRDefault="00E01A41" w:rsidP="005736E6">
            <w:pPr>
              <w:jc w:val="center"/>
              <w:rPr>
                <w:sz w:val="18"/>
                <w:szCs w:val="18"/>
              </w:rPr>
            </w:pPr>
            <w:r w:rsidRPr="00776DD9">
              <w:rPr>
                <w:sz w:val="18"/>
                <w:szCs w:val="18"/>
              </w:rPr>
              <w:t>Повышение эффективности управления муниципальным имуществом.</w:t>
            </w:r>
          </w:p>
        </w:tc>
      </w:tr>
      <w:tr w:rsidR="00E01A41" w:rsidRPr="00776DD9" w:rsidTr="00776DD9">
        <w:trPr>
          <w:trHeight w:val="240"/>
        </w:trPr>
        <w:tc>
          <w:tcPr>
            <w:tcW w:w="597" w:type="dxa"/>
            <w:vMerge/>
            <w:shd w:val="clear" w:color="auto" w:fill="auto"/>
            <w:vAlign w:val="center"/>
            <w:hideMark/>
          </w:tcPr>
          <w:p w:rsidR="00E01A41" w:rsidRPr="00776DD9" w:rsidRDefault="00E01A41" w:rsidP="005736E6">
            <w:pPr>
              <w:jc w:val="center"/>
              <w:rPr>
                <w:sz w:val="18"/>
                <w:szCs w:val="18"/>
              </w:rPr>
            </w:pPr>
          </w:p>
        </w:tc>
        <w:tc>
          <w:tcPr>
            <w:tcW w:w="2112" w:type="dxa"/>
            <w:gridSpan w:val="2"/>
            <w:shd w:val="clear" w:color="auto" w:fill="auto"/>
            <w:vAlign w:val="center"/>
            <w:hideMark/>
          </w:tcPr>
          <w:p w:rsidR="00E01A41" w:rsidRPr="00776DD9" w:rsidRDefault="00E01A41" w:rsidP="005736E6">
            <w:pPr>
              <w:jc w:val="center"/>
              <w:rPr>
                <w:sz w:val="18"/>
                <w:szCs w:val="18"/>
              </w:rPr>
            </w:pPr>
            <w:r w:rsidRPr="00776DD9">
              <w:rPr>
                <w:sz w:val="18"/>
                <w:szCs w:val="18"/>
              </w:rPr>
              <w:t>Детализация</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shd w:val="clear" w:color="auto" w:fill="auto"/>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E01A41" w:rsidP="005736E6">
            <w:pPr>
              <w:jc w:val="center"/>
              <w:rPr>
                <w:sz w:val="18"/>
                <w:szCs w:val="18"/>
              </w:rPr>
            </w:pPr>
            <w:r w:rsidRPr="00776DD9">
              <w:rPr>
                <w:sz w:val="18"/>
                <w:szCs w:val="18"/>
              </w:rPr>
              <w:t>ежемесячно</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auto" w:fill="auto"/>
            <w:vAlign w:val="center"/>
            <w:hideMark/>
          </w:tcPr>
          <w:p w:rsidR="00E01A41" w:rsidRPr="00776DD9" w:rsidRDefault="00E01A41" w:rsidP="005736E6">
            <w:pPr>
              <w:jc w:val="center"/>
              <w:rPr>
                <w:sz w:val="18"/>
                <w:szCs w:val="18"/>
              </w:rPr>
            </w:pPr>
          </w:p>
        </w:tc>
        <w:tc>
          <w:tcPr>
            <w:tcW w:w="2267" w:type="dxa"/>
            <w:gridSpan w:val="3"/>
            <w:vMerge/>
            <w:shd w:val="clear" w:color="auto" w:fill="auto"/>
            <w:vAlign w:val="center"/>
            <w:hideMark/>
          </w:tcPr>
          <w:p w:rsidR="00E01A41" w:rsidRPr="00776DD9" w:rsidRDefault="00E01A41" w:rsidP="005736E6">
            <w:pPr>
              <w:jc w:val="center"/>
              <w:rPr>
                <w:sz w:val="18"/>
                <w:szCs w:val="18"/>
              </w:rPr>
            </w:pPr>
          </w:p>
        </w:tc>
        <w:tc>
          <w:tcPr>
            <w:tcW w:w="1843" w:type="dxa"/>
            <w:gridSpan w:val="2"/>
            <w:vMerge/>
            <w:shd w:val="clear" w:color="auto" w:fill="auto"/>
            <w:vAlign w:val="center"/>
            <w:hideMark/>
          </w:tcPr>
          <w:p w:rsidR="00E01A41" w:rsidRPr="00776DD9" w:rsidRDefault="00E01A41" w:rsidP="005736E6">
            <w:pPr>
              <w:jc w:val="center"/>
              <w:rPr>
                <w:sz w:val="18"/>
                <w:szCs w:val="18"/>
              </w:rPr>
            </w:pPr>
          </w:p>
        </w:tc>
      </w:tr>
      <w:tr w:rsidR="00E01A41" w:rsidRPr="00776DD9" w:rsidTr="00776DD9">
        <w:trPr>
          <w:trHeight w:val="945"/>
        </w:trPr>
        <w:tc>
          <w:tcPr>
            <w:tcW w:w="597" w:type="dxa"/>
            <w:vMerge/>
            <w:shd w:val="clear" w:color="auto" w:fill="auto"/>
            <w:vAlign w:val="center"/>
            <w:hideMark/>
          </w:tcPr>
          <w:p w:rsidR="00E01A41" w:rsidRPr="00776DD9" w:rsidRDefault="00E01A41" w:rsidP="005736E6">
            <w:pPr>
              <w:jc w:val="center"/>
              <w:rPr>
                <w:sz w:val="18"/>
                <w:szCs w:val="18"/>
              </w:rPr>
            </w:pPr>
          </w:p>
        </w:tc>
        <w:tc>
          <w:tcPr>
            <w:tcW w:w="2112" w:type="dxa"/>
            <w:gridSpan w:val="2"/>
            <w:shd w:val="clear" w:color="auto" w:fill="auto"/>
            <w:vAlign w:val="center"/>
            <w:hideMark/>
          </w:tcPr>
          <w:p w:rsidR="00E01A41" w:rsidRPr="00776DD9" w:rsidRDefault="00E01A41" w:rsidP="00E80270">
            <w:pPr>
              <w:jc w:val="center"/>
              <w:rPr>
                <w:sz w:val="18"/>
                <w:szCs w:val="18"/>
              </w:rPr>
            </w:pPr>
            <w:r w:rsidRPr="00776DD9">
              <w:rPr>
                <w:sz w:val="18"/>
                <w:szCs w:val="18"/>
              </w:rPr>
              <w:t xml:space="preserve">Техническое </w:t>
            </w:r>
          </w:p>
          <w:p w:rsidR="00E01A41" w:rsidRPr="00776DD9" w:rsidRDefault="00E01A41" w:rsidP="00E80270">
            <w:pPr>
              <w:jc w:val="center"/>
              <w:rPr>
                <w:sz w:val="18"/>
                <w:szCs w:val="18"/>
              </w:rPr>
            </w:pPr>
            <w:r w:rsidRPr="00776DD9">
              <w:rPr>
                <w:sz w:val="18"/>
                <w:szCs w:val="18"/>
              </w:rPr>
              <w:t>обслуживание пожарной сигнализации</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shd w:val="clear" w:color="auto" w:fill="auto"/>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E01A41" w:rsidP="005736E6">
            <w:pPr>
              <w:jc w:val="center"/>
              <w:rPr>
                <w:sz w:val="18"/>
                <w:szCs w:val="18"/>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auto" w:fill="auto"/>
            <w:vAlign w:val="center"/>
            <w:hideMark/>
          </w:tcPr>
          <w:p w:rsidR="00E01A41" w:rsidRPr="00776DD9" w:rsidRDefault="00E01A41" w:rsidP="005736E6">
            <w:pPr>
              <w:jc w:val="center"/>
              <w:rPr>
                <w:sz w:val="18"/>
                <w:szCs w:val="18"/>
              </w:rPr>
            </w:pPr>
          </w:p>
        </w:tc>
        <w:tc>
          <w:tcPr>
            <w:tcW w:w="2267" w:type="dxa"/>
            <w:gridSpan w:val="3"/>
            <w:vMerge/>
            <w:shd w:val="clear" w:color="auto" w:fill="auto"/>
            <w:vAlign w:val="center"/>
            <w:hideMark/>
          </w:tcPr>
          <w:p w:rsidR="00E01A41" w:rsidRPr="00776DD9" w:rsidRDefault="00E01A41" w:rsidP="005736E6">
            <w:pPr>
              <w:jc w:val="center"/>
              <w:rPr>
                <w:sz w:val="18"/>
                <w:szCs w:val="18"/>
              </w:rPr>
            </w:pPr>
          </w:p>
        </w:tc>
        <w:tc>
          <w:tcPr>
            <w:tcW w:w="1843" w:type="dxa"/>
            <w:gridSpan w:val="2"/>
            <w:vMerge/>
            <w:shd w:val="clear" w:color="auto" w:fill="auto"/>
            <w:vAlign w:val="center"/>
            <w:hideMark/>
          </w:tcPr>
          <w:p w:rsidR="00E01A41" w:rsidRPr="00776DD9" w:rsidRDefault="00E01A41" w:rsidP="005736E6">
            <w:pPr>
              <w:jc w:val="center"/>
              <w:rPr>
                <w:sz w:val="18"/>
                <w:szCs w:val="18"/>
              </w:rPr>
            </w:pPr>
          </w:p>
        </w:tc>
      </w:tr>
      <w:tr w:rsidR="00E01A41" w:rsidRPr="00776DD9" w:rsidTr="00776DD9">
        <w:trPr>
          <w:trHeight w:val="195"/>
        </w:trPr>
        <w:tc>
          <w:tcPr>
            <w:tcW w:w="597" w:type="dxa"/>
            <w:vMerge/>
            <w:shd w:val="clear" w:color="auto" w:fill="auto"/>
            <w:vAlign w:val="center"/>
            <w:hideMark/>
          </w:tcPr>
          <w:p w:rsidR="00E01A41" w:rsidRPr="00776DD9" w:rsidRDefault="00E01A41" w:rsidP="005736E6">
            <w:pPr>
              <w:jc w:val="center"/>
              <w:rPr>
                <w:sz w:val="18"/>
                <w:szCs w:val="18"/>
              </w:rPr>
            </w:pPr>
          </w:p>
        </w:tc>
        <w:tc>
          <w:tcPr>
            <w:tcW w:w="2112" w:type="dxa"/>
            <w:gridSpan w:val="2"/>
            <w:shd w:val="clear" w:color="auto" w:fill="auto"/>
            <w:vAlign w:val="center"/>
            <w:hideMark/>
          </w:tcPr>
          <w:p w:rsidR="00E01A41" w:rsidRPr="00776DD9" w:rsidRDefault="00E01A41" w:rsidP="00E80270">
            <w:pPr>
              <w:jc w:val="center"/>
              <w:rPr>
                <w:sz w:val="18"/>
                <w:szCs w:val="18"/>
              </w:rPr>
            </w:pPr>
            <w:r w:rsidRPr="00776DD9">
              <w:rPr>
                <w:sz w:val="18"/>
                <w:szCs w:val="18"/>
              </w:rPr>
              <w:t>Подписка</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shd w:val="clear" w:color="auto" w:fill="auto"/>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E01A41" w:rsidP="005736E6">
            <w:pPr>
              <w:jc w:val="center"/>
              <w:rPr>
                <w:sz w:val="18"/>
                <w:szCs w:val="18"/>
              </w:rPr>
            </w:pPr>
            <w:r w:rsidRPr="00776DD9">
              <w:rPr>
                <w:sz w:val="18"/>
                <w:szCs w:val="18"/>
                <w:lang w:val="en-US"/>
              </w:rPr>
              <w:t>II-IV</w:t>
            </w:r>
            <w:r w:rsidRPr="00776DD9">
              <w:rPr>
                <w:sz w:val="18"/>
                <w:szCs w:val="18"/>
              </w:rPr>
              <w:t>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auto" w:fill="auto"/>
            <w:vAlign w:val="center"/>
            <w:hideMark/>
          </w:tcPr>
          <w:p w:rsidR="00E01A41" w:rsidRPr="00776DD9" w:rsidRDefault="00E01A41" w:rsidP="005736E6">
            <w:pPr>
              <w:jc w:val="center"/>
              <w:rPr>
                <w:sz w:val="18"/>
                <w:szCs w:val="18"/>
              </w:rPr>
            </w:pPr>
          </w:p>
        </w:tc>
        <w:tc>
          <w:tcPr>
            <w:tcW w:w="2267" w:type="dxa"/>
            <w:gridSpan w:val="3"/>
            <w:vMerge/>
            <w:shd w:val="clear" w:color="auto" w:fill="auto"/>
            <w:vAlign w:val="center"/>
            <w:hideMark/>
          </w:tcPr>
          <w:p w:rsidR="00E01A41" w:rsidRPr="00776DD9" w:rsidRDefault="00E01A41" w:rsidP="005736E6">
            <w:pPr>
              <w:jc w:val="center"/>
              <w:rPr>
                <w:sz w:val="18"/>
                <w:szCs w:val="18"/>
              </w:rPr>
            </w:pPr>
          </w:p>
        </w:tc>
        <w:tc>
          <w:tcPr>
            <w:tcW w:w="1843" w:type="dxa"/>
            <w:gridSpan w:val="2"/>
            <w:vMerge/>
            <w:shd w:val="clear" w:color="auto" w:fill="auto"/>
            <w:vAlign w:val="center"/>
            <w:hideMark/>
          </w:tcPr>
          <w:p w:rsidR="00E01A41" w:rsidRPr="00776DD9" w:rsidRDefault="00E01A41" w:rsidP="005736E6">
            <w:pPr>
              <w:jc w:val="center"/>
              <w:rPr>
                <w:sz w:val="18"/>
                <w:szCs w:val="18"/>
              </w:rPr>
            </w:pPr>
          </w:p>
        </w:tc>
      </w:tr>
      <w:tr w:rsidR="00E01A41" w:rsidRPr="00776DD9" w:rsidTr="00776DD9">
        <w:trPr>
          <w:trHeight w:val="225"/>
        </w:trPr>
        <w:tc>
          <w:tcPr>
            <w:tcW w:w="597" w:type="dxa"/>
            <w:vMerge/>
            <w:shd w:val="clear" w:color="auto" w:fill="auto"/>
            <w:vAlign w:val="center"/>
            <w:hideMark/>
          </w:tcPr>
          <w:p w:rsidR="00E01A41" w:rsidRPr="00776DD9" w:rsidRDefault="00E01A41" w:rsidP="005736E6">
            <w:pPr>
              <w:jc w:val="center"/>
              <w:rPr>
                <w:sz w:val="18"/>
                <w:szCs w:val="18"/>
              </w:rPr>
            </w:pPr>
          </w:p>
        </w:tc>
        <w:tc>
          <w:tcPr>
            <w:tcW w:w="2112" w:type="dxa"/>
            <w:gridSpan w:val="2"/>
            <w:shd w:val="clear" w:color="auto" w:fill="auto"/>
            <w:vAlign w:val="center"/>
            <w:hideMark/>
          </w:tcPr>
          <w:p w:rsidR="00E01A41" w:rsidRPr="00776DD9" w:rsidRDefault="00E01A41" w:rsidP="00E80270">
            <w:pPr>
              <w:jc w:val="center"/>
              <w:rPr>
                <w:sz w:val="18"/>
                <w:szCs w:val="18"/>
              </w:rPr>
            </w:pPr>
            <w:r w:rsidRPr="00776DD9">
              <w:rPr>
                <w:sz w:val="18"/>
                <w:szCs w:val="18"/>
              </w:rPr>
              <w:t>Заправка картриджей</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shd w:val="clear" w:color="auto" w:fill="auto"/>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E01A41" w:rsidP="005736E6">
            <w:pPr>
              <w:jc w:val="center"/>
              <w:rPr>
                <w:sz w:val="18"/>
                <w:szCs w:val="18"/>
              </w:rPr>
            </w:pPr>
            <w:r w:rsidRPr="00776DD9">
              <w:rPr>
                <w:sz w:val="18"/>
                <w:szCs w:val="18"/>
              </w:rPr>
              <w:t>ежемесячно</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auto" w:fill="auto"/>
            <w:vAlign w:val="center"/>
            <w:hideMark/>
          </w:tcPr>
          <w:p w:rsidR="00E01A41" w:rsidRPr="00776DD9" w:rsidRDefault="00E01A41" w:rsidP="005736E6">
            <w:pPr>
              <w:jc w:val="center"/>
              <w:rPr>
                <w:sz w:val="18"/>
                <w:szCs w:val="18"/>
              </w:rPr>
            </w:pPr>
          </w:p>
        </w:tc>
        <w:tc>
          <w:tcPr>
            <w:tcW w:w="2267" w:type="dxa"/>
            <w:gridSpan w:val="3"/>
            <w:vMerge/>
            <w:shd w:val="clear" w:color="auto" w:fill="auto"/>
            <w:vAlign w:val="center"/>
            <w:hideMark/>
          </w:tcPr>
          <w:p w:rsidR="00E01A41" w:rsidRPr="00776DD9" w:rsidRDefault="00E01A41" w:rsidP="005736E6">
            <w:pPr>
              <w:jc w:val="center"/>
              <w:rPr>
                <w:sz w:val="18"/>
                <w:szCs w:val="18"/>
              </w:rPr>
            </w:pPr>
          </w:p>
        </w:tc>
        <w:tc>
          <w:tcPr>
            <w:tcW w:w="1843" w:type="dxa"/>
            <w:gridSpan w:val="2"/>
            <w:vMerge/>
            <w:shd w:val="clear" w:color="auto" w:fill="auto"/>
            <w:vAlign w:val="center"/>
            <w:hideMark/>
          </w:tcPr>
          <w:p w:rsidR="00E01A41" w:rsidRPr="00776DD9" w:rsidRDefault="00E01A41" w:rsidP="005736E6">
            <w:pPr>
              <w:jc w:val="center"/>
              <w:rPr>
                <w:sz w:val="18"/>
                <w:szCs w:val="18"/>
              </w:rPr>
            </w:pPr>
          </w:p>
        </w:tc>
      </w:tr>
      <w:tr w:rsidR="00E01A41" w:rsidRPr="00776DD9" w:rsidTr="00776DD9">
        <w:trPr>
          <w:trHeight w:val="140"/>
        </w:trPr>
        <w:tc>
          <w:tcPr>
            <w:tcW w:w="597" w:type="dxa"/>
            <w:vMerge/>
            <w:shd w:val="clear" w:color="auto" w:fill="auto"/>
            <w:vAlign w:val="center"/>
            <w:hideMark/>
          </w:tcPr>
          <w:p w:rsidR="00E01A41" w:rsidRPr="00776DD9" w:rsidRDefault="00E01A41" w:rsidP="005736E6">
            <w:pPr>
              <w:jc w:val="center"/>
              <w:rPr>
                <w:sz w:val="18"/>
                <w:szCs w:val="18"/>
              </w:rPr>
            </w:pPr>
          </w:p>
        </w:tc>
        <w:tc>
          <w:tcPr>
            <w:tcW w:w="2112" w:type="dxa"/>
            <w:gridSpan w:val="2"/>
            <w:shd w:val="clear" w:color="auto" w:fill="auto"/>
            <w:vAlign w:val="center"/>
            <w:hideMark/>
          </w:tcPr>
          <w:p w:rsidR="00E01A41" w:rsidRPr="00776DD9" w:rsidRDefault="00E01A41" w:rsidP="00E80270">
            <w:pPr>
              <w:jc w:val="center"/>
              <w:rPr>
                <w:sz w:val="18"/>
                <w:szCs w:val="18"/>
              </w:rPr>
            </w:pPr>
            <w:r w:rsidRPr="00776DD9">
              <w:rPr>
                <w:sz w:val="18"/>
                <w:szCs w:val="18"/>
              </w:rPr>
              <w:t>Ремонт кабинетов администрации</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shd w:val="clear" w:color="auto" w:fill="auto"/>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E01A41" w:rsidP="005736E6">
            <w:pPr>
              <w:jc w:val="center"/>
              <w:rPr>
                <w:sz w:val="18"/>
                <w:szCs w:val="18"/>
              </w:rPr>
            </w:pPr>
            <w:r w:rsidRPr="00776DD9">
              <w:rPr>
                <w:sz w:val="18"/>
                <w:szCs w:val="18"/>
                <w:lang w:val="en-US"/>
              </w:rPr>
              <w:t>II</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auto" w:fill="auto"/>
            <w:vAlign w:val="center"/>
            <w:hideMark/>
          </w:tcPr>
          <w:p w:rsidR="00E01A41" w:rsidRPr="00776DD9" w:rsidRDefault="00E01A41" w:rsidP="005736E6">
            <w:pPr>
              <w:jc w:val="center"/>
              <w:rPr>
                <w:sz w:val="18"/>
                <w:szCs w:val="18"/>
              </w:rPr>
            </w:pPr>
          </w:p>
        </w:tc>
        <w:tc>
          <w:tcPr>
            <w:tcW w:w="2267" w:type="dxa"/>
            <w:gridSpan w:val="3"/>
            <w:vMerge/>
            <w:shd w:val="clear" w:color="auto" w:fill="auto"/>
            <w:vAlign w:val="center"/>
            <w:hideMark/>
          </w:tcPr>
          <w:p w:rsidR="00E01A41" w:rsidRPr="00776DD9" w:rsidRDefault="00E01A41" w:rsidP="005736E6">
            <w:pPr>
              <w:jc w:val="center"/>
              <w:rPr>
                <w:sz w:val="18"/>
                <w:szCs w:val="18"/>
              </w:rPr>
            </w:pPr>
          </w:p>
        </w:tc>
        <w:tc>
          <w:tcPr>
            <w:tcW w:w="1843" w:type="dxa"/>
            <w:gridSpan w:val="2"/>
            <w:vMerge/>
            <w:shd w:val="clear" w:color="auto" w:fill="auto"/>
            <w:vAlign w:val="center"/>
            <w:hideMark/>
          </w:tcPr>
          <w:p w:rsidR="00E01A41" w:rsidRPr="00776DD9" w:rsidRDefault="00E01A41" w:rsidP="005736E6">
            <w:pPr>
              <w:jc w:val="center"/>
              <w:rPr>
                <w:sz w:val="18"/>
                <w:szCs w:val="18"/>
              </w:rPr>
            </w:pPr>
          </w:p>
        </w:tc>
      </w:tr>
      <w:tr w:rsidR="00E01A41" w:rsidRPr="00776DD9" w:rsidTr="00776DD9">
        <w:trPr>
          <w:trHeight w:val="105"/>
        </w:trPr>
        <w:tc>
          <w:tcPr>
            <w:tcW w:w="597" w:type="dxa"/>
            <w:vMerge/>
            <w:shd w:val="clear" w:color="auto" w:fill="auto"/>
            <w:vAlign w:val="center"/>
            <w:hideMark/>
          </w:tcPr>
          <w:p w:rsidR="00E01A41" w:rsidRPr="00776DD9" w:rsidRDefault="00E01A41" w:rsidP="005736E6">
            <w:pPr>
              <w:jc w:val="center"/>
              <w:rPr>
                <w:sz w:val="18"/>
                <w:szCs w:val="18"/>
              </w:rPr>
            </w:pPr>
          </w:p>
        </w:tc>
        <w:tc>
          <w:tcPr>
            <w:tcW w:w="2112" w:type="dxa"/>
            <w:gridSpan w:val="2"/>
            <w:shd w:val="clear" w:color="auto" w:fill="auto"/>
            <w:vAlign w:val="center"/>
            <w:hideMark/>
          </w:tcPr>
          <w:p w:rsidR="00E01A41" w:rsidRPr="00776DD9" w:rsidRDefault="00E01A41" w:rsidP="00E80270">
            <w:pPr>
              <w:jc w:val="center"/>
              <w:rPr>
                <w:sz w:val="18"/>
                <w:szCs w:val="18"/>
              </w:rPr>
            </w:pPr>
            <w:r w:rsidRPr="00776DD9">
              <w:rPr>
                <w:sz w:val="18"/>
                <w:szCs w:val="18"/>
              </w:rPr>
              <w:t>Ремонт приемной по обращению граждан</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shd w:val="clear" w:color="auto" w:fill="auto"/>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E01A41" w:rsidP="005736E6">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auto" w:fill="auto"/>
            <w:vAlign w:val="center"/>
            <w:hideMark/>
          </w:tcPr>
          <w:p w:rsidR="00E01A41" w:rsidRPr="00776DD9" w:rsidRDefault="00E01A41" w:rsidP="005736E6">
            <w:pPr>
              <w:jc w:val="center"/>
              <w:rPr>
                <w:sz w:val="18"/>
                <w:szCs w:val="18"/>
              </w:rPr>
            </w:pPr>
          </w:p>
        </w:tc>
        <w:tc>
          <w:tcPr>
            <w:tcW w:w="2267" w:type="dxa"/>
            <w:gridSpan w:val="3"/>
            <w:vMerge/>
            <w:shd w:val="clear" w:color="auto" w:fill="auto"/>
            <w:vAlign w:val="center"/>
            <w:hideMark/>
          </w:tcPr>
          <w:p w:rsidR="00E01A41" w:rsidRPr="00776DD9" w:rsidRDefault="00E01A41" w:rsidP="005736E6">
            <w:pPr>
              <w:jc w:val="center"/>
              <w:rPr>
                <w:sz w:val="18"/>
                <w:szCs w:val="18"/>
              </w:rPr>
            </w:pPr>
          </w:p>
        </w:tc>
        <w:tc>
          <w:tcPr>
            <w:tcW w:w="1843" w:type="dxa"/>
            <w:gridSpan w:val="2"/>
            <w:vMerge/>
            <w:shd w:val="clear" w:color="auto" w:fill="auto"/>
            <w:vAlign w:val="center"/>
            <w:hideMark/>
          </w:tcPr>
          <w:p w:rsidR="00E01A41" w:rsidRPr="00776DD9" w:rsidRDefault="00E01A41" w:rsidP="005736E6">
            <w:pPr>
              <w:jc w:val="center"/>
              <w:rPr>
                <w:sz w:val="18"/>
                <w:szCs w:val="18"/>
              </w:rPr>
            </w:pPr>
          </w:p>
        </w:tc>
      </w:tr>
      <w:tr w:rsidR="00E01A41" w:rsidRPr="00776DD9" w:rsidTr="00776DD9">
        <w:trPr>
          <w:trHeight w:val="195"/>
        </w:trPr>
        <w:tc>
          <w:tcPr>
            <w:tcW w:w="597" w:type="dxa"/>
            <w:vMerge/>
            <w:shd w:val="clear" w:color="auto" w:fill="auto"/>
            <w:vAlign w:val="center"/>
            <w:hideMark/>
          </w:tcPr>
          <w:p w:rsidR="00E01A41" w:rsidRPr="00776DD9" w:rsidRDefault="00E01A41" w:rsidP="005736E6">
            <w:pPr>
              <w:jc w:val="center"/>
              <w:rPr>
                <w:sz w:val="18"/>
                <w:szCs w:val="18"/>
              </w:rPr>
            </w:pPr>
          </w:p>
        </w:tc>
        <w:tc>
          <w:tcPr>
            <w:tcW w:w="2112" w:type="dxa"/>
            <w:gridSpan w:val="2"/>
            <w:shd w:val="clear" w:color="auto" w:fill="auto"/>
            <w:vAlign w:val="center"/>
            <w:hideMark/>
          </w:tcPr>
          <w:p w:rsidR="00E01A41" w:rsidRPr="00776DD9" w:rsidRDefault="00E01A41" w:rsidP="00E80270">
            <w:pPr>
              <w:jc w:val="center"/>
              <w:rPr>
                <w:sz w:val="18"/>
                <w:szCs w:val="18"/>
              </w:rPr>
            </w:pPr>
            <w:r w:rsidRPr="00776DD9">
              <w:rPr>
                <w:sz w:val="18"/>
                <w:szCs w:val="18"/>
              </w:rPr>
              <w:t>Прочее</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shd w:val="clear" w:color="auto" w:fill="auto"/>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E01A41" w:rsidP="005736E6">
            <w:pPr>
              <w:jc w:val="center"/>
              <w:rPr>
                <w:sz w:val="18"/>
                <w:szCs w:val="18"/>
                <w:lang w:val="en-US"/>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auto" w:fill="auto"/>
            <w:vAlign w:val="center"/>
            <w:hideMark/>
          </w:tcPr>
          <w:p w:rsidR="00E01A41" w:rsidRPr="00776DD9" w:rsidRDefault="00E01A41" w:rsidP="005736E6">
            <w:pPr>
              <w:jc w:val="center"/>
              <w:rPr>
                <w:sz w:val="18"/>
                <w:szCs w:val="18"/>
              </w:rPr>
            </w:pPr>
          </w:p>
        </w:tc>
        <w:tc>
          <w:tcPr>
            <w:tcW w:w="2267" w:type="dxa"/>
            <w:gridSpan w:val="3"/>
            <w:vMerge/>
            <w:shd w:val="clear" w:color="auto" w:fill="auto"/>
            <w:vAlign w:val="center"/>
            <w:hideMark/>
          </w:tcPr>
          <w:p w:rsidR="00E01A41" w:rsidRPr="00776DD9" w:rsidRDefault="00E01A41" w:rsidP="005736E6">
            <w:pPr>
              <w:jc w:val="center"/>
              <w:rPr>
                <w:sz w:val="18"/>
                <w:szCs w:val="18"/>
              </w:rPr>
            </w:pPr>
          </w:p>
        </w:tc>
        <w:tc>
          <w:tcPr>
            <w:tcW w:w="1843" w:type="dxa"/>
            <w:gridSpan w:val="2"/>
            <w:vMerge/>
            <w:shd w:val="clear" w:color="auto" w:fill="auto"/>
            <w:vAlign w:val="center"/>
            <w:hideMark/>
          </w:tcPr>
          <w:p w:rsidR="00E01A41" w:rsidRPr="00776DD9" w:rsidRDefault="00E01A41" w:rsidP="005736E6">
            <w:pPr>
              <w:jc w:val="center"/>
              <w:rPr>
                <w:sz w:val="18"/>
                <w:szCs w:val="18"/>
              </w:rPr>
            </w:pPr>
          </w:p>
        </w:tc>
      </w:tr>
      <w:tr w:rsidR="00792B6F" w:rsidRPr="00776DD9" w:rsidTr="00776DD9">
        <w:trPr>
          <w:trHeight w:val="320"/>
        </w:trPr>
        <w:tc>
          <w:tcPr>
            <w:tcW w:w="597" w:type="dxa"/>
            <w:vMerge/>
            <w:vAlign w:val="center"/>
            <w:hideMark/>
          </w:tcPr>
          <w:p w:rsidR="00792B6F" w:rsidRPr="00776DD9" w:rsidRDefault="00792B6F" w:rsidP="005736E6">
            <w:pPr>
              <w:rPr>
                <w:sz w:val="18"/>
                <w:szCs w:val="18"/>
              </w:rPr>
            </w:pPr>
          </w:p>
        </w:tc>
        <w:tc>
          <w:tcPr>
            <w:tcW w:w="2112" w:type="dxa"/>
            <w:gridSpan w:val="2"/>
            <w:vMerge w:val="restart"/>
            <w:vAlign w:val="center"/>
            <w:hideMark/>
          </w:tcPr>
          <w:p w:rsidR="00792B6F" w:rsidRPr="00776DD9" w:rsidRDefault="00792B6F" w:rsidP="005736E6">
            <w:pPr>
              <w:jc w:val="center"/>
              <w:rPr>
                <w:sz w:val="18"/>
                <w:szCs w:val="18"/>
              </w:rPr>
            </w:pPr>
            <w:r w:rsidRPr="00776DD9">
              <w:rPr>
                <w:sz w:val="18"/>
                <w:szCs w:val="18"/>
              </w:rPr>
              <w:t xml:space="preserve"> </w:t>
            </w:r>
          </w:p>
        </w:tc>
        <w:tc>
          <w:tcPr>
            <w:tcW w:w="2268" w:type="dxa"/>
            <w:gridSpan w:val="2"/>
            <w:shd w:val="clear" w:color="auto" w:fill="auto"/>
            <w:vAlign w:val="center"/>
            <w:hideMark/>
          </w:tcPr>
          <w:p w:rsidR="00792B6F" w:rsidRPr="00776DD9" w:rsidRDefault="00792B6F" w:rsidP="005736E6">
            <w:pPr>
              <w:jc w:val="center"/>
              <w:rPr>
                <w:sz w:val="18"/>
                <w:szCs w:val="18"/>
              </w:rPr>
            </w:pPr>
            <w:r w:rsidRPr="00776DD9">
              <w:rPr>
                <w:sz w:val="18"/>
                <w:szCs w:val="18"/>
              </w:rPr>
              <w:t>Бюджет Астраханской области</w:t>
            </w:r>
          </w:p>
        </w:tc>
        <w:tc>
          <w:tcPr>
            <w:tcW w:w="851" w:type="dxa"/>
            <w:vMerge w:val="restart"/>
            <w:vAlign w:val="center"/>
            <w:hideMark/>
          </w:tcPr>
          <w:p w:rsidR="00792B6F" w:rsidRPr="00776DD9" w:rsidRDefault="00792B6F" w:rsidP="005736E6">
            <w:pPr>
              <w:rPr>
                <w:sz w:val="18"/>
                <w:szCs w:val="18"/>
              </w:rPr>
            </w:pPr>
          </w:p>
        </w:tc>
        <w:tc>
          <w:tcPr>
            <w:tcW w:w="992" w:type="dxa"/>
            <w:gridSpan w:val="2"/>
            <w:shd w:val="clear" w:color="auto" w:fill="auto"/>
            <w:vAlign w:val="center"/>
            <w:hideMark/>
          </w:tcPr>
          <w:p w:rsidR="00792B6F" w:rsidRPr="00776DD9" w:rsidRDefault="00792B6F" w:rsidP="005736E6">
            <w:pPr>
              <w:jc w:val="center"/>
              <w:rPr>
                <w:sz w:val="18"/>
                <w:szCs w:val="18"/>
              </w:rPr>
            </w:pPr>
            <w:r w:rsidRPr="00776DD9">
              <w:rPr>
                <w:sz w:val="18"/>
                <w:szCs w:val="18"/>
              </w:rPr>
              <w:t>0</w:t>
            </w:r>
          </w:p>
        </w:tc>
        <w:tc>
          <w:tcPr>
            <w:tcW w:w="1134" w:type="dxa"/>
            <w:shd w:val="clear" w:color="auto" w:fill="auto"/>
            <w:vAlign w:val="center"/>
            <w:hideMark/>
          </w:tcPr>
          <w:p w:rsidR="00792B6F" w:rsidRPr="00776DD9" w:rsidRDefault="00792B6F" w:rsidP="005736E6">
            <w:pPr>
              <w:jc w:val="center"/>
              <w:rPr>
                <w:sz w:val="18"/>
                <w:szCs w:val="18"/>
              </w:rPr>
            </w:pPr>
            <w:r w:rsidRPr="00776DD9">
              <w:rPr>
                <w:sz w:val="18"/>
                <w:szCs w:val="18"/>
              </w:rPr>
              <w:t>0</w:t>
            </w:r>
          </w:p>
        </w:tc>
        <w:tc>
          <w:tcPr>
            <w:tcW w:w="1134" w:type="dxa"/>
            <w:gridSpan w:val="2"/>
            <w:shd w:val="clear" w:color="auto" w:fill="auto"/>
            <w:vAlign w:val="center"/>
          </w:tcPr>
          <w:p w:rsidR="00792B6F" w:rsidRPr="00776DD9" w:rsidRDefault="00792B6F" w:rsidP="005736E6">
            <w:pPr>
              <w:jc w:val="center"/>
              <w:rPr>
                <w:sz w:val="18"/>
                <w:szCs w:val="18"/>
              </w:rPr>
            </w:pPr>
            <w:r w:rsidRPr="00776DD9">
              <w:rPr>
                <w:sz w:val="18"/>
                <w:szCs w:val="18"/>
              </w:rPr>
              <w:t>0</w:t>
            </w:r>
          </w:p>
        </w:tc>
        <w:tc>
          <w:tcPr>
            <w:tcW w:w="992" w:type="dxa"/>
            <w:shd w:val="clear" w:color="auto" w:fill="auto"/>
            <w:vAlign w:val="center"/>
            <w:hideMark/>
          </w:tcPr>
          <w:p w:rsidR="00792B6F" w:rsidRPr="00776DD9" w:rsidRDefault="00792B6F" w:rsidP="005736E6">
            <w:pPr>
              <w:jc w:val="center"/>
              <w:rPr>
                <w:sz w:val="18"/>
                <w:szCs w:val="18"/>
              </w:rPr>
            </w:pPr>
            <w:r w:rsidRPr="00776DD9">
              <w:rPr>
                <w:sz w:val="18"/>
                <w:szCs w:val="18"/>
              </w:rPr>
              <w:t>0</w:t>
            </w:r>
          </w:p>
        </w:tc>
        <w:tc>
          <w:tcPr>
            <w:tcW w:w="993" w:type="dxa"/>
            <w:shd w:val="clear" w:color="000000" w:fill="FFFFFF"/>
            <w:vAlign w:val="center"/>
            <w:hideMark/>
          </w:tcPr>
          <w:p w:rsidR="00792B6F" w:rsidRPr="00776DD9" w:rsidRDefault="00792B6F" w:rsidP="005736E6">
            <w:pPr>
              <w:jc w:val="center"/>
              <w:rPr>
                <w:sz w:val="18"/>
                <w:szCs w:val="18"/>
              </w:rPr>
            </w:pPr>
            <w:r w:rsidRPr="00776DD9">
              <w:rPr>
                <w:sz w:val="18"/>
                <w:szCs w:val="18"/>
              </w:rPr>
              <w:t>0</w:t>
            </w:r>
          </w:p>
        </w:tc>
        <w:tc>
          <w:tcPr>
            <w:tcW w:w="2267" w:type="dxa"/>
            <w:gridSpan w:val="3"/>
            <w:vMerge/>
            <w:vAlign w:val="center"/>
            <w:hideMark/>
          </w:tcPr>
          <w:p w:rsidR="00792B6F" w:rsidRPr="00776DD9" w:rsidRDefault="00792B6F" w:rsidP="005736E6">
            <w:pPr>
              <w:rPr>
                <w:sz w:val="18"/>
                <w:szCs w:val="18"/>
              </w:rPr>
            </w:pPr>
          </w:p>
        </w:tc>
        <w:tc>
          <w:tcPr>
            <w:tcW w:w="1843" w:type="dxa"/>
            <w:gridSpan w:val="2"/>
            <w:vMerge/>
            <w:vAlign w:val="center"/>
            <w:hideMark/>
          </w:tcPr>
          <w:p w:rsidR="00792B6F" w:rsidRPr="00776DD9" w:rsidRDefault="00792B6F" w:rsidP="005736E6">
            <w:pPr>
              <w:rPr>
                <w:sz w:val="18"/>
                <w:szCs w:val="18"/>
              </w:rPr>
            </w:pPr>
          </w:p>
        </w:tc>
      </w:tr>
      <w:tr w:rsidR="00792B6F" w:rsidRPr="00776DD9" w:rsidTr="00776DD9">
        <w:trPr>
          <w:trHeight w:val="543"/>
        </w:trPr>
        <w:tc>
          <w:tcPr>
            <w:tcW w:w="597" w:type="dxa"/>
            <w:vMerge/>
            <w:vAlign w:val="center"/>
            <w:hideMark/>
          </w:tcPr>
          <w:p w:rsidR="00792B6F" w:rsidRPr="00776DD9" w:rsidRDefault="00792B6F" w:rsidP="005736E6">
            <w:pPr>
              <w:rPr>
                <w:sz w:val="18"/>
                <w:szCs w:val="18"/>
              </w:rPr>
            </w:pPr>
          </w:p>
        </w:tc>
        <w:tc>
          <w:tcPr>
            <w:tcW w:w="2112" w:type="dxa"/>
            <w:gridSpan w:val="2"/>
            <w:vMerge/>
            <w:vAlign w:val="center"/>
            <w:hideMark/>
          </w:tcPr>
          <w:p w:rsidR="00792B6F" w:rsidRPr="00776DD9" w:rsidRDefault="00792B6F" w:rsidP="005736E6">
            <w:pPr>
              <w:jc w:val="center"/>
              <w:rPr>
                <w:sz w:val="18"/>
                <w:szCs w:val="18"/>
              </w:rPr>
            </w:pPr>
          </w:p>
        </w:tc>
        <w:tc>
          <w:tcPr>
            <w:tcW w:w="2268" w:type="dxa"/>
            <w:gridSpan w:val="2"/>
            <w:shd w:val="clear" w:color="auto" w:fill="auto"/>
            <w:vAlign w:val="center"/>
            <w:hideMark/>
          </w:tcPr>
          <w:p w:rsidR="00792B6F" w:rsidRPr="00776DD9" w:rsidRDefault="00792B6F"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792B6F" w:rsidRPr="00776DD9" w:rsidRDefault="00792B6F" w:rsidP="005736E6">
            <w:pPr>
              <w:rPr>
                <w:sz w:val="18"/>
                <w:szCs w:val="18"/>
              </w:rPr>
            </w:pPr>
          </w:p>
        </w:tc>
        <w:tc>
          <w:tcPr>
            <w:tcW w:w="992" w:type="dxa"/>
            <w:gridSpan w:val="2"/>
            <w:shd w:val="clear" w:color="auto" w:fill="auto"/>
            <w:vAlign w:val="center"/>
            <w:hideMark/>
          </w:tcPr>
          <w:p w:rsidR="00792B6F" w:rsidRPr="00776DD9" w:rsidRDefault="00792B6F" w:rsidP="005736E6">
            <w:pPr>
              <w:jc w:val="center"/>
              <w:rPr>
                <w:sz w:val="18"/>
                <w:szCs w:val="18"/>
              </w:rPr>
            </w:pPr>
            <w:r w:rsidRPr="00776DD9">
              <w:rPr>
                <w:sz w:val="18"/>
                <w:szCs w:val="18"/>
              </w:rPr>
              <w:t>0</w:t>
            </w:r>
          </w:p>
        </w:tc>
        <w:tc>
          <w:tcPr>
            <w:tcW w:w="1134" w:type="dxa"/>
            <w:shd w:val="clear" w:color="auto" w:fill="auto"/>
            <w:vAlign w:val="center"/>
            <w:hideMark/>
          </w:tcPr>
          <w:p w:rsidR="00792B6F" w:rsidRPr="00776DD9" w:rsidRDefault="00792B6F" w:rsidP="005736E6">
            <w:pPr>
              <w:jc w:val="center"/>
              <w:rPr>
                <w:sz w:val="18"/>
                <w:szCs w:val="18"/>
              </w:rPr>
            </w:pPr>
            <w:r w:rsidRPr="00776DD9">
              <w:rPr>
                <w:sz w:val="18"/>
                <w:szCs w:val="18"/>
              </w:rPr>
              <w:t>0</w:t>
            </w:r>
          </w:p>
        </w:tc>
        <w:tc>
          <w:tcPr>
            <w:tcW w:w="1134" w:type="dxa"/>
            <w:gridSpan w:val="2"/>
            <w:shd w:val="clear" w:color="auto" w:fill="auto"/>
            <w:vAlign w:val="center"/>
          </w:tcPr>
          <w:p w:rsidR="00792B6F" w:rsidRPr="00776DD9" w:rsidRDefault="00792B6F" w:rsidP="005736E6">
            <w:pPr>
              <w:jc w:val="center"/>
              <w:rPr>
                <w:sz w:val="18"/>
                <w:szCs w:val="18"/>
              </w:rPr>
            </w:pPr>
            <w:r w:rsidRPr="00776DD9">
              <w:rPr>
                <w:sz w:val="18"/>
                <w:szCs w:val="18"/>
              </w:rPr>
              <w:t>0</w:t>
            </w:r>
          </w:p>
        </w:tc>
        <w:tc>
          <w:tcPr>
            <w:tcW w:w="992" w:type="dxa"/>
            <w:shd w:val="clear" w:color="auto" w:fill="auto"/>
            <w:vAlign w:val="center"/>
            <w:hideMark/>
          </w:tcPr>
          <w:p w:rsidR="00792B6F" w:rsidRPr="00776DD9" w:rsidRDefault="00792B6F" w:rsidP="005736E6">
            <w:pPr>
              <w:jc w:val="center"/>
              <w:rPr>
                <w:sz w:val="18"/>
                <w:szCs w:val="18"/>
              </w:rPr>
            </w:pPr>
            <w:r w:rsidRPr="00776DD9">
              <w:rPr>
                <w:sz w:val="18"/>
                <w:szCs w:val="18"/>
              </w:rPr>
              <w:t>0</w:t>
            </w:r>
          </w:p>
        </w:tc>
        <w:tc>
          <w:tcPr>
            <w:tcW w:w="993" w:type="dxa"/>
            <w:shd w:val="clear" w:color="000000" w:fill="FFFFFF"/>
            <w:vAlign w:val="center"/>
            <w:hideMark/>
          </w:tcPr>
          <w:p w:rsidR="00792B6F" w:rsidRPr="00776DD9" w:rsidRDefault="00792B6F" w:rsidP="005736E6">
            <w:pPr>
              <w:jc w:val="center"/>
              <w:rPr>
                <w:sz w:val="18"/>
                <w:szCs w:val="18"/>
              </w:rPr>
            </w:pPr>
            <w:r w:rsidRPr="00776DD9">
              <w:rPr>
                <w:sz w:val="18"/>
                <w:szCs w:val="18"/>
              </w:rPr>
              <w:t>0</w:t>
            </w:r>
          </w:p>
        </w:tc>
        <w:tc>
          <w:tcPr>
            <w:tcW w:w="2267" w:type="dxa"/>
            <w:gridSpan w:val="3"/>
            <w:vMerge/>
            <w:vAlign w:val="center"/>
            <w:hideMark/>
          </w:tcPr>
          <w:p w:rsidR="00792B6F" w:rsidRPr="00776DD9" w:rsidRDefault="00792B6F" w:rsidP="005736E6">
            <w:pPr>
              <w:rPr>
                <w:sz w:val="18"/>
                <w:szCs w:val="18"/>
              </w:rPr>
            </w:pPr>
          </w:p>
        </w:tc>
        <w:tc>
          <w:tcPr>
            <w:tcW w:w="1843" w:type="dxa"/>
            <w:gridSpan w:val="2"/>
            <w:vMerge/>
            <w:vAlign w:val="center"/>
            <w:hideMark/>
          </w:tcPr>
          <w:p w:rsidR="00792B6F" w:rsidRPr="00776DD9" w:rsidRDefault="00792B6F" w:rsidP="005736E6">
            <w:pPr>
              <w:rPr>
                <w:sz w:val="18"/>
                <w:szCs w:val="18"/>
              </w:rPr>
            </w:pPr>
          </w:p>
        </w:tc>
      </w:tr>
      <w:tr w:rsidR="00C333D7" w:rsidRPr="00776DD9" w:rsidTr="00776DD9">
        <w:trPr>
          <w:trHeight w:val="308"/>
        </w:trPr>
        <w:tc>
          <w:tcPr>
            <w:tcW w:w="597"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9</w:t>
            </w:r>
          </w:p>
        </w:tc>
        <w:tc>
          <w:tcPr>
            <w:tcW w:w="2112" w:type="dxa"/>
            <w:gridSpan w:val="2"/>
            <w:vMerge w:val="restart"/>
            <w:shd w:val="clear" w:color="auto" w:fill="auto"/>
            <w:vAlign w:val="center"/>
            <w:hideMark/>
          </w:tcPr>
          <w:p w:rsidR="00C333D7" w:rsidRPr="00776DD9" w:rsidRDefault="00C333D7" w:rsidP="00676C7F">
            <w:pPr>
              <w:jc w:val="center"/>
              <w:rPr>
                <w:sz w:val="18"/>
                <w:szCs w:val="18"/>
              </w:rPr>
            </w:pPr>
            <w:r w:rsidRPr="00776DD9">
              <w:rPr>
                <w:sz w:val="18"/>
                <w:szCs w:val="18"/>
              </w:rPr>
              <w:t xml:space="preserve">Оплата прочих работ, услуг администрации </w:t>
            </w:r>
          </w:p>
          <w:p w:rsidR="00C333D7" w:rsidRPr="00776DD9" w:rsidRDefault="00C333D7" w:rsidP="00676C7F">
            <w:pPr>
              <w:jc w:val="center"/>
              <w:rPr>
                <w:color w:val="FF0000"/>
                <w:sz w:val="18"/>
                <w:szCs w:val="18"/>
              </w:rPr>
            </w:pPr>
            <w:r w:rsidRPr="00776DD9">
              <w:rPr>
                <w:sz w:val="18"/>
                <w:szCs w:val="18"/>
              </w:rPr>
              <w:t>ОБУЧЕНИЕ</w:t>
            </w: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C333D7" w:rsidRPr="00776DD9" w:rsidRDefault="00C333D7"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6154,18</w:t>
            </w:r>
          </w:p>
        </w:tc>
        <w:tc>
          <w:tcPr>
            <w:tcW w:w="1134" w:type="dxa"/>
            <w:shd w:val="clear" w:color="auto" w:fill="auto"/>
            <w:vAlign w:val="center"/>
            <w:hideMark/>
          </w:tcPr>
          <w:p w:rsidR="00C333D7" w:rsidRPr="00776DD9" w:rsidRDefault="00C333D7" w:rsidP="005736E6">
            <w:pPr>
              <w:jc w:val="center"/>
              <w:rPr>
                <w:color w:val="000000" w:themeColor="text1"/>
                <w:sz w:val="18"/>
                <w:szCs w:val="18"/>
              </w:rPr>
            </w:pPr>
            <w:r w:rsidRPr="00776DD9">
              <w:rPr>
                <w:color w:val="000000" w:themeColor="text1"/>
                <w:sz w:val="18"/>
                <w:szCs w:val="18"/>
              </w:rPr>
              <w:t>2410,20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1871,99</w:t>
            </w:r>
          </w:p>
        </w:tc>
        <w:tc>
          <w:tcPr>
            <w:tcW w:w="993" w:type="dxa"/>
            <w:shd w:val="clear" w:color="auto" w:fill="auto"/>
            <w:vAlign w:val="center"/>
            <w:hideMark/>
          </w:tcPr>
          <w:p w:rsidR="00C333D7" w:rsidRPr="00776DD9" w:rsidRDefault="00C333D7" w:rsidP="005736E6">
            <w:pPr>
              <w:jc w:val="center"/>
              <w:rPr>
                <w:sz w:val="18"/>
                <w:szCs w:val="18"/>
              </w:rPr>
            </w:pPr>
            <w:r w:rsidRPr="00776DD9">
              <w:rPr>
                <w:sz w:val="18"/>
                <w:szCs w:val="18"/>
              </w:rPr>
              <w:t>1871,99</w:t>
            </w:r>
          </w:p>
        </w:tc>
        <w:tc>
          <w:tcPr>
            <w:tcW w:w="2267" w:type="dxa"/>
            <w:gridSpan w:val="3"/>
            <w:vMerge w:val="restart"/>
            <w:shd w:val="clear" w:color="auto" w:fill="auto"/>
            <w:vAlign w:val="center"/>
            <w:hideMark/>
          </w:tcPr>
          <w:p w:rsidR="00C333D7" w:rsidRPr="00776DD9" w:rsidRDefault="00C333D7"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C333D7" w:rsidRPr="00776DD9" w:rsidRDefault="00C333D7" w:rsidP="005736E6">
            <w:pPr>
              <w:jc w:val="center"/>
              <w:rPr>
                <w:sz w:val="18"/>
                <w:szCs w:val="18"/>
              </w:rPr>
            </w:pPr>
            <w:r w:rsidRPr="00776DD9">
              <w:rPr>
                <w:sz w:val="18"/>
                <w:szCs w:val="18"/>
              </w:rPr>
              <w:t>структурных подразделений администрации МО "Володарский район"</w:t>
            </w:r>
          </w:p>
        </w:tc>
      </w:tr>
      <w:tr w:rsidR="00C333D7" w:rsidRPr="00776DD9" w:rsidTr="00776DD9">
        <w:trPr>
          <w:trHeight w:val="98"/>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C333D7" w:rsidRPr="00776DD9" w:rsidTr="00776DD9">
        <w:trPr>
          <w:trHeight w:val="204"/>
        </w:trPr>
        <w:tc>
          <w:tcPr>
            <w:tcW w:w="597" w:type="dxa"/>
            <w:vMerge/>
            <w:vAlign w:val="center"/>
            <w:hideMark/>
          </w:tcPr>
          <w:p w:rsidR="00C333D7" w:rsidRPr="00776DD9" w:rsidRDefault="00C333D7" w:rsidP="005736E6">
            <w:pPr>
              <w:rPr>
                <w:sz w:val="18"/>
                <w:szCs w:val="18"/>
              </w:rPr>
            </w:pPr>
          </w:p>
        </w:tc>
        <w:tc>
          <w:tcPr>
            <w:tcW w:w="2112" w:type="dxa"/>
            <w:gridSpan w:val="2"/>
            <w:vMerge/>
            <w:vAlign w:val="center"/>
            <w:hideMark/>
          </w:tcPr>
          <w:p w:rsidR="00C333D7" w:rsidRPr="00776DD9" w:rsidRDefault="00C333D7" w:rsidP="005736E6">
            <w:pPr>
              <w:rPr>
                <w:sz w:val="18"/>
                <w:szCs w:val="18"/>
              </w:rPr>
            </w:pPr>
          </w:p>
        </w:tc>
        <w:tc>
          <w:tcPr>
            <w:tcW w:w="2268" w:type="dxa"/>
            <w:gridSpan w:val="2"/>
            <w:shd w:val="clear" w:color="auto" w:fill="auto"/>
            <w:vAlign w:val="center"/>
            <w:hideMark/>
          </w:tcPr>
          <w:p w:rsidR="00C333D7" w:rsidRDefault="00C333D7" w:rsidP="005736E6">
            <w:pPr>
              <w:jc w:val="center"/>
              <w:rPr>
                <w:sz w:val="18"/>
                <w:szCs w:val="18"/>
              </w:rPr>
            </w:pPr>
            <w:r w:rsidRPr="00776DD9">
              <w:rPr>
                <w:sz w:val="18"/>
                <w:szCs w:val="18"/>
              </w:rPr>
              <w:t>Бюджет Российской Федерации</w:t>
            </w:r>
          </w:p>
          <w:p w:rsidR="00776DD9" w:rsidRDefault="00776DD9" w:rsidP="005736E6">
            <w:pPr>
              <w:jc w:val="center"/>
              <w:rPr>
                <w:sz w:val="18"/>
                <w:szCs w:val="18"/>
              </w:rPr>
            </w:pPr>
          </w:p>
          <w:p w:rsidR="00776DD9" w:rsidRPr="00776DD9" w:rsidRDefault="00776DD9" w:rsidP="005736E6">
            <w:pPr>
              <w:jc w:val="center"/>
              <w:rPr>
                <w:sz w:val="18"/>
                <w:szCs w:val="18"/>
              </w:rPr>
            </w:pPr>
          </w:p>
        </w:tc>
        <w:tc>
          <w:tcPr>
            <w:tcW w:w="851" w:type="dxa"/>
            <w:vMerge/>
            <w:vAlign w:val="center"/>
            <w:hideMark/>
          </w:tcPr>
          <w:p w:rsidR="00C333D7" w:rsidRPr="00776DD9" w:rsidRDefault="00C333D7" w:rsidP="005736E6">
            <w:pPr>
              <w:rPr>
                <w:sz w:val="18"/>
                <w:szCs w:val="18"/>
              </w:rPr>
            </w:pPr>
          </w:p>
        </w:tc>
        <w:tc>
          <w:tcPr>
            <w:tcW w:w="992" w:type="dxa"/>
            <w:gridSpan w:val="2"/>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1134" w:type="dxa"/>
            <w:gridSpan w:val="2"/>
            <w:shd w:val="clear" w:color="auto" w:fill="auto"/>
            <w:vAlign w:val="center"/>
          </w:tcPr>
          <w:p w:rsidR="00C333D7" w:rsidRPr="00776DD9" w:rsidRDefault="00C333D7" w:rsidP="005736E6">
            <w:pPr>
              <w:jc w:val="center"/>
              <w:rPr>
                <w:sz w:val="18"/>
                <w:szCs w:val="18"/>
              </w:rPr>
            </w:pPr>
            <w:r w:rsidRPr="00776DD9">
              <w:rPr>
                <w:sz w:val="18"/>
                <w:szCs w:val="18"/>
              </w:rPr>
              <w:t>0</w:t>
            </w:r>
          </w:p>
        </w:tc>
        <w:tc>
          <w:tcPr>
            <w:tcW w:w="992" w:type="dxa"/>
            <w:shd w:val="clear" w:color="auto" w:fill="auto"/>
            <w:vAlign w:val="center"/>
            <w:hideMark/>
          </w:tcPr>
          <w:p w:rsidR="00C333D7" w:rsidRPr="00776DD9" w:rsidRDefault="00C333D7" w:rsidP="005736E6">
            <w:pPr>
              <w:jc w:val="center"/>
              <w:rPr>
                <w:sz w:val="18"/>
                <w:szCs w:val="18"/>
              </w:rPr>
            </w:pPr>
            <w:r w:rsidRPr="00776DD9">
              <w:rPr>
                <w:sz w:val="18"/>
                <w:szCs w:val="18"/>
              </w:rPr>
              <w:t>0</w:t>
            </w:r>
          </w:p>
        </w:tc>
        <w:tc>
          <w:tcPr>
            <w:tcW w:w="993" w:type="dxa"/>
            <w:shd w:val="clear" w:color="000000" w:fill="FFFFFF"/>
            <w:vAlign w:val="center"/>
            <w:hideMark/>
          </w:tcPr>
          <w:p w:rsidR="00C333D7" w:rsidRPr="00776DD9" w:rsidRDefault="00C333D7" w:rsidP="005736E6">
            <w:pPr>
              <w:jc w:val="center"/>
              <w:rPr>
                <w:sz w:val="18"/>
                <w:szCs w:val="18"/>
              </w:rPr>
            </w:pPr>
            <w:r w:rsidRPr="00776DD9">
              <w:rPr>
                <w:sz w:val="18"/>
                <w:szCs w:val="18"/>
              </w:rPr>
              <w:t>0</w:t>
            </w:r>
          </w:p>
        </w:tc>
        <w:tc>
          <w:tcPr>
            <w:tcW w:w="2267" w:type="dxa"/>
            <w:gridSpan w:val="3"/>
            <w:vMerge/>
            <w:vAlign w:val="center"/>
            <w:hideMark/>
          </w:tcPr>
          <w:p w:rsidR="00C333D7" w:rsidRPr="00776DD9" w:rsidRDefault="00C333D7" w:rsidP="005736E6">
            <w:pPr>
              <w:rPr>
                <w:sz w:val="18"/>
                <w:szCs w:val="18"/>
              </w:rPr>
            </w:pPr>
          </w:p>
        </w:tc>
        <w:tc>
          <w:tcPr>
            <w:tcW w:w="1843" w:type="dxa"/>
            <w:gridSpan w:val="2"/>
            <w:vMerge/>
            <w:vAlign w:val="center"/>
            <w:hideMark/>
          </w:tcPr>
          <w:p w:rsidR="00C333D7" w:rsidRPr="00776DD9" w:rsidRDefault="00C333D7" w:rsidP="005736E6">
            <w:pPr>
              <w:rPr>
                <w:sz w:val="18"/>
                <w:szCs w:val="18"/>
              </w:rPr>
            </w:pPr>
          </w:p>
        </w:tc>
      </w:tr>
      <w:tr w:rsidR="00676C7F" w:rsidRPr="00776DD9" w:rsidTr="00776DD9">
        <w:trPr>
          <w:trHeight w:val="415"/>
        </w:trPr>
        <w:tc>
          <w:tcPr>
            <w:tcW w:w="597" w:type="dxa"/>
            <w:vMerge w:val="restart"/>
            <w:shd w:val="clear" w:color="auto" w:fill="auto"/>
            <w:vAlign w:val="center"/>
            <w:hideMark/>
          </w:tcPr>
          <w:p w:rsidR="00676C7F" w:rsidRPr="00776DD9" w:rsidRDefault="00676C7F" w:rsidP="005736E6">
            <w:pPr>
              <w:jc w:val="center"/>
              <w:rPr>
                <w:sz w:val="18"/>
                <w:szCs w:val="18"/>
              </w:rPr>
            </w:pPr>
            <w:r w:rsidRPr="00776DD9">
              <w:rPr>
                <w:sz w:val="18"/>
                <w:szCs w:val="18"/>
              </w:rPr>
              <w:lastRenderedPageBreak/>
              <w:t>10</w:t>
            </w:r>
          </w:p>
        </w:tc>
        <w:tc>
          <w:tcPr>
            <w:tcW w:w="2112" w:type="dxa"/>
            <w:gridSpan w:val="2"/>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Оплата прочих расходов администрации</w:t>
            </w: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676C7F" w:rsidRPr="00776DD9" w:rsidRDefault="00676C7F"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676C7F" w:rsidRPr="00776DD9" w:rsidRDefault="00776DD9" w:rsidP="005736E6">
            <w:pPr>
              <w:jc w:val="center"/>
              <w:rPr>
                <w:sz w:val="18"/>
                <w:szCs w:val="18"/>
              </w:rPr>
            </w:pPr>
            <w:r>
              <w:rPr>
                <w:sz w:val="18"/>
                <w:szCs w:val="18"/>
              </w:rPr>
              <w:t>2037,0</w:t>
            </w:r>
          </w:p>
        </w:tc>
        <w:tc>
          <w:tcPr>
            <w:tcW w:w="1134" w:type="dxa"/>
            <w:shd w:val="clear" w:color="auto" w:fill="auto"/>
            <w:vAlign w:val="center"/>
            <w:hideMark/>
          </w:tcPr>
          <w:p w:rsidR="00676C7F" w:rsidRPr="00776DD9" w:rsidRDefault="00033156" w:rsidP="005736E6">
            <w:pPr>
              <w:jc w:val="center"/>
              <w:rPr>
                <w:sz w:val="18"/>
                <w:szCs w:val="18"/>
              </w:rPr>
            </w:pPr>
            <w:r w:rsidRPr="00776DD9">
              <w:rPr>
                <w:sz w:val="18"/>
                <w:szCs w:val="18"/>
              </w:rPr>
              <w:t>679,0</w:t>
            </w:r>
          </w:p>
        </w:tc>
        <w:tc>
          <w:tcPr>
            <w:tcW w:w="1134" w:type="dxa"/>
            <w:gridSpan w:val="2"/>
            <w:shd w:val="clear" w:color="auto" w:fill="auto"/>
            <w:vAlign w:val="center"/>
          </w:tcPr>
          <w:p w:rsidR="00676C7F" w:rsidRPr="00776DD9" w:rsidRDefault="00E01A41" w:rsidP="005736E6">
            <w:pPr>
              <w:jc w:val="center"/>
              <w:rPr>
                <w:sz w:val="18"/>
                <w:szCs w:val="18"/>
              </w:rPr>
            </w:pP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676C7F" w:rsidRPr="00776DD9" w:rsidRDefault="00776DD9" w:rsidP="005736E6">
            <w:pPr>
              <w:jc w:val="center"/>
              <w:rPr>
                <w:sz w:val="18"/>
                <w:szCs w:val="18"/>
              </w:rPr>
            </w:pPr>
            <w:r>
              <w:rPr>
                <w:sz w:val="18"/>
                <w:szCs w:val="18"/>
              </w:rPr>
              <w:t>679,0</w:t>
            </w:r>
          </w:p>
        </w:tc>
        <w:tc>
          <w:tcPr>
            <w:tcW w:w="993" w:type="dxa"/>
            <w:shd w:val="clear" w:color="auto" w:fill="auto"/>
            <w:vAlign w:val="center"/>
            <w:hideMark/>
          </w:tcPr>
          <w:p w:rsidR="00676C7F" w:rsidRPr="00776DD9" w:rsidRDefault="00776DD9" w:rsidP="005736E6">
            <w:pPr>
              <w:jc w:val="center"/>
              <w:rPr>
                <w:sz w:val="18"/>
                <w:szCs w:val="18"/>
              </w:rPr>
            </w:pPr>
            <w:r>
              <w:rPr>
                <w:sz w:val="18"/>
                <w:szCs w:val="18"/>
              </w:rPr>
              <w:t>679,0</w:t>
            </w:r>
          </w:p>
        </w:tc>
        <w:tc>
          <w:tcPr>
            <w:tcW w:w="2267" w:type="dxa"/>
            <w:gridSpan w:val="3"/>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676C7F" w:rsidRPr="00776DD9" w:rsidRDefault="00676C7F" w:rsidP="00776DD9">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676C7F" w:rsidRPr="00776DD9" w:rsidTr="00776DD9">
        <w:trPr>
          <w:trHeight w:val="258"/>
        </w:trPr>
        <w:tc>
          <w:tcPr>
            <w:tcW w:w="597" w:type="dxa"/>
            <w:vMerge/>
            <w:vAlign w:val="center"/>
            <w:hideMark/>
          </w:tcPr>
          <w:p w:rsidR="00676C7F" w:rsidRPr="00776DD9" w:rsidRDefault="00676C7F" w:rsidP="005736E6">
            <w:pPr>
              <w:rPr>
                <w:sz w:val="18"/>
                <w:szCs w:val="18"/>
              </w:rPr>
            </w:pPr>
          </w:p>
        </w:tc>
        <w:tc>
          <w:tcPr>
            <w:tcW w:w="2112" w:type="dxa"/>
            <w:gridSpan w:val="2"/>
            <w:vMerge/>
            <w:vAlign w:val="center"/>
            <w:hideMark/>
          </w:tcPr>
          <w:p w:rsidR="00676C7F" w:rsidRPr="00776DD9" w:rsidRDefault="00676C7F" w:rsidP="005736E6">
            <w:pP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676C7F" w:rsidRPr="00776DD9" w:rsidRDefault="00676C7F" w:rsidP="005736E6">
            <w:pP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E01A41"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000000" w:fill="FFFFFF"/>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ign w:val="center"/>
            <w:hideMark/>
          </w:tcPr>
          <w:p w:rsidR="00676C7F" w:rsidRPr="00776DD9" w:rsidRDefault="00676C7F" w:rsidP="005736E6">
            <w:pPr>
              <w:rPr>
                <w:sz w:val="18"/>
                <w:szCs w:val="18"/>
              </w:rPr>
            </w:pPr>
          </w:p>
        </w:tc>
        <w:tc>
          <w:tcPr>
            <w:tcW w:w="1843" w:type="dxa"/>
            <w:gridSpan w:val="2"/>
            <w:vMerge/>
            <w:vAlign w:val="center"/>
            <w:hideMark/>
          </w:tcPr>
          <w:p w:rsidR="00676C7F" w:rsidRPr="00776DD9" w:rsidRDefault="00676C7F" w:rsidP="005736E6">
            <w:pPr>
              <w:rPr>
                <w:sz w:val="18"/>
                <w:szCs w:val="18"/>
              </w:rPr>
            </w:pPr>
          </w:p>
        </w:tc>
      </w:tr>
      <w:tr w:rsidR="00676C7F" w:rsidRPr="00776DD9" w:rsidTr="00776DD9">
        <w:trPr>
          <w:trHeight w:val="568"/>
        </w:trPr>
        <w:tc>
          <w:tcPr>
            <w:tcW w:w="597" w:type="dxa"/>
            <w:vMerge/>
            <w:vAlign w:val="center"/>
            <w:hideMark/>
          </w:tcPr>
          <w:p w:rsidR="00676C7F" w:rsidRPr="00776DD9" w:rsidRDefault="00676C7F" w:rsidP="005736E6">
            <w:pPr>
              <w:rPr>
                <w:sz w:val="18"/>
                <w:szCs w:val="18"/>
              </w:rPr>
            </w:pPr>
          </w:p>
        </w:tc>
        <w:tc>
          <w:tcPr>
            <w:tcW w:w="2112" w:type="dxa"/>
            <w:gridSpan w:val="2"/>
            <w:vMerge/>
            <w:vAlign w:val="center"/>
            <w:hideMark/>
          </w:tcPr>
          <w:p w:rsidR="00676C7F" w:rsidRPr="00776DD9" w:rsidRDefault="00676C7F" w:rsidP="005736E6">
            <w:pP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676C7F" w:rsidRPr="00776DD9" w:rsidRDefault="00676C7F" w:rsidP="005736E6">
            <w:pP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E01A41"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000000" w:fill="FFFFFF"/>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ign w:val="center"/>
            <w:hideMark/>
          </w:tcPr>
          <w:p w:rsidR="00676C7F" w:rsidRPr="00776DD9" w:rsidRDefault="00676C7F" w:rsidP="005736E6">
            <w:pPr>
              <w:rPr>
                <w:sz w:val="18"/>
                <w:szCs w:val="18"/>
              </w:rPr>
            </w:pPr>
          </w:p>
        </w:tc>
        <w:tc>
          <w:tcPr>
            <w:tcW w:w="1843" w:type="dxa"/>
            <w:gridSpan w:val="2"/>
            <w:vMerge/>
            <w:vAlign w:val="center"/>
            <w:hideMark/>
          </w:tcPr>
          <w:p w:rsidR="00676C7F" w:rsidRPr="00776DD9" w:rsidRDefault="00676C7F" w:rsidP="005736E6">
            <w:pPr>
              <w:rPr>
                <w:sz w:val="18"/>
                <w:szCs w:val="18"/>
              </w:rPr>
            </w:pPr>
          </w:p>
        </w:tc>
      </w:tr>
      <w:tr w:rsidR="00E01A41" w:rsidRPr="00776DD9" w:rsidTr="00776DD9">
        <w:trPr>
          <w:trHeight w:val="1160"/>
        </w:trPr>
        <w:tc>
          <w:tcPr>
            <w:tcW w:w="597" w:type="dxa"/>
            <w:vMerge w:val="restart"/>
            <w:vAlign w:val="center"/>
            <w:hideMark/>
          </w:tcPr>
          <w:p w:rsidR="00E01A41" w:rsidRPr="00776DD9" w:rsidRDefault="00E01A41" w:rsidP="005736E6">
            <w:pPr>
              <w:jc w:val="center"/>
              <w:rPr>
                <w:sz w:val="18"/>
                <w:szCs w:val="18"/>
              </w:rPr>
            </w:pPr>
            <w:r w:rsidRPr="00776DD9">
              <w:rPr>
                <w:sz w:val="18"/>
                <w:szCs w:val="18"/>
              </w:rPr>
              <w:t>11</w:t>
            </w:r>
          </w:p>
        </w:tc>
        <w:tc>
          <w:tcPr>
            <w:tcW w:w="2112" w:type="dxa"/>
            <w:gridSpan w:val="2"/>
            <w:vAlign w:val="center"/>
            <w:hideMark/>
          </w:tcPr>
          <w:p w:rsidR="00E01A41" w:rsidRPr="00776DD9" w:rsidRDefault="00E01A41" w:rsidP="005736E6">
            <w:pPr>
              <w:jc w:val="center"/>
              <w:rPr>
                <w:sz w:val="18"/>
                <w:szCs w:val="18"/>
              </w:rPr>
            </w:pPr>
            <w:r w:rsidRPr="00776DD9">
              <w:rPr>
                <w:sz w:val="18"/>
                <w:szCs w:val="18"/>
              </w:rPr>
              <w:t>Оплата приобретения основных средств администрации:</w:t>
            </w:r>
          </w:p>
          <w:p w:rsidR="00E01A41" w:rsidRPr="00776DD9" w:rsidRDefault="00E01A41" w:rsidP="00E01A41">
            <w:pPr>
              <w:jc w:val="center"/>
              <w:rPr>
                <w:sz w:val="18"/>
                <w:szCs w:val="18"/>
              </w:rPr>
            </w:pPr>
            <w:r w:rsidRPr="00776DD9">
              <w:rPr>
                <w:sz w:val="18"/>
                <w:szCs w:val="18"/>
              </w:rPr>
              <w:t>Вычислительная и орг.техника</w:t>
            </w:r>
            <w:r w:rsidR="00257464" w:rsidRPr="00776DD9">
              <w:rPr>
                <w:sz w:val="18"/>
                <w:szCs w:val="18"/>
              </w:rPr>
              <w:t xml:space="preserve"> (730000)</w:t>
            </w:r>
          </w:p>
        </w:tc>
        <w:tc>
          <w:tcPr>
            <w:tcW w:w="2268" w:type="dxa"/>
            <w:gridSpan w:val="2"/>
            <w:vMerge w:val="restart"/>
            <w:shd w:val="clear" w:color="auto" w:fill="auto"/>
            <w:vAlign w:val="center"/>
            <w:hideMark/>
          </w:tcPr>
          <w:p w:rsidR="00E01A41" w:rsidRPr="00776DD9" w:rsidRDefault="00E01A41" w:rsidP="005736E6">
            <w:pPr>
              <w:jc w:val="center"/>
              <w:rPr>
                <w:sz w:val="18"/>
                <w:szCs w:val="18"/>
              </w:rPr>
            </w:pPr>
            <w:r w:rsidRPr="00776DD9">
              <w:rPr>
                <w:sz w:val="18"/>
                <w:szCs w:val="18"/>
              </w:rPr>
              <w:t>Бюджет МО «Володарский район»</w:t>
            </w:r>
          </w:p>
        </w:tc>
        <w:tc>
          <w:tcPr>
            <w:tcW w:w="851" w:type="dxa"/>
            <w:vMerge w:val="restart"/>
            <w:vAlign w:val="center"/>
            <w:hideMark/>
          </w:tcPr>
          <w:p w:rsidR="00E01A41" w:rsidRPr="00776DD9" w:rsidRDefault="00E01A41" w:rsidP="005736E6">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E01A41" w:rsidRPr="00776DD9" w:rsidRDefault="00033156" w:rsidP="005736E6">
            <w:pPr>
              <w:jc w:val="center"/>
              <w:rPr>
                <w:sz w:val="18"/>
                <w:szCs w:val="18"/>
              </w:rPr>
            </w:pPr>
            <w:r w:rsidRPr="00776DD9">
              <w:rPr>
                <w:sz w:val="18"/>
                <w:szCs w:val="18"/>
              </w:rPr>
              <w:t>5091,58</w:t>
            </w:r>
          </w:p>
        </w:tc>
        <w:tc>
          <w:tcPr>
            <w:tcW w:w="1134" w:type="dxa"/>
            <w:vMerge w:val="restart"/>
            <w:shd w:val="clear" w:color="auto" w:fill="auto"/>
            <w:vAlign w:val="center"/>
            <w:hideMark/>
          </w:tcPr>
          <w:p w:rsidR="00E01A41" w:rsidRPr="00776DD9" w:rsidRDefault="00033156" w:rsidP="005736E6">
            <w:pPr>
              <w:jc w:val="center"/>
              <w:rPr>
                <w:sz w:val="18"/>
                <w:szCs w:val="18"/>
              </w:rPr>
            </w:pPr>
            <w:r w:rsidRPr="00776DD9">
              <w:rPr>
                <w:sz w:val="18"/>
                <w:szCs w:val="18"/>
              </w:rPr>
              <w:t>2056,0</w:t>
            </w:r>
          </w:p>
        </w:tc>
        <w:tc>
          <w:tcPr>
            <w:tcW w:w="1134" w:type="dxa"/>
            <w:gridSpan w:val="2"/>
            <w:shd w:val="clear" w:color="auto" w:fill="auto"/>
            <w:vAlign w:val="center"/>
          </w:tcPr>
          <w:p w:rsidR="00E01A41" w:rsidRPr="00776DD9" w:rsidRDefault="00E01A41" w:rsidP="005736E6">
            <w:pPr>
              <w:jc w:val="center"/>
              <w:rPr>
                <w:sz w:val="18"/>
                <w:szCs w:val="18"/>
              </w:rPr>
            </w:pPr>
          </w:p>
          <w:p w:rsidR="00257464" w:rsidRPr="00776DD9" w:rsidRDefault="00257464" w:rsidP="005736E6">
            <w:pPr>
              <w:jc w:val="center"/>
              <w:rPr>
                <w:sz w:val="18"/>
                <w:szCs w:val="18"/>
              </w:rPr>
            </w:pPr>
          </w:p>
          <w:p w:rsidR="00257464" w:rsidRPr="00776DD9" w:rsidRDefault="00257464" w:rsidP="005736E6">
            <w:pPr>
              <w:jc w:val="center"/>
              <w:rPr>
                <w:sz w:val="18"/>
                <w:szCs w:val="18"/>
              </w:rPr>
            </w:pPr>
          </w:p>
          <w:p w:rsidR="00257464" w:rsidRPr="00776DD9" w:rsidRDefault="00257464" w:rsidP="005736E6">
            <w:pPr>
              <w:jc w:val="center"/>
              <w:rPr>
                <w:sz w:val="18"/>
                <w:szCs w:val="18"/>
              </w:rPr>
            </w:pPr>
          </w:p>
          <w:p w:rsidR="00257464" w:rsidRPr="00776DD9" w:rsidRDefault="00257464" w:rsidP="005736E6">
            <w:pPr>
              <w:jc w:val="center"/>
              <w:rPr>
                <w:sz w:val="18"/>
                <w:szCs w:val="18"/>
              </w:rPr>
            </w:pPr>
            <w:r w:rsidRPr="00776DD9">
              <w:rPr>
                <w:sz w:val="18"/>
                <w:szCs w:val="18"/>
                <w:lang w:val="en-US"/>
              </w:rPr>
              <w:t>II</w:t>
            </w:r>
            <w:r w:rsidRPr="00776DD9">
              <w:rPr>
                <w:sz w:val="18"/>
                <w:szCs w:val="18"/>
              </w:rPr>
              <w:t xml:space="preserve"> кв.</w:t>
            </w:r>
          </w:p>
        </w:tc>
        <w:tc>
          <w:tcPr>
            <w:tcW w:w="992" w:type="dxa"/>
            <w:vMerge w:val="restart"/>
            <w:shd w:val="clear" w:color="auto" w:fill="auto"/>
            <w:vAlign w:val="center"/>
            <w:hideMark/>
          </w:tcPr>
          <w:p w:rsidR="00E01A41" w:rsidRPr="00776DD9" w:rsidRDefault="00E01A41" w:rsidP="005736E6">
            <w:pPr>
              <w:jc w:val="center"/>
              <w:rPr>
                <w:sz w:val="18"/>
                <w:szCs w:val="18"/>
              </w:rPr>
            </w:pPr>
            <w:r w:rsidRPr="00776DD9">
              <w:rPr>
                <w:sz w:val="18"/>
                <w:szCs w:val="18"/>
              </w:rPr>
              <w:t>1517,79</w:t>
            </w:r>
          </w:p>
        </w:tc>
        <w:tc>
          <w:tcPr>
            <w:tcW w:w="993" w:type="dxa"/>
            <w:vMerge w:val="restart"/>
            <w:shd w:val="clear" w:color="000000" w:fill="FFFFFF"/>
            <w:vAlign w:val="center"/>
            <w:hideMark/>
          </w:tcPr>
          <w:p w:rsidR="00E01A41" w:rsidRPr="00776DD9" w:rsidRDefault="00E01A41" w:rsidP="005736E6">
            <w:pPr>
              <w:jc w:val="center"/>
              <w:rPr>
                <w:sz w:val="18"/>
                <w:szCs w:val="18"/>
              </w:rPr>
            </w:pPr>
            <w:r w:rsidRPr="00776DD9">
              <w:rPr>
                <w:sz w:val="18"/>
                <w:szCs w:val="18"/>
              </w:rPr>
              <w:t>1517,79</w:t>
            </w:r>
          </w:p>
        </w:tc>
        <w:tc>
          <w:tcPr>
            <w:tcW w:w="2267" w:type="dxa"/>
            <w:gridSpan w:val="3"/>
            <w:vMerge w:val="restart"/>
            <w:vAlign w:val="center"/>
            <w:hideMark/>
          </w:tcPr>
          <w:p w:rsidR="00E01A41" w:rsidRPr="00776DD9" w:rsidRDefault="00E01A41"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vAlign w:val="center"/>
            <w:hideMark/>
          </w:tcPr>
          <w:p w:rsidR="00E01A41" w:rsidRPr="00776DD9" w:rsidRDefault="00E01A41" w:rsidP="005736E6">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E01A41" w:rsidRPr="00776DD9" w:rsidTr="00776DD9">
        <w:trPr>
          <w:trHeight w:val="235"/>
        </w:trPr>
        <w:tc>
          <w:tcPr>
            <w:tcW w:w="597" w:type="dxa"/>
            <w:vMerge/>
            <w:vAlign w:val="center"/>
            <w:hideMark/>
          </w:tcPr>
          <w:p w:rsidR="00E01A41" w:rsidRPr="00776DD9" w:rsidRDefault="00E01A41" w:rsidP="005736E6">
            <w:pPr>
              <w:jc w:val="center"/>
              <w:rPr>
                <w:sz w:val="18"/>
                <w:szCs w:val="18"/>
              </w:rPr>
            </w:pPr>
          </w:p>
        </w:tc>
        <w:tc>
          <w:tcPr>
            <w:tcW w:w="2112" w:type="dxa"/>
            <w:gridSpan w:val="2"/>
            <w:vAlign w:val="center"/>
            <w:hideMark/>
          </w:tcPr>
          <w:p w:rsidR="00E01A41" w:rsidRPr="00776DD9" w:rsidRDefault="00E01A41" w:rsidP="00257464">
            <w:pPr>
              <w:jc w:val="center"/>
              <w:rPr>
                <w:sz w:val="18"/>
                <w:szCs w:val="18"/>
              </w:rPr>
            </w:pPr>
            <w:r w:rsidRPr="00776DD9">
              <w:rPr>
                <w:sz w:val="18"/>
                <w:szCs w:val="18"/>
              </w:rPr>
              <w:t xml:space="preserve"> Мебель</w:t>
            </w:r>
            <w:r w:rsidR="00257464" w:rsidRPr="00776DD9">
              <w:rPr>
                <w:sz w:val="18"/>
                <w:szCs w:val="18"/>
              </w:rPr>
              <w:t xml:space="preserve"> (стулья-280000)</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257464" w:rsidP="005736E6">
            <w:pPr>
              <w:jc w:val="center"/>
              <w:rPr>
                <w:sz w:val="18"/>
                <w:szCs w:val="18"/>
              </w:rPr>
            </w:pPr>
            <w:r w:rsidRPr="00776DD9">
              <w:rPr>
                <w:sz w:val="18"/>
                <w:szCs w:val="18"/>
                <w:lang w:val="en-US"/>
              </w:rPr>
              <w:t>III</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000000" w:fill="FFFFFF"/>
            <w:vAlign w:val="center"/>
            <w:hideMark/>
          </w:tcPr>
          <w:p w:rsidR="00E01A41" w:rsidRPr="00776DD9" w:rsidRDefault="00E01A41" w:rsidP="005736E6">
            <w:pPr>
              <w:jc w:val="center"/>
              <w:rPr>
                <w:sz w:val="18"/>
                <w:szCs w:val="18"/>
              </w:rPr>
            </w:pPr>
          </w:p>
        </w:tc>
        <w:tc>
          <w:tcPr>
            <w:tcW w:w="2267" w:type="dxa"/>
            <w:gridSpan w:val="3"/>
            <w:vMerge/>
            <w:vAlign w:val="center"/>
            <w:hideMark/>
          </w:tcPr>
          <w:p w:rsidR="00E01A41" w:rsidRPr="00776DD9" w:rsidRDefault="00E01A41" w:rsidP="005736E6">
            <w:pPr>
              <w:jc w:val="center"/>
              <w:rPr>
                <w:sz w:val="18"/>
                <w:szCs w:val="18"/>
              </w:rPr>
            </w:pPr>
          </w:p>
        </w:tc>
        <w:tc>
          <w:tcPr>
            <w:tcW w:w="1843" w:type="dxa"/>
            <w:gridSpan w:val="2"/>
            <w:vMerge/>
            <w:vAlign w:val="center"/>
            <w:hideMark/>
          </w:tcPr>
          <w:p w:rsidR="00E01A41" w:rsidRPr="00776DD9" w:rsidRDefault="00E01A41" w:rsidP="005736E6">
            <w:pPr>
              <w:jc w:val="center"/>
              <w:rPr>
                <w:sz w:val="18"/>
                <w:szCs w:val="18"/>
              </w:rPr>
            </w:pPr>
          </w:p>
        </w:tc>
      </w:tr>
      <w:tr w:rsidR="00E01A41" w:rsidRPr="00776DD9" w:rsidTr="00776DD9">
        <w:trPr>
          <w:trHeight w:val="215"/>
        </w:trPr>
        <w:tc>
          <w:tcPr>
            <w:tcW w:w="597" w:type="dxa"/>
            <w:vMerge/>
            <w:vAlign w:val="center"/>
            <w:hideMark/>
          </w:tcPr>
          <w:p w:rsidR="00E01A41" w:rsidRPr="00776DD9" w:rsidRDefault="00E01A41" w:rsidP="005736E6">
            <w:pPr>
              <w:jc w:val="center"/>
              <w:rPr>
                <w:sz w:val="18"/>
                <w:szCs w:val="18"/>
              </w:rPr>
            </w:pPr>
          </w:p>
        </w:tc>
        <w:tc>
          <w:tcPr>
            <w:tcW w:w="2112" w:type="dxa"/>
            <w:gridSpan w:val="2"/>
            <w:vAlign w:val="center"/>
            <w:hideMark/>
          </w:tcPr>
          <w:p w:rsidR="00E01A41" w:rsidRPr="00776DD9" w:rsidRDefault="00E01A41" w:rsidP="00257464">
            <w:pPr>
              <w:jc w:val="center"/>
              <w:rPr>
                <w:sz w:val="18"/>
                <w:szCs w:val="18"/>
              </w:rPr>
            </w:pPr>
            <w:r w:rsidRPr="00776DD9">
              <w:rPr>
                <w:sz w:val="18"/>
                <w:szCs w:val="18"/>
              </w:rPr>
              <w:t>Транспортное средство</w:t>
            </w:r>
            <w:r w:rsidR="00257464" w:rsidRPr="00776DD9">
              <w:rPr>
                <w:sz w:val="18"/>
                <w:szCs w:val="18"/>
              </w:rPr>
              <w:t xml:space="preserve"> (1000000)</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257464" w:rsidP="005736E6">
            <w:pPr>
              <w:jc w:val="center"/>
              <w:rPr>
                <w:sz w:val="18"/>
                <w:szCs w:val="18"/>
              </w:rPr>
            </w:pPr>
            <w:r w:rsidRPr="00776DD9">
              <w:rPr>
                <w:sz w:val="18"/>
                <w:szCs w:val="18"/>
                <w:lang w:val="en-US"/>
              </w:rPr>
              <w:t>III</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000000" w:fill="FFFFFF"/>
            <w:vAlign w:val="center"/>
            <w:hideMark/>
          </w:tcPr>
          <w:p w:rsidR="00E01A41" w:rsidRPr="00776DD9" w:rsidRDefault="00E01A41" w:rsidP="005736E6">
            <w:pPr>
              <w:jc w:val="center"/>
              <w:rPr>
                <w:sz w:val="18"/>
                <w:szCs w:val="18"/>
              </w:rPr>
            </w:pPr>
          </w:p>
        </w:tc>
        <w:tc>
          <w:tcPr>
            <w:tcW w:w="2267" w:type="dxa"/>
            <w:gridSpan w:val="3"/>
            <w:vMerge/>
            <w:vAlign w:val="center"/>
            <w:hideMark/>
          </w:tcPr>
          <w:p w:rsidR="00E01A41" w:rsidRPr="00776DD9" w:rsidRDefault="00E01A41" w:rsidP="005736E6">
            <w:pPr>
              <w:jc w:val="center"/>
              <w:rPr>
                <w:sz w:val="18"/>
                <w:szCs w:val="18"/>
              </w:rPr>
            </w:pPr>
          </w:p>
        </w:tc>
        <w:tc>
          <w:tcPr>
            <w:tcW w:w="1843" w:type="dxa"/>
            <w:gridSpan w:val="2"/>
            <w:vMerge/>
            <w:vAlign w:val="center"/>
            <w:hideMark/>
          </w:tcPr>
          <w:p w:rsidR="00E01A41" w:rsidRPr="00776DD9" w:rsidRDefault="00E01A41" w:rsidP="005736E6">
            <w:pPr>
              <w:jc w:val="center"/>
              <w:rPr>
                <w:sz w:val="18"/>
                <w:szCs w:val="18"/>
              </w:rPr>
            </w:pPr>
          </w:p>
        </w:tc>
      </w:tr>
      <w:tr w:rsidR="00E01A41" w:rsidRPr="00776DD9" w:rsidTr="00776DD9">
        <w:trPr>
          <w:trHeight w:val="485"/>
        </w:trPr>
        <w:tc>
          <w:tcPr>
            <w:tcW w:w="597" w:type="dxa"/>
            <w:vMerge/>
            <w:vAlign w:val="center"/>
            <w:hideMark/>
          </w:tcPr>
          <w:p w:rsidR="00E01A41" w:rsidRPr="00776DD9" w:rsidRDefault="00E01A41" w:rsidP="005736E6">
            <w:pPr>
              <w:jc w:val="center"/>
              <w:rPr>
                <w:sz w:val="18"/>
                <w:szCs w:val="18"/>
              </w:rPr>
            </w:pPr>
          </w:p>
        </w:tc>
        <w:tc>
          <w:tcPr>
            <w:tcW w:w="2112" w:type="dxa"/>
            <w:gridSpan w:val="2"/>
            <w:vAlign w:val="center"/>
            <w:hideMark/>
          </w:tcPr>
          <w:p w:rsidR="00E01A41" w:rsidRPr="00776DD9" w:rsidRDefault="00257464" w:rsidP="00257464">
            <w:pPr>
              <w:jc w:val="center"/>
              <w:rPr>
                <w:sz w:val="18"/>
                <w:szCs w:val="18"/>
              </w:rPr>
            </w:pPr>
            <w:r w:rsidRPr="00776DD9">
              <w:rPr>
                <w:sz w:val="18"/>
                <w:szCs w:val="18"/>
              </w:rPr>
              <w:t>п</w:t>
            </w:r>
            <w:r w:rsidR="00E01A41" w:rsidRPr="00776DD9">
              <w:rPr>
                <w:sz w:val="18"/>
                <w:szCs w:val="18"/>
              </w:rPr>
              <w:t>риобретение огнетушителей</w:t>
            </w:r>
            <w:r w:rsidRPr="00776DD9">
              <w:rPr>
                <w:sz w:val="18"/>
                <w:szCs w:val="18"/>
              </w:rPr>
              <w:t xml:space="preserve"> (20000)</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257464" w:rsidP="005736E6">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000000" w:fill="FFFFFF"/>
            <w:vAlign w:val="center"/>
            <w:hideMark/>
          </w:tcPr>
          <w:p w:rsidR="00E01A41" w:rsidRPr="00776DD9" w:rsidRDefault="00E01A41" w:rsidP="005736E6">
            <w:pPr>
              <w:jc w:val="center"/>
              <w:rPr>
                <w:sz w:val="18"/>
                <w:szCs w:val="18"/>
              </w:rPr>
            </w:pPr>
          </w:p>
        </w:tc>
        <w:tc>
          <w:tcPr>
            <w:tcW w:w="2267" w:type="dxa"/>
            <w:gridSpan w:val="3"/>
            <w:vMerge/>
            <w:vAlign w:val="center"/>
            <w:hideMark/>
          </w:tcPr>
          <w:p w:rsidR="00E01A41" w:rsidRPr="00776DD9" w:rsidRDefault="00E01A41" w:rsidP="005736E6">
            <w:pPr>
              <w:jc w:val="center"/>
              <w:rPr>
                <w:sz w:val="18"/>
                <w:szCs w:val="18"/>
              </w:rPr>
            </w:pPr>
          </w:p>
        </w:tc>
        <w:tc>
          <w:tcPr>
            <w:tcW w:w="1843" w:type="dxa"/>
            <w:gridSpan w:val="2"/>
            <w:vMerge/>
            <w:vAlign w:val="center"/>
            <w:hideMark/>
          </w:tcPr>
          <w:p w:rsidR="00E01A41" w:rsidRPr="00776DD9" w:rsidRDefault="00E01A41" w:rsidP="005736E6">
            <w:pPr>
              <w:jc w:val="center"/>
              <w:rPr>
                <w:sz w:val="18"/>
                <w:szCs w:val="18"/>
              </w:rPr>
            </w:pPr>
          </w:p>
        </w:tc>
      </w:tr>
      <w:tr w:rsidR="00257464" w:rsidRPr="00776DD9" w:rsidTr="00776DD9">
        <w:trPr>
          <w:trHeight w:val="260"/>
        </w:trPr>
        <w:tc>
          <w:tcPr>
            <w:tcW w:w="597" w:type="dxa"/>
            <w:vMerge/>
            <w:vAlign w:val="center"/>
            <w:hideMark/>
          </w:tcPr>
          <w:p w:rsidR="00257464" w:rsidRPr="00776DD9" w:rsidRDefault="00257464" w:rsidP="005736E6">
            <w:pPr>
              <w:jc w:val="center"/>
              <w:rPr>
                <w:sz w:val="18"/>
                <w:szCs w:val="18"/>
              </w:rPr>
            </w:pPr>
          </w:p>
        </w:tc>
        <w:tc>
          <w:tcPr>
            <w:tcW w:w="2112" w:type="dxa"/>
            <w:gridSpan w:val="2"/>
            <w:vAlign w:val="center"/>
            <w:hideMark/>
          </w:tcPr>
          <w:p w:rsidR="00257464" w:rsidRPr="00776DD9" w:rsidRDefault="00257464" w:rsidP="00E01A41">
            <w:pPr>
              <w:jc w:val="center"/>
              <w:rPr>
                <w:sz w:val="18"/>
                <w:szCs w:val="18"/>
              </w:rPr>
            </w:pPr>
            <w:r w:rsidRPr="00776DD9">
              <w:rPr>
                <w:sz w:val="18"/>
                <w:szCs w:val="18"/>
              </w:rPr>
              <w:t>металлическая дверь (10000)</w:t>
            </w:r>
          </w:p>
        </w:tc>
        <w:tc>
          <w:tcPr>
            <w:tcW w:w="2268" w:type="dxa"/>
            <w:gridSpan w:val="2"/>
            <w:vMerge/>
            <w:shd w:val="clear" w:color="auto" w:fill="auto"/>
            <w:vAlign w:val="center"/>
            <w:hideMark/>
          </w:tcPr>
          <w:p w:rsidR="00257464" w:rsidRPr="00776DD9" w:rsidRDefault="00257464" w:rsidP="005736E6">
            <w:pPr>
              <w:jc w:val="center"/>
              <w:rPr>
                <w:sz w:val="18"/>
                <w:szCs w:val="18"/>
              </w:rPr>
            </w:pPr>
          </w:p>
        </w:tc>
        <w:tc>
          <w:tcPr>
            <w:tcW w:w="851" w:type="dxa"/>
            <w:vMerge/>
            <w:vAlign w:val="center"/>
            <w:hideMark/>
          </w:tcPr>
          <w:p w:rsidR="00257464" w:rsidRPr="00776DD9" w:rsidRDefault="00257464" w:rsidP="005736E6">
            <w:pPr>
              <w:jc w:val="center"/>
              <w:rPr>
                <w:sz w:val="18"/>
                <w:szCs w:val="18"/>
              </w:rPr>
            </w:pPr>
          </w:p>
        </w:tc>
        <w:tc>
          <w:tcPr>
            <w:tcW w:w="992" w:type="dxa"/>
            <w:gridSpan w:val="2"/>
            <w:vMerge/>
            <w:shd w:val="clear" w:color="auto" w:fill="auto"/>
            <w:vAlign w:val="center"/>
            <w:hideMark/>
          </w:tcPr>
          <w:p w:rsidR="00257464" w:rsidRPr="00776DD9" w:rsidRDefault="00257464" w:rsidP="005736E6">
            <w:pPr>
              <w:jc w:val="center"/>
              <w:rPr>
                <w:sz w:val="18"/>
                <w:szCs w:val="18"/>
              </w:rPr>
            </w:pPr>
          </w:p>
        </w:tc>
        <w:tc>
          <w:tcPr>
            <w:tcW w:w="1134" w:type="dxa"/>
            <w:vMerge/>
            <w:shd w:val="clear" w:color="auto" w:fill="auto"/>
            <w:vAlign w:val="center"/>
            <w:hideMark/>
          </w:tcPr>
          <w:p w:rsidR="00257464" w:rsidRPr="00776DD9" w:rsidRDefault="00257464" w:rsidP="005736E6">
            <w:pPr>
              <w:jc w:val="center"/>
              <w:rPr>
                <w:sz w:val="18"/>
                <w:szCs w:val="18"/>
              </w:rPr>
            </w:pPr>
          </w:p>
        </w:tc>
        <w:tc>
          <w:tcPr>
            <w:tcW w:w="1134" w:type="dxa"/>
            <w:gridSpan w:val="2"/>
            <w:shd w:val="clear" w:color="auto" w:fill="auto"/>
          </w:tcPr>
          <w:p w:rsidR="00257464" w:rsidRPr="00776DD9" w:rsidRDefault="00257464" w:rsidP="00257464">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257464" w:rsidRPr="00776DD9" w:rsidRDefault="00257464" w:rsidP="005736E6">
            <w:pPr>
              <w:jc w:val="center"/>
              <w:rPr>
                <w:sz w:val="18"/>
                <w:szCs w:val="18"/>
              </w:rPr>
            </w:pPr>
          </w:p>
        </w:tc>
        <w:tc>
          <w:tcPr>
            <w:tcW w:w="993" w:type="dxa"/>
            <w:vMerge/>
            <w:shd w:val="clear" w:color="000000" w:fill="FFFFFF"/>
            <w:vAlign w:val="center"/>
            <w:hideMark/>
          </w:tcPr>
          <w:p w:rsidR="00257464" w:rsidRPr="00776DD9" w:rsidRDefault="00257464" w:rsidP="005736E6">
            <w:pPr>
              <w:jc w:val="center"/>
              <w:rPr>
                <w:sz w:val="18"/>
                <w:szCs w:val="18"/>
              </w:rPr>
            </w:pPr>
          </w:p>
        </w:tc>
        <w:tc>
          <w:tcPr>
            <w:tcW w:w="2267" w:type="dxa"/>
            <w:gridSpan w:val="3"/>
            <w:vMerge/>
            <w:vAlign w:val="center"/>
            <w:hideMark/>
          </w:tcPr>
          <w:p w:rsidR="00257464" w:rsidRPr="00776DD9" w:rsidRDefault="00257464" w:rsidP="005736E6">
            <w:pPr>
              <w:jc w:val="center"/>
              <w:rPr>
                <w:sz w:val="18"/>
                <w:szCs w:val="18"/>
              </w:rPr>
            </w:pPr>
          </w:p>
        </w:tc>
        <w:tc>
          <w:tcPr>
            <w:tcW w:w="1843" w:type="dxa"/>
            <w:gridSpan w:val="2"/>
            <w:vMerge/>
            <w:vAlign w:val="center"/>
            <w:hideMark/>
          </w:tcPr>
          <w:p w:rsidR="00257464" w:rsidRPr="00776DD9" w:rsidRDefault="00257464" w:rsidP="005736E6">
            <w:pPr>
              <w:jc w:val="center"/>
              <w:rPr>
                <w:sz w:val="18"/>
                <w:szCs w:val="18"/>
              </w:rPr>
            </w:pPr>
          </w:p>
        </w:tc>
      </w:tr>
      <w:tr w:rsidR="00257464" w:rsidRPr="00776DD9" w:rsidTr="00776DD9">
        <w:trPr>
          <w:trHeight w:val="255"/>
        </w:trPr>
        <w:tc>
          <w:tcPr>
            <w:tcW w:w="597" w:type="dxa"/>
            <w:vMerge/>
            <w:vAlign w:val="center"/>
            <w:hideMark/>
          </w:tcPr>
          <w:p w:rsidR="00257464" w:rsidRPr="00776DD9" w:rsidRDefault="00257464" w:rsidP="005736E6">
            <w:pPr>
              <w:jc w:val="center"/>
              <w:rPr>
                <w:sz w:val="18"/>
                <w:szCs w:val="18"/>
              </w:rPr>
            </w:pPr>
          </w:p>
        </w:tc>
        <w:tc>
          <w:tcPr>
            <w:tcW w:w="2112" w:type="dxa"/>
            <w:gridSpan w:val="2"/>
            <w:vAlign w:val="center"/>
            <w:hideMark/>
          </w:tcPr>
          <w:p w:rsidR="00257464" w:rsidRPr="00776DD9" w:rsidRDefault="00257464" w:rsidP="00E01A41">
            <w:pPr>
              <w:jc w:val="center"/>
              <w:rPr>
                <w:sz w:val="18"/>
                <w:szCs w:val="18"/>
              </w:rPr>
            </w:pPr>
            <w:r w:rsidRPr="00776DD9">
              <w:rPr>
                <w:sz w:val="18"/>
                <w:szCs w:val="18"/>
              </w:rPr>
              <w:t>металлический шкаф (16000)</w:t>
            </w:r>
          </w:p>
        </w:tc>
        <w:tc>
          <w:tcPr>
            <w:tcW w:w="2268" w:type="dxa"/>
            <w:gridSpan w:val="2"/>
            <w:vMerge/>
            <w:shd w:val="clear" w:color="auto" w:fill="auto"/>
            <w:vAlign w:val="center"/>
            <w:hideMark/>
          </w:tcPr>
          <w:p w:rsidR="00257464" w:rsidRPr="00776DD9" w:rsidRDefault="00257464" w:rsidP="005736E6">
            <w:pPr>
              <w:jc w:val="center"/>
              <w:rPr>
                <w:sz w:val="18"/>
                <w:szCs w:val="18"/>
              </w:rPr>
            </w:pPr>
          </w:p>
        </w:tc>
        <w:tc>
          <w:tcPr>
            <w:tcW w:w="851" w:type="dxa"/>
            <w:vMerge/>
            <w:vAlign w:val="center"/>
            <w:hideMark/>
          </w:tcPr>
          <w:p w:rsidR="00257464" w:rsidRPr="00776DD9" w:rsidRDefault="00257464" w:rsidP="005736E6">
            <w:pPr>
              <w:jc w:val="center"/>
              <w:rPr>
                <w:sz w:val="18"/>
                <w:szCs w:val="18"/>
              </w:rPr>
            </w:pPr>
          </w:p>
        </w:tc>
        <w:tc>
          <w:tcPr>
            <w:tcW w:w="992" w:type="dxa"/>
            <w:gridSpan w:val="2"/>
            <w:vMerge/>
            <w:shd w:val="clear" w:color="auto" w:fill="auto"/>
            <w:vAlign w:val="center"/>
            <w:hideMark/>
          </w:tcPr>
          <w:p w:rsidR="00257464" w:rsidRPr="00776DD9" w:rsidRDefault="00257464" w:rsidP="005736E6">
            <w:pPr>
              <w:jc w:val="center"/>
              <w:rPr>
                <w:sz w:val="18"/>
                <w:szCs w:val="18"/>
              </w:rPr>
            </w:pPr>
          </w:p>
        </w:tc>
        <w:tc>
          <w:tcPr>
            <w:tcW w:w="1134" w:type="dxa"/>
            <w:vMerge/>
            <w:shd w:val="clear" w:color="auto" w:fill="auto"/>
            <w:vAlign w:val="center"/>
            <w:hideMark/>
          </w:tcPr>
          <w:p w:rsidR="00257464" w:rsidRPr="00776DD9" w:rsidRDefault="00257464" w:rsidP="005736E6">
            <w:pPr>
              <w:jc w:val="center"/>
              <w:rPr>
                <w:sz w:val="18"/>
                <w:szCs w:val="18"/>
              </w:rPr>
            </w:pPr>
          </w:p>
        </w:tc>
        <w:tc>
          <w:tcPr>
            <w:tcW w:w="1134" w:type="dxa"/>
            <w:gridSpan w:val="2"/>
            <w:shd w:val="clear" w:color="auto" w:fill="auto"/>
          </w:tcPr>
          <w:p w:rsidR="00257464" w:rsidRPr="00776DD9" w:rsidRDefault="00257464" w:rsidP="00257464">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257464" w:rsidRPr="00776DD9" w:rsidRDefault="00257464" w:rsidP="005736E6">
            <w:pPr>
              <w:jc w:val="center"/>
              <w:rPr>
                <w:sz w:val="18"/>
                <w:szCs w:val="18"/>
              </w:rPr>
            </w:pPr>
          </w:p>
        </w:tc>
        <w:tc>
          <w:tcPr>
            <w:tcW w:w="993" w:type="dxa"/>
            <w:vMerge/>
            <w:shd w:val="clear" w:color="000000" w:fill="FFFFFF"/>
            <w:vAlign w:val="center"/>
            <w:hideMark/>
          </w:tcPr>
          <w:p w:rsidR="00257464" w:rsidRPr="00776DD9" w:rsidRDefault="00257464" w:rsidP="005736E6">
            <w:pPr>
              <w:jc w:val="center"/>
              <w:rPr>
                <w:sz w:val="18"/>
                <w:szCs w:val="18"/>
              </w:rPr>
            </w:pPr>
          </w:p>
        </w:tc>
        <w:tc>
          <w:tcPr>
            <w:tcW w:w="2267" w:type="dxa"/>
            <w:gridSpan w:val="3"/>
            <w:vMerge/>
            <w:vAlign w:val="center"/>
            <w:hideMark/>
          </w:tcPr>
          <w:p w:rsidR="00257464" w:rsidRPr="00776DD9" w:rsidRDefault="00257464" w:rsidP="005736E6">
            <w:pPr>
              <w:jc w:val="center"/>
              <w:rPr>
                <w:sz w:val="18"/>
                <w:szCs w:val="18"/>
              </w:rPr>
            </w:pPr>
          </w:p>
        </w:tc>
        <w:tc>
          <w:tcPr>
            <w:tcW w:w="1843" w:type="dxa"/>
            <w:gridSpan w:val="2"/>
            <w:vMerge/>
            <w:vAlign w:val="center"/>
            <w:hideMark/>
          </w:tcPr>
          <w:p w:rsidR="00257464" w:rsidRPr="00776DD9" w:rsidRDefault="00257464" w:rsidP="005736E6">
            <w:pPr>
              <w:jc w:val="center"/>
              <w:rPr>
                <w:sz w:val="18"/>
                <w:szCs w:val="18"/>
              </w:rPr>
            </w:pPr>
          </w:p>
        </w:tc>
      </w:tr>
      <w:tr w:rsidR="00E01A41" w:rsidRPr="00776DD9" w:rsidTr="00776DD9">
        <w:trPr>
          <w:trHeight w:val="160"/>
        </w:trPr>
        <w:tc>
          <w:tcPr>
            <w:tcW w:w="597" w:type="dxa"/>
            <w:vMerge/>
            <w:vAlign w:val="center"/>
            <w:hideMark/>
          </w:tcPr>
          <w:p w:rsidR="00E01A41" w:rsidRPr="00776DD9" w:rsidRDefault="00E01A41" w:rsidP="005736E6">
            <w:pPr>
              <w:jc w:val="center"/>
              <w:rPr>
                <w:sz w:val="18"/>
                <w:szCs w:val="18"/>
              </w:rPr>
            </w:pPr>
          </w:p>
        </w:tc>
        <w:tc>
          <w:tcPr>
            <w:tcW w:w="2112" w:type="dxa"/>
            <w:gridSpan w:val="2"/>
            <w:vAlign w:val="center"/>
            <w:hideMark/>
          </w:tcPr>
          <w:p w:rsidR="00E01A41" w:rsidRPr="00776DD9" w:rsidRDefault="00257464" w:rsidP="00257464">
            <w:pPr>
              <w:jc w:val="center"/>
              <w:rPr>
                <w:sz w:val="18"/>
                <w:szCs w:val="18"/>
              </w:rPr>
            </w:pPr>
            <w:r w:rsidRPr="00776DD9">
              <w:rPr>
                <w:sz w:val="18"/>
                <w:szCs w:val="18"/>
              </w:rPr>
              <w:t xml:space="preserve">Прочее </w:t>
            </w:r>
          </w:p>
        </w:tc>
        <w:tc>
          <w:tcPr>
            <w:tcW w:w="2268" w:type="dxa"/>
            <w:gridSpan w:val="2"/>
            <w:vMerge/>
            <w:shd w:val="clear" w:color="auto" w:fill="auto"/>
            <w:vAlign w:val="center"/>
            <w:hideMark/>
          </w:tcPr>
          <w:p w:rsidR="00E01A41" w:rsidRPr="00776DD9" w:rsidRDefault="00E01A41" w:rsidP="005736E6">
            <w:pPr>
              <w:jc w:val="center"/>
              <w:rPr>
                <w:sz w:val="18"/>
                <w:szCs w:val="18"/>
              </w:rPr>
            </w:pPr>
          </w:p>
        </w:tc>
        <w:tc>
          <w:tcPr>
            <w:tcW w:w="851" w:type="dxa"/>
            <w:vMerge/>
            <w:vAlign w:val="center"/>
            <w:hideMark/>
          </w:tcPr>
          <w:p w:rsidR="00E01A41" w:rsidRPr="00776DD9" w:rsidRDefault="00E01A41" w:rsidP="005736E6">
            <w:pPr>
              <w:jc w:val="center"/>
              <w:rPr>
                <w:sz w:val="18"/>
                <w:szCs w:val="18"/>
              </w:rPr>
            </w:pPr>
          </w:p>
        </w:tc>
        <w:tc>
          <w:tcPr>
            <w:tcW w:w="992" w:type="dxa"/>
            <w:gridSpan w:val="2"/>
            <w:vMerge/>
            <w:shd w:val="clear" w:color="auto" w:fill="auto"/>
            <w:vAlign w:val="center"/>
            <w:hideMark/>
          </w:tcPr>
          <w:p w:rsidR="00E01A41" w:rsidRPr="00776DD9" w:rsidRDefault="00E01A41" w:rsidP="005736E6">
            <w:pPr>
              <w:jc w:val="center"/>
              <w:rPr>
                <w:sz w:val="18"/>
                <w:szCs w:val="18"/>
              </w:rPr>
            </w:pPr>
          </w:p>
        </w:tc>
        <w:tc>
          <w:tcPr>
            <w:tcW w:w="1134" w:type="dxa"/>
            <w:vMerge/>
            <w:shd w:val="clear" w:color="auto" w:fill="auto"/>
            <w:vAlign w:val="center"/>
            <w:hideMark/>
          </w:tcPr>
          <w:p w:rsidR="00E01A41" w:rsidRPr="00776DD9" w:rsidRDefault="00E01A41" w:rsidP="005736E6">
            <w:pPr>
              <w:jc w:val="center"/>
              <w:rPr>
                <w:sz w:val="18"/>
                <w:szCs w:val="18"/>
              </w:rPr>
            </w:pPr>
          </w:p>
        </w:tc>
        <w:tc>
          <w:tcPr>
            <w:tcW w:w="1134" w:type="dxa"/>
            <w:gridSpan w:val="2"/>
            <w:shd w:val="clear" w:color="auto" w:fill="auto"/>
            <w:vAlign w:val="center"/>
          </w:tcPr>
          <w:p w:rsidR="00E01A41" w:rsidRPr="00776DD9" w:rsidRDefault="00257464" w:rsidP="005736E6">
            <w:pPr>
              <w:jc w:val="center"/>
              <w:rPr>
                <w:sz w:val="18"/>
                <w:szCs w:val="18"/>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E01A41" w:rsidRPr="00776DD9" w:rsidRDefault="00E01A41" w:rsidP="005736E6">
            <w:pPr>
              <w:jc w:val="center"/>
              <w:rPr>
                <w:sz w:val="18"/>
                <w:szCs w:val="18"/>
              </w:rPr>
            </w:pPr>
          </w:p>
        </w:tc>
        <w:tc>
          <w:tcPr>
            <w:tcW w:w="993" w:type="dxa"/>
            <w:vMerge/>
            <w:shd w:val="clear" w:color="000000" w:fill="FFFFFF"/>
            <w:vAlign w:val="center"/>
            <w:hideMark/>
          </w:tcPr>
          <w:p w:rsidR="00E01A41" w:rsidRPr="00776DD9" w:rsidRDefault="00E01A41" w:rsidP="005736E6">
            <w:pPr>
              <w:jc w:val="center"/>
              <w:rPr>
                <w:sz w:val="18"/>
                <w:szCs w:val="18"/>
              </w:rPr>
            </w:pPr>
          </w:p>
        </w:tc>
        <w:tc>
          <w:tcPr>
            <w:tcW w:w="2267" w:type="dxa"/>
            <w:gridSpan w:val="3"/>
            <w:vMerge/>
            <w:vAlign w:val="center"/>
            <w:hideMark/>
          </w:tcPr>
          <w:p w:rsidR="00E01A41" w:rsidRPr="00776DD9" w:rsidRDefault="00E01A41" w:rsidP="005736E6">
            <w:pPr>
              <w:jc w:val="center"/>
              <w:rPr>
                <w:sz w:val="18"/>
                <w:szCs w:val="18"/>
              </w:rPr>
            </w:pPr>
          </w:p>
        </w:tc>
        <w:tc>
          <w:tcPr>
            <w:tcW w:w="1843" w:type="dxa"/>
            <w:gridSpan w:val="2"/>
            <w:vMerge/>
            <w:vAlign w:val="center"/>
            <w:hideMark/>
          </w:tcPr>
          <w:p w:rsidR="00E01A41" w:rsidRPr="00776DD9" w:rsidRDefault="00E01A41" w:rsidP="005736E6">
            <w:pPr>
              <w:jc w:val="center"/>
              <w:rPr>
                <w:sz w:val="18"/>
                <w:szCs w:val="18"/>
              </w:rPr>
            </w:pPr>
          </w:p>
        </w:tc>
      </w:tr>
      <w:tr w:rsidR="00676C7F" w:rsidRPr="00776DD9" w:rsidTr="00776DD9">
        <w:trPr>
          <w:trHeight w:val="477"/>
        </w:trPr>
        <w:tc>
          <w:tcPr>
            <w:tcW w:w="597" w:type="dxa"/>
            <w:vMerge/>
            <w:vAlign w:val="center"/>
            <w:hideMark/>
          </w:tcPr>
          <w:p w:rsidR="00676C7F" w:rsidRPr="00776DD9" w:rsidRDefault="00676C7F" w:rsidP="005736E6">
            <w:pPr>
              <w:jc w:val="center"/>
              <w:rPr>
                <w:sz w:val="18"/>
                <w:szCs w:val="18"/>
              </w:rPr>
            </w:pPr>
          </w:p>
        </w:tc>
        <w:tc>
          <w:tcPr>
            <w:tcW w:w="2112" w:type="dxa"/>
            <w:gridSpan w:val="2"/>
            <w:vMerge w:val="restart"/>
            <w:vAlign w:val="center"/>
            <w:hideMark/>
          </w:tcPr>
          <w:p w:rsidR="00676C7F" w:rsidRPr="00776DD9" w:rsidRDefault="00676C7F" w:rsidP="005736E6">
            <w:pPr>
              <w:jc w:val="cente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Астраханской области</w:t>
            </w:r>
          </w:p>
        </w:tc>
        <w:tc>
          <w:tcPr>
            <w:tcW w:w="851" w:type="dxa"/>
            <w:vMerge w:val="restart"/>
            <w:vAlign w:val="center"/>
            <w:hideMark/>
          </w:tcPr>
          <w:p w:rsidR="00676C7F" w:rsidRPr="00776DD9" w:rsidRDefault="00676C7F" w:rsidP="005736E6">
            <w:pPr>
              <w:jc w:val="cente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257464"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000000" w:fill="FFFFFF"/>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ign w:val="center"/>
            <w:hideMark/>
          </w:tcPr>
          <w:p w:rsidR="00676C7F" w:rsidRPr="00776DD9" w:rsidRDefault="00676C7F" w:rsidP="005736E6">
            <w:pPr>
              <w:jc w:val="center"/>
              <w:rPr>
                <w:sz w:val="18"/>
                <w:szCs w:val="18"/>
              </w:rPr>
            </w:pPr>
          </w:p>
        </w:tc>
        <w:tc>
          <w:tcPr>
            <w:tcW w:w="1843" w:type="dxa"/>
            <w:gridSpan w:val="2"/>
            <w:vMerge/>
            <w:vAlign w:val="center"/>
            <w:hideMark/>
          </w:tcPr>
          <w:p w:rsidR="00676C7F" w:rsidRPr="00776DD9" w:rsidRDefault="00676C7F" w:rsidP="005736E6">
            <w:pPr>
              <w:jc w:val="center"/>
              <w:rPr>
                <w:sz w:val="18"/>
                <w:szCs w:val="18"/>
              </w:rPr>
            </w:pPr>
          </w:p>
        </w:tc>
      </w:tr>
      <w:tr w:rsidR="00676C7F" w:rsidRPr="00776DD9" w:rsidTr="00776DD9">
        <w:trPr>
          <w:trHeight w:val="413"/>
        </w:trPr>
        <w:tc>
          <w:tcPr>
            <w:tcW w:w="597" w:type="dxa"/>
            <w:vMerge/>
            <w:vAlign w:val="center"/>
            <w:hideMark/>
          </w:tcPr>
          <w:p w:rsidR="00676C7F" w:rsidRPr="00776DD9" w:rsidRDefault="00676C7F" w:rsidP="005736E6">
            <w:pPr>
              <w:jc w:val="center"/>
              <w:rPr>
                <w:sz w:val="18"/>
                <w:szCs w:val="18"/>
              </w:rPr>
            </w:pPr>
          </w:p>
        </w:tc>
        <w:tc>
          <w:tcPr>
            <w:tcW w:w="2112" w:type="dxa"/>
            <w:gridSpan w:val="2"/>
            <w:vMerge/>
            <w:vAlign w:val="center"/>
            <w:hideMark/>
          </w:tcPr>
          <w:p w:rsidR="00676C7F" w:rsidRPr="00776DD9" w:rsidRDefault="00676C7F" w:rsidP="005736E6">
            <w:pPr>
              <w:jc w:val="cente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676C7F" w:rsidRPr="00776DD9" w:rsidRDefault="00676C7F" w:rsidP="005736E6">
            <w:pPr>
              <w:jc w:val="cente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257464"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000000" w:fill="FFFFFF"/>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ign w:val="center"/>
            <w:hideMark/>
          </w:tcPr>
          <w:p w:rsidR="00676C7F" w:rsidRPr="00776DD9" w:rsidRDefault="00676C7F" w:rsidP="005736E6">
            <w:pPr>
              <w:jc w:val="center"/>
              <w:rPr>
                <w:sz w:val="18"/>
                <w:szCs w:val="18"/>
              </w:rPr>
            </w:pPr>
          </w:p>
        </w:tc>
        <w:tc>
          <w:tcPr>
            <w:tcW w:w="1843" w:type="dxa"/>
            <w:gridSpan w:val="2"/>
            <w:vMerge/>
            <w:vAlign w:val="center"/>
            <w:hideMark/>
          </w:tcPr>
          <w:p w:rsidR="00676C7F" w:rsidRPr="00776DD9" w:rsidRDefault="00676C7F" w:rsidP="005736E6">
            <w:pPr>
              <w:jc w:val="center"/>
              <w:rPr>
                <w:sz w:val="18"/>
                <w:szCs w:val="18"/>
              </w:rPr>
            </w:pPr>
          </w:p>
        </w:tc>
      </w:tr>
      <w:tr w:rsidR="00A035B6" w:rsidRPr="00776DD9" w:rsidTr="00776DD9">
        <w:trPr>
          <w:trHeight w:val="465"/>
        </w:trPr>
        <w:tc>
          <w:tcPr>
            <w:tcW w:w="597" w:type="dxa"/>
            <w:vMerge w:val="restart"/>
            <w:shd w:val="clear" w:color="auto" w:fill="auto"/>
            <w:vAlign w:val="center"/>
            <w:hideMark/>
          </w:tcPr>
          <w:p w:rsidR="00A035B6" w:rsidRPr="00776DD9" w:rsidRDefault="00A035B6" w:rsidP="005736E6">
            <w:pPr>
              <w:jc w:val="center"/>
              <w:rPr>
                <w:sz w:val="18"/>
                <w:szCs w:val="18"/>
              </w:rPr>
            </w:pPr>
            <w:r w:rsidRPr="00776DD9">
              <w:rPr>
                <w:sz w:val="18"/>
                <w:szCs w:val="18"/>
              </w:rPr>
              <w:t>12</w:t>
            </w: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Оплата приобретения</w:t>
            </w:r>
            <w:r w:rsidRPr="00776DD9">
              <w:rPr>
                <w:sz w:val="18"/>
                <w:szCs w:val="18"/>
              </w:rPr>
              <w:br/>
              <w:t>материальных запасов</w:t>
            </w:r>
          </w:p>
        </w:tc>
        <w:tc>
          <w:tcPr>
            <w:tcW w:w="2268" w:type="dxa"/>
            <w:gridSpan w:val="2"/>
            <w:vMerge w:val="restart"/>
            <w:shd w:val="clear" w:color="auto" w:fill="auto"/>
            <w:vAlign w:val="center"/>
            <w:hideMark/>
          </w:tcPr>
          <w:p w:rsidR="00A035B6" w:rsidRPr="00776DD9" w:rsidRDefault="00A035B6"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A035B6" w:rsidRPr="00776DD9" w:rsidRDefault="00A035B6" w:rsidP="005736E6">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A035B6" w:rsidRPr="00776DD9" w:rsidRDefault="00A035B6" w:rsidP="005736E6">
            <w:pPr>
              <w:jc w:val="center"/>
              <w:rPr>
                <w:sz w:val="18"/>
                <w:szCs w:val="18"/>
              </w:rPr>
            </w:pPr>
            <w:r w:rsidRPr="00776DD9">
              <w:rPr>
                <w:sz w:val="18"/>
                <w:szCs w:val="18"/>
              </w:rPr>
              <w:t>9461,41</w:t>
            </w:r>
          </w:p>
        </w:tc>
        <w:tc>
          <w:tcPr>
            <w:tcW w:w="1134" w:type="dxa"/>
            <w:vMerge w:val="restart"/>
            <w:shd w:val="clear" w:color="auto" w:fill="auto"/>
            <w:vAlign w:val="center"/>
            <w:hideMark/>
          </w:tcPr>
          <w:p w:rsidR="00A035B6" w:rsidRPr="00776DD9" w:rsidRDefault="00A035B6" w:rsidP="005736E6">
            <w:pPr>
              <w:jc w:val="center"/>
              <w:rPr>
                <w:sz w:val="18"/>
                <w:szCs w:val="18"/>
              </w:rPr>
            </w:pPr>
            <w:r w:rsidRPr="00776DD9">
              <w:rPr>
                <w:sz w:val="18"/>
                <w:szCs w:val="18"/>
              </w:rPr>
              <w:t>3512,61</w:t>
            </w:r>
          </w:p>
        </w:tc>
        <w:tc>
          <w:tcPr>
            <w:tcW w:w="1134" w:type="dxa"/>
            <w:gridSpan w:val="2"/>
            <w:shd w:val="clear" w:color="auto" w:fill="auto"/>
            <w:vAlign w:val="center"/>
          </w:tcPr>
          <w:p w:rsidR="00A035B6" w:rsidRPr="00776DD9" w:rsidRDefault="00A035B6" w:rsidP="005736E6">
            <w:pPr>
              <w:jc w:val="center"/>
              <w:rPr>
                <w:sz w:val="18"/>
                <w:szCs w:val="18"/>
              </w:rPr>
            </w:pPr>
          </w:p>
        </w:tc>
        <w:tc>
          <w:tcPr>
            <w:tcW w:w="992" w:type="dxa"/>
            <w:vMerge w:val="restart"/>
            <w:shd w:val="clear" w:color="auto" w:fill="auto"/>
            <w:vAlign w:val="center"/>
            <w:hideMark/>
          </w:tcPr>
          <w:p w:rsidR="00A035B6" w:rsidRPr="00776DD9" w:rsidRDefault="00A035B6" w:rsidP="005736E6">
            <w:pPr>
              <w:jc w:val="center"/>
              <w:rPr>
                <w:sz w:val="18"/>
                <w:szCs w:val="18"/>
              </w:rPr>
            </w:pPr>
            <w:r w:rsidRPr="00776DD9">
              <w:rPr>
                <w:sz w:val="18"/>
                <w:szCs w:val="18"/>
              </w:rPr>
              <w:t>2974,40</w:t>
            </w:r>
          </w:p>
        </w:tc>
        <w:tc>
          <w:tcPr>
            <w:tcW w:w="993" w:type="dxa"/>
            <w:vMerge w:val="restart"/>
            <w:shd w:val="clear" w:color="auto" w:fill="auto"/>
            <w:vAlign w:val="center"/>
            <w:hideMark/>
          </w:tcPr>
          <w:p w:rsidR="00A035B6" w:rsidRPr="00776DD9" w:rsidRDefault="00A035B6" w:rsidP="005736E6">
            <w:pPr>
              <w:jc w:val="center"/>
              <w:rPr>
                <w:sz w:val="18"/>
                <w:szCs w:val="18"/>
              </w:rPr>
            </w:pPr>
            <w:r w:rsidRPr="00776DD9">
              <w:rPr>
                <w:sz w:val="18"/>
                <w:szCs w:val="18"/>
              </w:rPr>
              <w:t>2974,40</w:t>
            </w:r>
          </w:p>
        </w:tc>
        <w:tc>
          <w:tcPr>
            <w:tcW w:w="2267" w:type="dxa"/>
            <w:gridSpan w:val="3"/>
            <w:vMerge w:val="restart"/>
            <w:shd w:val="clear" w:color="auto" w:fill="auto"/>
            <w:vAlign w:val="center"/>
            <w:hideMark/>
          </w:tcPr>
          <w:p w:rsidR="00A035B6" w:rsidRPr="00776DD9" w:rsidRDefault="00A035B6" w:rsidP="005736E6">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A035B6" w:rsidRPr="00776DD9" w:rsidRDefault="00A035B6" w:rsidP="005736E6">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A035B6" w:rsidRPr="00776DD9" w:rsidTr="00776DD9">
        <w:trPr>
          <w:trHeight w:val="210"/>
        </w:trPr>
        <w:tc>
          <w:tcPr>
            <w:tcW w:w="597" w:type="dxa"/>
            <w:vMerge/>
            <w:shd w:val="clear" w:color="auto" w:fill="auto"/>
            <w:vAlign w:val="center"/>
            <w:hideMark/>
          </w:tcPr>
          <w:p w:rsidR="00A035B6" w:rsidRPr="00776DD9" w:rsidRDefault="00A035B6" w:rsidP="005736E6">
            <w:pPr>
              <w:jc w:val="center"/>
              <w:rPr>
                <w:sz w:val="18"/>
                <w:szCs w:val="18"/>
              </w:rPr>
            </w:pP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 xml:space="preserve"> ГСМ</w:t>
            </w:r>
          </w:p>
        </w:tc>
        <w:tc>
          <w:tcPr>
            <w:tcW w:w="2268" w:type="dxa"/>
            <w:gridSpan w:val="2"/>
            <w:vMerge/>
            <w:shd w:val="clear" w:color="auto" w:fill="auto"/>
            <w:vAlign w:val="center"/>
            <w:hideMark/>
          </w:tcPr>
          <w:p w:rsidR="00A035B6" w:rsidRPr="00776DD9" w:rsidRDefault="00A035B6" w:rsidP="005736E6">
            <w:pPr>
              <w:jc w:val="center"/>
              <w:rPr>
                <w:sz w:val="18"/>
                <w:szCs w:val="18"/>
              </w:rPr>
            </w:pPr>
          </w:p>
        </w:tc>
        <w:tc>
          <w:tcPr>
            <w:tcW w:w="851" w:type="dxa"/>
            <w:vMerge/>
            <w:shd w:val="clear" w:color="auto" w:fill="auto"/>
            <w:vAlign w:val="center"/>
            <w:hideMark/>
          </w:tcPr>
          <w:p w:rsidR="00A035B6" w:rsidRPr="00776DD9" w:rsidRDefault="00A035B6" w:rsidP="005736E6">
            <w:pPr>
              <w:jc w:val="center"/>
              <w:rPr>
                <w:sz w:val="18"/>
                <w:szCs w:val="18"/>
              </w:rPr>
            </w:pPr>
          </w:p>
        </w:tc>
        <w:tc>
          <w:tcPr>
            <w:tcW w:w="992" w:type="dxa"/>
            <w:gridSpan w:val="2"/>
            <w:vMerge/>
            <w:shd w:val="clear" w:color="auto" w:fill="auto"/>
            <w:vAlign w:val="center"/>
            <w:hideMark/>
          </w:tcPr>
          <w:p w:rsidR="00A035B6" w:rsidRPr="00776DD9" w:rsidRDefault="00A035B6" w:rsidP="005736E6">
            <w:pPr>
              <w:jc w:val="center"/>
              <w:rPr>
                <w:sz w:val="18"/>
                <w:szCs w:val="18"/>
              </w:rPr>
            </w:pPr>
          </w:p>
        </w:tc>
        <w:tc>
          <w:tcPr>
            <w:tcW w:w="1134" w:type="dxa"/>
            <w:vMerge/>
            <w:shd w:val="clear" w:color="auto" w:fill="auto"/>
            <w:vAlign w:val="center"/>
            <w:hideMark/>
          </w:tcPr>
          <w:p w:rsidR="00A035B6" w:rsidRPr="00776DD9" w:rsidRDefault="00A035B6" w:rsidP="005736E6">
            <w:pPr>
              <w:jc w:val="center"/>
              <w:rPr>
                <w:sz w:val="18"/>
                <w:szCs w:val="18"/>
              </w:rPr>
            </w:pP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rPr>
              <w:t xml:space="preserve">Ежемесячно </w:t>
            </w:r>
          </w:p>
        </w:tc>
        <w:tc>
          <w:tcPr>
            <w:tcW w:w="992" w:type="dxa"/>
            <w:vMerge/>
            <w:shd w:val="clear" w:color="auto" w:fill="auto"/>
            <w:vAlign w:val="center"/>
            <w:hideMark/>
          </w:tcPr>
          <w:p w:rsidR="00A035B6" w:rsidRPr="00776DD9" w:rsidRDefault="00A035B6" w:rsidP="005736E6">
            <w:pPr>
              <w:jc w:val="center"/>
              <w:rPr>
                <w:sz w:val="18"/>
                <w:szCs w:val="18"/>
              </w:rPr>
            </w:pPr>
          </w:p>
        </w:tc>
        <w:tc>
          <w:tcPr>
            <w:tcW w:w="993" w:type="dxa"/>
            <w:vMerge/>
            <w:shd w:val="clear" w:color="auto" w:fill="auto"/>
            <w:vAlign w:val="center"/>
            <w:hideMark/>
          </w:tcPr>
          <w:p w:rsidR="00A035B6" w:rsidRPr="00776DD9" w:rsidRDefault="00A035B6" w:rsidP="005736E6">
            <w:pPr>
              <w:jc w:val="center"/>
              <w:rPr>
                <w:sz w:val="18"/>
                <w:szCs w:val="18"/>
              </w:rPr>
            </w:pPr>
          </w:p>
        </w:tc>
        <w:tc>
          <w:tcPr>
            <w:tcW w:w="2267" w:type="dxa"/>
            <w:gridSpan w:val="3"/>
            <w:vMerge/>
            <w:shd w:val="clear" w:color="auto" w:fill="auto"/>
            <w:vAlign w:val="center"/>
            <w:hideMark/>
          </w:tcPr>
          <w:p w:rsidR="00A035B6" w:rsidRPr="00776DD9" w:rsidRDefault="00A035B6" w:rsidP="005736E6">
            <w:pPr>
              <w:jc w:val="center"/>
              <w:rPr>
                <w:sz w:val="18"/>
                <w:szCs w:val="18"/>
              </w:rPr>
            </w:pPr>
          </w:p>
        </w:tc>
        <w:tc>
          <w:tcPr>
            <w:tcW w:w="1843" w:type="dxa"/>
            <w:gridSpan w:val="2"/>
            <w:vMerge/>
            <w:shd w:val="clear" w:color="auto" w:fill="auto"/>
            <w:vAlign w:val="center"/>
            <w:hideMark/>
          </w:tcPr>
          <w:p w:rsidR="00A035B6" w:rsidRPr="00776DD9" w:rsidRDefault="00A035B6" w:rsidP="005736E6">
            <w:pPr>
              <w:jc w:val="center"/>
              <w:rPr>
                <w:sz w:val="18"/>
                <w:szCs w:val="18"/>
              </w:rPr>
            </w:pPr>
          </w:p>
        </w:tc>
      </w:tr>
      <w:tr w:rsidR="00A035B6" w:rsidRPr="00776DD9" w:rsidTr="00776DD9">
        <w:trPr>
          <w:trHeight w:val="210"/>
        </w:trPr>
        <w:tc>
          <w:tcPr>
            <w:tcW w:w="597" w:type="dxa"/>
            <w:vMerge/>
            <w:shd w:val="clear" w:color="auto" w:fill="auto"/>
            <w:vAlign w:val="center"/>
            <w:hideMark/>
          </w:tcPr>
          <w:p w:rsidR="00A035B6" w:rsidRPr="00776DD9" w:rsidRDefault="00A035B6" w:rsidP="005736E6">
            <w:pPr>
              <w:jc w:val="center"/>
              <w:rPr>
                <w:sz w:val="18"/>
                <w:szCs w:val="18"/>
              </w:rPr>
            </w:pP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хозтовары</w:t>
            </w:r>
          </w:p>
        </w:tc>
        <w:tc>
          <w:tcPr>
            <w:tcW w:w="2268" w:type="dxa"/>
            <w:gridSpan w:val="2"/>
            <w:vMerge/>
            <w:shd w:val="clear" w:color="auto" w:fill="auto"/>
            <w:vAlign w:val="center"/>
            <w:hideMark/>
          </w:tcPr>
          <w:p w:rsidR="00A035B6" w:rsidRPr="00776DD9" w:rsidRDefault="00A035B6" w:rsidP="005736E6">
            <w:pPr>
              <w:jc w:val="center"/>
              <w:rPr>
                <w:sz w:val="18"/>
                <w:szCs w:val="18"/>
              </w:rPr>
            </w:pPr>
          </w:p>
        </w:tc>
        <w:tc>
          <w:tcPr>
            <w:tcW w:w="851" w:type="dxa"/>
            <w:vMerge/>
            <w:shd w:val="clear" w:color="auto" w:fill="auto"/>
            <w:vAlign w:val="center"/>
            <w:hideMark/>
          </w:tcPr>
          <w:p w:rsidR="00A035B6" w:rsidRPr="00776DD9" w:rsidRDefault="00A035B6" w:rsidP="005736E6">
            <w:pPr>
              <w:jc w:val="center"/>
              <w:rPr>
                <w:sz w:val="18"/>
                <w:szCs w:val="18"/>
              </w:rPr>
            </w:pPr>
          </w:p>
        </w:tc>
        <w:tc>
          <w:tcPr>
            <w:tcW w:w="992" w:type="dxa"/>
            <w:gridSpan w:val="2"/>
            <w:vMerge/>
            <w:shd w:val="clear" w:color="auto" w:fill="auto"/>
            <w:vAlign w:val="center"/>
            <w:hideMark/>
          </w:tcPr>
          <w:p w:rsidR="00A035B6" w:rsidRPr="00776DD9" w:rsidRDefault="00A035B6" w:rsidP="005736E6">
            <w:pPr>
              <w:jc w:val="center"/>
              <w:rPr>
                <w:sz w:val="18"/>
                <w:szCs w:val="18"/>
              </w:rPr>
            </w:pPr>
          </w:p>
        </w:tc>
        <w:tc>
          <w:tcPr>
            <w:tcW w:w="1134" w:type="dxa"/>
            <w:vMerge/>
            <w:shd w:val="clear" w:color="auto" w:fill="auto"/>
            <w:vAlign w:val="center"/>
            <w:hideMark/>
          </w:tcPr>
          <w:p w:rsidR="00A035B6" w:rsidRPr="00776DD9" w:rsidRDefault="00A035B6" w:rsidP="005736E6">
            <w:pPr>
              <w:jc w:val="center"/>
              <w:rPr>
                <w:sz w:val="18"/>
                <w:szCs w:val="18"/>
              </w:rPr>
            </w:pP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rPr>
              <w:t>Ежемесячно</w:t>
            </w:r>
          </w:p>
        </w:tc>
        <w:tc>
          <w:tcPr>
            <w:tcW w:w="992" w:type="dxa"/>
            <w:vMerge/>
            <w:shd w:val="clear" w:color="auto" w:fill="auto"/>
            <w:vAlign w:val="center"/>
            <w:hideMark/>
          </w:tcPr>
          <w:p w:rsidR="00A035B6" w:rsidRPr="00776DD9" w:rsidRDefault="00A035B6" w:rsidP="005736E6">
            <w:pPr>
              <w:jc w:val="center"/>
              <w:rPr>
                <w:sz w:val="18"/>
                <w:szCs w:val="18"/>
              </w:rPr>
            </w:pPr>
          </w:p>
        </w:tc>
        <w:tc>
          <w:tcPr>
            <w:tcW w:w="993" w:type="dxa"/>
            <w:vMerge/>
            <w:shd w:val="clear" w:color="auto" w:fill="auto"/>
            <w:vAlign w:val="center"/>
            <w:hideMark/>
          </w:tcPr>
          <w:p w:rsidR="00A035B6" w:rsidRPr="00776DD9" w:rsidRDefault="00A035B6" w:rsidP="005736E6">
            <w:pPr>
              <w:jc w:val="center"/>
              <w:rPr>
                <w:sz w:val="18"/>
                <w:szCs w:val="18"/>
              </w:rPr>
            </w:pPr>
          </w:p>
        </w:tc>
        <w:tc>
          <w:tcPr>
            <w:tcW w:w="2267" w:type="dxa"/>
            <w:gridSpan w:val="3"/>
            <w:vMerge/>
            <w:shd w:val="clear" w:color="auto" w:fill="auto"/>
            <w:vAlign w:val="center"/>
            <w:hideMark/>
          </w:tcPr>
          <w:p w:rsidR="00A035B6" w:rsidRPr="00776DD9" w:rsidRDefault="00A035B6" w:rsidP="005736E6">
            <w:pPr>
              <w:jc w:val="center"/>
              <w:rPr>
                <w:sz w:val="18"/>
                <w:szCs w:val="18"/>
              </w:rPr>
            </w:pPr>
          </w:p>
        </w:tc>
        <w:tc>
          <w:tcPr>
            <w:tcW w:w="1843" w:type="dxa"/>
            <w:gridSpan w:val="2"/>
            <w:vMerge/>
            <w:shd w:val="clear" w:color="auto" w:fill="auto"/>
            <w:vAlign w:val="center"/>
            <w:hideMark/>
          </w:tcPr>
          <w:p w:rsidR="00A035B6" w:rsidRPr="00776DD9" w:rsidRDefault="00A035B6" w:rsidP="005736E6">
            <w:pPr>
              <w:jc w:val="center"/>
              <w:rPr>
                <w:sz w:val="18"/>
                <w:szCs w:val="18"/>
              </w:rPr>
            </w:pPr>
          </w:p>
        </w:tc>
      </w:tr>
      <w:tr w:rsidR="00A035B6" w:rsidRPr="00776DD9" w:rsidTr="00776DD9">
        <w:trPr>
          <w:trHeight w:val="240"/>
        </w:trPr>
        <w:tc>
          <w:tcPr>
            <w:tcW w:w="597" w:type="dxa"/>
            <w:vMerge/>
            <w:shd w:val="clear" w:color="auto" w:fill="auto"/>
            <w:vAlign w:val="center"/>
            <w:hideMark/>
          </w:tcPr>
          <w:p w:rsidR="00A035B6" w:rsidRPr="00776DD9" w:rsidRDefault="00A035B6" w:rsidP="005736E6">
            <w:pPr>
              <w:jc w:val="center"/>
              <w:rPr>
                <w:sz w:val="18"/>
                <w:szCs w:val="18"/>
              </w:rPr>
            </w:pP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канцтовары</w:t>
            </w:r>
          </w:p>
        </w:tc>
        <w:tc>
          <w:tcPr>
            <w:tcW w:w="2268" w:type="dxa"/>
            <w:gridSpan w:val="2"/>
            <w:shd w:val="clear" w:color="auto" w:fill="auto"/>
            <w:vAlign w:val="center"/>
            <w:hideMark/>
          </w:tcPr>
          <w:p w:rsidR="00A035B6" w:rsidRPr="00776DD9" w:rsidRDefault="00A035B6" w:rsidP="005736E6">
            <w:pPr>
              <w:jc w:val="center"/>
              <w:rPr>
                <w:sz w:val="18"/>
                <w:szCs w:val="18"/>
              </w:rPr>
            </w:pPr>
          </w:p>
        </w:tc>
        <w:tc>
          <w:tcPr>
            <w:tcW w:w="851" w:type="dxa"/>
            <w:vMerge/>
            <w:shd w:val="clear" w:color="auto" w:fill="auto"/>
            <w:vAlign w:val="center"/>
            <w:hideMark/>
          </w:tcPr>
          <w:p w:rsidR="00A035B6" w:rsidRPr="00776DD9" w:rsidRDefault="00A035B6" w:rsidP="005736E6">
            <w:pPr>
              <w:jc w:val="center"/>
              <w:rPr>
                <w:sz w:val="18"/>
                <w:szCs w:val="18"/>
              </w:rPr>
            </w:pPr>
          </w:p>
        </w:tc>
        <w:tc>
          <w:tcPr>
            <w:tcW w:w="992" w:type="dxa"/>
            <w:gridSpan w:val="2"/>
            <w:vMerge/>
            <w:shd w:val="clear" w:color="auto" w:fill="auto"/>
            <w:vAlign w:val="center"/>
            <w:hideMark/>
          </w:tcPr>
          <w:p w:rsidR="00A035B6" w:rsidRPr="00776DD9" w:rsidRDefault="00A035B6" w:rsidP="005736E6">
            <w:pPr>
              <w:jc w:val="center"/>
              <w:rPr>
                <w:sz w:val="18"/>
                <w:szCs w:val="18"/>
              </w:rPr>
            </w:pPr>
          </w:p>
        </w:tc>
        <w:tc>
          <w:tcPr>
            <w:tcW w:w="1134" w:type="dxa"/>
            <w:vMerge/>
            <w:shd w:val="clear" w:color="auto" w:fill="auto"/>
            <w:vAlign w:val="center"/>
            <w:hideMark/>
          </w:tcPr>
          <w:p w:rsidR="00A035B6" w:rsidRPr="00776DD9" w:rsidRDefault="00A035B6" w:rsidP="005736E6">
            <w:pPr>
              <w:jc w:val="center"/>
              <w:rPr>
                <w:sz w:val="18"/>
                <w:szCs w:val="18"/>
              </w:rPr>
            </w:pP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rPr>
              <w:t>Ежемесячно</w:t>
            </w:r>
          </w:p>
        </w:tc>
        <w:tc>
          <w:tcPr>
            <w:tcW w:w="992" w:type="dxa"/>
            <w:vMerge/>
            <w:shd w:val="clear" w:color="auto" w:fill="auto"/>
            <w:vAlign w:val="center"/>
            <w:hideMark/>
          </w:tcPr>
          <w:p w:rsidR="00A035B6" w:rsidRPr="00776DD9" w:rsidRDefault="00A035B6" w:rsidP="005736E6">
            <w:pPr>
              <w:jc w:val="center"/>
              <w:rPr>
                <w:sz w:val="18"/>
                <w:szCs w:val="18"/>
              </w:rPr>
            </w:pPr>
          </w:p>
        </w:tc>
        <w:tc>
          <w:tcPr>
            <w:tcW w:w="993" w:type="dxa"/>
            <w:vMerge/>
            <w:shd w:val="clear" w:color="auto" w:fill="auto"/>
            <w:vAlign w:val="center"/>
            <w:hideMark/>
          </w:tcPr>
          <w:p w:rsidR="00A035B6" w:rsidRPr="00776DD9" w:rsidRDefault="00A035B6" w:rsidP="005736E6">
            <w:pPr>
              <w:jc w:val="center"/>
              <w:rPr>
                <w:sz w:val="18"/>
                <w:szCs w:val="18"/>
              </w:rPr>
            </w:pPr>
          </w:p>
        </w:tc>
        <w:tc>
          <w:tcPr>
            <w:tcW w:w="2267" w:type="dxa"/>
            <w:gridSpan w:val="3"/>
            <w:vMerge/>
            <w:shd w:val="clear" w:color="auto" w:fill="auto"/>
            <w:vAlign w:val="center"/>
            <w:hideMark/>
          </w:tcPr>
          <w:p w:rsidR="00A035B6" w:rsidRPr="00776DD9" w:rsidRDefault="00A035B6" w:rsidP="005736E6">
            <w:pPr>
              <w:jc w:val="center"/>
              <w:rPr>
                <w:sz w:val="18"/>
                <w:szCs w:val="18"/>
              </w:rPr>
            </w:pPr>
          </w:p>
        </w:tc>
        <w:tc>
          <w:tcPr>
            <w:tcW w:w="1843" w:type="dxa"/>
            <w:gridSpan w:val="2"/>
            <w:vMerge/>
            <w:shd w:val="clear" w:color="auto" w:fill="auto"/>
            <w:vAlign w:val="center"/>
            <w:hideMark/>
          </w:tcPr>
          <w:p w:rsidR="00A035B6" w:rsidRPr="00776DD9" w:rsidRDefault="00A035B6" w:rsidP="005736E6">
            <w:pPr>
              <w:jc w:val="center"/>
              <w:rPr>
                <w:sz w:val="18"/>
                <w:szCs w:val="18"/>
              </w:rPr>
            </w:pPr>
          </w:p>
        </w:tc>
      </w:tr>
      <w:tr w:rsidR="00A035B6" w:rsidRPr="00776DD9" w:rsidTr="00776DD9">
        <w:trPr>
          <w:trHeight w:val="435"/>
        </w:trPr>
        <w:tc>
          <w:tcPr>
            <w:tcW w:w="597" w:type="dxa"/>
            <w:vMerge/>
            <w:shd w:val="clear" w:color="auto" w:fill="auto"/>
            <w:vAlign w:val="center"/>
            <w:hideMark/>
          </w:tcPr>
          <w:p w:rsidR="00A035B6" w:rsidRPr="00776DD9" w:rsidRDefault="00A035B6" w:rsidP="005736E6">
            <w:pPr>
              <w:jc w:val="center"/>
              <w:rPr>
                <w:sz w:val="18"/>
                <w:szCs w:val="18"/>
              </w:rPr>
            </w:pP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запчасти</w:t>
            </w:r>
          </w:p>
          <w:p w:rsidR="00A035B6" w:rsidRPr="00776DD9" w:rsidRDefault="00A035B6" w:rsidP="00257464">
            <w:pPr>
              <w:jc w:val="center"/>
              <w:rPr>
                <w:sz w:val="18"/>
                <w:szCs w:val="18"/>
              </w:rPr>
            </w:pPr>
          </w:p>
        </w:tc>
        <w:tc>
          <w:tcPr>
            <w:tcW w:w="2268" w:type="dxa"/>
            <w:gridSpan w:val="2"/>
            <w:shd w:val="clear" w:color="auto" w:fill="auto"/>
            <w:vAlign w:val="center"/>
            <w:hideMark/>
          </w:tcPr>
          <w:p w:rsidR="00A035B6" w:rsidRPr="00776DD9" w:rsidRDefault="00A035B6" w:rsidP="005736E6">
            <w:pPr>
              <w:jc w:val="center"/>
              <w:rPr>
                <w:sz w:val="18"/>
                <w:szCs w:val="18"/>
              </w:rPr>
            </w:pPr>
          </w:p>
        </w:tc>
        <w:tc>
          <w:tcPr>
            <w:tcW w:w="851" w:type="dxa"/>
            <w:vMerge/>
            <w:shd w:val="clear" w:color="auto" w:fill="auto"/>
            <w:vAlign w:val="center"/>
            <w:hideMark/>
          </w:tcPr>
          <w:p w:rsidR="00A035B6" w:rsidRPr="00776DD9" w:rsidRDefault="00A035B6" w:rsidP="005736E6">
            <w:pPr>
              <w:jc w:val="center"/>
              <w:rPr>
                <w:sz w:val="18"/>
                <w:szCs w:val="18"/>
              </w:rPr>
            </w:pPr>
          </w:p>
        </w:tc>
        <w:tc>
          <w:tcPr>
            <w:tcW w:w="992" w:type="dxa"/>
            <w:gridSpan w:val="2"/>
            <w:vMerge/>
            <w:shd w:val="clear" w:color="auto" w:fill="auto"/>
            <w:vAlign w:val="center"/>
            <w:hideMark/>
          </w:tcPr>
          <w:p w:rsidR="00A035B6" w:rsidRPr="00776DD9" w:rsidRDefault="00A035B6" w:rsidP="005736E6">
            <w:pPr>
              <w:jc w:val="center"/>
              <w:rPr>
                <w:sz w:val="18"/>
                <w:szCs w:val="18"/>
              </w:rPr>
            </w:pPr>
          </w:p>
        </w:tc>
        <w:tc>
          <w:tcPr>
            <w:tcW w:w="1134" w:type="dxa"/>
            <w:vMerge/>
            <w:shd w:val="clear" w:color="auto" w:fill="auto"/>
            <w:vAlign w:val="center"/>
            <w:hideMark/>
          </w:tcPr>
          <w:p w:rsidR="00A035B6" w:rsidRPr="00776DD9" w:rsidRDefault="00A035B6" w:rsidP="005736E6">
            <w:pPr>
              <w:jc w:val="center"/>
              <w:rPr>
                <w:sz w:val="18"/>
                <w:szCs w:val="18"/>
              </w:rPr>
            </w:pP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rPr>
              <w:t>Ежемесячно</w:t>
            </w:r>
          </w:p>
        </w:tc>
        <w:tc>
          <w:tcPr>
            <w:tcW w:w="992" w:type="dxa"/>
            <w:vMerge/>
            <w:shd w:val="clear" w:color="auto" w:fill="auto"/>
            <w:vAlign w:val="center"/>
            <w:hideMark/>
          </w:tcPr>
          <w:p w:rsidR="00A035B6" w:rsidRPr="00776DD9" w:rsidRDefault="00A035B6" w:rsidP="005736E6">
            <w:pPr>
              <w:jc w:val="center"/>
              <w:rPr>
                <w:sz w:val="18"/>
                <w:szCs w:val="18"/>
              </w:rPr>
            </w:pPr>
          </w:p>
        </w:tc>
        <w:tc>
          <w:tcPr>
            <w:tcW w:w="993" w:type="dxa"/>
            <w:vMerge/>
            <w:shd w:val="clear" w:color="auto" w:fill="auto"/>
            <w:vAlign w:val="center"/>
            <w:hideMark/>
          </w:tcPr>
          <w:p w:rsidR="00A035B6" w:rsidRPr="00776DD9" w:rsidRDefault="00A035B6" w:rsidP="005736E6">
            <w:pPr>
              <w:jc w:val="center"/>
              <w:rPr>
                <w:sz w:val="18"/>
                <w:szCs w:val="18"/>
              </w:rPr>
            </w:pPr>
          </w:p>
        </w:tc>
        <w:tc>
          <w:tcPr>
            <w:tcW w:w="2267" w:type="dxa"/>
            <w:gridSpan w:val="3"/>
            <w:vMerge/>
            <w:shd w:val="clear" w:color="auto" w:fill="auto"/>
            <w:vAlign w:val="center"/>
            <w:hideMark/>
          </w:tcPr>
          <w:p w:rsidR="00A035B6" w:rsidRPr="00776DD9" w:rsidRDefault="00A035B6" w:rsidP="005736E6">
            <w:pPr>
              <w:jc w:val="center"/>
              <w:rPr>
                <w:sz w:val="18"/>
                <w:szCs w:val="18"/>
              </w:rPr>
            </w:pPr>
          </w:p>
        </w:tc>
        <w:tc>
          <w:tcPr>
            <w:tcW w:w="1843" w:type="dxa"/>
            <w:gridSpan w:val="2"/>
            <w:vMerge/>
            <w:shd w:val="clear" w:color="auto" w:fill="auto"/>
            <w:vAlign w:val="center"/>
            <w:hideMark/>
          </w:tcPr>
          <w:p w:rsidR="00A035B6" w:rsidRPr="00776DD9" w:rsidRDefault="00A035B6" w:rsidP="005736E6">
            <w:pPr>
              <w:jc w:val="center"/>
              <w:rPr>
                <w:sz w:val="18"/>
                <w:szCs w:val="18"/>
              </w:rPr>
            </w:pPr>
          </w:p>
        </w:tc>
      </w:tr>
      <w:tr w:rsidR="00A035B6" w:rsidRPr="00776DD9" w:rsidTr="00776DD9">
        <w:trPr>
          <w:trHeight w:val="735"/>
        </w:trPr>
        <w:tc>
          <w:tcPr>
            <w:tcW w:w="597" w:type="dxa"/>
            <w:vMerge/>
            <w:shd w:val="clear" w:color="auto" w:fill="auto"/>
            <w:vAlign w:val="center"/>
            <w:hideMark/>
          </w:tcPr>
          <w:p w:rsidR="00A035B6" w:rsidRPr="00776DD9" w:rsidRDefault="00A035B6" w:rsidP="005736E6">
            <w:pPr>
              <w:jc w:val="center"/>
              <w:rPr>
                <w:sz w:val="18"/>
                <w:szCs w:val="18"/>
              </w:rPr>
            </w:pP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Комплектующие к орг.технике</w:t>
            </w:r>
          </w:p>
        </w:tc>
        <w:tc>
          <w:tcPr>
            <w:tcW w:w="2268" w:type="dxa"/>
            <w:gridSpan w:val="2"/>
            <w:vMerge w:val="restart"/>
            <w:shd w:val="clear" w:color="auto" w:fill="auto"/>
            <w:vAlign w:val="center"/>
            <w:hideMark/>
          </w:tcPr>
          <w:p w:rsidR="00A035B6" w:rsidRPr="00776DD9" w:rsidRDefault="00A035B6" w:rsidP="005736E6">
            <w:pPr>
              <w:jc w:val="center"/>
              <w:rPr>
                <w:sz w:val="18"/>
                <w:szCs w:val="18"/>
              </w:rPr>
            </w:pPr>
          </w:p>
        </w:tc>
        <w:tc>
          <w:tcPr>
            <w:tcW w:w="851" w:type="dxa"/>
            <w:vMerge/>
            <w:shd w:val="clear" w:color="auto" w:fill="auto"/>
            <w:vAlign w:val="center"/>
            <w:hideMark/>
          </w:tcPr>
          <w:p w:rsidR="00A035B6" w:rsidRPr="00776DD9" w:rsidRDefault="00A035B6" w:rsidP="005736E6">
            <w:pPr>
              <w:jc w:val="center"/>
              <w:rPr>
                <w:sz w:val="18"/>
                <w:szCs w:val="18"/>
              </w:rPr>
            </w:pPr>
          </w:p>
        </w:tc>
        <w:tc>
          <w:tcPr>
            <w:tcW w:w="992" w:type="dxa"/>
            <w:gridSpan w:val="2"/>
            <w:vMerge/>
            <w:shd w:val="clear" w:color="auto" w:fill="auto"/>
            <w:vAlign w:val="center"/>
            <w:hideMark/>
          </w:tcPr>
          <w:p w:rsidR="00A035B6" w:rsidRPr="00776DD9" w:rsidRDefault="00A035B6" w:rsidP="005736E6">
            <w:pPr>
              <w:jc w:val="center"/>
              <w:rPr>
                <w:sz w:val="18"/>
                <w:szCs w:val="18"/>
              </w:rPr>
            </w:pPr>
          </w:p>
        </w:tc>
        <w:tc>
          <w:tcPr>
            <w:tcW w:w="1134" w:type="dxa"/>
            <w:vMerge/>
            <w:shd w:val="clear" w:color="auto" w:fill="auto"/>
            <w:vAlign w:val="center"/>
            <w:hideMark/>
          </w:tcPr>
          <w:p w:rsidR="00A035B6" w:rsidRPr="00776DD9" w:rsidRDefault="00A035B6" w:rsidP="005736E6">
            <w:pPr>
              <w:jc w:val="center"/>
              <w:rPr>
                <w:sz w:val="18"/>
                <w:szCs w:val="18"/>
              </w:rPr>
            </w:pP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rPr>
              <w:t>Ежемесячно</w:t>
            </w:r>
          </w:p>
        </w:tc>
        <w:tc>
          <w:tcPr>
            <w:tcW w:w="992" w:type="dxa"/>
            <w:vMerge/>
            <w:shd w:val="clear" w:color="auto" w:fill="auto"/>
            <w:vAlign w:val="center"/>
            <w:hideMark/>
          </w:tcPr>
          <w:p w:rsidR="00A035B6" w:rsidRPr="00776DD9" w:rsidRDefault="00A035B6" w:rsidP="005736E6">
            <w:pPr>
              <w:jc w:val="center"/>
              <w:rPr>
                <w:sz w:val="18"/>
                <w:szCs w:val="18"/>
              </w:rPr>
            </w:pPr>
          </w:p>
        </w:tc>
        <w:tc>
          <w:tcPr>
            <w:tcW w:w="993" w:type="dxa"/>
            <w:vMerge/>
            <w:shd w:val="clear" w:color="auto" w:fill="auto"/>
            <w:vAlign w:val="center"/>
            <w:hideMark/>
          </w:tcPr>
          <w:p w:rsidR="00A035B6" w:rsidRPr="00776DD9" w:rsidRDefault="00A035B6" w:rsidP="005736E6">
            <w:pPr>
              <w:jc w:val="center"/>
              <w:rPr>
                <w:sz w:val="18"/>
                <w:szCs w:val="18"/>
              </w:rPr>
            </w:pPr>
          </w:p>
        </w:tc>
        <w:tc>
          <w:tcPr>
            <w:tcW w:w="2267" w:type="dxa"/>
            <w:gridSpan w:val="3"/>
            <w:vMerge/>
            <w:shd w:val="clear" w:color="auto" w:fill="auto"/>
            <w:vAlign w:val="center"/>
            <w:hideMark/>
          </w:tcPr>
          <w:p w:rsidR="00A035B6" w:rsidRPr="00776DD9" w:rsidRDefault="00A035B6" w:rsidP="005736E6">
            <w:pPr>
              <w:jc w:val="center"/>
              <w:rPr>
                <w:sz w:val="18"/>
                <w:szCs w:val="18"/>
              </w:rPr>
            </w:pPr>
          </w:p>
        </w:tc>
        <w:tc>
          <w:tcPr>
            <w:tcW w:w="1843" w:type="dxa"/>
            <w:gridSpan w:val="2"/>
            <w:vMerge/>
            <w:shd w:val="clear" w:color="auto" w:fill="auto"/>
            <w:vAlign w:val="center"/>
            <w:hideMark/>
          </w:tcPr>
          <w:p w:rsidR="00A035B6" w:rsidRPr="00776DD9" w:rsidRDefault="00A035B6" w:rsidP="005736E6">
            <w:pPr>
              <w:jc w:val="center"/>
              <w:rPr>
                <w:sz w:val="18"/>
                <w:szCs w:val="18"/>
              </w:rPr>
            </w:pPr>
          </w:p>
        </w:tc>
      </w:tr>
      <w:tr w:rsidR="00A035B6" w:rsidRPr="00776DD9" w:rsidTr="00776DD9">
        <w:trPr>
          <w:trHeight w:val="435"/>
        </w:trPr>
        <w:tc>
          <w:tcPr>
            <w:tcW w:w="597" w:type="dxa"/>
            <w:vMerge/>
            <w:shd w:val="clear" w:color="auto" w:fill="auto"/>
            <w:vAlign w:val="center"/>
            <w:hideMark/>
          </w:tcPr>
          <w:p w:rsidR="00A035B6" w:rsidRPr="00776DD9" w:rsidRDefault="00A035B6" w:rsidP="005736E6">
            <w:pPr>
              <w:jc w:val="center"/>
              <w:rPr>
                <w:sz w:val="18"/>
                <w:szCs w:val="18"/>
              </w:rPr>
            </w:pP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Посадочный материал (цветы)</w:t>
            </w:r>
          </w:p>
        </w:tc>
        <w:tc>
          <w:tcPr>
            <w:tcW w:w="2268" w:type="dxa"/>
            <w:gridSpan w:val="2"/>
            <w:vMerge/>
            <w:shd w:val="clear" w:color="auto" w:fill="auto"/>
            <w:vAlign w:val="center"/>
            <w:hideMark/>
          </w:tcPr>
          <w:p w:rsidR="00A035B6" w:rsidRPr="00776DD9" w:rsidRDefault="00A035B6" w:rsidP="005736E6">
            <w:pPr>
              <w:jc w:val="center"/>
              <w:rPr>
                <w:sz w:val="18"/>
                <w:szCs w:val="18"/>
              </w:rPr>
            </w:pPr>
          </w:p>
        </w:tc>
        <w:tc>
          <w:tcPr>
            <w:tcW w:w="851" w:type="dxa"/>
            <w:vMerge/>
            <w:shd w:val="clear" w:color="auto" w:fill="auto"/>
            <w:vAlign w:val="center"/>
            <w:hideMark/>
          </w:tcPr>
          <w:p w:rsidR="00A035B6" w:rsidRPr="00776DD9" w:rsidRDefault="00A035B6" w:rsidP="005736E6">
            <w:pPr>
              <w:jc w:val="center"/>
              <w:rPr>
                <w:sz w:val="18"/>
                <w:szCs w:val="18"/>
              </w:rPr>
            </w:pPr>
          </w:p>
        </w:tc>
        <w:tc>
          <w:tcPr>
            <w:tcW w:w="992" w:type="dxa"/>
            <w:gridSpan w:val="2"/>
            <w:vMerge/>
            <w:shd w:val="clear" w:color="auto" w:fill="auto"/>
            <w:vAlign w:val="center"/>
            <w:hideMark/>
          </w:tcPr>
          <w:p w:rsidR="00A035B6" w:rsidRPr="00776DD9" w:rsidRDefault="00A035B6" w:rsidP="005736E6">
            <w:pPr>
              <w:jc w:val="center"/>
              <w:rPr>
                <w:sz w:val="18"/>
                <w:szCs w:val="18"/>
              </w:rPr>
            </w:pPr>
          </w:p>
        </w:tc>
        <w:tc>
          <w:tcPr>
            <w:tcW w:w="1134" w:type="dxa"/>
            <w:vMerge/>
            <w:shd w:val="clear" w:color="auto" w:fill="auto"/>
            <w:vAlign w:val="center"/>
            <w:hideMark/>
          </w:tcPr>
          <w:p w:rsidR="00A035B6" w:rsidRPr="00776DD9" w:rsidRDefault="00A035B6" w:rsidP="005736E6">
            <w:pPr>
              <w:jc w:val="center"/>
              <w:rPr>
                <w:sz w:val="18"/>
                <w:szCs w:val="18"/>
              </w:rPr>
            </w:pP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lang w:val="en-US"/>
              </w:rPr>
              <w:t>II</w:t>
            </w:r>
            <w:r w:rsidRPr="00776DD9">
              <w:rPr>
                <w:sz w:val="18"/>
                <w:szCs w:val="18"/>
              </w:rPr>
              <w:t xml:space="preserve"> кв.</w:t>
            </w:r>
          </w:p>
        </w:tc>
        <w:tc>
          <w:tcPr>
            <w:tcW w:w="992" w:type="dxa"/>
            <w:vMerge/>
            <w:shd w:val="clear" w:color="auto" w:fill="auto"/>
            <w:vAlign w:val="center"/>
            <w:hideMark/>
          </w:tcPr>
          <w:p w:rsidR="00A035B6" w:rsidRPr="00776DD9" w:rsidRDefault="00A035B6" w:rsidP="005736E6">
            <w:pPr>
              <w:jc w:val="center"/>
              <w:rPr>
                <w:sz w:val="18"/>
                <w:szCs w:val="18"/>
              </w:rPr>
            </w:pPr>
          </w:p>
        </w:tc>
        <w:tc>
          <w:tcPr>
            <w:tcW w:w="993" w:type="dxa"/>
            <w:vMerge/>
            <w:shd w:val="clear" w:color="auto" w:fill="auto"/>
            <w:vAlign w:val="center"/>
            <w:hideMark/>
          </w:tcPr>
          <w:p w:rsidR="00A035B6" w:rsidRPr="00776DD9" w:rsidRDefault="00A035B6" w:rsidP="005736E6">
            <w:pPr>
              <w:jc w:val="center"/>
              <w:rPr>
                <w:sz w:val="18"/>
                <w:szCs w:val="18"/>
              </w:rPr>
            </w:pPr>
          </w:p>
        </w:tc>
        <w:tc>
          <w:tcPr>
            <w:tcW w:w="2267" w:type="dxa"/>
            <w:gridSpan w:val="3"/>
            <w:vMerge/>
            <w:shd w:val="clear" w:color="auto" w:fill="auto"/>
            <w:vAlign w:val="center"/>
            <w:hideMark/>
          </w:tcPr>
          <w:p w:rsidR="00A035B6" w:rsidRPr="00776DD9" w:rsidRDefault="00A035B6" w:rsidP="005736E6">
            <w:pPr>
              <w:jc w:val="center"/>
              <w:rPr>
                <w:sz w:val="18"/>
                <w:szCs w:val="18"/>
              </w:rPr>
            </w:pPr>
          </w:p>
        </w:tc>
        <w:tc>
          <w:tcPr>
            <w:tcW w:w="1843" w:type="dxa"/>
            <w:gridSpan w:val="2"/>
            <w:vMerge/>
            <w:shd w:val="clear" w:color="auto" w:fill="auto"/>
            <w:vAlign w:val="center"/>
            <w:hideMark/>
          </w:tcPr>
          <w:p w:rsidR="00A035B6" w:rsidRPr="00776DD9" w:rsidRDefault="00A035B6" w:rsidP="005736E6">
            <w:pPr>
              <w:jc w:val="center"/>
              <w:rPr>
                <w:sz w:val="18"/>
                <w:szCs w:val="18"/>
              </w:rPr>
            </w:pPr>
          </w:p>
        </w:tc>
      </w:tr>
      <w:tr w:rsidR="00A035B6" w:rsidRPr="00776DD9" w:rsidTr="00776DD9">
        <w:trPr>
          <w:trHeight w:val="300"/>
        </w:trPr>
        <w:tc>
          <w:tcPr>
            <w:tcW w:w="597" w:type="dxa"/>
            <w:vMerge/>
            <w:shd w:val="clear" w:color="auto" w:fill="auto"/>
            <w:vAlign w:val="center"/>
            <w:hideMark/>
          </w:tcPr>
          <w:p w:rsidR="00A035B6" w:rsidRPr="00776DD9" w:rsidRDefault="00A035B6" w:rsidP="005736E6">
            <w:pPr>
              <w:jc w:val="center"/>
              <w:rPr>
                <w:sz w:val="18"/>
                <w:szCs w:val="18"/>
              </w:rPr>
            </w:pPr>
          </w:p>
        </w:tc>
        <w:tc>
          <w:tcPr>
            <w:tcW w:w="2112" w:type="dxa"/>
            <w:gridSpan w:val="2"/>
            <w:shd w:val="clear" w:color="auto" w:fill="auto"/>
            <w:vAlign w:val="center"/>
            <w:hideMark/>
          </w:tcPr>
          <w:p w:rsidR="00A035B6" w:rsidRPr="00776DD9" w:rsidRDefault="00A035B6" w:rsidP="00257464">
            <w:pPr>
              <w:jc w:val="center"/>
              <w:rPr>
                <w:sz w:val="18"/>
                <w:szCs w:val="18"/>
              </w:rPr>
            </w:pPr>
            <w:r w:rsidRPr="00776DD9">
              <w:rPr>
                <w:sz w:val="18"/>
                <w:szCs w:val="18"/>
              </w:rPr>
              <w:t>удобрения</w:t>
            </w:r>
          </w:p>
        </w:tc>
        <w:tc>
          <w:tcPr>
            <w:tcW w:w="2268" w:type="dxa"/>
            <w:gridSpan w:val="2"/>
            <w:vMerge/>
            <w:shd w:val="clear" w:color="auto" w:fill="auto"/>
            <w:vAlign w:val="center"/>
            <w:hideMark/>
          </w:tcPr>
          <w:p w:rsidR="00A035B6" w:rsidRPr="00776DD9" w:rsidRDefault="00A035B6" w:rsidP="005736E6">
            <w:pPr>
              <w:jc w:val="center"/>
              <w:rPr>
                <w:sz w:val="18"/>
                <w:szCs w:val="18"/>
              </w:rPr>
            </w:pPr>
          </w:p>
        </w:tc>
        <w:tc>
          <w:tcPr>
            <w:tcW w:w="851" w:type="dxa"/>
            <w:vMerge/>
            <w:shd w:val="clear" w:color="auto" w:fill="auto"/>
            <w:vAlign w:val="center"/>
            <w:hideMark/>
          </w:tcPr>
          <w:p w:rsidR="00A035B6" w:rsidRPr="00776DD9" w:rsidRDefault="00A035B6" w:rsidP="005736E6">
            <w:pPr>
              <w:jc w:val="center"/>
              <w:rPr>
                <w:sz w:val="18"/>
                <w:szCs w:val="18"/>
              </w:rPr>
            </w:pPr>
          </w:p>
        </w:tc>
        <w:tc>
          <w:tcPr>
            <w:tcW w:w="992" w:type="dxa"/>
            <w:gridSpan w:val="2"/>
            <w:vMerge/>
            <w:shd w:val="clear" w:color="auto" w:fill="auto"/>
            <w:vAlign w:val="center"/>
            <w:hideMark/>
          </w:tcPr>
          <w:p w:rsidR="00A035B6" w:rsidRPr="00776DD9" w:rsidRDefault="00A035B6" w:rsidP="005736E6">
            <w:pPr>
              <w:jc w:val="center"/>
              <w:rPr>
                <w:sz w:val="18"/>
                <w:szCs w:val="18"/>
              </w:rPr>
            </w:pPr>
          </w:p>
        </w:tc>
        <w:tc>
          <w:tcPr>
            <w:tcW w:w="1134" w:type="dxa"/>
            <w:vMerge/>
            <w:shd w:val="clear" w:color="auto" w:fill="auto"/>
            <w:vAlign w:val="center"/>
            <w:hideMark/>
          </w:tcPr>
          <w:p w:rsidR="00A035B6" w:rsidRPr="00776DD9" w:rsidRDefault="00A035B6" w:rsidP="005736E6">
            <w:pPr>
              <w:jc w:val="center"/>
              <w:rPr>
                <w:sz w:val="18"/>
                <w:szCs w:val="18"/>
              </w:rPr>
            </w:pPr>
          </w:p>
        </w:tc>
        <w:tc>
          <w:tcPr>
            <w:tcW w:w="1134" w:type="dxa"/>
            <w:gridSpan w:val="2"/>
            <w:shd w:val="clear" w:color="auto" w:fill="auto"/>
            <w:vAlign w:val="center"/>
          </w:tcPr>
          <w:p w:rsidR="00A035B6" w:rsidRDefault="00A035B6" w:rsidP="005736E6">
            <w:pPr>
              <w:jc w:val="center"/>
              <w:rPr>
                <w:sz w:val="18"/>
                <w:szCs w:val="18"/>
              </w:rPr>
            </w:pPr>
            <w:r w:rsidRPr="00776DD9">
              <w:rPr>
                <w:sz w:val="18"/>
                <w:szCs w:val="18"/>
                <w:lang w:val="en-US"/>
              </w:rPr>
              <w:t>II</w:t>
            </w:r>
            <w:r w:rsidRPr="00776DD9">
              <w:rPr>
                <w:sz w:val="18"/>
                <w:szCs w:val="18"/>
              </w:rPr>
              <w:t xml:space="preserve"> </w:t>
            </w:r>
            <w:r w:rsidRPr="00776DD9">
              <w:rPr>
                <w:sz w:val="18"/>
                <w:szCs w:val="18"/>
                <w:lang w:val="en-US"/>
              </w:rPr>
              <w:t>-III</w:t>
            </w:r>
            <w:r w:rsidRPr="00776DD9">
              <w:rPr>
                <w:sz w:val="18"/>
                <w:szCs w:val="18"/>
              </w:rPr>
              <w:t xml:space="preserve"> кв.</w:t>
            </w:r>
          </w:p>
          <w:p w:rsidR="00776DD9" w:rsidRPr="00776DD9" w:rsidRDefault="00776DD9" w:rsidP="005736E6">
            <w:pPr>
              <w:jc w:val="center"/>
              <w:rPr>
                <w:sz w:val="18"/>
                <w:szCs w:val="18"/>
              </w:rPr>
            </w:pPr>
          </w:p>
        </w:tc>
        <w:tc>
          <w:tcPr>
            <w:tcW w:w="992" w:type="dxa"/>
            <w:vMerge/>
            <w:shd w:val="clear" w:color="auto" w:fill="auto"/>
            <w:vAlign w:val="center"/>
            <w:hideMark/>
          </w:tcPr>
          <w:p w:rsidR="00A035B6" w:rsidRPr="00776DD9" w:rsidRDefault="00A035B6" w:rsidP="005736E6">
            <w:pPr>
              <w:jc w:val="center"/>
              <w:rPr>
                <w:sz w:val="18"/>
                <w:szCs w:val="18"/>
              </w:rPr>
            </w:pPr>
          </w:p>
        </w:tc>
        <w:tc>
          <w:tcPr>
            <w:tcW w:w="993" w:type="dxa"/>
            <w:vMerge/>
            <w:shd w:val="clear" w:color="auto" w:fill="auto"/>
            <w:vAlign w:val="center"/>
            <w:hideMark/>
          </w:tcPr>
          <w:p w:rsidR="00A035B6" w:rsidRPr="00776DD9" w:rsidRDefault="00A035B6" w:rsidP="005736E6">
            <w:pPr>
              <w:jc w:val="center"/>
              <w:rPr>
                <w:sz w:val="18"/>
                <w:szCs w:val="18"/>
              </w:rPr>
            </w:pPr>
          </w:p>
        </w:tc>
        <w:tc>
          <w:tcPr>
            <w:tcW w:w="2267" w:type="dxa"/>
            <w:gridSpan w:val="3"/>
            <w:vMerge/>
            <w:shd w:val="clear" w:color="auto" w:fill="auto"/>
            <w:vAlign w:val="center"/>
            <w:hideMark/>
          </w:tcPr>
          <w:p w:rsidR="00A035B6" w:rsidRPr="00776DD9" w:rsidRDefault="00A035B6" w:rsidP="005736E6">
            <w:pPr>
              <w:jc w:val="center"/>
              <w:rPr>
                <w:sz w:val="18"/>
                <w:szCs w:val="18"/>
              </w:rPr>
            </w:pPr>
          </w:p>
        </w:tc>
        <w:tc>
          <w:tcPr>
            <w:tcW w:w="1843" w:type="dxa"/>
            <w:gridSpan w:val="2"/>
            <w:vMerge/>
            <w:shd w:val="clear" w:color="auto" w:fill="auto"/>
            <w:vAlign w:val="center"/>
            <w:hideMark/>
          </w:tcPr>
          <w:p w:rsidR="00A035B6" w:rsidRPr="00776DD9" w:rsidRDefault="00A035B6" w:rsidP="005736E6">
            <w:pPr>
              <w:jc w:val="center"/>
              <w:rPr>
                <w:sz w:val="18"/>
                <w:szCs w:val="18"/>
              </w:rPr>
            </w:pPr>
          </w:p>
        </w:tc>
      </w:tr>
      <w:tr w:rsidR="00A035B6" w:rsidRPr="00776DD9" w:rsidTr="00776DD9">
        <w:trPr>
          <w:trHeight w:val="216"/>
        </w:trPr>
        <w:tc>
          <w:tcPr>
            <w:tcW w:w="597" w:type="dxa"/>
            <w:vMerge/>
            <w:vAlign w:val="center"/>
            <w:hideMark/>
          </w:tcPr>
          <w:p w:rsidR="00A035B6" w:rsidRPr="00776DD9" w:rsidRDefault="00A035B6" w:rsidP="005736E6">
            <w:pPr>
              <w:rPr>
                <w:sz w:val="18"/>
                <w:szCs w:val="18"/>
              </w:rPr>
            </w:pPr>
          </w:p>
        </w:tc>
        <w:tc>
          <w:tcPr>
            <w:tcW w:w="2112" w:type="dxa"/>
            <w:gridSpan w:val="2"/>
            <w:vMerge w:val="restart"/>
            <w:vAlign w:val="center"/>
            <w:hideMark/>
          </w:tcPr>
          <w:p w:rsidR="00A035B6" w:rsidRPr="00776DD9" w:rsidRDefault="00A035B6" w:rsidP="005736E6">
            <w:pPr>
              <w:jc w:val="center"/>
              <w:rPr>
                <w:sz w:val="18"/>
                <w:szCs w:val="18"/>
              </w:rPr>
            </w:pPr>
          </w:p>
        </w:tc>
        <w:tc>
          <w:tcPr>
            <w:tcW w:w="2268" w:type="dxa"/>
            <w:gridSpan w:val="2"/>
            <w:shd w:val="clear" w:color="auto" w:fill="auto"/>
            <w:vAlign w:val="center"/>
            <w:hideMark/>
          </w:tcPr>
          <w:p w:rsidR="00A035B6" w:rsidRPr="00776DD9" w:rsidRDefault="00A035B6"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A035B6" w:rsidRPr="00776DD9" w:rsidRDefault="00A035B6" w:rsidP="005736E6">
            <w:pPr>
              <w:rPr>
                <w:sz w:val="18"/>
                <w:szCs w:val="18"/>
              </w:rPr>
            </w:pPr>
          </w:p>
        </w:tc>
        <w:tc>
          <w:tcPr>
            <w:tcW w:w="992" w:type="dxa"/>
            <w:gridSpan w:val="2"/>
            <w:shd w:val="clear" w:color="auto" w:fill="auto"/>
            <w:vAlign w:val="center"/>
            <w:hideMark/>
          </w:tcPr>
          <w:p w:rsidR="00A035B6" w:rsidRPr="00776DD9" w:rsidRDefault="00A035B6" w:rsidP="005736E6">
            <w:pPr>
              <w:jc w:val="center"/>
              <w:rPr>
                <w:sz w:val="18"/>
                <w:szCs w:val="18"/>
              </w:rPr>
            </w:pPr>
            <w:r w:rsidRPr="00776DD9">
              <w:rPr>
                <w:sz w:val="18"/>
                <w:szCs w:val="18"/>
              </w:rPr>
              <w:t>0</w:t>
            </w:r>
          </w:p>
        </w:tc>
        <w:tc>
          <w:tcPr>
            <w:tcW w:w="1134" w:type="dxa"/>
            <w:shd w:val="clear" w:color="auto" w:fill="auto"/>
            <w:vAlign w:val="center"/>
            <w:hideMark/>
          </w:tcPr>
          <w:p w:rsidR="00A035B6" w:rsidRPr="00776DD9" w:rsidRDefault="00A035B6" w:rsidP="005736E6">
            <w:pPr>
              <w:jc w:val="center"/>
              <w:rPr>
                <w:sz w:val="18"/>
                <w:szCs w:val="18"/>
              </w:rPr>
            </w:pPr>
            <w:r w:rsidRPr="00776DD9">
              <w:rPr>
                <w:sz w:val="18"/>
                <w:szCs w:val="18"/>
              </w:rPr>
              <w:t>0</w:t>
            </w: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rPr>
              <w:t>0</w:t>
            </w:r>
          </w:p>
        </w:tc>
        <w:tc>
          <w:tcPr>
            <w:tcW w:w="992" w:type="dxa"/>
            <w:shd w:val="clear" w:color="auto" w:fill="auto"/>
            <w:vAlign w:val="center"/>
            <w:hideMark/>
          </w:tcPr>
          <w:p w:rsidR="00A035B6" w:rsidRPr="00776DD9" w:rsidRDefault="00A035B6" w:rsidP="005736E6">
            <w:pPr>
              <w:jc w:val="center"/>
              <w:rPr>
                <w:sz w:val="18"/>
                <w:szCs w:val="18"/>
              </w:rPr>
            </w:pPr>
            <w:r w:rsidRPr="00776DD9">
              <w:rPr>
                <w:sz w:val="18"/>
                <w:szCs w:val="18"/>
              </w:rPr>
              <w:t>0</w:t>
            </w:r>
          </w:p>
        </w:tc>
        <w:tc>
          <w:tcPr>
            <w:tcW w:w="993" w:type="dxa"/>
            <w:shd w:val="clear" w:color="000000" w:fill="FFFFFF"/>
            <w:vAlign w:val="center"/>
            <w:hideMark/>
          </w:tcPr>
          <w:p w:rsidR="00A035B6" w:rsidRPr="00776DD9" w:rsidRDefault="00A035B6" w:rsidP="005736E6">
            <w:pPr>
              <w:jc w:val="center"/>
              <w:rPr>
                <w:sz w:val="18"/>
                <w:szCs w:val="18"/>
              </w:rPr>
            </w:pPr>
            <w:r w:rsidRPr="00776DD9">
              <w:rPr>
                <w:sz w:val="18"/>
                <w:szCs w:val="18"/>
              </w:rPr>
              <w:t>0</w:t>
            </w:r>
          </w:p>
        </w:tc>
        <w:tc>
          <w:tcPr>
            <w:tcW w:w="2267" w:type="dxa"/>
            <w:gridSpan w:val="3"/>
            <w:vMerge/>
            <w:vAlign w:val="center"/>
            <w:hideMark/>
          </w:tcPr>
          <w:p w:rsidR="00A035B6" w:rsidRPr="00776DD9" w:rsidRDefault="00A035B6" w:rsidP="005736E6">
            <w:pPr>
              <w:rPr>
                <w:sz w:val="18"/>
                <w:szCs w:val="18"/>
              </w:rPr>
            </w:pPr>
          </w:p>
        </w:tc>
        <w:tc>
          <w:tcPr>
            <w:tcW w:w="1843" w:type="dxa"/>
            <w:gridSpan w:val="2"/>
            <w:vMerge/>
            <w:vAlign w:val="center"/>
            <w:hideMark/>
          </w:tcPr>
          <w:p w:rsidR="00A035B6" w:rsidRPr="00776DD9" w:rsidRDefault="00A035B6" w:rsidP="005736E6">
            <w:pPr>
              <w:rPr>
                <w:sz w:val="18"/>
                <w:szCs w:val="18"/>
              </w:rPr>
            </w:pPr>
          </w:p>
        </w:tc>
      </w:tr>
      <w:tr w:rsidR="00A035B6" w:rsidRPr="00776DD9" w:rsidTr="00776DD9">
        <w:trPr>
          <w:trHeight w:val="270"/>
        </w:trPr>
        <w:tc>
          <w:tcPr>
            <w:tcW w:w="597" w:type="dxa"/>
            <w:vMerge/>
            <w:vAlign w:val="center"/>
            <w:hideMark/>
          </w:tcPr>
          <w:p w:rsidR="00A035B6" w:rsidRPr="00776DD9" w:rsidRDefault="00A035B6" w:rsidP="005736E6">
            <w:pPr>
              <w:rPr>
                <w:sz w:val="18"/>
                <w:szCs w:val="18"/>
              </w:rPr>
            </w:pPr>
          </w:p>
        </w:tc>
        <w:tc>
          <w:tcPr>
            <w:tcW w:w="2112" w:type="dxa"/>
            <w:gridSpan w:val="2"/>
            <w:vMerge/>
            <w:vAlign w:val="center"/>
            <w:hideMark/>
          </w:tcPr>
          <w:p w:rsidR="00A035B6" w:rsidRPr="00776DD9" w:rsidRDefault="00A035B6" w:rsidP="005736E6">
            <w:pPr>
              <w:rPr>
                <w:sz w:val="18"/>
                <w:szCs w:val="18"/>
              </w:rPr>
            </w:pPr>
          </w:p>
        </w:tc>
        <w:tc>
          <w:tcPr>
            <w:tcW w:w="2268" w:type="dxa"/>
            <w:gridSpan w:val="2"/>
            <w:shd w:val="clear" w:color="auto" w:fill="auto"/>
            <w:vAlign w:val="center"/>
            <w:hideMark/>
          </w:tcPr>
          <w:p w:rsidR="00A035B6" w:rsidRPr="00776DD9" w:rsidRDefault="00A035B6"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A035B6" w:rsidRPr="00776DD9" w:rsidRDefault="00A035B6" w:rsidP="005736E6">
            <w:pPr>
              <w:rPr>
                <w:sz w:val="18"/>
                <w:szCs w:val="18"/>
              </w:rPr>
            </w:pPr>
          </w:p>
        </w:tc>
        <w:tc>
          <w:tcPr>
            <w:tcW w:w="992" w:type="dxa"/>
            <w:gridSpan w:val="2"/>
            <w:shd w:val="clear" w:color="auto" w:fill="auto"/>
            <w:vAlign w:val="center"/>
            <w:hideMark/>
          </w:tcPr>
          <w:p w:rsidR="00A035B6" w:rsidRPr="00776DD9" w:rsidRDefault="00A035B6" w:rsidP="005736E6">
            <w:pPr>
              <w:jc w:val="center"/>
              <w:rPr>
                <w:sz w:val="18"/>
                <w:szCs w:val="18"/>
              </w:rPr>
            </w:pPr>
            <w:r w:rsidRPr="00776DD9">
              <w:rPr>
                <w:sz w:val="18"/>
                <w:szCs w:val="18"/>
              </w:rPr>
              <w:t>0</w:t>
            </w:r>
          </w:p>
        </w:tc>
        <w:tc>
          <w:tcPr>
            <w:tcW w:w="1134" w:type="dxa"/>
            <w:shd w:val="clear" w:color="auto" w:fill="auto"/>
            <w:vAlign w:val="center"/>
            <w:hideMark/>
          </w:tcPr>
          <w:p w:rsidR="00A035B6" w:rsidRPr="00776DD9" w:rsidRDefault="00A035B6" w:rsidP="005736E6">
            <w:pPr>
              <w:jc w:val="center"/>
              <w:rPr>
                <w:sz w:val="18"/>
                <w:szCs w:val="18"/>
              </w:rPr>
            </w:pPr>
            <w:r w:rsidRPr="00776DD9">
              <w:rPr>
                <w:sz w:val="18"/>
                <w:szCs w:val="18"/>
              </w:rPr>
              <w:t>0</w:t>
            </w:r>
          </w:p>
        </w:tc>
        <w:tc>
          <w:tcPr>
            <w:tcW w:w="1134" w:type="dxa"/>
            <w:gridSpan w:val="2"/>
            <w:shd w:val="clear" w:color="auto" w:fill="auto"/>
            <w:vAlign w:val="center"/>
          </w:tcPr>
          <w:p w:rsidR="00A035B6" w:rsidRPr="00776DD9" w:rsidRDefault="00A035B6" w:rsidP="005736E6">
            <w:pPr>
              <w:jc w:val="center"/>
              <w:rPr>
                <w:sz w:val="18"/>
                <w:szCs w:val="18"/>
              </w:rPr>
            </w:pPr>
            <w:r w:rsidRPr="00776DD9">
              <w:rPr>
                <w:sz w:val="18"/>
                <w:szCs w:val="18"/>
              </w:rPr>
              <w:t>0</w:t>
            </w:r>
          </w:p>
        </w:tc>
        <w:tc>
          <w:tcPr>
            <w:tcW w:w="992" w:type="dxa"/>
            <w:shd w:val="clear" w:color="auto" w:fill="auto"/>
            <w:vAlign w:val="center"/>
            <w:hideMark/>
          </w:tcPr>
          <w:p w:rsidR="00A035B6" w:rsidRPr="00776DD9" w:rsidRDefault="00A035B6" w:rsidP="005736E6">
            <w:pPr>
              <w:jc w:val="center"/>
              <w:rPr>
                <w:sz w:val="18"/>
                <w:szCs w:val="18"/>
              </w:rPr>
            </w:pPr>
            <w:r w:rsidRPr="00776DD9">
              <w:rPr>
                <w:sz w:val="18"/>
                <w:szCs w:val="18"/>
              </w:rPr>
              <w:t>0</w:t>
            </w:r>
          </w:p>
        </w:tc>
        <w:tc>
          <w:tcPr>
            <w:tcW w:w="993" w:type="dxa"/>
            <w:shd w:val="clear" w:color="000000" w:fill="FFFFFF"/>
            <w:vAlign w:val="center"/>
            <w:hideMark/>
          </w:tcPr>
          <w:p w:rsidR="00A035B6" w:rsidRPr="00776DD9" w:rsidRDefault="00A035B6" w:rsidP="005736E6">
            <w:pPr>
              <w:jc w:val="center"/>
              <w:rPr>
                <w:sz w:val="18"/>
                <w:szCs w:val="18"/>
              </w:rPr>
            </w:pPr>
            <w:r w:rsidRPr="00776DD9">
              <w:rPr>
                <w:sz w:val="18"/>
                <w:szCs w:val="18"/>
              </w:rPr>
              <w:t>0</w:t>
            </w:r>
          </w:p>
        </w:tc>
        <w:tc>
          <w:tcPr>
            <w:tcW w:w="2267" w:type="dxa"/>
            <w:gridSpan w:val="3"/>
            <w:vMerge/>
            <w:vAlign w:val="center"/>
            <w:hideMark/>
          </w:tcPr>
          <w:p w:rsidR="00A035B6" w:rsidRPr="00776DD9" w:rsidRDefault="00A035B6" w:rsidP="005736E6">
            <w:pPr>
              <w:rPr>
                <w:sz w:val="18"/>
                <w:szCs w:val="18"/>
              </w:rPr>
            </w:pPr>
          </w:p>
        </w:tc>
        <w:tc>
          <w:tcPr>
            <w:tcW w:w="1843" w:type="dxa"/>
            <w:gridSpan w:val="2"/>
            <w:vMerge/>
            <w:vAlign w:val="center"/>
            <w:hideMark/>
          </w:tcPr>
          <w:p w:rsidR="00A035B6" w:rsidRPr="00776DD9" w:rsidRDefault="00A035B6" w:rsidP="005736E6">
            <w:pPr>
              <w:rPr>
                <w:sz w:val="18"/>
                <w:szCs w:val="18"/>
              </w:rPr>
            </w:pPr>
          </w:p>
        </w:tc>
      </w:tr>
      <w:tr w:rsidR="00676C7F" w:rsidRPr="00776DD9" w:rsidTr="00776DD9">
        <w:trPr>
          <w:trHeight w:val="384"/>
        </w:trPr>
        <w:tc>
          <w:tcPr>
            <w:tcW w:w="597" w:type="dxa"/>
            <w:vMerge w:val="restart"/>
            <w:shd w:val="clear" w:color="auto" w:fill="auto"/>
            <w:vAlign w:val="center"/>
            <w:hideMark/>
          </w:tcPr>
          <w:p w:rsidR="00676C7F" w:rsidRPr="00776DD9" w:rsidRDefault="00676C7F" w:rsidP="005736E6">
            <w:pPr>
              <w:jc w:val="center"/>
              <w:rPr>
                <w:sz w:val="18"/>
                <w:szCs w:val="18"/>
              </w:rPr>
            </w:pPr>
            <w:r w:rsidRPr="00776DD9">
              <w:rPr>
                <w:sz w:val="18"/>
                <w:szCs w:val="18"/>
              </w:rPr>
              <w:t>13</w:t>
            </w:r>
          </w:p>
        </w:tc>
        <w:tc>
          <w:tcPr>
            <w:tcW w:w="2112" w:type="dxa"/>
            <w:gridSpan w:val="2"/>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Обеспечение деятельности административной комиссии</w:t>
            </w: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676C7F" w:rsidRPr="00776DD9" w:rsidRDefault="00676C7F"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A035B6"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бухгалтерия администрации МО «Володарский район», административная комиссия</w:t>
            </w:r>
          </w:p>
        </w:tc>
        <w:tc>
          <w:tcPr>
            <w:tcW w:w="1843" w:type="dxa"/>
            <w:gridSpan w:val="2"/>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Повышение эффективности деятельности административной комиссии</w:t>
            </w:r>
          </w:p>
        </w:tc>
      </w:tr>
      <w:tr w:rsidR="00676C7F" w:rsidRPr="00776DD9" w:rsidTr="00776DD9">
        <w:trPr>
          <w:trHeight w:val="341"/>
        </w:trPr>
        <w:tc>
          <w:tcPr>
            <w:tcW w:w="597" w:type="dxa"/>
            <w:vMerge/>
            <w:vAlign w:val="center"/>
            <w:hideMark/>
          </w:tcPr>
          <w:p w:rsidR="00676C7F" w:rsidRPr="00776DD9" w:rsidRDefault="00676C7F" w:rsidP="005736E6">
            <w:pPr>
              <w:rPr>
                <w:sz w:val="18"/>
                <w:szCs w:val="18"/>
              </w:rPr>
            </w:pPr>
          </w:p>
        </w:tc>
        <w:tc>
          <w:tcPr>
            <w:tcW w:w="2112" w:type="dxa"/>
            <w:gridSpan w:val="2"/>
            <w:vMerge/>
            <w:vAlign w:val="center"/>
            <w:hideMark/>
          </w:tcPr>
          <w:p w:rsidR="00676C7F" w:rsidRPr="00776DD9" w:rsidRDefault="00676C7F" w:rsidP="005736E6">
            <w:pP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676C7F" w:rsidRPr="00776DD9" w:rsidRDefault="00676C7F" w:rsidP="005736E6">
            <w:pP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773,5</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251,1</w:t>
            </w:r>
          </w:p>
        </w:tc>
        <w:tc>
          <w:tcPr>
            <w:tcW w:w="1134" w:type="dxa"/>
            <w:gridSpan w:val="2"/>
            <w:shd w:val="clear" w:color="auto" w:fill="auto"/>
            <w:vAlign w:val="center"/>
          </w:tcPr>
          <w:p w:rsidR="00676C7F" w:rsidRPr="00776DD9" w:rsidRDefault="00A035B6" w:rsidP="005736E6">
            <w:pPr>
              <w:jc w:val="center"/>
              <w:rPr>
                <w:sz w:val="18"/>
                <w:szCs w:val="18"/>
              </w:rPr>
            </w:pPr>
            <w:r w:rsidRPr="00776DD9">
              <w:rPr>
                <w:sz w:val="18"/>
                <w:szCs w:val="18"/>
              </w:rPr>
              <w:t>Ежемесячно</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261,2</w:t>
            </w:r>
          </w:p>
        </w:tc>
        <w:tc>
          <w:tcPr>
            <w:tcW w:w="993" w:type="dxa"/>
            <w:shd w:val="clear" w:color="auto" w:fill="auto"/>
            <w:vAlign w:val="center"/>
            <w:hideMark/>
          </w:tcPr>
          <w:p w:rsidR="00676C7F" w:rsidRPr="00776DD9" w:rsidRDefault="00676C7F" w:rsidP="005736E6">
            <w:pPr>
              <w:jc w:val="center"/>
              <w:rPr>
                <w:sz w:val="18"/>
                <w:szCs w:val="18"/>
              </w:rPr>
            </w:pPr>
            <w:r w:rsidRPr="00776DD9">
              <w:rPr>
                <w:sz w:val="18"/>
                <w:szCs w:val="18"/>
              </w:rPr>
              <w:t>261,2</w:t>
            </w:r>
          </w:p>
        </w:tc>
        <w:tc>
          <w:tcPr>
            <w:tcW w:w="2267" w:type="dxa"/>
            <w:gridSpan w:val="3"/>
            <w:vMerge/>
            <w:vAlign w:val="center"/>
            <w:hideMark/>
          </w:tcPr>
          <w:p w:rsidR="00676C7F" w:rsidRPr="00776DD9" w:rsidRDefault="00676C7F" w:rsidP="005736E6">
            <w:pPr>
              <w:rPr>
                <w:sz w:val="18"/>
                <w:szCs w:val="18"/>
              </w:rPr>
            </w:pPr>
          </w:p>
        </w:tc>
        <w:tc>
          <w:tcPr>
            <w:tcW w:w="1843" w:type="dxa"/>
            <w:gridSpan w:val="2"/>
            <w:vMerge/>
            <w:vAlign w:val="center"/>
            <w:hideMark/>
          </w:tcPr>
          <w:p w:rsidR="00676C7F" w:rsidRPr="00776DD9" w:rsidRDefault="00676C7F" w:rsidP="005736E6">
            <w:pPr>
              <w:rPr>
                <w:sz w:val="18"/>
                <w:szCs w:val="18"/>
              </w:rPr>
            </w:pPr>
          </w:p>
        </w:tc>
      </w:tr>
      <w:tr w:rsidR="00676C7F" w:rsidRPr="00776DD9" w:rsidTr="00776DD9">
        <w:trPr>
          <w:trHeight w:val="235"/>
        </w:trPr>
        <w:tc>
          <w:tcPr>
            <w:tcW w:w="597" w:type="dxa"/>
            <w:vMerge/>
            <w:vAlign w:val="center"/>
            <w:hideMark/>
          </w:tcPr>
          <w:p w:rsidR="00676C7F" w:rsidRPr="00776DD9" w:rsidRDefault="00676C7F" w:rsidP="005736E6">
            <w:pPr>
              <w:rPr>
                <w:sz w:val="18"/>
                <w:szCs w:val="18"/>
              </w:rPr>
            </w:pPr>
          </w:p>
        </w:tc>
        <w:tc>
          <w:tcPr>
            <w:tcW w:w="2112" w:type="dxa"/>
            <w:gridSpan w:val="2"/>
            <w:vMerge/>
            <w:vAlign w:val="center"/>
            <w:hideMark/>
          </w:tcPr>
          <w:p w:rsidR="00676C7F" w:rsidRPr="00776DD9" w:rsidRDefault="00676C7F" w:rsidP="005736E6">
            <w:pP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676C7F" w:rsidRPr="00776DD9" w:rsidRDefault="00676C7F" w:rsidP="005736E6">
            <w:pP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A035B6"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000000" w:fill="FFFFFF"/>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ign w:val="center"/>
            <w:hideMark/>
          </w:tcPr>
          <w:p w:rsidR="00676C7F" w:rsidRPr="00776DD9" w:rsidRDefault="00676C7F" w:rsidP="005736E6">
            <w:pPr>
              <w:rPr>
                <w:sz w:val="18"/>
                <w:szCs w:val="18"/>
              </w:rPr>
            </w:pPr>
          </w:p>
        </w:tc>
        <w:tc>
          <w:tcPr>
            <w:tcW w:w="1843" w:type="dxa"/>
            <w:gridSpan w:val="2"/>
            <w:vMerge/>
            <w:vAlign w:val="center"/>
            <w:hideMark/>
          </w:tcPr>
          <w:p w:rsidR="00676C7F" w:rsidRPr="00776DD9" w:rsidRDefault="00676C7F" w:rsidP="005736E6">
            <w:pPr>
              <w:rPr>
                <w:sz w:val="18"/>
                <w:szCs w:val="18"/>
              </w:rPr>
            </w:pPr>
          </w:p>
        </w:tc>
      </w:tr>
      <w:tr w:rsidR="00676C7F" w:rsidRPr="00776DD9" w:rsidTr="00776DD9">
        <w:trPr>
          <w:trHeight w:val="256"/>
        </w:trPr>
        <w:tc>
          <w:tcPr>
            <w:tcW w:w="597" w:type="dxa"/>
            <w:vMerge w:val="restart"/>
            <w:shd w:val="clear" w:color="auto" w:fill="auto"/>
            <w:vAlign w:val="center"/>
            <w:hideMark/>
          </w:tcPr>
          <w:p w:rsidR="00676C7F" w:rsidRPr="00776DD9" w:rsidRDefault="00676C7F" w:rsidP="005736E6">
            <w:pPr>
              <w:jc w:val="center"/>
              <w:rPr>
                <w:sz w:val="18"/>
                <w:szCs w:val="18"/>
              </w:rPr>
            </w:pPr>
            <w:r w:rsidRPr="00776DD9">
              <w:rPr>
                <w:sz w:val="18"/>
                <w:szCs w:val="18"/>
              </w:rPr>
              <w:t>14</w:t>
            </w:r>
          </w:p>
        </w:tc>
        <w:tc>
          <w:tcPr>
            <w:tcW w:w="2112" w:type="dxa"/>
            <w:gridSpan w:val="2"/>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Обеспечение деятельности комиссии по делам несовершеннолетних и защите их прав</w:t>
            </w: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676C7F" w:rsidRPr="00776DD9" w:rsidRDefault="00676C7F" w:rsidP="005736E6">
            <w:pPr>
              <w:jc w:val="center"/>
              <w:rPr>
                <w:sz w:val="18"/>
                <w:szCs w:val="18"/>
              </w:rPr>
            </w:pPr>
            <w:r w:rsidRPr="00776DD9">
              <w:rPr>
                <w:sz w:val="18"/>
                <w:szCs w:val="18"/>
              </w:rPr>
              <w:t>2018-2020гг.</w:t>
            </w: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A035B6"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бухгалтерия администрации МО «Володарский район», комиссия по делам несовершеннолетних и защите их прав</w:t>
            </w:r>
          </w:p>
        </w:tc>
        <w:tc>
          <w:tcPr>
            <w:tcW w:w="1843" w:type="dxa"/>
            <w:gridSpan w:val="2"/>
            <w:vMerge w:val="restart"/>
            <w:shd w:val="clear" w:color="auto" w:fill="auto"/>
            <w:vAlign w:val="center"/>
            <w:hideMark/>
          </w:tcPr>
          <w:p w:rsidR="00676C7F" w:rsidRPr="00776DD9" w:rsidRDefault="00676C7F" w:rsidP="005736E6">
            <w:pPr>
              <w:jc w:val="center"/>
              <w:rPr>
                <w:sz w:val="18"/>
                <w:szCs w:val="18"/>
              </w:rPr>
            </w:pPr>
            <w:r w:rsidRPr="00776DD9">
              <w:rPr>
                <w:sz w:val="18"/>
                <w:szCs w:val="18"/>
              </w:rPr>
              <w:t>Повышение эффективности деятельности комиссии по делам несовершеннолетних и защите их прав</w:t>
            </w:r>
          </w:p>
        </w:tc>
      </w:tr>
      <w:tr w:rsidR="00676C7F" w:rsidRPr="00776DD9" w:rsidTr="00776DD9">
        <w:trPr>
          <w:trHeight w:val="220"/>
        </w:trPr>
        <w:tc>
          <w:tcPr>
            <w:tcW w:w="597" w:type="dxa"/>
            <w:vMerge/>
            <w:vAlign w:val="center"/>
            <w:hideMark/>
          </w:tcPr>
          <w:p w:rsidR="00676C7F" w:rsidRPr="00776DD9" w:rsidRDefault="00676C7F" w:rsidP="005736E6">
            <w:pPr>
              <w:rPr>
                <w:sz w:val="18"/>
                <w:szCs w:val="18"/>
              </w:rPr>
            </w:pPr>
          </w:p>
        </w:tc>
        <w:tc>
          <w:tcPr>
            <w:tcW w:w="2112" w:type="dxa"/>
            <w:gridSpan w:val="2"/>
            <w:vMerge/>
            <w:vAlign w:val="center"/>
            <w:hideMark/>
          </w:tcPr>
          <w:p w:rsidR="00676C7F" w:rsidRPr="00776DD9" w:rsidRDefault="00676C7F" w:rsidP="005736E6">
            <w:pP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Астраханской области</w:t>
            </w:r>
          </w:p>
        </w:tc>
        <w:tc>
          <w:tcPr>
            <w:tcW w:w="851" w:type="dxa"/>
            <w:vMerge/>
            <w:vAlign w:val="center"/>
            <w:hideMark/>
          </w:tcPr>
          <w:p w:rsidR="00676C7F" w:rsidRPr="00776DD9" w:rsidRDefault="00676C7F" w:rsidP="005736E6">
            <w:pP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1542,2</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629,5</w:t>
            </w:r>
          </w:p>
        </w:tc>
        <w:tc>
          <w:tcPr>
            <w:tcW w:w="1134" w:type="dxa"/>
            <w:gridSpan w:val="2"/>
            <w:shd w:val="clear" w:color="auto" w:fill="auto"/>
            <w:vAlign w:val="center"/>
          </w:tcPr>
          <w:p w:rsidR="00676C7F" w:rsidRPr="00776DD9" w:rsidRDefault="00A035B6" w:rsidP="005736E6">
            <w:pPr>
              <w:jc w:val="center"/>
              <w:rPr>
                <w:sz w:val="18"/>
                <w:szCs w:val="18"/>
              </w:rPr>
            </w:pPr>
            <w:r w:rsidRPr="00776DD9">
              <w:rPr>
                <w:sz w:val="18"/>
                <w:szCs w:val="18"/>
              </w:rPr>
              <w:t>Ежемесячно</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440,6</w:t>
            </w:r>
          </w:p>
        </w:tc>
        <w:tc>
          <w:tcPr>
            <w:tcW w:w="993" w:type="dxa"/>
            <w:shd w:val="clear" w:color="000000" w:fill="FFFFFF"/>
            <w:vAlign w:val="center"/>
            <w:hideMark/>
          </w:tcPr>
          <w:p w:rsidR="00676C7F" w:rsidRPr="00776DD9" w:rsidRDefault="00676C7F" w:rsidP="005736E6">
            <w:pPr>
              <w:jc w:val="center"/>
              <w:rPr>
                <w:sz w:val="18"/>
                <w:szCs w:val="18"/>
              </w:rPr>
            </w:pPr>
            <w:r w:rsidRPr="00776DD9">
              <w:rPr>
                <w:sz w:val="18"/>
                <w:szCs w:val="18"/>
              </w:rPr>
              <w:t>472,1</w:t>
            </w:r>
          </w:p>
        </w:tc>
        <w:tc>
          <w:tcPr>
            <w:tcW w:w="2267" w:type="dxa"/>
            <w:gridSpan w:val="3"/>
            <w:vMerge/>
            <w:vAlign w:val="center"/>
            <w:hideMark/>
          </w:tcPr>
          <w:p w:rsidR="00676C7F" w:rsidRPr="00776DD9" w:rsidRDefault="00676C7F" w:rsidP="005736E6">
            <w:pPr>
              <w:rPr>
                <w:sz w:val="18"/>
                <w:szCs w:val="18"/>
              </w:rPr>
            </w:pPr>
          </w:p>
        </w:tc>
        <w:tc>
          <w:tcPr>
            <w:tcW w:w="1843" w:type="dxa"/>
            <w:gridSpan w:val="2"/>
            <w:vMerge/>
            <w:vAlign w:val="center"/>
            <w:hideMark/>
          </w:tcPr>
          <w:p w:rsidR="00676C7F" w:rsidRPr="00776DD9" w:rsidRDefault="00676C7F" w:rsidP="005736E6">
            <w:pPr>
              <w:rPr>
                <w:sz w:val="18"/>
                <w:szCs w:val="18"/>
              </w:rPr>
            </w:pPr>
          </w:p>
        </w:tc>
      </w:tr>
      <w:tr w:rsidR="00676C7F" w:rsidRPr="00776DD9" w:rsidTr="00776DD9">
        <w:trPr>
          <w:trHeight w:val="183"/>
        </w:trPr>
        <w:tc>
          <w:tcPr>
            <w:tcW w:w="597" w:type="dxa"/>
            <w:vMerge/>
            <w:vAlign w:val="center"/>
            <w:hideMark/>
          </w:tcPr>
          <w:p w:rsidR="00676C7F" w:rsidRPr="00776DD9" w:rsidRDefault="00676C7F" w:rsidP="005736E6">
            <w:pPr>
              <w:rPr>
                <w:sz w:val="18"/>
                <w:szCs w:val="18"/>
              </w:rPr>
            </w:pPr>
          </w:p>
        </w:tc>
        <w:tc>
          <w:tcPr>
            <w:tcW w:w="2112" w:type="dxa"/>
            <w:gridSpan w:val="2"/>
            <w:vMerge/>
            <w:vAlign w:val="center"/>
            <w:hideMark/>
          </w:tcPr>
          <w:p w:rsidR="00676C7F" w:rsidRPr="00776DD9" w:rsidRDefault="00676C7F" w:rsidP="005736E6">
            <w:pPr>
              <w:rPr>
                <w:sz w:val="18"/>
                <w:szCs w:val="18"/>
              </w:rPr>
            </w:pPr>
          </w:p>
        </w:tc>
        <w:tc>
          <w:tcPr>
            <w:tcW w:w="2268"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Бюджет Российской Федерации</w:t>
            </w:r>
          </w:p>
        </w:tc>
        <w:tc>
          <w:tcPr>
            <w:tcW w:w="851" w:type="dxa"/>
            <w:vMerge/>
            <w:vAlign w:val="center"/>
            <w:hideMark/>
          </w:tcPr>
          <w:p w:rsidR="00676C7F" w:rsidRPr="00776DD9" w:rsidRDefault="00676C7F" w:rsidP="005736E6">
            <w:pPr>
              <w:rPr>
                <w:sz w:val="18"/>
                <w:szCs w:val="18"/>
              </w:rPr>
            </w:pPr>
          </w:p>
        </w:tc>
        <w:tc>
          <w:tcPr>
            <w:tcW w:w="992" w:type="dxa"/>
            <w:gridSpan w:val="2"/>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1134" w:type="dxa"/>
            <w:gridSpan w:val="2"/>
            <w:shd w:val="clear" w:color="auto" w:fill="auto"/>
            <w:vAlign w:val="center"/>
          </w:tcPr>
          <w:p w:rsidR="00676C7F" w:rsidRPr="00776DD9" w:rsidRDefault="00A035B6" w:rsidP="005736E6">
            <w:pPr>
              <w:jc w:val="center"/>
              <w:rPr>
                <w:sz w:val="18"/>
                <w:szCs w:val="18"/>
              </w:rPr>
            </w:pPr>
            <w:r w:rsidRPr="00776DD9">
              <w:rPr>
                <w:sz w:val="18"/>
                <w:szCs w:val="18"/>
              </w:rPr>
              <w:t>0</w:t>
            </w:r>
          </w:p>
        </w:tc>
        <w:tc>
          <w:tcPr>
            <w:tcW w:w="992" w:type="dxa"/>
            <w:shd w:val="clear" w:color="auto" w:fill="auto"/>
            <w:vAlign w:val="center"/>
            <w:hideMark/>
          </w:tcPr>
          <w:p w:rsidR="00676C7F" w:rsidRPr="00776DD9" w:rsidRDefault="00676C7F" w:rsidP="005736E6">
            <w:pPr>
              <w:jc w:val="center"/>
              <w:rPr>
                <w:sz w:val="18"/>
                <w:szCs w:val="18"/>
              </w:rPr>
            </w:pPr>
            <w:r w:rsidRPr="00776DD9">
              <w:rPr>
                <w:sz w:val="18"/>
                <w:szCs w:val="18"/>
              </w:rPr>
              <w:t>0</w:t>
            </w:r>
          </w:p>
        </w:tc>
        <w:tc>
          <w:tcPr>
            <w:tcW w:w="993" w:type="dxa"/>
            <w:shd w:val="clear" w:color="000000" w:fill="FFFFFF"/>
            <w:vAlign w:val="center"/>
            <w:hideMark/>
          </w:tcPr>
          <w:p w:rsidR="00676C7F" w:rsidRPr="00776DD9" w:rsidRDefault="00676C7F" w:rsidP="005736E6">
            <w:pPr>
              <w:jc w:val="center"/>
              <w:rPr>
                <w:sz w:val="18"/>
                <w:szCs w:val="18"/>
              </w:rPr>
            </w:pPr>
            <w:r w:rsidRPr="00776DD9">
              <w:rPr>
                <w:sz w:val="18"/>
                <w:szCs w:val="18"/>
              </w:rPr>
              <w:t>0</w:t>
            </w:r>
          </w:p>
        </w:tc>
        <w:tc>
          <w:tcPr>
            <w:tcW w:w="2267" w:type="dxa"/>
            <w:gridSpan w:val="3"/>
            <w:vMerge/>
            <w:vAlign w:val="center"/>
            <w:hideMark/>
          </w:tcPr>
          <w:p w:rsidR="00676C7F" w:rsidRPr="00776DD9" w:rsidRDefault="00676C7F" w:rsidP="005736E6">
            <w:pPr>
              <w:rPr>
                <w:sz w:val="18"/>
                <w:szCs w:val="18"/>
              </w:rPr>
            </w:pPr>
          </w:p>
        </w:tc>
        <w:tc>
          <w:tcPr>
            <w:tcW w:w="1843" w:type="dxa"/>
            <w:gridSpan w:val="2"/>
            <w:vMerge/>
            <w:vAlign w:val="center"/>
            <w:hideMark/>
          </w:tcPr>
          <w:p w:rsidR="00676C7F" w:rsidRPr="00776DD9" w:rsidRDefault="00676C7F" w:rsidP="005736E6">
            <w:pPr>
              <w:rPr>
                <w:sz w:val="18"/>
                <w:szCs w:val="18"/>
              </w:rPr>
            </w:pPr>
          </w:p>
        </w:tc>
      </w:tr>
    </w:tbl>
    <w:p w:rsidR="00433CBA" w:rsidRDefault="00433CBA" w:rsidP="00433CBA">
      <w:pPr>
        <w:jc w:val="center"/>
        <w:rPr>
          <w:sz w:val="26"/>
          <w:szCs w:val="26"/>
        </w:rPr>
      </w:pPr>
    </w:p>
    <w:p w:rsidR="00314C6C" w:rsidRDefault="00882D3A" w:rsidP="00314C6C">
      <w:pPr>
        <w:jc w:val="center"/>
        <w:rPr>
          <w:sz w:val="26"/>
          <w:szCs w:val="26"/>
        </w:rPr>
      </w:pPr>
      <w:r>
        <w:rPr>
          <w:sz w:val="26"/>
          <w:szCs w:val="26"/>
        </w:rPr>
        <w:t>3</w:t>
      </w:r>
      <w:r w:rsidR="00314C6C">
        <w:rPr>
          <w:sz w:val="26"/>
          <w:szCs w:val="26"/>
        </w:rPr>
        <w:t xml:space="preserve">.2. </w:t>
      </w:r>
      <w:r w:rsidR="00314C6C" w:rsidRPr="00314C6C">
        <w:rPr>
          <w:sz w:val="26"/>
          <w:szCs w:val="26"/>
        </w:rPr>
        <w:t>Паспорт подпрограммы «Повышение эффективности деятельности представительного органа Володарского района»</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1217"/>
        <w:gridCol w:w="782"/>
        <w:gridCol w:w="1627"/>
        <w:gridCol w:w="993"/>
        <w:gridCol w:w="850"/>
        <w:gridCol w:w="142"/>
        <w:gridCol w:w="992"/>
        <w:gridCol w:w="1559"/>
        <w:gridCol w:w="142"/>
        <w:gridCol w:w="849"/>
        <w:gridCol w:w="143"/>
        <w:gridCol w:w="851"/>
        <w:gridCol w:w="144"/>
        <w:gridCol w:w="1559"/>
        <w:gridCol w:w="992"/>
        <w:gridCol w:w="1418"/>
      </w:tblGrid>
      <w:tr w:rsidR="00314C6C" w:rsidRPr="00183747" w:rsidTr="00676C7F">
        <w:trPr>
          <w:trHeight w:val="345"/>
        </w:trPr>
        <w:tc>
          <w:tcPr>
            <w:tcW w:w="4549" w:type="dxa"/>
            <w:gridSpan w:val="4"/>
            <w:shd w:val="clear" w:color="auto" w:fill="auto"/>
            <w:hideMark/>
          </w:tcPr>
          <w:p w:rsidR="00314C6C" w:rsidRPr="00183747" w:rsidRDefault="00314C6C" w:rsidP="00314C6C">
            <w:pPr>
              <w:rPr>
                <w:color w:val="000000"/>
              </w:rPr>
            </w:pPr>
            <w:r w:rsidRPr="00183747">
              <w:rPr>
                <w:color w:val="000000"/>
              </w:rPr>
              <w:t xml:space="preserve">Наименование подпрограммы       </w:t>
            </w:r>
          </w:p>
        </w:tc>
        <w:tc>
          <w:tcPr>
            <w:tcW w:w="10634" w:type="dxa"/>
            <w:gridSpan w:val="13"/>
            <w:shd w:val="clear" w:color="auto" w:fill="auto"/>
            <w:hideMark/>
          </w:tcPr>
          <w:p w:rsidR="00314C6C" w:rsidRPr="00183747" w:rsidRDefault="00314C6C" w:rsidP="00314C6C">
            <w:pPr>
              <w:jc w:val="center"/>
              <w:rPr>
                <w:color w:val="000000"/>
              </w:rPr>
            </w:pPr>
            <w:r w:rsidRPr="00183747">
              <w:rPr>
                <w:color w:val="000000"/>
              </w:rPr>
              <w:t>«Повышение эффективности деятельности представительного органа Володарского района»</w:t>
            </w:r>
          </w:p>
        </w:tc>
      </w:tr>
      <w:tr w:rsidR="00314C6C" w:rsidRPr="00183747" w:rsidTr="00676C7F">
        <w:trPr>
          <w:trHeight w:val="525"/>
        </w:trPr>
        <w:tc>
          <w:tcPr>
            <w:tcW w:w="4549" w:type="dxa"/>
            <w:gridSpan w:val="4"/>
            <w:shd w:val="clear" w:color="auto" w:fill="auto"/>
            <w:vAlign w:val="center"/>
            <w:hideMark/>
          </w:tcPr>
          <w:p w:rsidR="00314C6C" w:rsidRPr="00183747" w:rsidRDefault="00314C6C" w:rsidP="00314C6C">
            <w:pPr>
              <w:rPr>
                <w:color w:val="000000"/>
              </w:rPr>
            </w:pPr>
            <w:r w:rsidRPr="00183747">
              <w:rPr>
                <w:color w:val="000000"/>
              </w:rPr>
              <w:t xml:space="preserve">Цель подпрограммы               </w:t>
            </w:r>
          </w:p>
        </w:tc>
        <w:tc>
          <w:tcPr>
            <w:tcW w:w="10634" w:type="dxa"/>
            <w:gridSpan w:val="13"/>
            <w:shd w:val="clear" w:color="auto" w:fill="auto"/>
            <w:vAlign w:val="center"/>
            <w:hideMark/>
          </w:tcPr>
          <w:p w:rsidR="00314C6C" w:rsidRPr="00183747" w:rsidRDefault="00314C6C" w:rsidP="00314C6C">
            <w:pPr>
              <w:rPr>
                <w:color w:val="000000"/>
              </w:rPr>
            </w:pPr>
            <w:r w:rsidRPr="00183747">
              <w:rPr>
                <w:color w:val="000000"/>
              </w:rPr>
              <w:t>Повышение эффективности деятельности представительного органа Володарского района.</w:t>
            </w:r>
          </w:p>
        </w:tc>
      </w:tr>
      <w:tr w:rsidR="00314C6C" w:rsidRPr="00183747" w:rsidTr="00676C7F">
        <w:trPr>
          <w:trHeight w:val="345"/>
        </w:trPr>
        <w:tc>
          <w:tcPr>
            <w:tcW w:w="4549" w:type="dxa"/>
            <w:gridSpan w:val="4"/>
            <w:shd w:val="clear" w:color="auto" w:fill="auto"/>
            <w:hideMark/>
          </w:tcPr>
          <w:p w:rsidR="00314C6C" w:rsidRPr="00183747" w:rsidRDefault="00314C6C" w:rsidP="00314C6C">
            <w:pPr>
              <w:rPr>
                <w:color w:val="000000"/>
              </w:rPr>
            </w:pPr>
            <w:r w:rsidRPr="00183747">
              <w:rPr>
                <w:color w:val="000000"/>
              </w:rPr>
              <w:t xml:space="preserve">Муниципальный заказчик   подпрограммы     </w:t>
            </w:r>
          </w:p>
        </w:tc>
        <w:tc>
          <w:tcPr>
            <w:tcW w:w="10634" w:type="dxa"/>
            <w:gridSpan w:val="13"/>
            <w:shd w:val="clear" w:color="auto" w:fill="auto"/>
            <w:hideMark/>
          </w:tcPr>
          <w:p w:rsidR="00314C6C" w:rsidRPr="00183747" w:rsidRDefault="00314C6C" w:rsidP="00314C6C">
            <w:pPr>
              <w:rPr>
                <w:color w:val="000000"/>
              </w:rPr>
            </w:pPr>
            <w:r w:rsidRPr="00183747">
              <w:rPr>
                <w:color w:val="000000"/>
              </w:rPr>
              <w:t>Администрация МО «Володарский район»</w:t>
            </w:r>
          </w:p>
        </w:tc>
      </w:tr>
      <w:tr w:rsidR="00314C6C" w:rsidRPr="00183747" w:rsidTr="00676C7F">
        <w:trPr>
          <w:trHeight w:val="345"/>
        </w:trPr>
        <w:tc>
          <w:tcPr>
            <w:tcW w:w="4549" w:type="dxa"/>
            <w:gridSpan w:val="4"/>
            <w:shd w:val="clear" w:color="auto" w:fill="auto"/>
            <w:hideMark/>
          </w:tcPr>
          <w:p w:rsidR="00314C6C" w:rsidRPr="00183747" w:rsidRDefault="00314C6C" w:rsidP="00314C6C">
            <w:pPr>
              <w:rPr>
                <w:color w:val="000000"/>
              </w:rPr>
            </w:pPr>
            <w:r w:rsidRPr="00183747">
              <w:rPr>
                <w:color w:val="000000"/>
              </w:rPr>
              <w:t xml:space="preserve">Задачи подпрограммы             </w:t>
            </w:r>
          </w:p>
        </w:tc>
        <w:tc>
          <w:tcPr>
            <w:tcW w:w="10634" w:type="dxa"/>
            <w:gridSpan w:val="13"/>
            <w:shd w:val="clear" w:color="auto" w:fill="auto"/>
            <w:hideMark/>
          </w:tcPr>
          <w:p w:rsidR="00314C6C" w:rsidRPr="00183747" w:rsidRDefault="00314C6C" w:rsidP="00314C6C">
            <w:pPr>
              <w:jc w:val="both"/>
              <w:rPr>
                <w:color w:val="000000"/>
              </w:rPr>
            </w:pPr>
            <w:r w:rsidRPr="00183747">
              <w:rPr>
                <w:color w:val="000000"/>
              </w:rPr>
              <w:t>Исполнение сметы по обеспечению деятельности представительного органа</w:t>
            </w:r>
          </w:p>
        </w:tc>
      </w:tr>
      <w:tr w:rsidR="00314C6C" w:rsidRPr="00183747" w:rsidTr="00676C7F">
        <w:trPr>
          <w:trHeight w:val="345"/>
        </w:trPr>
        <w:tc>
          <w:tcPr>
            <w:tcW w:w="4549" w:type="dxa"/>
            <w:gridSpan w:val="4"/>
            <w:shd w:val="clear" w:color="auto" w:fill="auto"/>
            <w:hideMark/>
          </w:tcPr>
          <w:p w:rsidR="00314C6C" w:rsidRPr="00183747" w:rsidRDefault="00314C6C" w:rsidP="00314C6C">
            <w:pPr>
              <w:rPr>
                <w:color w:val="000000"/>
              </w:rPr>
            </w:pPr>
            <w:r w:rsidRPr="00183747">
              <w:rPr>
                <w:color w:val="000000"/>
              </w:rPr>
              <w:t xml:space="preserve">Срок реализации подпрограммы   </w:t>
            </w:r>
          </w:p>
        </w:tc>
        <w:tc>
          <w:tcPr>
            <w:tcW w:w="10634" w:type="dxa"/>
            <w:gridSpan w:val="13"/>
            <w:shd w:val="clear" w:color="auto" w:fill="auto"/>
            <w:hideMark/>
          </w:tcPr>
          <w:p w:rsidR="00314C6C" w:rsidRPr="00183747" w:rsidRDefault="00C62BB2" w:rsidP="00314C6C">
            <w:pPr>
              <w:rPr>
                <w:color w:val="000000"/>
              </w:rPr>
            </w:pPr>
            <w:r w:rsidRPr="00183747">
              <w:t xml:space="preserve">2018-2020 </w:t>
            </w:r>
            <w:r w:rsidR="00314C6C" w:rsidRPr="00183747">
              <w:rPr>
                <w:color w:val="000000"/>
              </w:rPr>
              <w:t>годы</w:t>
            </w:r>
          </w:p>
        </w:tc>
      </w:tr>
      <w:tr w:rsidR="00314C6C" w:rsidRPr="00183747" w:rsidTr="00676C7F">
        <w:trPr>
          <w:trHeight w:val="345"/>
        </w:trPr>
        <w:tc>
          <w:tcPr>
            <w:tcW w:w="2140" w:type="dxa"/>
            <w:gridSpan w:val="2"/>
            <w:vMerge w:val="restart"/>
            <w:shd w:val="clear" w:color="auto" w:fill="auto"/>
            <w:vAlign w:val="center"/>
            <w:hideMark/>
          </w:tcPr>
          <w:p w:rsidR="00314C6C" w:rsidRPr="00183747" w:rsidRDefault="00314C6C" w:rsidP="00183747">
            <w:r w:rsidRPr="00183747">
              <w:t xml:space="preserve">Источники         </w:t>
            </w:r>
            <w:r w:rsidRPr="00183747">
              <w:br/>
              <w:t xml:space="preserve">финансирования    </w:t>
            </w:r>
            <w:r w:rsidRPr="00183747">
              <w:br/>
              <w:t xml:space="preserve">подпрограммы по   </w:t>
            </w:r>
            <w:r w:rsidRPr="00183747">
              <w:br/>
              <w:t>годам реализации и</w:t>
            </w:r>
            <w:r w:rsidRPr="00183747">
              <w:br/>
              <w:t xml:space="preserve">главным           </w:t>
            </w:r>
            <w:r w:rsidRPr="00183747">
              <w:br/>
              <w:t xml:space="preserve">распорядителям    </w:t>
            </w:r>
            <w:r w:rsidRPr="00183747">
              <w:br/>
              <w:t>бюджетных средств,</w:t>
            </w:r>
            <w:r w:rsidRPr="00183747">
              <w:br/>
              <w:t xml:space="preserve">в том числе по    </w:t>
            </w:r>
            <w:r w:rsidRPr="00183747">
              <w:br/>
              <w:t>годам:</w:t>
            </w:r>
          </w:p>
        </w:tc>
        <w:tc>
          <w:tcPr>
            <w:tcW w:w="2409" w:type="dxa"/>
            <w:gridSpan w:val="2"/>
            <w:vMerge w:val="restart"/>
            <w:shd w:val="clear" w:color="auto" w:fill="auto"/>
            <w:vAlign w:val="center"/>
            <w:hideMark/>
          </w:tcPr>
          <w:p w:rsidR="00314C6C" w:rsidRPr="00183747" w:rsidRDefault="00314C6C" w:rsidP="00183747">
            <w:r w:rsidRPr="00183747">
              <w:t xml:space="preserve">Наименование </w:t>
            </w:r>
            <w:r w:rsidRPr="00183747">
              <w:br/>
              <w:t>подпрограммы</w:t>
            </w:r>
          </w:p>
        </w:tc>
        <w:tc>
          <w:tcPr>
            <w:tcW w:w="1843" w:type="dxa"/>
            <w:gridSpan w:val="2"/>
            <w:vMerge w:val="restart"/>
            <w:shd w:val="clear" w:color="auto" w:fill="auto"/>
            <w:vAlign w:val="bottom"/>
            <w:hideMark/>
          </w:tcPr>
          <w:p w:rsidR="00314C6C" w:rsidRPr="00183747" w:rsidRDefault="00314C6C" w:rsidP="00183747">
            <w:r w:rsidRPr="00183747">
              <w:t xml:space="preserve">Главный      </w:t>
            </w:r>
            <w:r w:rsidRPr="00183747">
              <w:br/>
              <w:t>распорядитель</w:t>
            </w:r>
            <w:r w:rsidRPr="00183747">
              <w:br/>
              <w:t xml:space="preserve">бюджетных    </w:t>
            </w:r>
            <w:r w:rsidRPr="00183747">
              <w:br/>
              <w:t>средств</w:t>
            </w:r>
          </w:p>
        </w:tc>
        <w:tc>
          <w:tcPr>
            <w:tcW w:w="2693" w:type="dxa"/>
            <w:gridSpan w:val="3"/>
            <w:vMerge w:val="restart"/>
            <w:shd w:val="clear" w:color="auto" w:fill="auto"/>
            <w:vAlign w:val="center"/>
            <w:hideMark/>
          </w:tcPr>
          <w:p w:rsidR="00314C6C" w:rsidRPr="00183747" w:rsidRDefault="00314C6C" w:rsidP="00183747">
            <w:r w:rsidRPr="00183747">
              <w:t xml:space="preserve">Источник      </w:t>
            </w:r>
            <w:r w:rsidRPr="00183747">
              <w:br/>
              <w:t>финансирования</w:t>
            </w:r>
          </w:p>
        </w:tc>
        <w:tc>
          <w:tcPr>
            <w:tcW w:w="991" w:type="dxa"/>
            <w:gridSpan w:val="2"/>
            <w:vMerge w:val="restart"/>
            <w:shd w:val="clear" w:color="auto" w:fill="auto"/>
            <w:vAlign w:val="center"/>
            <w:hideMark/>
          </w:tcPr>
          <w:p w:rsidR="00314C6C" w:rsidRPr="00183747" w:rsidRDefault="00314C6C" w:rsidP="00183747"/>
        </w:tc>
        <w:tc>
          <w:tcPr>
            <w:tcW w:w="5107" w:type="dxa"/>
            <w:gridSpan w:val="6"/>
            <w:vMerge w:val="restart"/>
            <w:shd w:val="clear" w:color="auto" w:fill="auto"/>
            <w:vAlign w:val="center"/>
          </w:tcPr>
          <w:p w:rsidR="00314C6C" w:rsidRPr="00183747" w:rsidRDefault="00314C6C" w:rsidP="00183747">
            <w:r w:rsidRPr="00183747">
              <w:t>Расходы (тыс. рублей)</w:t>
            </w:r>
          </w:p>
        </w:tc>
      </w:tr>
      <w:tr w:rsidR="00314C6C" w:rsidRPr="00183747" w:rsidTr="00676C7F">
        <w:trPr>
          <w:trHeight w:val="345"/>
        </w:trPr>
        <w:tc>
          <w:tcPr>
            <w:tcW w:w="2140" w:type="dxa"/>
            <w:gridSpan w:val="2"/>
            <w:vMerge/>
            <w:vAlign w:val="center"/>
            <w:hideMark/>
          </w:tcPr>
          <w:p w:rsidR="00314C6C" w:rsidRPr="00183747" w:rsidRDefault="00314C6C" w:rsidP="00314C6C">
            <w:pPr>
              <w:rPr>
                <w:color w:val="000000"/>
              </w:rPr>
            </w:pPr>
          </w:p>
        </w:tc>
        <w:tc>
          <w:tcPr>
            <w:tcW w:w="2409" w:type="dxa"/>
            <w:gridSpan w:val="2"/>
            <w:vMerge/>
            <w:vAlign w:val="center"/>
            <w:hideMark/>
          </w:tcPr>
          <w:p w:rsidR="00314C6C" w:rsidRPr="00183747" w:rsidRDefault="00314C6C" w:rsidP="00314C6C">
            <w:pPr>
              <w:rPr>
                <w:color w:val="000000"/>
              </w:rPr>
            </w:pPr>
          </w:p>
        </w:tc>
        <w:tc>
          <w:tcPr>
            <w:tcW w:w="1843" w:type="dxa"/>
            <w:gridSpan w:val="2"/>
            <w:vMerge/>
            <w:vAlign w:val="center"/>
            <w:hideMark/>
          </w:tcPr>
          <w:p w:rsidR="00314C6C" w:rsidRPr="00183747" w:rsidRDefault="00314C6C" w:rsidP="00314C6C">
            <w:pPr>
              <w:rPr>
                <w:color w:val="000000"/>
              </w:rPr>
            </w:pPr>
          </w:p>
        </w:tc>
        <w:tc>
          <w:tcPr>
            <w:tcW w:w="2693" w:type="dxa"/>
            <w:gridSpan w:val="3"/>
            <w:vMerge/>
            <w:vAlign w:val="center"/>
            <w:hideMark/>
          </w:tcPr>
          <w:p w:rsidR="00314C6C" w:rsidRPr="00183747" w:rsidRDefault="00314C6C" w:rsidP="00314C6C">
            <w:pPr>
              <w:rPr>
                <w:color w:val="000000"/>
              </w:rPr>
            </w:pPr>
          </w:p>
        </w:tc>
        <w:tc>
          <w:tcPr>
            <w:tcW w:w="991" w:type="dxa"/>
            <w:gridSpan w:val="2"/>
            <w:vMerge/>
            <w:vAlign w:val="center"/>
            <w:hideMark/>
          </w:tcPr>
          <w:p w:rsidR="00314C6C" w:rsidRPr="00183747" w:rsidRDefault="00314C6C" w:rsidP="00314C6C">
            <w:pPr>
              <w:rPr>
                <w:color w:val="000000"/>
              </w:rPr>
            </w:pPr>
          </w:p>
        </w:tc>
        <w:tc>
          <w:tcPr>
            <w:tcW w:w="5107" w:type="dxa"/>
            <w:gridSpan w:val="6"/>
            <w:vMerge/>
            <w:vAlign w:val="center"/>
          </w:tcPr>
          <w:p w:rsidR="00314C6C" w:rsidRPr="00183747" w:rsidRDefault="00314C6C" w:rsidP="00314C6C">
            <w:pPr>
              <w:rPr>
                <w:color w:val="000000"/>
              </w:rPr>
            </w:pPr>
          </w:p>
        </w:tc>
      </w:tr>
      <w:tr w:rsidR="00314C6C" w:rsidRPr="00183747" w:rsidTr="00676C7F">
        <w:trPr>
          <w:trHeight w:val="345"/>
        </w:trPr>
        <w:tc>
          <w:tcPr>
            <w:tcW w:w="2140" w:type="dxa"/>
            <w:gridSpan w:val="2"/>
            <w:vMerge/>
            <w:vAlign w:val="center"/>
            <w:hideMark/>
          </w:tcPr>
          <w:p w:rsidR="00314C6C" w:rsidRPr="00183747" w:rsidRDefault="00314C6C" w:rsidP="00314C6C">
            <w:pPr>
              <w:rPr>
                <w:color w:val="000000"/>
              </w:rPr>
            </w:pPr>
          </w:p>
        </w:tc>
        <w:tc>
          <w:tcPr>
            <w:tcW w:w="2409" w:type="dxa"/>
            <w:gridSpan w:val="2"/>
            <w:vMerge/>
            <w:vAlign w:val="center"/>
            <w:hideMark/>
          </w:tcPr>
          <w:p w:rsidR="00314C6C" w:rsidRPr="00183747" w:rsidRDefault="00314C6C" w:rsidP="00314C6C">
            <w:pPr>
              <w:rPr>
                <w:color w:val="000000"/>
              </w:rPr>
            </w:pPr>
          </w:p>
        </w:tc>
        <w:tc>
          <w:tcPr>
            <w:tcW w:w="1843" w:type="dxa"/>
            <w:gridSpan w:val="2"/>
            <w:vMerge/>
            <w:vAlign w:val="center"/>
            <w:hideMark/>
          </w:tcPr>
          <w:p w:rsidR="00314C6C" w:rsidRPr="00183747" w:rsidRDefault="00314C6C" w:rsidP="00314C6C">
            <w:pPr>
              <w:rPr>
                <w:color w:val="000000"/>
              </w:rPr>
            </w:pPr>
          </w:p>
        </w:tc>
        <w:tc>
          <w:tcPr>
            <w:tcW w:w="2693" w:type="dxa"/>
            <w:gridSpan w:val="3"/>
            <w:vMerge/>
            <w:vAlign w:val="center"/>
            <w:hideMark/>
          </w:tcPr>
          <w:p w:rsidR="00314C6C" w:rsidRPr="00183747" w:rsidRDefault="00314C6C" w:rsidP="00314C6C">
            <w:pPr>
              <w:rPr>
                <w:color w:val="000000"/>
              </w:rPr>
            </w:pPr>
          </w:p>
        </w:tc>
        <w:tc>
          <w:tcPr>
            <w:tcW w:w="991" w:type="dxa"/>
            <w:gridSpan w:val="2"/>
            <w:vMerge/>
            <w:vAlign w:val="center"/>
            <w:hideMark/>
          </w:tcPr>
          <w:p w:rsidR="00314C6C" w:rsidRPr="00183747" w:rsidRDefault="00314C6C" w:rsidP="00314C6C">
            <w:pPr>
              <w:rPr>
                <w:color w:val="000000"/>
              </w:rPr>
            </w:pPr>
          </w:p>
        </w:tc>
        <w:tc>
          <w:tcPr>
            <w:tcW w:w="5107" w:type="dxa"/>
            <w:gridSpan w:val="6"/>
            <w:vMerge/>
            <w:vAlign w:val="center"/>
          </w:tcPr>
          <w:p w:rsidR="00314C6C" w:rsidRPr="00183747" w:rsidRDefault="00314C6C" w:rsidP="00314C6C">
            <w:pPr>
              <w:rPr>
                <w:color w:val="000000"/>
              </w:rPr>
            </w:pPr>
          </w:p>
        </w:tc>
      </w:tr>
      <w:tr w:rsidR="00314C6C" w:rsidRPr="00183747" w:rsidTr="00676C7F">
        <w:trPr>
          <w:trHeight w:val="345"/>
        </w:trPr>
        <w:tc>
          <w:tcPr>
            <w:tcW w:w="2140" w:type="dxa"/>
            <w:gridSpan w:val="2"/>
            <w:vMerge/>
            <w:vAlign w:val="center"/>
            <w:hideMark/>
          </w:tcPr>
          <w:p w:rsidR="00314C6C" w:rsidRPr="00183747" w:rsidRDefault="00314C6C" w:rsidP="00314C6C">
            <w:pPr>
              <w:rPr>
                <w:color w:val="000000"/>
              </w:rPr>
            </w:pPr>
          </w:p>
        </w:tc>
        <w:tc>
          <w:tcPr>
            <w:tcW w:w="2409" w:type="dxa"/>
            <w:gridSpan w:val="2"/>
            <w:vMerge/>
            <w:vAlign w:val="center"/>
            <w:hideMark/>
          </w:tcPr>
          <w:p w:rsidR="00314C6C" w:rsidRPr="00183747" w:rsidRDefault="00314C6C" w:rsidP="00314C6C">
            <w:pPr>
              <w:rPr>
                <w:color w:val="000000"/>
              </w:rPr>
            </w:pPr>
          </w:p>
        </w:tc>
        <w:tc>
          <w:tcPr>
            <w:tcW w:w="1843" w:type="dxa"/>
            <w:gridSpan w:val="2"/>
            <w:vMerge/>
            <w:vAlign w:val="center"/>
            <w:hideMark/>
          </w:tcPr>
          <w:p w:rsidR="00314C6C" w:rsidRPr="00183747" w:rsidRDefault="00314C6C" w:rsidP="00314C6C">
            <w:pPr>
              <w:rPr>
                <w:color w:val="000000"/>
              </w:rPr>
            </w:pPr>
          </w:p>
        </w:tc>
        <w:tc>
          <w:tcPr>
            <w:tcW w:w="2693" w:type="dxa"/>
            <w:gridSpan w:val="3"/>
            <w:vMerge/>
            <w:vAlign w:val="center"/>
            <w:hideMark/>
          </w:tcPr>
          <w:p w:rsidR="00314C6C" w:rsidRPr="00183747" w:rsidRDefault="00314C6C" w:rsidP="00314C6C">
            <w:pPr>
              <w:rPr>
                <w:color w:val="000000"/>
              </w:rPr>
            </w:pPr>
          </w:p>
        </w:tc>
        <w:tc>
          <w:tcPr>
            <w:tcW w:w="991" w:type="dxa"/>
            <w:gridSpan w:val="2"/>
            <w:vMerge/>
            <w:vAlign w:val="center"/>
            <w:hideMark/>
          </w:tcPr>
          <w:p w:rsidR="00314C6C" w:rsidRPr="00183747" w:rsidRDefault="00314C6C" w:rsidP="00314C6C">
            <w:pPr>
              <w:rPr>
                <w:color w:val="000000"/>
              </w:rPr>
            </w:pPr>
          </w:p>
        </w:tc>
        <w:tc>
          <w:tcPr>
            <w:tcW w:w="5107" w:type="dxa"/>
            <w:gridSpan w:val="6"/>
            <w:vMerge/>
            <w:vAlign w:val="center"/>
          </w:tcPr>
          <w:p w:rsidR="00314C6C" w:rsidRPr="00183747" w:rsidRDefault="00314C6C" w:rsidP="00314C6C">
            <w:pPr>
              <w:rPr>
                <w:color w:val="000000"/>
              </w:rPr>
            </w:pPr>
          </w:p>
        </w:tc>
      </w:tr>
      <w:tr w:rsidR="00314C6C" w:rsidRPr="00183747" w:rsidTr="00676C7F">
        <w:trPr>
          <w:trHeight w:val="230"/>
        </w:trPr>
        <w:tc>
          <w:tcPr>
            <w:tcW w:w="2140" w:type="dxa"/>
            <w:gridSpan w:val="2"/>
            <w:vMerge/>
            <w:vAlign w:val="center"/>
            <w:hideMark/>
          </w:tcPr>
          <w:p w:rsidR="00314C6C" w:rsidRPr="00183747" w:rsidRDefault="00314C6C" w:rsidP="00314C6C">
            <w:pPr>
              <w:rPr>
                <w:color w:val="000000"/>
              </w:rPr>
            </w:pPr>
          </w:p>
        </w:tc>
        <w:tc>
          <w:tcPr>
            <w:tcW w:w="2409" w:type="dxa"/>
            <w:gridSpan w:val="2"/>
            <w:vMerge/>
            <w:vAlign w:val="center"/>
            <w:hideMark/>
          </w:tcPr>
          <w:p w:rsidR="00314C6C" w:rsidRPr="00183747" w:rsidRDefault="00314C6C" w:rsidP="00314C6C">
            <w:pPr>
              <w:rPr>
                <w:color w:val="000000"/>
              </w:rPr>
            </w:pPr>
          </w:p>
        </w:tc>
        <w:tc>
          <w:tcPr>
            <w:tcW w:w="1843" w:type="dxa"/>
            <w:gridSpan w:val="2"/>
            <w:vMerge/>
            <w:vAlign w:val="center"/>
            <w:hideMark/>
          </w:tcPr>
          <w:p w:rsidR="00314C6C" w:rsidRPr="00183747" w:rsidRDefault="00314C6C" w:rsidP="00314C6C">
            <w:pPr>
              <w:rPr>
                <w:color w:val="000000"/>
              </w:rPr>
            </w:pPr>
          </w:p>
        </w:tc>
        <w:tc>
          <w:tcPr>
            <w:tcW w:w="2693" w:type="dxa"/>
            <w:gridSpan w:val="3"/>
            <w:vMerge/>
            <w:vAlign w:val="center"/>
            <w:hideMark/>
          </w:tcPr>
          <w:p w:rsidR="00314C6C" w:rsidRPr="00183747" w:rsidRDefault="00314C6C" w:rsidP="00314C6C">
            <w:pPr>
              <w:rPr>
                <w:color w:val="000000"/>
              </w:rPr>
            </w:pPr>
          </w:p>
        </w:tc>
        <w:tc>
          <w:tcPr>
            <w:tcW w:w="991" w:type="dxa"/>
            <w:gridSpan w:val="2"/>
            <w:vMerge/>
            <w:vAlign w:val="center"/>
            <w:hideMark/>
          </w:tcPr>
          <w:p w:rsidR="00314C6C" w:rsidRPr="00183747" w:rsidRDefault="00314C6C" w:rsidP="00314C6C">
            <w:pPr>
              <w:rPr>
                <w:color w:val="000000"/>
              </w:rPr>
            </w:pPr>
          </w:p>
        </w:tc>
        <w:tc>
          <w:tcPr>
            <w:tcW w:w="5107" w:type="dxa"/>
            <w:gridSpan w:val="6"/>
            <w:vMerge/>
            <w:vAlign w:val="center"/>
          </w:tcPr>
          <w:p w:rsidR="00314C6C" w:rsidRPr="00183747" w:rsidRDefault="00314C6C" w:rsidP="00314C6C">
            <w:pPr>
              <w:rPr>
                <w:color w:val="000000"/>
              </w:rPr>
            </w:pPr>
          </w:p>
        </w:tc>
      </w:tr>
      <w:tr w:rsidR="00183747" w:rsidRPr="00183747" w:rsidTr="00676C7F">
        <w:trPr>
          <w:trHeight w:val="70"/>
        </w:trPr>
        <w:tc>
          <w:tcPr>
            <w:tcW w:w="2140" w:type="dxa"/>
            <w:gridSpan w:val="2"/>
            <w:vMerge/>
            <w:vAlign w:val="center"/>
            <w:hideMark/>
          </w:tcPr>
          <w:p w:rsidR="00183747" w:rsidRPr="00183747" w:rsidRDefault="00183747" w:rsidP="00314C6C">
            <w:pPr>
              <w:rPr>
                <w:color w:val="000000"/>
              </w:rPr>
            </w:pPr>
          </w:p>
        </w:tc>
        <w:tc>
          <w:tcPr>
            <w:tcW w:w="2409" w:type="dxa"/>
            <w:gridSpan w:val="2"/>
            <w:vMerge/>
            <w:vAlign w:val="center"/>
            <w:hideMark/>
          </w:tcPr>
          <w:p w:rsidR="00183747" w:rsidRPr="00183747" w:rsidRDefault="00183747" w:rsidP="00314C6C">
            <w:pPr>
              <w:rPr>
                <w:color w:val="000000"/>
              </w:rPr>
            </w:pPr>
          </w:p>
        </w:tc>
        <w:tc>
          <w:tcPr>
            <w:tcW w:w="1843" w:type="dxa"/>
            <w:gridSpan w:val="2"/>
            <w:vMerge/>
            <w:vAlign w:val="center"/>
            <w:hideMark/>
          </w:tcPr>
          <w:p w:rsidR="00183747" w:rsidRPr="00183747" w:rsidRDefault="00183747" w:rsidP="00314C6C">
            <w:pPr>
              <w:rPr>
                <w:color w:val="000000"/>
              </w:rPr>
            </w:pPr>
          </w:p>
        </w:tc>
        <w:tc>
          <w:tcPr>
            <w:tcW w:w="2693" w:type="dxa"/>
            <w:gridSpan w:val="3"/>
            <w:vMerge/>
            <w:vAlign w:val="center"/>
            <w:hideMark/>
          </w:tcPr>
          <w:p w:rsidR="00183747" w:rsidRPr="00183747" w:rsidRDefault="00183747" w:rsidP="00314C6C">
            <w:pPr>
              <w:rPr>
                <w:color w:val="000000"/>
              </w:rPr>
            </w:pPr>
          </w:p>
        </w:tc>
        <w:tc>
          <w:tcPr>
            <w:tcW w:w="991" w:type="dxa"/>
            <w:gridSpan w:val="2"/>
            <w:shd w:val="clear" w:color="auto" w:fill="auto"/>
            <w:vAlign w:val="center"/>
            <w:hideMark/>
          </w:tcPr>
          <w:p w:rsidR="00183747" w:rsidRPr="00183747" w:rsidRDefault="00183747" w:rsidP="00314C6C">
            <w:pPr>
              <w:jc w:val="center"/>
              <w:rPr>
                <w:color w:val="000000"/>
              </w:rPr>
            </w:pPr>
            <w:r w:rsidRPr="00183747">
              <w:rPr>
                <w:color w:val="000000"/>
              </w:rPr>
              <w:t>Всего</w:t>
            </w:r>
          </w:p>
        </w:tc>
        <w:tc>
          <w:tcPr>
            <w:tcW w:w="994" w:type="dxa"/>
            <w:gridSpan w:val="2"/>
            <w:shd w:val="clear" w:color="auto" w:fill="auto"/>
            <w:vAlign w:val="center"/>
          </w:tcPr>
          <w:p w:rsidR="00183747" w:rsidRPr="00183747" w:rsidRDefault="00183747" w:rsidP="00183747">
            <w:pPr>
              <w:jc w:val="center"/>
              <w:rPr>
                <w:color w:val="000000"/>
              </w:rPr>
            </w:pPr>
            <w:r w:rsidRPr="00183747">
              <w:rPr>
                <w:color w:val="000000"/>
              </w:rPr>
              <w:t>2018</w:t>
            </w:r>
          </w:p>
        </w:tc>
        <w:tc>
          <w:tcPr>
            <w:tcW w:w="1703" w:type="dxa"/>
            <w:gridSpan w:val="2"/>
            <w:shd w:val="clear" w:color="auto" w:fill="auto"/>
            <w:vAlign w:val="center"/>
          </w:tcPr>
          <w:p w:rsidR="00183747" w:rsidRPr="00183747" w:rsidRDefault="00A035B6" w:rsidP="00B41FAB">
            <w:pPr>
              <w:jc w:val="center"/>
              <w:rPr>
                <w:color w:val="000000"/>
              </w:rPr>
            </w:pPr>
            <w:r>
              <w:t>Период финансирования</w:t>
            </w:r>
          </w:p>
        </w:tc>
        <w:tc>
          <w:tcPr>
            <w:tcW w:w="992" w:type="dxa"/>
            <w:shd w:val="clear" w:color="auto" w:fill="auto"/>
            <w:vAlign w:val="center"/>
          </w:tcPr>
          <w:p w:rsidR="00183747" w:rsidRPr="00183747" w:rsidRDefault="00183747" w:rsidP="00B41FAB">
            <w:pPr>
              <w:jc w:val="center"/>
              <w:rPr>
                <w:color w:val="000000"/>
              </w:rPr>
            </w:pPr>
            <w:r w:rsidRPr="00183747">
              <w:rPr>
                <w:color w:val="000000"/>
              </w:rPr>
              <w:t>2019</w:t>
            </w:r>
          </w:p>
        </w:tc>
        <w:tc>
          <w:tcPr>
            <w:tcW w:w="1418" w:type="dxa"/>
            <w:shd w:val="clear" w:color="auto" w:fill="auto"/>
            <w:vAlign w:val="bottom"/>
            <w:hideMark/>
          </w:tcPr>
          <w:p w:rsidR="00183747" w:rsidRPr="00183747" w:rsidRDefault="00183747" w:rsidP="00B41FAB">
            <w:pPr>
              <w:jc w:val="center"/>
              <w:rPr>
                <w:color w:val="000000"/>
              </w:rPr>
            </w:pPr>
            <w:r w:rsidRPr="00183747">
              <w:rPr>
                <w:color w:val="000000"/>
              </w:rPr>
              <w:t>2020</w:t>
            </w:r>
          </w:p>
        </w:tc>
      </w:tr>
      <w:tr w:rsidR="00433CBA" w:rsidRPr="00183747" w:rsidTr="00676C7F">
        <w:trPr>
          <w:trHeight w:val="427"/>
        </w:trPr>
        <w:tc>
          <w:tcPr>
            <w:tcW w:w="2140" w:type="dxa"/>
            <w:gridSpan w:val="2"/>
            <w:vMerge/>
            <w:vAlign w:val="center"/>
            <w:hideMark/>
          </w:tcPr>
          <w:p w:rsidR="00433CBA" w:rsidRPr="00183747" w:rsidRDefault="00433CBA" w:rsidP="00314C6C">
            <w:pPr>
              <w:rPr>
                <w:color w:val="000000"/>
              </w:rPr>
            </w:pPr>
          </w:p>
        </w:tc>
        <w:tc>
          <w:tcPr>
            <w:tcW w:w="2409" w:type="dxa"/>
            <w:gridSpan w:val="2"/>
            <w:vMerge w:val="restart"/>
            <w:vAlign w:val="center"/>
            <w:hideMark/>
          </w:tcPr>
          <w:p w:rsidR="00433CBA" w:rsidRPr="00183747" w:rsidRDefault="00433CBA" w:rsidP="00314C6C">
            <w:pPr>
              <w:jc w:val="center"/>
              <w:rPr>
                <w:color w:val="000000"/>
              </w:rPr>
            </w:pPr>
            <w:r w:rsidRPr="00183747">
              <w:rPr>
                <w:color w:val="000000"/>
              </w:rPr>
              <w:t>«Повышение эффективности деятельности представительного органа Володарского района»</w:t>
            </w:r>
          </w:p>
        </w:tc>
        <w:tc>
          <w:tcPr>
            <w:tcW w:w="1843" w:type="dxa"/>
            <w:gridSpan w:val="2"/>
            <w:vMerge w:val="restart"/>
            <w:vAlign w:val="center"/>
            <w:hideMark/>
          </w:tcPr>
          <w:p w:rsidR="00433CBA" w:rsidRPr="00183747" w:rsidRDefault="00433CBA" w:rsidP="00314C6C">
            <w:pPr>
              <w:jc w:val="center"/>
              <w:rPr>
                <w:color w:val="000000"/>
              </w:rPr>
            </w:pPr>
            <w:r w:rsidRPr="00183747">
              <w:rPr>
                <w:color w:val="000000"/>
              </w:rPr>
              <w:t>Финансово-экономическое управление администрации МО «Володарский район»</w:t>
            </w:r>
          </w:p>
        </w:tc>
        <w:tc>
          <w:tcPr>
            <w:tcW w:w="2693" w:type="dxa"/>
            <w:gridSpan w:val="3"/>
            <w:vAlign w:val="center"/>
            <w:hideMark/>
          </w:tcPr>
          <w:p w:rsidR="00433CBA" w:rsidRPr="00183747" w:rsidRDefault="00433CBA" w:rsidP="00314C6C">
            <w:pPr>
              <w:jc w:val="center"/>
              <w:rPr>
                <w:color w:val="000000"/>
              </w:rPr>
            </w:pPr>
            <w:r w:rsidRPr="00183747">
              <w:rPr>
                <w:color w:val="000000"/>
              </w:rPr>
              <w:t xml:space="preserve">Всего:        </w:t>
            </w:r>
          </w:p>
        </w:tc>
        <w:tc>
          <w:tcPr>
            <w:tcW w:w="991" w:type="dxa"/>
            <w:gridSpan w:val="2"/>
            <w:shd w:val="clear" w:color="auto" w:fill="auto"/>
            <w:vAlign w:val="center"/>
            <w:hideMark/>
          </w:tcPr>
          <w:p w:rsidR="00433CBA" w:rsidRPr="000C162A" w:rsidRDefault="00433CBA" w:rsidP="00314C6C">
            <w:pPr>
              <w:jc w:val="center"/>
              <w:rPr>
                <w:color w:val="000000" w:themeColor="text1"/>
              </w:rPr>
            </w:pPr>
            <w:r w:rsidRPr="000C162A">
              <w:rPr>
                <w:color w:val="000000" w:themeColor="text1"/>
              </w:rPr>
              <w:t>5</w:t>
            </w:r>
            <w:r w:rsidR="000C162A" w:rsidRPr="000C162A">
              <w:rPr>
                <w:color w:val="000000" w:themeColor="text1"/>
              </w:rPr>
              <w:t xml:space="preserve"> 802,49</w:t>
            </w:r>
          </w:p>
        </w:tc>
        <w:tc>
          <w:tcPr>
            <w:tcW w:w="994" w:type="dxa"/>
            <w:gridSpan w:val="2"/>
            <w:shd w:val="clear" w:color="auto" w:fill="auto"/>
            <w:vAlign w:val="center"/>
          </w:tcPr>
          <w:p w:rsidR="00433CBA" w:rsidRPr="000C162A" w:rsidRDefault="00433CBA" w:rsidP="00314C6C">
            <w:pPr>
              <w:jc w:val="center"/>
              <w:rPr>
                <w:color w:val="000000" w:themeColor="text1"/>
              </w:rPr>
            </w:pPr>
            <w:r w:rsidRPr="000C162A">
              <w:rPr>
                <w:color w:val="000000" w:themeColor="text1"/>
              </w:rPr>
              <w:t>1</w:t>
            </w:r>
            <w:r w:rsidR="000C162A" w:rsidRPr="000C162A">
              <w:rPr>
                <w:color w:val="000000" w:themeColor="text1"/>
              </w:rPr>
              <w:t xml:space="preserve"> 942,97</w:t>
            </w:r>
          </w:p>
        </w:tc>
        <w:tc>
          <w:tcPr>
            <w:tcW w:w="1703" w:type="dxa"/>
            <w:gridSpan w:val="2"/>
            <w:shd w:val="clear" w:color="auto" w:fill="auto"/>
            <w:vAlign w:val="center"/>
          </w:tcPr>
          <w:p w:rsidR="00433CBA" w:rsidRPr="000C162A" w:rsidRDefault="00433CBA" w:rsidP="00B41FAB">
            <w:pPr>
              <w:jc w:val="center"/>
              <w:rPr>
                <w:color w:val="000000" w:themeColor="text1"/>
              </w:rPr>
            </w:pPr>
          </w:p>
        </w:tc>
        <w:tc>
          <w:tcPr>
            <w:tcW w:w="992" w:type="dxa"/>
            <w:shd w:val="clear" w:color="auto" w:fill="auto"/>
            <w:vAlign w:val="center"/>
          </w:tcPr>
          <w:p w:rsidR="00433CBA" w:rsidRPr="000C162A" w:rsidRDefault="00433CBA" w:rsidP="00314C6C">
            <w:pPr>
              <w:jc w:val="center"/>
              <w:rPr>
                <w:color w:val="000000" w:themeColor="text1"/>
              </w:rPr>
            </w:pPr>
            <w:r w:rsidRPr="000C162A">
              <w:rPr>
                <w:color w:val="000000" w:themeColor="text1"/>
              </w:rPr>
              <w:t>1</w:t>
            </w:r>
            <w:r w:rsidR="000C162A" w:rsidRPr="000C162A">
              <w:rPr>
                <w:color w:val="000000" w:themeColor="text1"/>
              </w:rPr>
              <w:t xml:space="preserve"> 929,76</w:t>
            </w:r>
          </w:p>
        </w:tc>
        <w:tc>
          <w:tcPr>
            <w:tcW w:w="1418" w:type="dxa"/>
            <w:shd w:val="clear" w:color="auto" w:fill="auto"/>
            <w:vAlign w:val="bottom"/>
            <w:hideMark/>
          </w:tcPr>
          <w:p w:rsidR="00433CBA" w:rsidRPr="000C162A" w:rsidRDefault="00433CBA" w:rsidP="00314C6C">
            <w:pPr>
              <w:jc w:val="center"/>
              <w:rPr>
                <w:color w:val="000000" w:themeColor="text1"/>
              </w:rPr>
            </w:pPr>
            <w:r w:rsidRPr="000C162A">
              <w:rPr>
                <w:color w:val="000000" w:themeColor="text1"/>
              </w:rPr>
              <w:t>1</w:t>
            </w:r>
            <w:r w:rsidR="000C162A" w:rsidRPr="000C162A">
              <w:rPr>
                <w:color w:val="000000" w:themeColor="text1"/>
              </w:rPr>
              <w:t xml:space="preserve"> 929,76</w:t>
            </w:r>
          </w:p>
        </w:tc>
      </w:tr>
      <w:tr w:rsidR="00433CBA" w:rsidRPr="00183747" w:rsidTr="00676C7F">
        <w:trPr>
          <w:trHeight w:val="429"/>
        </w:trPr>
        <w:tc>
          <w:tcPr>
            <w:tcW w:w="2140" w:type="dxa"/>
            <w:gridSpan w:val="2"/>
            <w:vMerge/>
            <w:vAlign w:val="center"/>
            <w:hideMark/>
          </w:tcPr>
          <w:p w:rsidR="00433CBA" w:rsidRPr="00183747" w:rsidRDefault="00433CBA" w:rsidP="00314C6C">
            <w:pPr>
              <w:rPr>
                <w:color w:val="000000"/>
              </w:rPr>
            </w:pPr>
          </w:p>
        </w:tc>
        <w:tc>
          <w:tcPr>
            <w:tcW w:w="2409" w:type="dxa"/>
            <w:gridSpan w:val="2"/>
            <w:vMerge/>
            <w:vAlign w:val="center"/>
            <w:hideMark/>
          </w:tcPr>
          <w:p w:rsidR="00433CBA" w:rsidRPr="00183747" w:rsidRDefault="00433CBA" w:rsidP="00314C6C">
            <w:pPr>
              <w:rPr>
                <w:color w:val="000000"/>
              </w:rPr>
            </w:pPr>
          </w:p>
        </w:tc>
        <w:tc>
          <w:tcPr>
            <w:tcW w:w="1843" w:type="dxa"/>
            <w:gridSpan w:val="2"/>
            <w:vMerge/>
            <w:vAlign w:val="center"/>
            <w:hideMark/>
          </w:tcPr>
          <w:p w:rsidR="00433CBA" w:rsidRPr="00183747" w:rsidRDefault="00433CBA" w:rsidP="00314C6C">
            <w:pPr>
              <w:rPr>
                <w:color w:val="000000"/>
              </w:rPr>
            </w:pPr>
          </w:p>
        </w:tc>
        <w:tc>
          <w:tcPr>
            <w:tcW w:w="2693" w:type="dxa"/>
            <w:gridSpan w:val="3"/>
            <w:shd w:val="clear" w:color="auto" w:fill="auto"/>
            <w:vAlign w:val="bottom"/>
            <w:hideMark/>
          </w:tcPr>
          <w:p w:rsidR="00433CBA" w:rsidRPr="00183747" w:rsidRDefault="00433CBA" w:rsidP="00314C6C">
            <w:pPr>
              <w:jc w:val="center"/>
              <w:rPr>
                <w:color w:val="000000"/>
              </w:rPr>
            </w:pPr>
            <w:r w:rsidRPr="00183747">
              <w:rPr>
                <w:color w:val="000000"/>
              </w:rPr>
              <w:t>Бюджет МО "Володарский район"</w:t>
            </w:r>
          </w:p>
        </w:tc>
        <w:tc>
          <w:tcPr>
            <w:tcW w:w="991" w:type="dxa"/>
            <w:gridSpan w:val="2"/>
            <w:shd w:val="clear" w:color="auto" w:fill="auto"/>
            <w:vAlign w:val="center"/>
            <w:hideMark/>
          </w:tcPr>
          <w:p w:rsidR="00433CBA" w:rsidRPr="000C162A" w:rsidRDefault="00433CBA" w:rsidP="00314C6C">
            <w:pPr>
              <w:jc w:val="center"/>
              <w:rPr>
                <w:color w:val="000000" w:themeColor="text1"/>
              </w:rPr>
            </w:pPr>
            <w:r w:rsidRPr="000C162A">
              <w:rPr>
                <w:color w:val="000000" w:themeColor="text1"/>
              </w:rPr>
              <w:t>5</w:t>
            </w:r>
            <w:r w:rsidR="000C162A" w:rsidRPr="000C162A">
              <w:rPr>
                <w:color w:val="000000" w:themeColor="text1"/>
              </w:rPr>
              <w:t xml:space="preserve"> 802,49</w:t>
            </w:r>
          </w:p>
        </w:tc>
        <w:tc>
          <w:tcPr>
            <w:tcW w:w="994" w:type="dxa"/>
            <w:gridSpan w:val="2"/>
            <w:shd w:val="clear" w:color="auto" w:fill="auto"/>
            <w:vAlign w:val="center"/>
          </w:tcPr>
          <w:p w:rsidR="00433CBA" w:rsidRPr="000C162A" w:rsidRDefault="000C162A" w:rsidP="00314C6C">
            <w:pPr>
              <w:jc w:val="center"/>
              <w:rPr>
                <w:color w:val="000000" w:themeColor="text1"/>
              </w:rPr>
            </w:pPr>
            <w:r w:rsidRPr="000C162A">
              <w:rPr>
                <w:color w:val="000000" w:themeColor="text1"/>
              </w:rPr>
              <w:t>1 942,97</w:t>
            </w:r>
          </w:p>
        </w:tc>
        <w:tc>
          <w:tcPr>
            <w:tcW w:w="1703" w:type="dxa"/>
            <w:gridSpan w:val="2"/>
            <w:shd w:val="clear" w:color="auto" w:fill="auto"/>
            <w:vAlign w:val="center"/>
          </w:tcPr>
          <w:p w:rsidR="00433CBA" w:rsidRPr="000C162A" w:rsidRDefault="00433CBA" w:rsidP="00183747">
            <w:pPr>
              <w:jc w:val="center"/>
              <w:rPr>
                <w:color w:val="000000" w:themeColor="text1"/>
              </w:rPr>
            </w:pPr>
          </w:p>
        </w:tc>
        <w:tc>
          <w:tcPr>
            <w:tcW w:w="992" w:type="dxa"/>
            <w:shd w:val="clear" w:color="auto" w:fill="auto"/>
            <w:vAlign w:val="center"/>
          </w:tcPr>
          <w:p w:rsidR="00433CBA" w:rsidRPr="000C162A" w:rsidRDefault="00433CBA" w:rsidP="00314C6C">
            <w:pPr>
              <w:jc w:val="center"/>
              <w:rPr>
                <w:color w:val="000000" w:themeColor="text1"/>
              </w:rPr>
            </w:pPr>
            <w:r w:rsidRPr="000C162A">
              <w:rPr>
                <w:color w:val="000000" w:themeColor="text1"/>
              </w:rPr>
              <w:t>1</w:t>
            </w:r>
            <w:r w:rsidR="000C162A" w:rsidRPr="000C162A">
              <w:rPr>
                <w:color w:val="000000" w:themeColor="text1"/>
              </w:rPr>
              <w:t xml:space="preserve"> 929,76</w:t>
            </w:r>
          </w:p>
        </w:tc>
        <w:tc>
          <w:tcPr>
            <w:tcW w:w="1418" w:type="dxa"/>
            <w:shd w:val="clear" w:color="auto" w:fill="auto"/>
            <w:vAlign w:val="center"/>
            <w:hideMark/>
          </w:tcPr>
          <w:p w:rsidR="00433CBA" w:rsidRPr="000C162A" w:rsidRDefault="000C162A" w:rsidP="00314C6C">
            <w:pPr>
              <w:jc w:val="center"/>
              <w:rPr>
                <w:color w:val="000000" w:themeColor="text1"/>
              </w:rPr>
            </w:pPr>
            <w:r w:rsidRPr="000C162A">
              <w:rPr>
                <w:color w:val="000000" w:themeColor="text1"/>
              </w:rPr>
              <w:t>1 929,76</w:t>
            </w:r>
          </w:p>
        </w:tc>
      </w:tr>
      <w:tr w:rsidR="00433CBA" w:rsidRPr="00183747" w:rsidTr="00676C7F">
        <w:trPr>
          <w:trHeight w:val="268"/>
        </w:trPr>
        <w:tc>
          <w:tcPr>
            <w:tcW w:w="2140" w:type="dxa"/>
            <w:gridSpan w:val="2"/>
            <w:vMerge/>
            <w:vAlign w:val="center"/>
            <w:hideMark/>
          </w:tcPr>
          <w:p w:rsidR="00433CBA" w:rsidRPr="00183747" w:rsidRDefault="00433CBA" w:rsidP="00314C6C">
            <w:pPr>
              <w:rPr>
                <w:color w:val="000000"/>
              </w:rPr>
            </w:pPr>
          </w:p>
        </w:tc>
        <w:tc>
          <w:tcPr>
            <w:tcW w:w="2409" w:type="dxa"/>
            <w:gridSpan w:val="2"/>
            <w:vMerge/>
            <w:vAlign w:val="center"/>
            <w:hideMark/>
          </w:tcPr>
          <w:p w:rsidR="00433CBA" w:rsidRPr="00183747" w:rsidRDefault="00433CBA" w:rsidP="00314C6C">
            <w:pPr>
              <w:rPr>
                <w:color w:val="000000"/>
              </w:rPr>
            </w:pPr>
          </w:p>
        </w:tc>
        <w:tc>
          <w:tcPr>
            <w:tcW w:w="1843" w:type="dxa"/>
            <w:gridSpan w:val="2"/>
            <w:vMerge/>
            <w:vAlign w:val="center"/>
            <w:hideMark/>
          </w:tcPr>
          <w:p w:rsidR="00433CBA" w:rsidRPr="00183747" w:rsidRDefault="00433CBA" w:rsidP="00314C6C">
            <w:pPr>
              <w:rPr>
                <w:color w:val="000000"/>
              </w:rPr>
            </w:pPr>
          </w:p>
        </w:tc>
        <w:tc>
          <w:tcPr>
            <w:tcW w:w="2693" w:type="dxa"/>
            <w:gridSpan w:val="3"/>
            <w:shd w:val="clear" w:color="auto" w:fill="auto"/>
            <w:vAlign w:val="bottom"/>
            <w:hideMark/>
          </w:tcPr>
          <w:p w:rsidR="00433CBA" w:rsidRPr="00183747" w:rsidRDefault="00433CBA" w:rsidP="00314C6C">
            <w:pPr>
              <w:jc w:val="center"/>
              <w:rPr>
                <w:color w:val="000000"/>
              </w:rPr>
            </w:pPr>
            <w:r w:rsidRPr="00183747">
              <w:rPr>
                <w:color w:val="000000"/>
              </w:rPr>
              <w:t>Бюджет   Астраханской области</w:t>
            </w:r>
          </w:p>
        </w:tc>
        <w:tc>
          <w:tcPr>
            <w:tcW w:w="991" w:type="dxa"/>
            <w:gridSpan w:val="2"/>
            <w:shd w:val="clear" w:color="auto" w:fill="auto"/>
            <w:vAlign w:val="center"/>
            <w:hideMark/>
          </w:tcPr>
          <w:p w:rsidR="00433CBA" w:rsidRPr="00183747" w:rsidRDefault="00433CBA" w:rsidP="00314C6C">
            <w:pPr>
              <w:jc w:val="center"/>
              <w:rPr>
                <w:color w:val="000000"/>
              </w:rPr>
            </w:pPr>
            <w:r w:rsidRPr="00183747">
              <w:rPr>
                <w:color w:val="000000"/>
              </w:rPr>
              <w:t>0</w:t>
            </w:r>
          </w:p>
        </w:tc>
        <w:tc>
          <w:tcPr>
            <w:tcW w:w="994" w:type="dxa"/>
            <w:gridSpan w:val="2"/>
            <w:shd w:val="clear" w:color="auto" w:fill="auto"/>
            <w:vAlign w:val="center"/>
          </w:tcPr>
          <w:p w:rsidR="00433CBA" w:rsidRPr="00183747" w:rsidRDefault="00433CBA" w:rsidP="00314C6C">
            <w:pPr>
              <w:jc w:val="center"/>
              <w:rPr>
                <w:color w:val="000000"/>
              </w:rPr>
            </w:pPr>
            <w:r w:rsidRPr="00183747">
              <w:rPr>
                <w:color w:val="000000"/>
              </w:rPr>
              <w:t>0</w:t>
            </w:r>
          </w:p>
        </w:tc>
        <w:tc>
          <w:tcPr>
            <w:tcW w:w="1703" w:type="dxa"/>
            <w:gridSpan w:val="2"/>
            <w:shd w:val="clear" w:color="auto" w:fill="auto"/>
            <w:vAlign w:val="center"/>
          </w:tcPr>
          <w:p w:rsidR="00433CBA" w:rsidRPr="00183747" w:rsidRDefault="00433CBA" w:rsidP="00183747">
            <w:pPr>
              <w:jc w:val="center"/>
              <w:rPr>
                <w:color w:val="000000"/>
              </w:rPr>
            </w:pPr>
          </w:p>
        </w:tc>
        <w:tc>
          <w:tcPr>
            <w:tcW w:w="992" w:type="dxa"/>
            <w:shd w:val="clear" w:color="auto" w:fill="auto"/>
            <w:vAlign w:val="center"/>
          </w:tcPr>
          <w:p w:rsidR="00433CBA" w:rsidRPr="00183747" w:rsidRDefault="00433CBA" w:rsidP="00314C6C">
            <w:pPr>
              <w:jc w:val="center"/>
              <w:rPr>
                <w:color w:val="000000"/>
              </w:rPr>
            </w:pPr>
            <w:r w:rsidRPr="00183747">
              <w:rPr>
                <w:color w:val="000000"/>
              </w:rPr>
              <w:t>0</w:t>
            </w:r>
          </w:p>
        </w:tc>
        <w:tc>
          <w:tcPr>
            <w:tcW w:w="1418" w:type="dxa"/>
            <w:shd w:val="clear" w:color="auto" w:fill="auto"/>
            <w:vAlign w:val="center"/>
            <w:hideMark/>
          </w:tcPr>
          <w:p w:rsidR="00433CBA" w:rsidRPr="00183747" w:rsidRDefault="00433CBA" w:rsidP="00314C6C">
            <w:pPr>
              <w:jc w:val="center"/>
              <w:rPr>
                <w:color w:val="000000"/>
              </w:rPr>
            </w:pPr>
            <w:r w:rsidRPr="00183747">
              <w:rPr>
                <w:color w:val="000000"/>
              </w:rPr>
              <w:t>0</w:t>
            </w:r>
          </w:p>
        </w:tc>
      </w:tr>
      <w:tr w:rsidR="00433CBA" w:rsidRPr="00183747" w:rsidTr="00676C7F">
        <w:trPr>
          <w:trHeight w:val="136"/>
        </w:trPr>
        <w:tc>
          <w:tcPr>
            <w:tcW w:w="2140" w:type="dxa"/>
            <w:gridSpan w:val="2"/>
            <w:vMerge/>
            <w:vAlign w:val="center"/>
            <w:hideMark/>
          </w:tcPr>
          <w:p w:rsidR="00433CBA" w:rsidRPr="00183747" w:rsidRDefault="00433CBA" w:rsidP="00314C6C">
            <w:pPr>
              <w:rPr>
                <w:color w:val="000000"/>
              </w:rPr>
            </w:pPr>
          </w:p>
        </w:tc>
        <w:tc>
          <w:tcPr>
            <w:tcW w:w="2409" w:type="dxa"/>
            <w:gridSpan w:val="2"/>
            <w:vMerge/>
            <w:vAlign w:val="center"/>
            <w:hideMark/>
          </w:tcPr>
          <w:p w:rsidR="00433CBA" w:rsidRPr="00183747" w:rsidRDefault="00433CBA" w:rsidP="00314C6C">
            <w:pPr>
              <w:rPr>
                <w:color w:val="000000"/>
              </w:rPr>
            </w:pPr>
          </w:p>
        </w:tc>
        <w:tc>
          <w:tcPr>
            <w:tcW w:w="1843" w:type="dxa"/>
            <w:gridSpan w:val="2"/>
            <w:vMerge/>
            <w:vAlign w:val="center"/>
            <w:hideMark/>
          </w:tcPr>
          <w:p w:rsidR="00433CBA" w:rsidRPr="00183747" w:rsidRDefault="00433CBA" w:rsidP="00314C6C">
            <w:pPr>
              <w:rPr>
                <w:color w:val="000000"/>
              </w:rPr>
            </w:pPr>
          </w:p>
        </w:tc>
        <w:tc>
          <w:tcPr>
            <w:tcW w:w="2693" w:type="dxa"/>
            <w:gridSpan w:val="3"/>
            <w:shd w:val="clear" w:color="auto" w:fill="auto"/>
            <w:vAlign w:val="bottom"/>
            <w:hideMark/>
          </w:tcPr>
          <w:p w:rsidR="00433CBA" w:rsidRPr="00183747" w:rsidRDefault="00433CBA" w:rsidP="00314C6C">
            <w:pPr>
              <w:jc w:val="center"/>
              <w:rPr>
                <w:color w:val="000000"/>
              </w:rPr>
            </w:pPr>
            <w:r w:rsidRPr="00183747">
              <w:rPr>
                <w:color w:val="000000"/>
              </w:rPr>
              <w:t>Другие источники</w:t>
            </w:r>
          </w:p>
        </w:tc>
        <w:tc>
          <w:tcPr>
            <w:tcW w:w="991" w:type="dxa"/>
            <w:gridSpan w:val="2"/>
            <w:shd w:val="clear" w:color="auto" w:fill="auto"/>
            <w:vAlign w:val="center"/>
            <w:hideMark/>
          </w:tcPr>
          <w:p w:rsidR="00433CBA" w:rsidRPr="00183747" w:rsidRDefault="00433CBA" w:rsidP="00314C6C">
            <w:pPr>
              <w:jc w:val="center"/>
              <w:rPr>
                <w:color w:val="000000"/>
              </w:rPr>
            </w:pPr>
            <w:r w:rsidRPr="00183747">
              <w:rPr>
                <w:color w:val="000000"/>
              </w:rPr>
              <w:t>0</w:t>
            </w:r>
          </w:p>
        </w:tc>
        <w:tc>
          <w:tcPr>
            <w:tcW w:w="994" w:type="dxa"/>
            <w:gridSpan w:val="2"/>
            <w:shd w:val="clear" w:color="auto" w:fill="auto"/>
            <w:vAlign w:val="center"/>
          </w:tcPr>
          <w:p w:rsidR="00433CBA" w:rsidRPr="00183747" w:rsidRDefault="00433CBA" w:rsidP="00314C6C">
            <w:pPr>
              <w:jc w:val="center"/>
              <w:rPr>
                <w:color w:val="000000"/>
              </w:rPr>
            </w:pPr>
            <w:r w:rsidRPr="00183747">
              <w:rPr>
                <w:color w:val="000000"/>
              </w:rPr>
              <w:t>0</w:t>
            </w:r>
          </w:p>
        </w:tc>
        <w:tc>
          <w:tcPr>
            <w:tcW w:w="1703" w:type="dxa"/>
            <w:gridSpan w:val="2"/>
            <w:shd w:val="clear" w:color="auto" w:fill="auto"/>
            <w:vAlign w:val="center"/>
          </w:tcPr>
          <w:p w:rsidR="00433CBA" w:rsidRPr="00183747" w:rsidRDefault="00433CBA" w:rsidP="00183747">
            <w:pPr>
              <w:jc w:val="center"/>
              <w:rPr>
                <w:color w:val="000000"/>
              </w:rPr>
            </w:pPr>
          </w:p>
        </w:tc>
        <w:tc>
          <w:tcPr>
            <w:tcW w:w="992" w:type="dxa"/>
            <w:shd w:val="clear" w:color="auto" w:fill="auto"/>
            <w:vAlign w:val="center"/>
          </w:tcPr>
          <w:p w:rsidR="00433CBA" w:rsidRPr="00183747" w:rsidRDefault="00433CBA" w:rsidP="00314C6C">
            <w:pPr>
              <w:jc w:val="center"/>
              <w:rPr>
                <w:color w:val="000000"/>
              </w:rPr>
            </w:pPr>
            <w:r w:rsidRPr="00183747">
              <w:rPr>
                <w:color w:val="000000"/>
              </w:rPr>
              <w:t>0</w:t>
            </w:r>
          </w:p>
        </w:tc>
        <w:tc>
          <w:tcPr>
            <w:tcW w:w="1418" w:type="dxa"/>
            <w:shd w:val="clear" w:color="auto" w:fill="auto"/>
            <w:vAlign w:val="center"/>
            <w:hideMark/>
          </w:tcPr>
          <w:p w:rsidR="00433CBA" w:rsidRPr="00183747" w:rsidRDefault="00433CBA" w:rsidP="00314C6C">
            <w:pPr>
              <w:jc w:val="center"/>
              <w:rPr>
                <w:color w:val="000000"/>
              </w:rPr>
            </w:pPr>
            <w:r w:rsidRPr="00183747">
              <w:rPr>
                <w:color w:val="000000"/>
              </w:rPr>
              <w:t>0</w:t>
            </w:r>
          </w:p>
        </w:tc>
      </w:tr>
      <w:tr w:rsidR="00314C6C" w:rsidRPr="00183747" w:rsidTr="00676C7F">
        <w:trPr>
          <w:trHeight w:val="128"/>
        </w:trPr>
        <w:tc>
          <w:tcPr>
            <w:tcW w:w="15183" w:type="dxa"/>
            <w:gridSpan w:val="17"/>
            <w:shd w:val="clear" w:color="auto" w:fill="auto"/>
            <w:vAlign w:val="bottom"/>
            <w:hideMark/>
          </w:tcPr>
          <w:p w:rsidR="00314C6C" w:rsidRPr="00183747" w:rsidRDefault="00314C6C" w:rsidP="00314C6C">
            <w:pPr>
              <w:jc w:val="center"/>
              <w:rPr>
                <w:bCs/>
                <w:color w:val="000000"/>
              </w:rPr>
            </w:pPr>
            <w:r w:rsidRPr="00183747">
              <w:rPr>
                <w:bCs/>
                <w:color w:val="000000"/>
              </w:rPr>
              <w:lastRenderedPageBreak/>
              <w:t>Перечень мероприятий подпрограммы "Повышение эффективности деятельности представительного Володарского района"</w:t>
            </w:r>
          </w:p>
        </w:tc>
      </w:tr>
      <w:tr w:rsidR="00314C6C" w:rsidRPr="00183747" w:rsidTr="00676C7F">
        <w:trPr>
          <w:trHeight w:val="345"/>
        </w:trPr>
        <w:tc>
          <w:tcPr>
            <w:tcW w:w="923" w:type="dxa"/>
            <w:vMerge w:val="restart"/>
            <w:shd w:val="clear" w:color="auto" w:fill="auto"/>
            <w:vAlign w:val="center"/>
            <w:hideMark/>
          </w:tcPr>
          <w:p w:rsidR="00314C6C" w:rsidRPr="00183747" w:rsidRDefault="00314C6C" w:rsidP="00314C6C">
            <w:pPr>
              <w:jc w:val="center"/>
              <w:rPr>
                <w:color w:val="000000"/>
              </w:rPr>
            </w:pPr>
            <w:r w:rsidRPr="00183747">
              <w:rPr>
                <w:color w:val="000000"/>
              </w:rPr>
              <w:t>№ п/п</w:t>
            </w:r>
          </w:p>
        </w:tc>
        <w:tc>
          <w:tcPr>
            <w:tcW w:w="1999" w:type="dxa"/>
            <w:gridSpan w:val="2"/>
            <w:vMerge w:val="restart"/>
            <w:shd w:val="clear" w:color="auto" w:fill="auto"/>
            <w:vAlign w:val="center"/>
            <w:hideMark/>
          </w:tcPr>
          <w:p w:rsidR="00314C6C" w:rsidRPr="00183747" w:rsidRDefault="00314C6C" w:rsidP="00314C6C">
            <w:pPr>
              <w:jc w:val="center"/>
              <w:rPr>
                <w:color w:val="000000"/>
              </w:rPr>
            </w:pPr>
            <w:r w:rsidRPr="00183747">
              <w:rPr>
                <w:color w:val="000000"/>
              </w:rPr>
              <w:t>Наименование мероприятия</w:t>
            </w:r>
          </w:p>
        </w:tc>
        <w:tc>
          <w:tcPr>
            <w:tcW w:w="1627" w:type="dxa"/>
            <w:vMerge w:val="restart"/>
            <w:shd w:val="clear" w:color="auto" w:fill="auto"/>
            <w:vAlign w:val="center"/>
            <w:hideMark/>
          </w:tcPr>
          <w:p w:rsidR="00314C6C" w:rsidRPr="00183747" w:rsidRDefault="00314C6C" w:rsidP="00314C6C">
            <w:pPr>
              <w:jc w:val="center"/>
              <w:rPr>
                <w:color w:val="000000"/>
              </w:rPr>
            </w:pPr>
            <w:r w:rsidRPr="00183747">
              <w:rPr>
                <w:color w:val="000000"/>
              </w:rPr>
              <w:t>Источник финансирования</w:t>
            </w:r>
          </w:p>
        </w:tc>
        <w:tc>
          <w:tcPr>
            <w:tcW w:w="993" w:type="dxa"/>
            <w:vMerge w:val="restart"/>
            <w:shd w:val="clear" w:color="auto" w:fill="auto"/>
            <w:vAlign w:val="center"/>
            <w:hideMark/>
          </w:tcPr>
          <w:p w:rsidR="00314C6C" w:rsidRPr="00183747" w:rsidRDefault="00314C6C" w:rsidP="00314C6C">
            <w:pPr>
              <w:jc w:val="center"/>
              <w:rPr>
                <w:color w:val="000000"/>
              </w:rPr>
            </w:pPr>
            <w:r w:rsidRPr="00183747">
              <w:rPr>
                <w:color w:val="000000"/>
              </w:rPr>
              <w:t>Срок исполнения</w:t>
            </w:r>
          </w:p>
        </w:tc>
        <w:tc>
          <w:tcPr>
            <w:tcW w:w="5672" w:type="dxa"/>
            <w:gridSpan w:val="9"/>
            <w:vMerge w:val="restart"/>
            <w:shd w:val="clear" w:color="auto" w:fill="auto"/>
            <w:vAlign w:val="center"/>
            <w:hideMark/>
          </w:tcPr>
          <w:p w:rsidR="00314C6C" w:rsidRPr="00183747" w:rsidRDefault="00314C6C" w:rsidP="00314C6C">
            <w:pPr>
              <w:jc w:val="center"/>
              <w:rPr>
                <w:color w:val="000000"/>
              </w:rPr>
            </w:pPr>
            <w:r w:rsidRPr="00183747">
              <w:rPr>
                <w:color w:val="000000"/>
              </w:rPr>
              <w:t>Объем финансирования</w:t>
            </w:r>
          </w:p>
        </w:tc>
        <w:tc>
          <w:tcPr>
            <w:tcW w:w="1559" w:type="dxa"/>
            <w:vMerge w:val="restart"/>
            <w:shd w:val="clear" w:color="auto" w:fill="auto"/>
            <w:vAlign w:val="center"/>
            <w:hideMark/>
          </w:tcPr>
          <w:p w:rsidR="00314C6C" w:rsidRPr="00183747" w:rsidRDefault="00314C6C" w:rsidP="00314C6C">
            <w:pPr>
              <w:jc w:val="center"/>
              <w:rPr>
                <w:color w:val="000000"/>
              </w:rPr>
            </w:pPr>
            <w:r w:rsidRPr="00183747">
              <w:rPr>
                <w:color w:val="000000"/>
              </w:rPr>
              <w:t>Ответственный исполнитель мероприятия</w:t>
            </w:r>
          </w:p>
        </w:tc>
        <w:tc>
          <w:tcPr>
            <w:tcW w:w="2410" w:type="dxa"/>
            <w:gridSpan w:val="2"/>
            <w:vMerge w:val="restart"/>
            <w:shd w:val="clear" w:color="auto" w:fill="auto"/>
            <w:vAlign w:val="center"/>
            <w:hideMark/>
          </w:tcPr>
          <w:p w:rsidR="00314C6C" w:rsidRPr="00183747" w:rsidRDefault="00314C6C" w:rsidP="00314C6C">
            <w:pPr>
              <w:jc w:val="center"/>
              <w:rPr>
                <w:color w:val="000000"/>
              </w:rPr>
            </w:pPr>
            <w:r w:rsidRPr="00183747">
              <w:rPr>
                <w:color w:val="000000"/>
              </w:rPr>
              <w:t>Планируемые результаты реализации мероприятия</w:t>
            </w:r>
          </w:p>
        </w:tc>
      </w:tr>
      <w:tr w:rsidR="00314C6C" w:rsidRPr="00183747" w:rsidTr="00676C7F">
        <w:trPr>
          <w:trHeight w:val="345"/>
        </w:trPr>
        <w:tc>
          <w:tcPr>
            <w:tcW w:w="923" w:type="dxa"/>
            <w:vMerge/>
            <w:vAlign w:val="center"/>
            <w:hideMark/>
          </w:tcPr>
          <w:p w:rsidR="00314C6C" w:rsidRPr="00183747" w:rsidRDefault="00314C6C" w:rsidP="00314C6C">
            <w:pPr>
              <w:rPr>
                <w:color w:val="000000"/>
              </w:rPr>
            </w:pPr>
          </w:p>
        </w:tc>
        <w:tc>
          <w:tcPr>
            <w:tcW w:w="1999" w:type="dxa"/>
            <w:gridSpan w:val="2"/>
            <w:vMerge/>
            <w:vAlign w:val="center"/>
            <w:hideMark/>
          </w:tcPr>
          <w:p w:rsidR="00314C6C" w:rsidRPr="00183747" w:rsidRDefault="00314C6C" w:rsidP="00314C6C">
            <w:pPr>
              <w:rPr>
                <w:color w:val="000000"/>
              </w:rPr>
            </w:pPr>
          </w:p>
        </w:tc>
        <w:tc>
          <w:tcPr>
            <w:tcW w:w="1627" w:type="dxa"/>
            <w:vMerge/>
            <w:vAlign w:val="center"/>
            <w:hideMark/>
          </w:tcPr>
          <w:p w:rsidR="00314C6C" w:rsidRPr="00183747" w:rsidRDefault="00314C6C" w:rsidP="00314C6C">
            <w:pPr>
              <w:rPr>
                <w:color w:val="000000"/>
              </w:rPr>
            </w:pPr>
          </w:p>
        </w:tc>
        <w:tc>
          <w:tcPr>
            <w:tcW w:w="993" w:type="dxa"/>
            <w:vMerge/>
            <w:vAlign w:val="center"/>
            <w:hideMark/>
          </w:tcPr>
          <w:p w:rsidR="00314C6C" w:rsidRPr="00183747" w:rsidRDefault="00314C6C" w:rsidP="00314C6C">
            <w:pPr>
              <w:rPr>
                <w:color w:val="000000"/>
              </w:rPr>
            </w:pPr>
          </w:p>
        </w:tc>
        <w:tc>
          <w:tcPr>
            <w:tcW w:w="5672" w:type="dxa"/>
            <w:gridSpan w:val="9"/>
            <w:vMerge/>
            <w:vAlign w:val="center"/>
            <w:hideMark/>
          </w:tcPr>
          <w:p w:rsidR="00314C6C" w:rsidRPr="00183747" w:rsidRDefault="00314C6C" w:rsidP="00314C6C">
            <w:pPr>
              <w:rPr>
                <w:color w:val="000000"/>
              </w:rPr>
            </w:pPr>
          </w:p>
        </w:tc>
        <w:tc>
          <w:tcPr>
            <w:tcW w:w="1559" w:type="dxa"/>
            <w:vMerge/>
            <w:vAlign w:val="center"/>
            <w:hideMark/>
          </w:tcPr>
          <w:p w:rsidR="00314C6C" w:rsidRPr="00183747" w:rsidRDefault="00314C6C" w:rsidP="00314C6C">
            <w:pPr>
              <w:rPr>
                <w:color w:val="000000"/>
              </w:rPr>
            </w:pPr>
          </w:p>
        </w:tc>
        <w:tc>
          <w:tcPr>
            <w:tcW w:w="2410" w:type="dxa"/>
            <w:gridSpan w:val="2"/>
            <w:vMerge/>
            <w:vAlign w:val="center"/>
            <w:hideMark/>
          </w:tcPr>
          <w:p w:rsidR="00314C6C" w:rsidRPr="00183747" w:rsidRDefault="00314C6C" w:rsidP="00314C6C">
            <w:pPr>
              <w:rPr>
                <w:color w:val="000000"/>
              </w:rPr>
            </w:pPr>
          </w:p>
        </w:tc>
      </w:tr>
      <w:tr w:rsidR="00676C7F" w:rsidRPr="00183747" w:rsidTr="00676C7F">
        <w:trPr>
          <w:trHeight w:val="345"/>
        </w:trPr>
        <w:tc>
          <w:tcPr>
            <w:tcW w:w="923" w:type="dxa"/>
            <w:vMerge/>
            <w:vAlign w:val="center"/>
            <w:hideMark/>
          </w:tcPr>
          <w:p w:rsidR="00183747" w:rsidRPr="00183747" w:rsidRDefault="00183747" w:rsidP="00314C6C">
            <w:pPr>
              <w:rPr>
                <w:color w:val="000000"/>
              </w:rPr>
            </w:pPr>
          </w:p>
        </w:tc>
        <w:tc>
          <w:tcPr>
            <w:tcW w:w="1999" w:type="dxa"/>
            <w:gridSpan w:val="2"/>
            <w:vMerge/>
            <w:vAlign w:val="center"/>
            <w:hideMark/>
          </w:tcPr>
          <w:p w:rsidR="00183747" w:rsidRPr="00183747" w:rsidRDefault="00183747" w:rsidP="00314C6C">
            <w:pPr>
              <w:rPr>
                <w:color w:val="000000"/>
              </w:rPr>
            </w:pPr>
          </w:p>
        </w:tc>
        <w:tc>
          <w:tcPr>
            <w:tcW w:w="1627" w:type="dxa"/>
            <w:vMerge/>
            <w:vAlign w:val="center"/>
            <w:hideMark/>
          </w:tcPr>
          <w:p w:rsidR="00183747" w:rsidRPr="00183747" w:rsidRDefault="00183747" w:rsidP="00314C6C">
            <w:pPr>
              <w:rPr>
                <w:color w:val="000000"/>
              </w:rPr>
            </w:pPr>
          </w:p>
        </w:tc>
        <w:tc>
          <w:tcPr>
            <w:tcW w:w="993" w:type="dxa"/>
            <w:vMerge/>
            <w:vAlign w:val="center"/>
            <w:hideMark/>
          </w:tcPr>
          <w:p w:rsidR="00183747" w:rsidRPr="00183747" w:rsidRDefault="00183747" w:rsidP="00314C6C">
            <w:pPr>
              <w:rPr>
                <w:color w:val="000000"/>
              </w:rPr>
            </w:pPr>
          </w:p>
        </w:tc>
        <w:tc>
          <w:tcPr>
            <w:tcW w:w="992" w:type="dxa"/>
            <w:gridSpan w:val="2"/>
            <w:shd w:val="clear" w:color="auto" w:fill="auto"/>
            <w:vAlign w:val="center"/>
            <w:hideMark/>
          </w:tcPr>
          <w:p w:rsidR="00183747" w:rsidRPr="00183747" w:rsidRDefault="00183747" w:rsidP="00314C6C">
            <w:pPr>
              <w:jc w:val="center"/>
              <w:rPr>
                <w:color w:val="000000"/>
              </w:rPr>
            </w:pPr>
            <w:r w:rsidRPr="00183747">
              <w:rPr>
                <w:color w:val="000000"/>
              </w:rPr>
              <w:t>Всего</w:t>
            </w:r>
          </w:p>
        </w:tc>
        <w:tc>
          <w:tcPr>
            <w:tcW w:w="992" w:type="dxa"/>
            <w:shd w:val="clear" w:color="auto" w:fill="auto"/>
            <w:vAlign w:val="center"/>
            <w:hideMark/>
          </w:tcPr>
          <w:p w:rsidR="00183747" w:rsidRPr="00183747" w:rsidRDefault="00183747" w:rsidP="00B41FAB">
            <w:pPr>
              <w:jc w:val="center"/>
              <w:rPr>
                <w:color w:val="000000"/>
              </w:rPr>
            </w:pPr>
            <w:r w:rsidRPr="00183747">
              <w:rPr>
                <w:color w:val="000000"/>
              </w:rPr>
              <w:t>2018</w:t>
            </w:r>
          </w:p>
        </w:tc>
        <w:tc>
          <w:tcPr>
            <w:tcW w:w="1701" w:type="dxa"/>
            <w:gridSpan w:val="2"/>
            <w:shd w:val="clear" w:color="auto" w:fill="auto"/>
            <w:vAlign w:val="center"/>
          </w:tcPr>
          <w:p w:rsidR="00183747" w:rsidRPr="00183747" w:rsidRDefault="00A035B6" w:rsidP="00183747">
            <w:pPr>
              <w:jc w:val="center"/>
              <w:rPr>
                <w:color w:val="000000"/>
              </w:rPr>
            </w:pPr>
            <w:r>
              <w:t>Период финансирования</w:t>
            </w:r>
          </w:p>
        </w:tc>
        <w:tc>
          <w:tcPr>
            <w:tcW w:w="992" w:type="dxa"/>
            <w:gridSpan w:val="2"/>
            <w:shd w:val="clear" w:color="auto" w:fill="auto"/>
            <w:vAlign w:val="center"/>
          </w:tcPr>
          <w:p w:rsidR="00183747" w:rsidRPr="00183747" w:rsidRDefault="00183747" w:rsidP="00B41FAB">
            <w:pPr>
              <w:jc w:val="center"/>
              <w:rPr>
                <w:color w:val="000000"/>
              </w:rPr>
            </w:pPr>
            <w:r w:rsidRPr="00183747">
              <w:rPr>
                <w:color w:val="000000"/>
              </w:rPr>
              <w:t>2019</w:t>
            </w:r>
          </w:p>
        </w:tc>
        <w:tc>
          <w:tcPr>
            <w:tcW w:w="995" w:type="dxa"/>
            <w:gridSpan w:val="2"/>
            <w:shd w:val="clear" w:color="auto" w:fill="auto"/>
            <w:vAlign w:val="center"/>
          </w:tcPr>
          <w:p w:rsidR="00183747" w:rsidRPr="00183747" w:rsidRDefault="00183747" w:rsidP="00B41FAB">
            <w:pPr>
              <w:jc w:val="center"/>
              <w:rPr>
                <w:color w:val="000000"/>
              </w:rPr>
            </w:pPr>
            <w:r w:rsidRPr="00183747">
              <w:rPr>
                <w:color w:val="000000"/>
              </w:rPr>
              <w:t>2020</w:t>
            </w:r>
          </w:p>
        </w:tc>
        <w:tc>
          <w:tcPr>
            <w:tcW w:w="1559" w:type="dxa"/>
            <w:vMerge/>
            <w:vAlign w:val="center"/>
            <w:hideMark/>
          </w:tcPr>
          <w:p w:rsidR="00183747" w:rsidRPr="00183747" w:rsidRDefault="00183747" w:rsidP="00314C6C">
            <w:pPr>
              <w:rPr>
                <w:color w:val="000000"/>
              </w:rPr>
            </w:pPr>
          </w:p>
        </w:tc>
        <w:tc>
          <w:tcPr>
            <w:tcW w:w="2410" w:type="dxa"/>
            <w:gridSpan w:val="2"/>
            <w:vMerge/>
            <w:vAlign w:val="center"/>
            <w:hideMark/>
          </w:tcPr>
          <w:p w:rsidR="00183747" w:rsidRPr="00183747" w:rsidRDefault="00183747" w:rsidP="00314C6C">
            <w:pPr>
              <w:rPr>
                <w:color w:val="000000"/>
              </w:rPr>
            </w:pPr>
          </w:p>
        </w:tc>
      </w:tr>
      <w:tr w:rsidR="00676C7F" w:rsidRPr="00183747" w:rsidTr="00676C7F">
        <w:trPr>
          <w:trHeight w:val="694"/>
        </w:trPr>
        <w:tc>
          <w:tcPr>
            <w:tcW w:w="923" w:type="dxa"/>
            <w:shd w:val="clear" w:color="auto" w:fill="auto"/>
            <w:vAlign w:val="center"/>
            <w:hideMark/>
          </w:tcPr>
          <w:p w:rsidR="00183747" w:rsidRPr="00183747" w:rsidRDefault="00183747" w:rsidP="00314C6C">
            <w:pPr>
              <w:jc w:val="center"/>
              <w:rPr>
                <w:color w:val="000000"/>
              </w:rPr>
            </w:pPr>
            <w:r w:rsidRPr="00183747">
              <w:rPr>
                <w:color w:val="000000"/>
              </w:rPr>
              <w:t>1</w:t>
            </w:r>
          </w:p>
        </w:tc>
        <w:tc>
          <w:tcPr>
            <w:tcW w:w="1999" w:type="dxa"/>
            <w:gridSpan w:val="2"/>
            <w:shd w:val="clear" w:color="auto" w:fill="auto"/>
            <w:vAlign w:val="center"/>
            <w:hideMark/>
          </w:tcPr>
          <w:p w:rsidR="00183747" w:rsidRPr="00183747" w:rsidRDefault="00183747" w:rsidP="00314C6C">
            <w:pPr>
              <w:jc w:val="center"/>
              <w:rPr>
                <w:color w:val="000000"/>
              </w:rPr>
            </w:pPr>
            <w:r w:rsidRPr="00183747">
              <w:rPr>
                <w:color w:val="000000"/>
              </w:rPr>
              <w:t>Содержание Совета МО "Володарский район"</w:t>
            </w:r>
          </w:p>
        </w:tc>
        <w:tc>
          <w:tcPr>
            <w:tcW w:w="1627" w:type="dxa"/>
            <w:shd w:val="clear" w:color="auto" w:fill="auto"/>
            <w:vAlign w:val="center"/>
            <w:hideMark/>
          </w:tcPr>
          <w:p w:rsidR="00183747" w:rsidRPr="00183747" w:rsidRDefault="00183747" w:rsidP="00314C6C">
            <w:pPr>
              <w:jc w:val="center"/>
              <w:rPr>
                <w:color w:val="000000"/>
              </w:rPr>
            </w:pPr>
            <w:r w:rsidRPr="00183747">
              <w:rPr>
                <w:color w:val="000000"/>
              </w:rPr>
              <w:t>Бюджет МО «Володарский район»</w:t>
            </w:r>
          </w:p>
        </w:tc>
        <w:tc>
          <w:tcPr>
            <w:tcW w:w="993" w:type="dxa"/>
            <w:shd w:val="clear" w:color="auto" w:fill="auto"/>
            <w:vAlign w:val="center"/>
            <w:hideMark/>
          </w:tcPr>
          <w:p w:rsidR="00183747" w:rsidRPr="00183747" w:rsidRDefault="00183747" w:rsidP="00314C6C">
            <w:pPr>
              <w:jc w:val="center"/>
              <w:rPr>
                <w:color w:val="000000"/>
              </w:rPr>
            </w:pPr>
            <w:r w:rsidRPr="00183747">
              <w:t>2018-2020гг.</w:t>
            </w:r>
          </w:p>
        </w:tc>
        <w:tc>
          <w:tcPr>
            <w:tcW w:w="992" w:type="dxa"/>
            <w:gridSpan w:val="2"/>
            <w:shd w:val="clear" w:color="auto" w:fill="auto"/>
            <w:vAlign w:val="center"/>
            <w:hideMark/>
          </w:tcPr>
          <w:p w:rsidR="00183747" w:rsidRPr="000C162A" w:rsidRDefault="000C162A" w:rsidP="00314C6C">
            <w:pPr>
              <w:jc w:val="center"/>
              <w:rPr>
                <w:color w:val="000000" w:themeColor="text1"/>
              </w:rPr>
            </w:pPr>
            <w:r w:rsidRPr="000C162A">
              <w:rPr>
                <w:color w:val="000000" w:themeColor="text1"/>
              </w:rPr>
              <w:t>2920,98</w:t>
            </w:r>
          </w:p>
        </w:tc>
        <w:tc>
          <w:tcPr>
            <w:tcW w:w="992" w:type="dxa"/>
            <w:shd w:val="clear" w:color="auto" w:fill="auto"/>
            <w:vAlign w:val="center"/>
            <w:hideMark/>
          </w:tcPr>
          <w:p w:rsidR="00183747" w:rsidRPr="000C162A" w:rsidRDefault="00183747" w:rsidP="00314C6C">
            <w:pPr>
              <w:jc w:val="center"/>
              <w:rPr>
                <w:color w:val="000000" w:themeColor="text1"/>
              </w:rPr>
            </w:pPr>
            <w:r w:rsidRPr="000C162A">
              <w:rPr>
                <w:color w:val="000000" w:themeColor="text1"/>
              </w:rPr>
              <w:t>9</w:t>
            </w:r>
            <w:r w:rsidR="000C162A" w:rsidRPr="000C162A">
              <w:rPr>
                <w:color w:val="000000" w:themeColor="text1"/>
              </w:rPr>
              <w:t>73,66</w:t>
            </w:r>
          </w:p>
        </w:tc>
        <w:tc>
          <w:tcPr>
            <w:tcW w:w="1701" w:type="dxa"/>
            <w:gridSpan w:val="2"/>
            <w:shd w:val="clear" w:color="auto" w:fill="auto"/>
            <w:vAlign w:val="center"/>
          </w:tcPr>
          <w:p w:rsidR="00183747" w:rsidRPr="000C162A" w:rsidRDefault="000C162A" w:rsidP="00183747">
            <w:pPr>
              <w:jc w:val="center"/>
              <w:rPr>
                <w:color w:val="000000" w:themeColor="text1"/>
              </w:rPr>
            </w:pPr>
            <w:r>
              <w:rPr>
                <w:color w:val="000000" w:themeColor="text1"/>
              </w:rPr>
              <w:t>ежемесячно</w:t>
            </w:r>
          </w:p>
        </w:tc>
        <w:tc>
          <w:tcPr>
            <w:tcW w:w="992" w:type="dxa"/>
            <w:gridSpan w:val="2"/>
            <w:shd w:val="clear" w:color="auto" w:fill="auto"/>
            <w:vAlign w:val="center"/>
          </w:tcPr>
          <w:p w:rsidR="00183747" w:rsidRPr="000C162A" w:rsidRDefault="00183747" w:rsidP="00314C6C">
            <w:pPr>
              <w:jc w:val="center"/>
              <w:rPr>
                <w:color w:val="000000" w:themeColor="text1"/>
              </w:rPr>
            </w:pPr>
            <w:r w:rsidRPr="000C162A">
              <w:rPr>
                <w:color w:val="000000" w:themeColor="text1"/>
              </w:rPr>
              <w:t>9</w:t>
            </w:r>
            <w:r w:rsidR="000C162A" w:rsidRPr="000C162A">
              <w:rPr>
                <w:color w:val="000000" w:themeColor="text1"/>
              </w:rPr>
              <w:t>73,66</w:t>
            </w:r>
          </w:p>
        </w:tc>
        <w:tc>
          <w:tcPr>
            <w:tcW w:w="995" w:type="dxa"/>
            <w:gridSpan w:val="2"/>
            <w:shd w:val="clear" w:color="auto" w:fill="auto"/>
            <w:vAlign w:val="center"/>
          </w:tcPr>
          <w:p w:rsidR="00183747" w:rsidRPr="000C162A" w:rsidRDefault="00183747" w:rsidP="00314C6C">
            <w:pPr>
              <w:jc w:val="center"/>
              <w:rPr>
                <w:color w:val="000000" w:themeColor="text1"/>
              </w:rPr>
            </w:pPr>
            <w:r w:rsidRPr="000C162A">
              <w:rPr>
                <w:color w:val="000000" w:themeColor="text1"/>
              </w:rPr>
              <w:t>9</w:t>
            </w:r>
            <w:r w:rsidR="000C162A" w:rsidRPr="000C162A">
              <w:rPr>
                <w:color w:val="000000" w:themeColor="text1"/>
              </w:rPr>
              <w:t>73,66</w:t>
            </w:r>
          </w:p>
        </w:tc>
        <w:tc>
          <w:tcPr>
            <w:tcW w:w="1559" w:type="dxa"/>
            <w:shd w:val="clear" w:color="auto" w:fill="auto"/>
            <w:vAlign w:val="center"/>
            <w:hideMark/>
          </w:tcPr>
          <w:p w:rsidR="00183747" w:rsidRPr="00183747" w:rsidRDefault="00183747" w:rsidP="00314C6C">
            <w:pPr>
              <w:jc w:val="center"/>
              <w:rPr>
                <w:color w:val="000000"/>
              </w:rPr>
            </w:pPr>
            <w:r w:rsidRPr="00183747">
              <w:rPr>
                <w:color w:val="000000"/>
              </w:rPr>
              <w:t>Совет МО "Володарский район"</w:t>
            </w:r>
          </w:p>
        </w:tc>
        <w:tc>
          <w:tcPr>
            <w:tcW w:w="2410" w:type="dxa"/>
            <w:gridSpan w:val="2"/>
            <w:shd w:val="clear" w:color="auto" w:fill="auto"/>
            <w:vAlign w:val="center"/>
            <w:hideMark/>
          </w:tcPr>
          <w:p w:rsidR="00183747" w:rsidRPr="00183747" w:rsidRDefault="00183747" w:rsidP="00314C6C">
            <w:pPr>
              <w:jc w:val="center"/>
              <w:rPr>
                <w:color w:val="000000"/>
              </w:rPr>
            </w:pPr>
            <w:r w:rsidRPr="00183747">
              <w:rPr>
                <w:color w:val="000000"/>
              </w:rPr>
              <w:t>Повышение эффективности деятельности Совета МО "Володарский район"</w:t>
            </w:r>
          </w:p>
        </w:tc>
      </w:tr>
      <w:tr w:rsidR="00676C7F" w:rsidRPr="00183747" w:rsidTr="00676C7F">
        <w:trPr>
          <w:trHeight w:val="1462"/>
        </w:trPr>
        <w:tc>
          <w:tcPr>
            <w:tcW w:w="923" w:type="dxa"/>
            <w:shd w:val="clear" w:color="auto" w:fill="auto"/>
            <w:vAlign w:val="center"/>
            <w:hideMark/>
          </w:tcPr>
          <w:p w:rsidR="00183747" w:rsidRPr="00183747" w:rsidRDefault="00183747" w:rsidP="00314C6C">
            <w:pPr>
              <w:jc w:val="center"/>
              <w:rPr>
                <w:color w:val="000000"/>
              </w:rPr>
            </w:pPr>
            <w:r w:rsidRPr="00183747">
              <w:rPr>
                <w:color w:val="000000"/>
              </w:rPr>
              <w:t>2</w:t>
            </w:r>
          </w:p>
        </w:tc>
        <w:tc>
          <w:tcPr>
            <w:tcW w:w="1999" w:type="dxa"/>
            <w:gridSpan w:val="2"/>
            <w:shd w:val="clear" w:color="auto" w:fill="auto"/>
            <w:vAlign w:val="center"/>
            <w:hideMark/>
          </w:tcPr>
          <w:p w:rsidR="00183747" w:rsidRPr="00183747" w:rsidRDefault="00183747" w:rsidP="00314C6C">
            <w:pPr>
              <w:jc w:val="center"/>
              <w:rPr>
                <w:color w:val="000000"/>
              </w:rPr>
            </w:pPr>
            <w:r w:rsidRPr="00183747">
              <w:rPr>
                <w:color w:val="000000"/>
              </w:rPr>
              <w:t>Содержание контрольно-счетной палаты МО "Володарский район"</w:t>
            </w:r>
          </w:p>
        </w:tc>
        <w:tc>
          <w:tcPr>
            <w:tcW w:w="1627" w:type="dxa"/>
            <w:shd w:val="clear" w:color="auto" w:fill="auto"/>
            <w:vAlign w:val="center"/>
            <w:hideMark/>
          </w:tcPr>
          <w:p w:rsidR="00183747" w:rsidRPr="00183747" w:rsidRDefault="00183747" w:rsidP="00314C6C">
            <w:pPr>
              <w:jc w:val="center"/>
              <w:rPr>
                <w:color w:val="000000"/>
              </w:rPr>
            </w:pPr>
            <w:r w:rsidRPr="00183747">
              <w:rPr>
                <w:color w:val="000000"/>
              </w:rPr>
              <w:t>Бюджет МО «Володарский район»</w:t>
            </w:r>
          </w:p>
        </w:tc>
        <w:tc>
          <w:tcPr>
            <w:tcW w:w="993" w:type="dxa"/>
            <w:shd w:val="clear" w:color="auto" w:fill="auto"/>
            <w:vAlign w:val="center"/>
            <w:hideMark/>
          </w:tcPr>
          <w:p w:rsidR="00183747" w:rsidRPr="00183747" w:rsidRDefault="00183747" w:rsidP="00314C6C">
            <w:pPr>
              <w:jc w:val="center"/>
              <w:rPr>
                <w:color w:val="000000"/>
              </w:rPr>
            </w:pPr>
            <w:r w:rsidRPr="00183747">
              <w:t>2018-2020гг.</w:t>
            </w:r>
          </w:p>
        </w:tc>
        <w:tc>
          <w:tcPr>
            <w:tcW w:w="992" w:type="dxa"/>
            <w:gridSpan w:val="2"/>
            <w:shd w:val="clear" w:color="auto" w:fill="auto"/>
            <w:vAlign w:val="center"/>
            <w:hideMark/>
          </w:tcPr>
          <w:p w:rsidR="00183747" w:rsidRPr="000C162A" w:rsidRDefault="00183747" w:rsidP="00314C6C">
            <w:pPr>
              <w:jc w:val="center"/>
              <w:rPr>
                <w:color w:val="000000" w:themeColor="text1"/>
              </w:rPr>
            </w:pPr>
            <w:r w:rsidRPr="000C162A">
              <w:rPr>
                <w:color w:val="000000" w:themeColor="text1"/>
              </w:rPr>
              <w:t>2</w:t>
            </w:r>
            <w:r w:rsidR="000C162A" w:rsidRPr="000C162A">
              <w:rPr>
                <w:color w:val="000000" w:themeColor="text1"/>
              </w:rPr>
              <w:t>881,51</w:t>
            </w:r>
          </w:p>
        </w:tc>
        <w:tc>
          <w:tcPr>
            <w:tcW w:w="992" w:type="dxa"/>
            <w:shd w:val="clear" w:color="auto" w:fill="auto"/>
            <w:vAlign w:val="center"/>
            <w:hideMark/>
          </w:tcPr>
          <w:p w:rsidR="00183747" w:rsidRPr="000C162A" w:rsidRDefault="000C162A" w:rsidP="00314C6C">
            <w:pPr>
              <w:jc w:val="center"/>
              <w:rPr>
                <w:color w:val="000000" w:themeColor="text1"/>
              </w:rPr>
            </w:pPr>
            <w:r w:rsidRPr="000C162A">
              <w:rPr>
                <w:color w:val="000000" w:themeColor="text1"/>
              </w:rPr>
              <w:t>969,31</w:t>
            </w:r>
          </w:p>
          <w:p w:rsidR="000C162A" w:rsidRPr="000C162A" w:rsidRDefault="000C162A" w:rsidP="00314C6C">
            <w:pPr>
              <w:jc w:val="center"/>
              <w:rPr>
                <w:color w:val="000000" w:themeColor="text1"/>
              </w:rPr>
            </w:pPr>
          </w:p>
        </w:tc>
        <w:tc>
          <w:tcPr>
            <w:tcW w:w="1701" w:type="dxa"/>
            <w:gridSpan w:val="2"/>
            <w:shd w:val="clear" w:color="auto" w:fill="auto"/>
            <w:vAlign w:val="center"/>
          </w:tcPr>
          <w:p w:rsidR="00183747" w:rsidRPr="000C162A" w:rsidRDefault="000C162A" w:rsidP="00183747">
            <w:pPr>
              <w:jc w:val="center"/>
              <w:rPr>
                <w:color w:val="000000" w:themeColor="text1"/>
              </w:rPr>
            </w:pPr>
            <w:r>
              <w:rPr>
                <w:color w:val="000000" w:themeColor="text1"/>
              </w:rPr>
              <w:t>ежемесячно</w:t>
            </w:r>
          </w:p>
        </w:tc>
        <w:tc>
          <w:tcPr>
            <w:tcW w:w="992" w:type="dxa"/>
            <w:gridSpan w:val="2"/>
            <w:shd w:val="clear" w:color="auto" w:fill="auto"/>
            <w:vAlign w:val="center"/>
          </w:tcPr>
          <w:p w:rsidR="00183747" w:rsidRPr="000C162A" w:rsidRDefault="000C162A" w:rsidP="00314C6C">
            <w:pPr>
              <w:jc w:val="center"/>
              <w:rPr>
                <w:color w:val="000000" w:themeColor="text1"/>
              </w:rPr>
            </w:pPr>
            <w:r w:rsidRPr="000C162A">
              <w:rPr>
                <w:color w:val="000000" w:themeColor="text1"/>
              </w:rPr>
              <w:t>956,10</w:t>
            </w:r>
          </w:p>
        </w:tc>
        <w:tc>
          <w:tcPr>
            <w:tcW w:w="995" w:type="dxa"/>
            <w:gridSpan w:val="2"/>
            <w:shd w:val="clear" w:color="auto" w:fill="auto"/>
            <w:vAlign w:val="center"/>
          </w:tcPr>
          <w:p w:rsidR="00183747" w:rsidRPr="000C162A" w:rsidRDefault="000C162A" w:rsidP="00314C6C">
            <w:pPr>
              <w:jc w:val="center"/>
              <w:rPr>
                <w:color w:val="000000" w:themeColor="text1"/>
              </w:rPr>
            </w:pPr>
            <w:r w:rsidRPr="000C162A">
              <w:rPr>
                <w:color w:val="000000" w:themeColor="text1"/>
              </w:rPr>
              <w:t>956,10</w:t>
            </w:r>
          </w:p>
        </w:tc>
        <w:tc>
          <w:tcPr>
            <w:tcW w:w="1559" w:type="dxa"/>
            <w:shd w:val="clear" w:color="auto" w:fill="auto"/>
            <w:vAlign w:val="center"/>
            <w:hideMark/>
          </w:tcPr>
          <w:p w:rsidR="00183747" w:rsidRPr="00183747" w:rsidRDefault="00183747" w:rsidP="00314C6C">
            <w:pPr>
              <w:jc w:val="center"/>
              <w:rPr>
                <w:color w:val="000000"/>
              </w:rPr>
            </w:pPr>
            <w:r w:rsidRPr="00183747">
              <w:rPr>
                <w:color w:val="000000"/>
              </w:rPr>
              <w:t>КСП МО "Володарский район"</w:t>
            </w:r>
          </w:p>
        </w:tc>
        <w:tc>
          <w:tcPr>
            <w:tcW w:w="2410" w:type="dxa"/>
            <w:gridSpan w:val="2"/>
            <w:shd w:val="clear" w:color="auto" w:fill="auto"/>
            <w:vAlign w:val="center"/>
            <w:hideMark/>
          </w:tcPr>
          <w:p w:rsidR="00183747" w:rsidRPr="00183747" w:rsidRDefault="00183747" w:rsidP="00314C6C">
            <w:pPr>
              <w:jc w:val="center"/>
              <w:rPr>
                <w:color w:val="000000"/>
              </w:rPr>
            </w:pPr>
            <w:r w:rsidRPr="00183747">
              <w:rPr>
                <w:color w:val="000000"/>
              </w:rPr>
              <w:t>Повышение эффективности деятельности контрольно-счетной палаты МО "Володарский район"</w:t>
            </w:r>
          </w:p>
        </w:tc>
      </w:tr>
    </w:tbl>
    <w:p w:rsidR="00314C6C" w:rsidRDefault="00314C6C" w:rsidP="00314C6C">
      <w:pPr>
        <w:jc w:val="both"/>
        <w:rPr>
          <w:sz w:val="26"/>
          <w:szCs w:val="26"/>
        </w:rPr>
      </w:pPr>
    </w:p>
    <w:p w:rsidR="00882D3A" w:rsidRDefault="00882D3A" w:rsidP="00882D3A">
      <w:pPr>
        <w:jc w:val="center"/>
        <w:rPr>
          <w:sz w:val="26"/>
          <w:szCs w:val="26"/>
        </w:rPr>
      </w:pPr>
      <w:r>
        <w:rPr>
          <w:sz w:val="26"/>
          <w:szCs w:val="26"/>
        </w:rPr>
        <w:t>3.3. Паспорт подпрограммы</w:t>
      </w:r>
      <w:r w:rsidRPr="00882D3A">
        <w:rPr>
          <w:sz w:val="26"/>
          <w:szCs w:val="26"/>
        </w:rPr>
        <w:t xml:space="preserve"> «Повышение эффективности деятельности администрации МО «Володарский район» в сфере управления муниципальными финансами»</w:t>
      </w:r>
    </w:p>
    <w:tbl>
      <w:tblPr>
        <w:tblW w:w="15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843"/>
        <w:gridCol w:w="1701"/>
        <w:gridCol w:w="283"/>
        <w:gridCol w:w="992"/>
        <w:gridCol w:w="284"/>
        <w:gridCol w:w="765"/>
        <w:gridCol w:w="993"/>
        <w:gridCol w:w="375"/>
        <w:gridCol w:w="1128"/>
        <w:gridCol w:w="142"/>
        <w:gridCol w:w="1134"/>
        <w:gridCol w:w="142"/>
        <w:gridCol w:w="992"/>
        <w:gridCol w:w="930"/>
        <w:gridCol w:w="1196"/>
        <w:gridCol w:w="222"/>
        <w:gridCol w:w="1701"/>
      </w:tblGrid>
      <w:tr w:rsidR="00882D3A" w:rsidRPr="00183747" w:rsidTr="00E92FF6">
        <w:trPr>
          <w:trHeight w:val="259"/>
        </w:trPr>
        <w:tc>
          <w:tcPr>
            <w:tcW w:w="4409" w:type="dxa"/>
            <w:gridSpan w:val="4"/>
            <w:shd w:val="clear" w:color="auto" w:fill="auto"/>
            <w:hideMark/>
          </w:tcPr>
          <w:p w:rsidR="00882D3A" w:rsidRPr="00183747" w:rsidRDefault="00882D3A" w:rsidP="00C62BB2">
            <w:pPr>
              <w:rPr>
                <w:color w:val="000000"/>
              </w:rPr>
            </w:pPr>
            <w:r w:rsidRPr="00183747">
              <w:rPr>
                <w:color w:val="000000"/>
              </w:rPr>
              <w:t xml:space="preserve">Наименование подпрограммы       </w:t>
            </w:r>
          </w:p>
        </w:tc>
        <w:tc>
          <w:tcPr>
            <w:tcW w:w="10996" w:type="dxa"/>
            <w:gridSpan w:val="14"/>
            <w:shd w:val="clear" w:color="auto" w:fill="auto"/>
            <w:hideMark/>
          </w:tcPr>
          <w:p w:rsidR="00882D3A" w:rsidRPr="00183747" w:rsidRDefault="00882D3A" w:rsidP="00C62BB2">
            <w:pPr>
              <w:jc w:val="center"/>
              <w:rPr>
                <w:color w:val="000000"/>
              </w:rPr>
            </w:pPr>
            <w:r w:rsidRPr="00183747">
              <w:rPr>
                <w:color w:val="000000"/>
              </w:rPr>
              <w:t>«Повышение эффективности деятельности администрации МО «Володарский район» в сфере  управления муниципальными финансами»</w:t>
            </w:r>
          </w:p>
        </w:tc>
      </w:tr>
      <w:tr w:rsidR="00882D3A" w:rsidRPr="00183747" w:rsidTr="00E92FF6">
        <w:trPr>
          <w:trHeight w:val="1074"/>
        </w:trPr>
        <w:tc>
          <w:tcPr>
            <w:tcW w:w="4409" w:type="dxa"/>
            <w:gridSpan w:val="4"/>
            <w:shd w:val="clear" w:color="auto" w:fill="auto"/>
            <w:hideMark/>
          </w:tcPr>
          <w:p w:rsidR="00882D3A" w:rsidRPr="00183747" w:rsidRDefault="00882D3A" w:rsidP="00C62BB2">
            <w:pPr>
              <w:rPr>
                <w:color w:val="000000"/>
              </w:rPr>
            </w:pPr>
            <w:r w:rsidRPr="00183747">
              <w:rPr>
                <w:color w:val="000000"/>
              </w:rPr>
              <w:t xml:space="preserve">Цель подпрограммы               </w:t>
            </w:r>
          </w:p>
        </w:tc>
        <w:tc>
          <w:tcPr>
            <w:tcW w:w="10996" w:type="dxa"/>
            <w:gridSpan w:val="14"/>
            <w:shd w:val="clear" w:color="auto" w:fill="auto"/>
            <w:vAlign w:val="center"/>
            <w:hideMark/>
          </w:tcPr>
          <w:p w:rsidR="00C0644D" w:rsidRDefault="00882D3A" w:rsidP="00C0644D">
            <w:pPr>
              <w:rPr>
                <w:color w:val="000000"/>
              </w:rPr>
            </w:pPr>
            <w:r w:rsidRPr="00183747">
              <w:rPr>
                <w:color w:val="000000"/>
              </w:rPr>
              <w:t>1. 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r w:rsidRPr="00183747">
              <w:rPr>
                <w:color w:val="000000"/>
              </w:rPr>
              <w:br/>
              <w:t xml:space="preserve">2. сохранение объема муниципального долга в муниципальном образовании «Володарский район» на экономически безопасном уровне;                                                                                                           </w:t>
            </w:r>
          </w:p>
          <w:p w:rsidR="00882D3A" w:rsidRPr="00183747" w:rsidRDefault="00882D3A" w:rsidP="00C0644D">
            <w:pPr>
              <w:rPr>
                <w:color w:val="000000"/>
              </w:rPr>
            </w:pPr>
            <w:r w:rsidRPr="00183747">
              <w:rPr>
                <w:color w:val="000000"/>
              </w:rPr>
              <w:t>3. развитие потенциала муниципального управления системой общественных финансов в муниципальном образовании «Володарский район».</w:t>
            </w:r>
          </w:p>
        </w:tc>
      </w:tr>
      <w:tr w:rsidR="00882D3A" w:rsidRPr="00183747" w:rsidTr="00E92FF6">
        <w:trPr>
          <w:trHeight w:val="420"/>
        </w:trPr>
        <w:tc>
          <w:tcPr>
            <w:tcW w:w="4409" w:type="dxa"/>
            <w:gridSpan w:val="4"/>
            <w:shd w:val="clear" w:color="auto" w:fill="auto"/>
            <w:hideMark/>
          </w:tcPr>
          <w:p w:rsidR="00882D3A" w:rsidRPr="00183747" w:rsidRDefault="00882D3A" w:rsidP="00C62BB2">
            <w:pPr>
              <w:rPr>
                <w:color w:val="000000"/>
              </w:rPr>
            </w:pPr>
            <w:r w:rsidRPr="00183747">
              <w:rPr>
                <w:color w:val="000000"/>
              </w:rPr>
              <w:t xml:space="preserve">Муниципальный заказчик   подпрограммы  </w:t>
            </w:r>
          </w:p>
        </w:tc>
        <w:tc>
          <w:tcPr>
            <w:tcW w:w="10996" w:type="dxa"/>
            <w:gridSpan w:val="14"/>
            <w:shd w:val="clear" w:color="auto" w:fill="auto"/>
            <w:hideMark/>
          </w:tcPr>
          <w:p w:rsidR="00882D3A" w:rsidRPr="00183747" w:rsidRDefault="00882D3A" w:rsidP="00C62BB2">
            <w:pPr>
              <w:rPr>
                <w:color w:val="000000"/>
              </w:rPr>
            </w:pPr>
            <w:r w:rsidRPr="00183747">
              <w:rPr>
                <w:color w:val="000000"/>
              </w:rPr>
              <w:t>Администрация МО «Володарский район»</w:t>
            </w:r>
          </w:p>
        </w:tc>
      </w:tr>
      <w:tr w:rsidR="00882D3A" w:rsidRPr="00183747" w:rsidTr="00E92FF6">
        <w:trPr>
          <w:trHeight w:val="315"/>
        </w:trPr>
        <w:tc>
          <w:tcPr>
            <w:tcW w:w="4409" w:type="dxa"/>
            <w:gridSpan w:val="4"/>
            <w:vMerge w:val="restart"/>
            <w:shd w:val="clear" w:color="auto" w:fill="auto"/>
            <w:hideMark/>
          </w:tcPr>
          <w:p w:rsidR="00882D3A" w:rsidRPr="00183747" w:rsidRDefault="00882D3A" w:rsidP="00C62BB2">
            <w:pPr>
              <w:rPr>
                <w:color w:val="000000"/>
              </w:rPr>
            </w:pPr>
            <w:r w:rsidRPr="00183747">
              <w:rPr>
                <w:color w:val="000000"/>
              </w:rPr>
              <w:t xml:space="preserve">Задачи подпрограммы             </w:t>
            </w:r>
          </w:p>
        </w:tc>
        <w:tc>
          <w:tcPr>
            <w:tcW w:w="10996" w:type="dxa"/>
            <w:gridSpan w:val="14"/>
            <w:vMerge w:val="restart"/>
            <w:shd w:val="clear" w:color="auto" w:fill="auto"/>
            <w:hideMark/>
          </w:tcPr>
          <w:p w:rsidR="00882D3A" w:rsidRPr="00183747" w:rsidRDefault="00882D3A" w:rsidP="00C62BB2">
            <w:pPr>
              <w:rPr>
                <w:color w:val="000000"/>
              </w:rPr>
            </w:pPr>
            <w:r w:rsidRPr="00183747">
              <w:rPr>
                <w:color w:val="000000"/>
              </w:rPr>
              <w:t xml:space="preserve">1. 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                                                                                                                                        2. повышение эффективности формирования и использования средств бюджета, развитие программных принципов формирования бюджета в МО «Володарский район»;                                             </w:t>
            </w:r>
          </w:p>
          <w:p w:rsidR="00C0644D" w:rsidRDefault="00882D3A" w:rsidP="00C62BB2">
            <w:pPr>
              <w:rPr>
                <w:color w:val="000000"/>
              </w:rPr>
            </w:pPr>
            <w:r w:rsidRPr="00183747">
              <w:rPr>
                <w:color w:val="000000"/>
              </w:rPr>
              <w:t xml:space="preserve">3. совершенствование межбюджетных отношений, повышение эффективности оказания финансовой помощи бюджетам поселений в МО «Володарский район»;                                                                                  </w:t>
            </w:r>
          </w:p>
          <w:p w:rsidR="00882D3A" w:rsidRPr="00183747" w:rsidRDefault="00882D3A" w:rsidP="00C62BB2">
            <w:pPr>
              <w:rPr>
                <w:color w:val="000000"/>
              </w:rPr>
            </w:pPr>
            <w:r w:rsidRPr="00183747">
              <w:rPr>
                <w:color w:val="000000"/>
              </w:rPr>
              <w:t>4. 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r w:rsidRPr="00183747">
              <w:rPr>
                <w:color w:val="000000"/>
              </w:rPr>
              <w:br/>
              <w:t>5. 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r w:rsidRPr="00183747">
              <w:rPr>
                <w:color w:val="000000"/>
              </w:rPr>
              <w:br/>
              <w:t>6.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882D3A" w:rsidRPr="00183747" w:rsidTr="00E92FF6">
        <w:trPr>
          <w:trHeight w:val="315"/>
        </w:trPr>
        <w:tc>
          <w:tcPr>
            <w:tcW w:w="4409" w:type="dxa"/>
            <w:gridSpan w:val="4"/>
            <w:vMerge/>
            <w:vAlign w:val="center"/>
            <w:hideMark/>
          </w:tcPr>
          <w:p w:rsidR="00882D3A" w:rsidRPr="00183747" w:rsidRDefault="00882D3A" w:rsidP="00C62BB2">
            <w:pPr>
              <w:rPr>
                <w:color w:val="000000"/>
              </w:rPr>
            </w:pPr>
          </w:p>
        </w:tc>
        <w:tc>
          <w:tcPr>
            <w:tcW w:w="10996" w:type="dxa"/>
            <w:gridSpan w:val="14"/>
            <w:vMerge/>
            <w:vAlign w:val="center"/>
            <w:hideMark/>
          </w:tcPr>
          <w:p w:rsidR="00882D3A" w:rsidRPr="00183747" w:rsidRDefault="00882D3A" w:rsidP="00C62BB2">
            <w:pPr>
              <w:rPr>
                <w:color w:val="000000"/>
              </w:rPr>
            </w:pPr>
          </w:p>
        </w:tc>
      </w:tr>
      <w:tr w:rsidR="00882D3A" w:rsidRPr="00183747" w:rsidTr="00E92FF6">
        <w:trPr>
          <w:trHeight w:val="432"/>
        </w:trPr>
        <w:tc>
          <w:tcPr>
            <w:tcW w:w="4409" w:type="dxa"/>
            <w:gridSpan w:val="4"/>
            <w:vMerge/>
            <w:vAlign w:val="center"/>
            <w:hideMark/>
          </w:tcPr>
          <w:p w:rsidR="00882D3A" w:rsidRPr="00183747" w:rsidRDefault="00882D3A" w:rsidP="00C62BB2">
            <w:pPr>
              <w:rPr>
                <w:color w:val="000000"/>
              </w:rPr>
            </w:pPr>
          </w:p>
        </w:tc>
        <w:tc>
          <w:tcPr>
            <w:tcW w:w="10996" w:type="dxa"/>
            <w:gridSpan w:val="14"/>
            <w:vMerge/>
            <w:vAlign w:val="center"/>
            <w:hideMark/>
          </w:tcPr>
          <w:p w:rsidR="00882D3A" w:rsidRPr="00183747" w:rsidRDefault="00882D3A" w:rsidP="00C62BB2">
            <w:pPr>
              <w:rPr>
                <w:color w:val="000000"/>
              </w:rPr>
            </w:pPr>
          </w:p>
        </w:tc>
      </w:tr>
      <w:tr w:rsidR="00882D3A" w:rsidRPr="00183747" w:rsidTr="00E92FF6">
        <w:trPr>
          <w:trHeight w:val="1682"/>
        </w:trPr>
        <w:tc>
          <w:tcPr>
            <w:tcW w:w="4409" w:type="dxa"/>
            <w:gridSpan w:val="4"/>
            <w:vMerge/>
            <w:vAlign w:val="center"/>
            <w:hideMark/>
          </w:tcPr>
          <w:p w:rsidR="00882D3A" w:rsidRPr="00183747" w:rsidRDefault="00882D3A" w:rsidP="00C62BB2">
            <w:pPr>
              <w:rPr>
                <w:color w:val="000000"/>
              </w:rPr>
            </w:pPr>
          </w:p>
        </w:tc>
        <w:tc>
          <w:tcPr>
            <w:tcW w:w="10996" w:type="dxa"/>
            <w:gridSpan w:val="14"/>
            <w:vMerge/>
            <w:vAlign w:val="center"/>
            <w:hideMark/>
          </w:tcPr>
          <w:p w:rsidR="00882D3A" w:rsidRPr="00183747" w:rsidRDefault="00882D3A" w:rsidP="00C62BB2">
            <w:pPr>
              <w:rPr>
                <w:color w:val="000000"/>
              </w:rPr>
            </w:pPr>
          </w:p>
        </w:tc>
      </w:tr>
      <w:tr w:rsidR="00882D3A" w:rsidRPr="00183747" w:rsidTr="00E92FF6">
        <w:trPr>
          <w:trHeight w:val="315"/>
        </w:trPr>
        <w:tc>
          <w:tcPr>
            <w:tcW w:w="4409" w:type="dxa"/>
            <w:gridSpan w:val="4"/>
            <w:shd w:val="clear" w:color="auto" w:fill="auto"/>
            <w:hideMark/>
          </w:tcPr>
          <w:p w:rsidR="00882D3A" w:rsidRPr="00183747" w:rsidRDefault="00882D3A" w:rsidP="00C62BB2">
            <w:pPr>
              <w:rPr>
                <w:color w:val="000000"/>
              </w:rPr>
            </w:pPr>
            <w:r w:rsidRPr="00183747">
              <w:rPr>
                <w:color w:val="000000"/>
              </w:rPr>
              <w:lastRenderedPageBreak/>
              <w:t xml:space="preserve">Срок реализации подпрограммы   </w:t>
            </w:r>
          </w:p>
        </w:tc>
        <w:tc>
          <w:tcPr>
            <w:tcW w:w="10996" w:type="dxa"/>
            <w:gridSpan w:val="14"/>
            <w:shd w:val="clear" w:color="auto" w:fill="auto"/>
            <w:hideMark/>
          </w:tcPr>
          <w:p w:rsidR="00882D3A" w:rsidRPr="00183747" w:rsidRDefault="00C62BB2" w:rsidP="00C62BB2">
            <w:pPr>
              <w:rPr>
                <w:color w:val="000000"/>
              </w:rPr>
            </w:pPr>
            <w:r w:rsidRPr="00183747">
              <w:t xml:space="preserve">2018-2020 </w:t>
            </w:r>
            <w:r w:rsidR="00882D3A" w:rsidRPr="00183747">
              <w:rPr>
                <w:color w:val="000000"/>
              </w:rPr>
              <w:t>год</w:t>
            </w:r>
          </w:p>
        </w:tc>
      </w:tr>
      <w:tr w:rsidR="00433CBA" w:rsidRPr="00183747" w:rsidTr="00E92FF6">
        <w:trPr>
          <w:trHeight w:val="300"/>
        </w:trPr>
        <w:tc>
          <w:tcPr>
            <w:tcW w:w="2425" w:type="dxa"/>
            <w:gridSpan w:val="2"/>
            <w:vMerge w:val="restart"/>
            <w:shd w:val="clear" w:color="auto" w:fill="auto"/>
            <w:vAlign w:val="center"/>
            <w:hideMark/>
          </w:tcPr>
          <w:p w:rsidR="00433CBA" w:rsidRPr="00183747" w:rsidRDefault="00433CBA" w:rsidP="00C62BB2">
            <w:pPr>
              <w:jc w:val="center"/>
              <w:rPr>
                <w:color w:val="000000"/>
              </w:rPr>
            </w:pPr>
            <w:r w:rsidRPr="00183747">
              <w:rPr>
                <w:color w:val="000000"/>
              </w:rPr>
              <w:t xml:space="preserve">Источники         </w:t>
            </w:r>
            <w:r w:rsidRPr="00183747">
              <w:rPr>
                <w:color w:val="000000"/>
              </w:rPr>
              <w:br/>
              <w:t xml:space="preserve">финансирования    </w:t>
            </w:r>
            <w:r w:rsidRPr="00183747">
              <w:rPr>
                <w:color w:val="000000"/>
              </w:rPr>
              <w:br/>
              <w:t xml:space="preserve">подпрограммы по   </w:t>
            </w:r>
            <w:r w:rsidRPr="00183747">
              <w:rPr>
                <w:color w:val="000000"/>
              </w:rPr>
              <w:br/>
              <w:t>годам реализации и</w:t>
            </w:r>
            <w:r>
              <w:rPr>
                <w:color w:val="000000"/>
              </w:rPr>
              <w:t xml:space="preserve"> </w:t>
            </w:r>
            <w:r w:rsidRPr="00183747">
              <w:rPr>
                <w:color w:val="000000"/>
              </w:rPr>
              <w:t xml:space="preserve">главным           </w:t>
            </w:r>
            <w:r w:rsidRPr="00183747">
              <w:rPr>
                <w:color w:val="000000"/>
              </w:rPr>
              <w:br/>
              <w:t xml:space="preserve">распорядителям    </w:t>
            </w:r>
            <w:r w:rsidRPr="00183747">
              <w:rPr>
                <w:color w:val="000000"/>
              </w:rPr>
              <w:br/>
              <w:t>бюджетных средств,</w:t>
            </w:r>
            <w:r w:rsidRPr="00183747">
              <w:rPr>
                <w:color w:val="000000"/>
              </w:rPr>
              <w:br/>
              <w:t xml:space="preserve">в том числе по    </w:t>
            </w:r>
            <w:r w:rsidRPr="00183747">
              <w:rPr>
                <w:color w:val="000000"/>
              </w:rPr>
              <w:br/>
              <w:t>годам:</w:t>
            </w:r>
          </w:p>
        </w:tc>
        <w:tc>
          <w:tcPr>
            <w:tcW w:w="1984" w:type="dxa"/>
            <w:gridSpan w:val="2"/>
            <w:vMerge w:val="restart"/>
            <w:shd w:val="clear" w:color="auto" w:fill="auto"/>
            <w:vAlign w:val="center"/>
            <w:hideMark/>
          </w:tcPr>
          <w:p w:rsidR="00433CBA" w:rsidRPr="00183747" w:rsidRDefault="00433CBA" w:rsidP="00C62BB2">
            <w:pPr>
              <w:jc w:val="center"/>
              <w:rPr>
                <w:color w:val="000000"/>
              </w:rPr>
            </w:pPr>
            <w:r w:rsidRPr="00183747">
              <w:rPr>
                <w:color w:val="000000"/>
              </w:rPr>
              <w:t xml:space="preserve">Наименование </w:t>
            </w:r>
            <w:r w:rsidRPr="00183747">
              <w:rPr>
                <w:color w:val="000000"/>
              </w:rPr>
              <w:br/>
              <w:t>подпрограммы</w:t>
            </w:r>
          </w:p>
        </w:tc>
        <w:tc>
          <w:tcPr>
            <w:tcW w:w="1276" w:type="dxa"/>
            <w:gridSpan w:val="2"/>
            <w:vMerge w:val="restart"/>
            <w:shd w:val="clear" w:color="auto" w:fill="auto"/>
            <w:vAlign w:val="bottom"/>
            <w:hideMark/>
          </w:tcPr>
          <w:p w:rsidR="00433CBA" w:rsidRDefault="00433CBA" w:rsidP="00C62BB2">
            <w:pPr>
              <w:jc w:val="center"/>
              <w:rPr>
                <w:color w:val="000000"/>
              </w:rPr>
            </w:pPr>
            <w:r w:rsidRPr="00183747">
              <w:rPr>
                <w:color w:val="000000"/>
              </w:rPr>
              <w:t xml:space="preserve">Главный      </w:t>
            </w:r>
            <w:r w:rsidRPr="00183747">
              <w:rPr>
                <w:color w:val="000000"/>
              </w:rPr>
              <w:br/>
              <w:t>распорядитель</w:t>
            </w:r>
          </w:p>
          <w:p w:rsidR="00433CBA" w:rsidRPr="00183747" w:rsidRDefault="00433CBA" w:rsidP="00C62BB2">
            <w:pPr>
              <w:jc w:val="center"/>
              <w:rPr>
                <w:color w:val="000000"/>
              </w:rPr>
            </w:pPr>
            <w:r w:rsidRPr="00183747">
              <w:rPr>
                <w:color w:val="000000"/>
              </w:rPr>
              <w:t xml:space="preserve">бюджетных    </w:t>
            </w:r>
            <w:r w:rsidRPr="00183747">
              <w:rPr>
                <w:color w:val="000000"/>
              </w:rPr>
              <w:br/>
              <w:t>средств</w:t>
            </w:r>
          </w:p>
        </w:tc>
        <w:tc>
          <w:tcPr>
            <w:tcW w:w="2133" w:type="dxa"/>
            <w:gridSpan w:val="3"/>
            <w:vMerge w:val="restart"/>
            <w:shd w:val="clear" w:color="auto" w:fill="auto"/>
            <w:vAlign w:val="center"/>
            <w:hideMark/>
          </w:tcPr>
          <w:p w:rsidR="00433CBA" w:rsidRPr="00183747" w:rsidRDefault="00433CBA" w:rsidP="00C62BB2">
            <w:pPr>
              <w:jc w:val="center"/>
              <w:rPr>
                <w:color w:val="000000"/>
              </w:rPr>
            </w:pPr>
            <w:r w:rsidRPr="00183747">
              <w:rPr>
                <w:color w:val="000000"/>
              </w:rPr>
              <w:t xml:space="preserve">Источник      </w:t>
            </w:r>
            <w:r w:rsidRPr="00183747">
              <w:rPr>
                <w:color w:val="000000"/>
              </w:rPr>
              <w:br/>
              <w:t>финансирования</w:t>
            </w:r>
          </w:p>
        </w:tc>
        <w:tc>
          <w:tcPr>
            <w:tcW w:w="7587" w:type="dxa"/>
            <w:gridSpan w:val="9"/>
            <w:shd w:val="clear" w:color="auto" w:fill="auto"/>
            <w:vAlign w:val="center"/>
            <w:hideMark/>
          </w:tcPr>
          <w:p w:rsidR="00433CBA" w:rsidRPr="00183747" w:rsidRDefault="00433CBA" w:rsidP="00C62BB2">
            <w:pPr>
              <w:jc w:val="center"/>
              <w:rPr>
                <w:color w:val="000000"/>
              </w:rPr>
            </w:pPr>
            <w:r w:rsidRPr="00183747">
              <w:rPr>
                <w:color w:val="000000"/>
              </w:rPr>
              <w:t>Расходы (тыс. рублей)</w:t>
            </w:r>
          </w:p>
        </w:tc>
      </w:tr>
      <w:tr w:rsidR="00433CBA" w:rsidRPr="00183747" w:rsidTr="00E92FF6">
        <w:trPr>
          <w:trHeight w:val="330"/>
        </w:trPr>
        <w:tc>
          <w:tcPr>
            <w:tcW w:w="2425" w:type="dxa"/>
            <w:gridSpan w:val="2"/>
            <w:vMerge/>
            <w:vAlign w:val="center"/>
            <w:hideMark/>
          </w:tcPr>
          <w:p w:rsidR="00433CBA" w:rsidRPr="00183747" w:rsidRDefault="00433CBA" w:rsidP="00C62BB2">
            <w:pPr>
              <w:rPr>
                <w:color w:val="000000"/>
              </w:rPr>
            </w:pPr>
          </w:p>
        </w:tc>
        <w:tc>
          <w:tcPr>
            <w:tcW w:w="1984" w:type="dxa"/>
            <w:gridSpan w:val="2"/>
            <w:vMerge/>
            <w:vAlign w:val="center"/>
            <w:hideMark/>
          </w:tcPr>
          <w:p w:rsidR="00433CBA" w:rsidRPr="00183747" w:rsidRDefault="00433CBA" w:rsidP="00C62BB2">
            <w:pPr>
              <w:rPr>
                <w:color w:val="000000"/>
              </w:rPr>
            </w:pPr>
          </w:p>
        </w:tc>
        <w:tc>
          <w:tcPr>
            <w:tcW w:w="1276" w:type="dxa"/>
            <w:gridSpan w:val="2"/>
            <w:vMerge/>
            <w:vAlign w:val="center"/>
            <w:hideMark/>
          </w:tcPr>
          <w:p w:rsidR="00433CBA" w:rsidRPr="00183747" w:rsidRDefault="00433CBA" w:rsidP="00C62BB2">
            <w:pPr>
              <w:rPr>
                <w:color w:val="000000"/>
              </w:rPr>
            </w:pPr>
          </w:p>
        </w:tc>
        <w:tc>
          <w:tcPr>
            <w:tcW w:w="2133" w:type="dxa"/>
            <w:gridSpan w:val="3"/>
            <w:vMerge/>
            <w:vAlign w:val="center"/>
            <w:hideMark/>
          </w:tcPr>
          <w:p w:rsidR="00433CBA" w:rsidRPr="00183747" w:rsidRDefault="00433CBA" w:rsidP="00C62BB2">
            <w:pPr>
              <w:rPr>
                <w:color w:val="000000"/>
              </w:rPr>
            </w:pPr>
          </w:p>
        </w:tc>
        <w:tc>
          <w:tcPr>
            <w:tcW w:w="1128" w:type="dxa"/>
            <w:shd w:val="clear" w:color="auto" w:fill="auto"/>
            <w:vAlign w:val="center"/>
            <w:hideMark/>
          </w:tcPr>
          <w:p w:rsidR="00433CBA" w:rsidRPr="00183747" w:rsidRDefault="00433CBA" w:rsidP="00C62BB2">
            <w:pPr>
              <w:jc w:val="center"/>
              <w:rPr>
                <w:color w:val="000000"/>
              </w:rPr>
            </w:pPr>
            <w:r w:rsidRPr="00183747">
              <w:rPr>
                <w:color w:val="000000"/>
              </w:rPr>
              <w:t>Всего</w:t>
            </w:r>
          </w:p>
        </w:tc>
        <w:tc>
          <w:tcPr>
            <w:tcW w:w="1418" w:type="dxa"/>
            <w:gridSpan w:val="3"/>
            <w:shd w:val="clear" w:color="auto" w:fill="auto"/>
            <w:vAlign w:val="center"/>
          </w:tcPr>
          <w:p w:rsidR="00433CBA" w:rsidRPr="00183747" w:rsidRDefault="00433CBA" w:rsidP="00C62BB2">
            <w:pPr>
              <w:jc w:val="center"/>
              <w:rPr>
                <w:color w:val="000000"/>
              </w:rPr>
            </w:pPr>
            <w:r w:rsidRPr="00183747">
              <w:rPr>
                <w:color w:val="000000"/>
              </w:rPr>
              <w:t>2018</w:t>
            </w:r>
          </w:p>
        </w:tc>
        <w:tc>
          <w:tcPr>
            <w:tcW w:w="1922" w:type="dxa"/>
            <w:gridSpan w:val="2"/>
            <w:shd w:val="clear" w:color="auto" w:fill="auto"/>
            <w:vAlign w:val="center"/>
          </w:tcPr>
          <w:p w:rsidR="00433CBA" w:rsidRPr="00183747" w:rsidRDefault="00A035B6" w:rsidP="00183747">
            <w:pPr>
              <w:jc w:val="center"/>
              <w:rPr>
                <w:color w:val="000000"/>
              </w:rPr>
            </w:pPr>
            <w:r>
              <w:t>Период финансирования</w:t>
            </w:r>
          </w:p>
        </w:tc>
        <w:tc>
          <w:tcPr>
            <w:tcW w:w="1418" w:type="dxa"/>
            <w:gridSpan w:val="2"/>
            <w:shd w:val="clear" w:color="auto" w:fill="auto"/>
            <w:vAlign w:val="center"/>
          </w:tcPr>
          <w:p w:rsidR="00433CBA" w:rsidRPr="00183747" w:rsidRDefault="00433CBA" w:rsidP="00B41FAB">
            <w:pPr>
              <w:jc w:val="center"/>
              <w:rPr>
                <w:color w:val="000000"/>
              </w:rPr>
            </w:pPr>
            <w:r w:rsidRPr="00183747">
              <w:rPr>
                <w:color w:val="000000"/>
              </w:rPr>
              <w:t>2019</w:t>
            </w:r>
          </w:p>
        </w:tc>
        <w:tc>
          <w:tcPr>
            <w:tcW w:w="1701" w:type="dxa"/>
            <w:shd w:val="clear" w:color="auto" w:fill="auto"/>
            <w:vAlign w:val="center"/>
            <w:hideMark/>
          </w:tcPr>
          <w:p w:rsidR="00433CBA" w:rsidRPr="00183747" w:rsidRDefault="00433CBA" w:rsidP="00B41FAB">
            <w:pPr>
              <w:jc w:val="center"/>
              <w:rPr>
                <w:color w:val="000000"/>
              </w:rPr>
            </w:pPr>
            <w:r w:rsidRPr="00183747">
              <w:rPr>
                <w:color w:val="000000"/>
              </w:rPr>
              <w:t>2020</w:t>
            </w:r>
          </w:p>
        </w:tc>
      </w:tr>
      <w:tr w:rsidR="00433CBA" w:rsidRPr="00183747" w:rsidTr="00E92FF6">
        <w:trPr>
          <w:trHeight w:val="283"/>
        </w:trPr>
        <w:tc>
          <w:tcPr>
            <w:tcW w:w="2425" w:type="dxa"/>
            <w:gridSpan w:val="2"/>
            <w:vMerge/>
            <w:vAlign w:val="center"/>
            <w:hideMark/>
          </w:tcPr>
          <w:p w:rsidR="00433CBA" w:rsidRPr="00183747" w:rsidRDefault="00433CBA" w:rsidP="00C62BB2">
            <w:pPr>
              <w:rPr>
                <w:color w:val="000000"/>
              </w:rPr>
            </w:pPr>
          </w:p>
        </w:tc>
        <w:tc>
          <w:tcPr>
            <w:tcW w:w="1984" w:type="dxa"/>
            <w:gridSpan w:val="2"/>
            <w:vMerge w:val="restart"/>
            <w:shd w:val="clear" w:color="auto" w:fill="auto"/>
            <w:vAlign w:val="bottom"/>
            <w:hideMark/>
          </w:tcPr>
          <w:p w:rsidR="00433CBA" w:rsidRPr="00183747" w:rsidRDefault="00433CBA" w:rsidP="00C62BB2">
            <w:pPr>
              <w:jc w:val="center"/>
              <w:rPr>
                <w:color w:val="000000"/>
              </w:rPr>
            </w:pPr>
            <w:r w:rsidRPr="00183747">
              <w:rPr>
                <w:color w:val="000000"/>
              </w:rPr>
              <w:t>«Повышение эффективности деятельности администрации МО «Володарский район» в сфере управления  муниципальным финансами»</w:t>
            </w:r>
          </w:p>
        </w:tc>
        <w:tc>
          <w:tcPr>
            <w:tcW w:w="1276" w:type="dxa"/>
            <w:gridSpan w:val="2"/>
            <w:vMerge w:val="restart"/>
            <w:shd w:val="clear" w:color="auto" w:fill="auto"/>
            <w:vAlign w:val="center"/>
            <w:hideMark/>
          </w:tcPr>
          <w:p w:rsidR="00433CBA" w:rsidRPr="00183747" w:rsidRDefault="00433CBA" w:rsidP="00C62BB2">
            <w:pPr>
              <w:jc w:val="center"/>
              <w:rPr>
                <w:color w:val="000000"/>
              </w:rPr>
            </w:pPr>
            <w:r w:rsidRPr="00183747">
              <w:rPr>
                <w:color w:val="000000"/>
              </w:rPr>
              <w:t>Финансово-экономическое управление администрации МО «Володарский район»</w:t>
            </w:r>
          </w:p>
        </w:tc>
        <w:tc>
          <w:tcPr>
            <w:tcW w:w="2133" w:type="dxa"/>
            <w:gridSpan w:val="3"/>
            <w:shd w:val="clear" w:color="auto" w:fill="auto"/>
            <w:vAlign w:val="center"/>
            <w:hideMark/>
          </w:tcPr>
          <w:p w:rsidR="00433CBA" w:rsidRPr="00183747" w:rsidRDefault="00433CBA" w:rsidP="00C62BB2">
            <w:pPr>
              <w:jc w:val="center"/>
              <w:rPr>
                <w:color w:val="000000"/>
              </w:rPr>
            </w:pPr>
            <w:r w:rsidRPr="00183747">
              <w:rPr>
                <w:color w:val="000000"/>
              </w:rPr>
              <w:t xml:space="preserve">Всего:                                 в том числе:    </w:t>
            </w:r>
          </w:p>
        </w:tc>
        <w:tc>
          <w:tcPr>
            <w:tcW w:w="1128" w:type="dxa"/>
            <w:shd w:val="clear" w:color="auto" w:fill="auto"/>
            <w:vAlign w:val="center"/>
            <w:hideMark/>
          </w:tcPr>
          <w:p w:rsidR="00433CBA" w:rsidRPr="00E92FF6" w:rsidRDefault="00C0644D" w:rsidP="00E92FF6">
            <w:pPr>
              <w:jc w:val="center"/>
              <w:rPr>
                <w:color w:val="000000" w:themeColor="text1"/>
              </w:rPr>
            </w:pPr>
            <w:r>
              <w:rPr>
                <w:color w:val="000000" w:themeColor="text1"/>
              </w:rPr>
              <w:t>173817,29</w:t>
            </w:r>
          </w:p>
        </w:tc>
        <w:tc>
          <w:tcPr>
            <w:tcW w:w="1418" w:type="dxa"/>
            <w:gridSpan w:val="3"/>
            <w:shd w:val="clear" w:color="auto" w:fill="auto"/>
            <w:vAlign w:val="center"/>
          </w:tcPr>
          <w:p w:rsidR="00433CBA" w:rsidRPr="00E27B12" w:rsidRDefault="00C0644D" w:rsidP="00C62BB2">
            <w:pPr>
              <w:jc w:val="center"/>
              <w:rPr>
                <w:color w:val="000000" w:themeColor="text1"/>
              </w:rPr>
            </w:pPr>
            <w:r>
              <w:rPr>
                <w:color w:val="000000" w:themeColor="text1"/>
              </w:rPr>
              <w:t>67600,97</w:t>
            </w:r>
          </w:p>
        </w:tc>
        <w:tc>
          <w:tcPr>
            <w:tcW w:w="1922" w:type="dxa"/>
            <w:gridSpan w:val="2"/>
            <w:shd w:val="clear" w:color="auto" w:fill="auto"/>
            <w:vAlign w:val="center"/>
          </w:tcPr>
          <w:p w:rsidR="00433CBA" w:rsidRPr="00183747" w:rsidRDefault="00433CBA" w:rsidP="00183747">
            <w:pPr>
              <w:jc w:val="center"/>
              <w:rPr>
                <w:color w:val="FF0000"/>
              </w:rPr>
            </w:pPr>
          </w:p>
        </w:tc>
        <w:tc>
          <w:tcPr>
            <w:tcW w:w="1418" w:type="dxa"/>
            <w:gridSpan w:val="2"/>
            <w:shd w:val="clear" w:color="auto" w:fill="auto"/>
            <w:vAlign w:val="center"/>
          </w:tcPr>
          <w:p w:rsidR="00433CBA" w:rsidRPr="00E92FF6" w:rsidRDefault="00C0644D" w:rsidP="00C62BB2">
            <w:pPr>
              <w:jc w:val="center"/>
              <w:rPr>
                <w:color w:val="000000" w:themeColor="text1"/>
              </w:rPr>
            </w:pPr>
            <w:r>
              <w:rPr>
                <w:color w:val="000000" w:themeColor="text1"/>
              </w:rPr>
              <w:t>53048,86</w:t>
            </w:r>
          </w:p>
        </w:tc>
        <w:tc>
          <w:tcPr>
            <w:tcW w:w="1701" w:type="dxa"/>
            <w:shd w:val="clear" w:color="auto" w:fill="auto"/>
            <w:vAlign w:val="center"/>
            <w:hideMark/>
          </w:tcPr>
          <w:p w:rsidR="00433CBA" w:rsidRPr="00E92FF6" w:rsidRDefault="00C0644D" w:rsidP="00E92FF6">
            <w:pPr>
              <w:jc w:val="center"/>
              <w:rPr>
                <w:color w:val="000000" w:themeColor="text1"/>
              </w:rPr>
            </w:pPr>
            <w:r>
              <w:rPr>
                <w:color w:val="000000" w:themeColor="text1"/>
              </w:rPr>
              <w:t>53167,46</w:t>
            </w:r>
          </w:p>
        </w:tc>
      </w:tr>
      <w:tr w:rsidR="00433CBA" w:rsidRPr="00183747" w:rsidTr="00E92FF6">
        <w:trPr>
          <w:trHeight w:val="690"/>
        </w:trPr>
        <w:tc>
          <w:tcPr>
            <w:tcW w:w="2425" w:type="dxa"/>
            <w:gridSpan w:val="2"/>
            <w:vMerge/>
            <w:vAlign w:val="center"/>
            <w:hideMark/>
          </w:tcPr>
          <w:p w:rsidR="00433CBA" w:rsidRPr="00183747" w:rsidRDefault="00433CBA" w:rsidP="00C62BB2">
            <w:pPr>
              <w:rPr>
                <w:color w:val="000000"/>
              </w:rPr>
            </w:pPr>
          </w:p>
        </w:tc>
        <w:tc>
          <w:tcPr>
            <w:tcW w:w="1984" w:type="dxa"/>
            <w:gridSpan w:val="2"/>
            <w:vMerge/>
            <w:vAlign w:val="center"/>
            <w:hideMark/>
          </w:tcPr>
          <w:p w:rsidR="00433CBA" w:rsidRPr="00183747" w:rsidRDefault="00433CBA" w:rsidP="00C62BB2">
            <w:pPr>
              <w:rPr>
                <w:color w:val="000000"/>
              </w:rPr>
            </w:pPr>
          </w:p>
        </w:tc>
        <w:tc>
          <w:tcPr>
            <w:tcW w:w="1276" w:type="dxa"/>
            <w:gridSpan w:val="2"/>
            <w:vMerge/>
            <w:vAlign w:val="center"/>
            <w:hideMark/>
          </w:tcPr>
          <w:p w:rsidR="00433CBA" w:rsidRPr="00183747" w:rsidRDefault="00433CBA" w:rsidP="00C62BB2">
            <w:pPr>
              <w:rPr>
                <w:color w:val="000000"/>
              </w:rPr>
            </w:pPr>
          </w:p>
        </w:tc>
        <w:tc>
          <w:tcPr>
            <w:tcW w:w="2133" w:type="dxa"/>
            <w:gridSpan w:val="3"/>
            <w:shd w:val="clear" w:color="auto" w:fill="auto"/>
            <w:vAlign w:val="center"/>
            <w:hideMark/>
          </w:tcPr>
          <w:p w:rsidR="00433CBA" w:rsidRPr="00183747" w:rsidRDefault="00433CBA" w:rsidP="00C62BB2">
            <w:pPr>
              <w:jc w:val="center"/>
              <w:rPr>
                <w:color w:val="000000"/>
              </w:rPr>
            </w:pPr>
            <w:r w:rsidRPr="00183747">
              <w:rPr>
                <w:color w:val="000000"/>
              </w:rPr>
              <w:t xml:space="preserve">Бюджет МО "Володарский район"    </w:t>
            </w:r>
          </w:p>
        </w:tc>
        <w:tc>
          <w:tcPr>
            <w:tcW w:w="1128" w:type="dxa"/>
            <w:shd w:val="clear" w:color="auto" w:fill="auto"/>
            <w:vAlign w:val="center"/>
            <w:hideMark/>
          </w:tcPr>
          <w:p w:rsidR="00433CBA" w:rsidRPr="00E92FF6" w:rsidRDefault="00C0644D" w:rsidP="00C62BB2">
            <w:pPr>
              <w:jc w:val="center"/>
              <w:rPr>
                <w:color w:val="000000" w:themeColor="text1"/>
              </w:rPr>
            </w:pPr>
            <w:r>
              <w:rPr>
                <w:color w:val="000000" w:themeColor="text1"/>
              </w:rPr>
              <w:t>44072,09</w:t>
            </w:r>
          </w:p>
        </w:tc>
        <w:tc>
          <w:tcPr>
            <w:tcW w:w="1418" w:type="dxa"/>
            <w:gridSpan w:val="3"/>
            <w:shd w:val="clear" w:color="auto" w:fill="auto"/>
            <w:vAlign w:val="center"/>
          </w:tcPr>
          <w:p w:rsidR="00433CBA" w:rsidRPr="00E27B12" w:rsidRDefault="00C0644D" w:rsidP="00E27B12">
            <w:pPr>
              <w:jc w:val="center"/>
              <w:rPr>
                <w:color w:val="000000" w:themeColor="text1"/>
              </w:rPr>
            </w:pPr>
            <w:r>
              <w:rPr>
                <w:color w:val="000000" w:themeColor="text1"/>
              </w:rPr>
              <w:t>17748,57</w:t>
            </w:r>
          </w:p>
        </w:tc>
        <w:tc>
          <w:tcPr>
            <w:tcW w:w="1922" w:type="dxa"/>
            <w:gridSpan w:val="2"/>
            <w:shd w:val="clear" w:color="auto" w:fill="auto"/>
            <w:vAlign w:val="center"/>
          </w:tcPr>
          <w:p w:rsidR="00433CBA" w:rsidRPr="00183747" w:rsidRDefault="00433CBA" w:rsidP="00183747">
            <w:pPr>
              <w:jc w:val="center"/>
              <w:rPr>
                <w:color w:val="FF0000"/>
              </w:rPr>
            </w:pPr>
          </w:p>
        </w:tc>
        <w:tc>
          <w:tcPr>
            <w:tcW w:w="1418" w:type="dxa"/>
            <w:gridSpan w:val="2"/>
            <w:shd w:val="clear" w:color="auto" w:fill="auto"/>
            <w:vAlign w:val="center"/>
          </w:tcPr>
          <w:p w:rsidR="00433CBA" w:rsidRPr="00E92FF6" w:rsidRDefault="00C0644D" w:rsidP="00E27B12">
            <w:pPr>
              <w:jc w:val="center"/>
              <w:rPr>
                <w:color w:val="000000" w:themeColor="text1"/>
              </w:rPr>
            </w:pPr>
            <w:r>
              <w:rPr>
                <w:color w:val="000000" w:themeColor="text1"/>
              </w:rPr>
              <w:t>13161,76</w:t>
            </w:r>
          </w:p>
        </w:tc>
        <w:tc>
          <w:tcPr>
            <w:tcW w:w="1701" w:type="dxa"/>
            <w:shd w:val="clear" w:color="auto" w:fill="auto"/>
            <w:vAlign w:val="center"/>
            <w:hideMark/>
          </w:tcPr>
          <w:p w:rsidR="00433CBA" w:rsidRPr="00E92FF6" w:rsidRDefault="00C0644D" w:rsidP="00C62BB2">
            <w:pPr>
              <w:jc w:val="center"/>
              <w:rPr>
                <w:color w:val="000000" w:themeColor="text1"/>
              </w:rPr>
            </w:pPr>
            <w:r>
              <w:rPr>
                <w:color w:val="000000" w:themeColor="text1"/>
              </w:rPr>
              <w:t>13161,76</w:t>
            </w:r>
          </w:p>
        </w:tc>
      </w:tr>
      <w:tr w:rsidR="00433CBA" w:rsidRPr="00183747" w:rsidTr="00E92FF6">
        <w:trPr>
          <w:trHeight w:val="426"/>
        </w:trPr>
        <w:tc>
          <w:tcPr>
            <w:tcW w:w="2425" w:type="dxa"/>
            <w:gridSpan w:val="2"/>
            <w:vMerge/>
            <w:vAlign w:val="center"/>
            <w:hideMark/>
          </w:tcPr>
          <w:p w:rsidR="00433CBA" w:rsidRPr="00183747" w:rsidRDefault="00433CBA" w:rsidP="00C62BB2">
            <w:pPr>
              <w:rPr>
                <w:color w:val="000000"/>
              </w:rPr>
            </w:pPr>
          </w:p>
        </w:tc>
        <w:tc>
          <w:tcPr>
            <w:tcW w:w="1984" w:type="dxa"/>
            <w:gridSpan w:val="2"/>
            <w:vMerge/>
            <w:vAlign w:val="center"/>
            <w:hideMark/>
          </w:tcPr>
          <w:p w:rsidR="00433CBA" w:rsidRPr="00183747" w:rsidRDefault="00433CBA" w:rsidP="00C62BB2">
            <w:pPr>
              <w:rPr>
                <w:color w:val="000000"/>
              </w:rPr>
            </w:pPr>
          </w:p>
        </w:tc>
        <w:tc>
          <w:tcPr>
            <w:tcW w:w="1276" w:type="dxa"/>
            <w:gridSpan w:val="2"/>
            <w:vMerge/>
            <w:vAlign w:val="center"/>
            <w:hideMark/>
          </w:tcPr>
          <w:p w:rsidR="00433CBA" w:rsidRPr="00183747" w:rsidRDefault="00433CBA" w:rsidP="00C62BB2">
            <w:pPr>
              <w:rPr>
                <w:color w:val="000000"/>
              </w:rPr>
            </w:pPr>
          </w:p>
        </w:tc>
        <w:tc>
          <w:tcPr>
            <w:tcW w:w="2133" w:type="dxa"/>
            <w:gridSpan w:val="3"/>
            <w:shd w:val="clear" w:color="auto" w:fill="auto"/>
            <w:vAlign w:val="center"/>
            <w:hideMark/>
          </w:tcPr>
          <w:p w:rsidR="00433CBA" w:rsidRPr="00183747" w:rsidRDefault="00433CBA" w:rsidP="00C62BB2">
            <w:pPr>
              <w:jc w:val="center"/>
              <w:rPr>
                <w:color w:val="000000"/>
              </w:rPr>
            </w:pPr>
            <w:r w:rsidRPr="00183747">
              <w:rPr>
                <w:color w:val="000000"/>
              </w:rPr>
              <w:t>Бюджет Астраханской области</w:t>
            </w:r>
          </w:p>
        </w:tc>
        <w:tc>
          <w:tcPr>
            <w:tcW w:w="1128" w:type="dxa"/>
            <w:shd w:val="clear" w:color="auto" w:fill="auto"/>
            <w:vAlign w:val="center"/>
            <w:hideMark/>
          </w:tcPr>
          <w:p w:rsidR="00433CBA" w:rsidRPr="00E92FF6" w:rsidRDefault="00C0644D" w:rsidP="00C62BB2">
            <w:pPr>
              <w:jc w:val="center"/>
              <w:rPr>
                <w:color w:val="000000" w:themeColor="text1"/>
              </w:rPr>
            </w:pPr>
            <w:r>
              <w:rPr>
                <w:color w:val="000000" w:themeColor="text1"/>
              </w:rPr>
              <w:t>129745,20</w:t>
            </w:r>
          </w:p>
        </w:tc>
        <w:tc>
          <w:tcPr>
            <w:tcW w:w="1418" w:type="dxa"/>
            <w:gridSpan w:val="3"/>
            <w:shd w:val="clear" w:color="auto" w:fill="auto"/>
            <w:vAlign w:val="center"/>
          </w:tcPr>
          <w:p w:rsidR="00433CBA" w:rsidRPr="00E27B12" w:rsidRDefault="00C0644D" w:rsidP="00C62BB2">
            <w:pPr>
              <w:jc w:val="center"/>
              <w:rPr>
                <w:color w:val="000000" w:themeColor="text1"/>
              </w:rPr>
            </w:pPr>
            <w:r>
              <w:rPr>
                <w:color w:val="000000" w:themeColor="text1"/>
              </w:rPr>
              <w:t>49852,40</w:t>
            </w:r>
          </w:p>
        </w:tc>
        <w:tc>
          <w:tcPr>
            <w:tcW w:w="1922" w:type="dxa"/>
            <w:gridSpan w:val="2"/>
            <w:shd w:val="clear" w:color="auto" w:fill="auto"/>
            <w:vAlign w:val="center"/>
          </w:tcPr>
          <w:p w:rsidR="00433CBA" w:rsidRPr="00183747" w:rsidRDefault="00433CBA" w:rsidP="00183747">
            <w:pPr>
              <w:jc w:val="center"/>
              <w:rPr>
                <w:color w:val="FF0000"/>
              </w:rPr>
            </w:pPr>
          </w:p>
        </w:tc>
        <w:tc>
          <w:tcPr>
            <w:tcW w:w="1418" w:type="dxa"/>
            <w:gridSpan w:val="2"/>
            <w:shd w:val="clear" w:color="auto" w:fill="auto"/>
            <w:vAlign w:val="center"/>
          </w:tcPr>
          <w:p w:rsidR="00433CBA" w:rsidRPr="00E92FF6" w:rsidRDefault="00C0644D" w:rsidP="00C62BB2">
            <w:pPr>
              <w:jc w:val="center"/>
              <w:rPr>
                <w:color w:val="000000" w:themeColor="text1"/>
              </w:rPr>
            </w:pPr>
            <w:r>
              <w:rPr>
                <w:color w:val="000000" w:themeColor="text1"/>
              </w:rPr>
              <w:t>39887,1</w:t>
            </w:r>
          </w:p>
        </w:tc>
        <w:tc>
          <w:tcPr>
            <w:tcW w:w="1701" w:type="dxa"/>
            <w:shd w:val="clear" w:color="auto" w:fill="auto"/>
            <w:vAlign w:val="center"/>
            <w:hideMark/>
          </w:tcPr>
          <w:p w:rsidR="00433CBA" w:rsidRPr="00E92FF6" w:rsidRDefault="00C0644D" w:rsidP="00C62BB2">
            <w:pPr>
              <w:jc w:val="center"/>
              <w:rPr>
                <w:color w:val="000000" w:themeColor="text1"/>
              </w:rPr>
            </w:pPr>
            <w:r>
              <w:rPr>
                <w:color w:val="000000" w:themeColor="text1"/>
              </w:rPr>
              <w:t>40005,7</w:t>
            </w:r>
          </w:p>
        </w:tc>
      </w:tr>
      <w:tr w:rsidR="00433CBA" w:rsidRPr="00183747" w:rsidTr="00E92FF6">
        <w:trPr>
          <w:trHeight w:val="70"/>
        </w:trPr>
        <w:tc>
          <w:tcPr>
            <w:tcW w:w="2425" w:type="dxa"/>
            <w:gridSpan w:val="2"/>
            <w:vMerge/>
            <w:vAlign w:val="center"/>
            <w:hideMark/>
          </w:tcPr>
          <w:p w:rsidR="00433CBA" w:rsidRPr="00183747" w:rsidRDefault="00433CBA" w:rsidP="00C62BB2">
            <w:pPr>
              <w:rPr>
                <w:color w:val="000000"/>
              </w:rPr>
            </w:pPr>
          </w:p>
        </w:tc>
        <w:tc>
          <w:tcPr>
            <w:tcW w:w="1984" w:type="dxa"/>
            <w:gridSpan w:val="2"/>
            <w:vMerge/>
            <w:vAlign w:val="center"/>
            <w:hideMark/>
          </w:tcPr>
          <w:p w:rsidR="00433CBA" w:rsidRPr="00183747" w:rsidRDefault="00433CBA" w:rsidP="00C62BB2">
            <w:pPr>
              <w:rPr>
                <w:color w:val="000000"/>
              </w:rPr>
            </w:pPr>
          </w:p>
        </w:tc>
        <w:tc>
          <w:tcPr>
            <w:tcW w:w="1276" w:type="dxa"/>
            <w:gridSpan w:val="2"/>
            <w:vMerge/>
            <w:vAlign w:val="center"/>
            <w:hideMark/>
          </w:tcPr>
          <w:p w:rsidR="00433CBA" w:rsidRPr="00183747" w:rsidRDefault="00433CBA" w:rsidP="00C62BB2">
            <w:pPr>
              <w:rPr>
                <w:color w:val="000000"/>
              </w:rPr>
            </w:pPr>
          </w:p>
        </w:tc>
        <w:tc>
          <w:tcPr>
            <w:tcW w:w="2133" w:type="dxa"/>
            <w:gridSpan w:val="3"/>
            <w:shd w:val="clear" w:color="auto" w:fill="auto"/>
            <w:vAlign w:val="center"/>
            <w:hideMark/>
          </w:tcPr>
          <w:p w:rsidR="00433CBA" w:rsidRPr="00183747" w:rsidRDefault="00433CBA" w:rsidP="00C62BB2">
            <w:pPr>
              <w:jc w:val="center"/>
              <w:rPr>
                <w:color w:val="000000"/>
              </w:rPr>
            </w:pPr>
            <w:r w:rsidRPr="00183747">
              <w:rPr>
                <w:color w:val="000000"/>
              </w:rPr>
              <w:t>Другие источники</w:t>
            </w:r>
          </w:p>
        </w:tc>
        <w:tc>
          <w:tcPr>
            <w:tcW w:w="1128" w:type="dxa"/>
            <w:shd w:val="clear" w:color="auto" w:fill="auto"/>
            <w:vAlign w:val="center"/>
            <w:hideMark/>
          </w:tcPr>
          <w:p w:rsidR="00433CBA" w:rsidRPr="00183747" w:rsidRDefault="00433CBA" w:rsidP="00C62BB2">
            <w:pPr>
              <w:jc w:val="center"/>
              <w:rPr>
                <w:color w:val="000000"/>
              </w:rPr>
            </w:pPr>
            <w:r w:rsidRPr="00183747">
              <w:rPr>
                <w:color w:val="000000"/>
              </w:rPr>
              <w:t>0</w:t>
            </w:r>
          </w:p>
        </w:tc>
        <w:tc>
          <w:tcPr>
            <w:tcW w:w="1418" w:type="dxa"/>
            <w:gridSpan w:val="3"/>
            <w:shd w:val="clear" w:color="auto" w:fill="auto"/>
            <w:vAlign w:val="center"/>
          </w:tcPr>
          <w:p w:rsidR="00433CBA" w:rsidRPr="00183747" w:rsidRDefault="00433CBA" w:rsidP="00C62BB2">
            <w:pPr>
              <w:jc w:val="center"/>
              <w:rPr>
                <w:color w:val="000000"/>
              </w:rPr>
            </w:pPr>
            <w:r w:rsidRPr="00183747">
              <w:rPr>
                <w:color w:val="000000"/>
              </w:rPr>
              <w:t>0</w:t>
            </w:r>
          </w:p>
        </w:tc>
        <w:tc>
          <w:tcPr>
            <w:tcW w:w="1922" w:type="dxa"/>
            <w:gridSpan w:val="2"/>
            <w:shd w:val="clear" w:color="auto" w:fill="auto"/>
            <w:vAlign w:val="center"/>
          </w:tcPr>
          <w:p w:rsidR="00433CBA" w:rsidRPr="00183747" w:rsidRDefault="00433CBA" w:rsidP="00183747">
            <w:pPr>
              <w:jc w:val="center"/>
              <w:rPr>
                <w:color w:val="000000"/>
              </w:rPr>
            </w:pPr>
          </w:p>
        </w:tc>
        <w:tc>
          <w:tcPr>
            <w:tcW w:w="1418" w:type="dxa"/>
            <w:gridSpan w:val="2"/>
            <w:shd w:val="clear" w:color="auto" w:fill="auto"/>
            <w:vAlign w:val="center"/>
          </w:tcPr>
          <w:p w:rsidR="00433CBA" w:rsidRPr="00183747" w:rsidRDefault="00433CBA" w:rsidP="00C62BB2">
            <w:pPr>
              <w:jc w:val="center"/>
              <w:rPr>
                <w:color w:val="000000"/>
              </w:rPr>
            </w:pPr>
            <w:r w:rsidRPr="00183747">
              <w:rPr>
                <w:color w:val="000000"/>
              </w:rPr>
              <w:t>0</w:t>
            </w:r>
          </w:p>
        </w:tc>
        <w:tc>
          <w:tcPr>
            <w:tcW w:w="1701" w:type="dxa"/>
            <w:shd w:val="clear" w:color="auto" w:fill="auto"/>
            <w:vAlign w:val="center"/>
            <w:hideMark/>
          </w:tcPr>
          <w:p w:rsidR="00433CBA" w:rsidRPr="00183747" w:rsidRDefault="00433CBA" w:rsidP="00C62BB2">
            <w:pPr>
              <w:jc w:val="center"/>
              <w:rPr>
                <w:color w:val="000000"/>
              </w:rPr>
            </w:pPr>
            <w:r w:rsidRPr="00183747">
              <w:rPr>
                <w:color w:val="000000"/>
              </w:rPr>
              <w:t>0</w:t>
            </w:r>
          </w:p>
        </w:tc>
      </w:tr>
      <w:tr w:rsidR="00882D3A" w:rsidRPr="00183747" w:rsidTr="00E92FF6">
        <w:trPr>
          <w:trHeight w:val="330"/>
        </w:trPr>
        <w:tc>
          <w:tcPr>
            <w:tcW w:w="15405" w:type="dxa"/>
            <w:gridSpan w:val="18"/>
            <w:shd w:val="clear" w:color="auto" w:fill="auto"/>
            <w:vAlign w:val="bottom"/>
            <w:hideMark/>
          </w:tcPr>
          <w:p w:rsidR="00882D3A" w:rsidRPr="00183747" w:rsidRDefault="00882D3A" w:rsidP="00C62BB2">
            <w:pPr>
              <w:keepNext/>
              <w:suppressAutoHyphens/>
              <w:jc w:val="center"/>
              <w:rPr>
                <w:bCs/>
                <w:color w:val="000000"/>
              </w:rPr>
            </w:pPr>
            <w:r w:rsidRPr="00183747">
              <w:rPr>
                <w:bCs/>
                <w:color w:val="000000"/>
              </w:rPr>
              <w:t xml:space="preserve">Перечень мероприятий подпрограммы </w:t>
            </w:r>
            <w:r w:rsidRPr="00183747">
              <w:rPr>
                <w:color w:val="000000"/>
                <w:lang w:eastAsia="en-US"/>
              </w:rPr>
              <w:t>«Повышение эффективности деятельности администрации МО «Володарский район» в сфере управления муниципальными финансами»</w:t>
            </w:r>
          </w:p>
        </w:tc>
      </w:tr>
      <w:tr w:rsidR="00882D3A" w:rsidRPr="00183747" w:rsidTr="00E92FF6">
        <w:trPr>
          <w:trHeight w:val="300"/>
        </w:trPr>
        <w:tc>
          <w:tcPr>
            <w:tcW w:w="582" w:type="dxa"/>
            <w:vMerge w:val="restart"/>
            <w:shd w:val="clear" w:color="auto" w:fill="auto"/>
            <w:vAlign w:val="center"/>
            <w:hideMark/>
          </w:tcPr>
          <w:p w:rsidR="00882D3A" w:rsidRPr="00183747" w:rsidRDefault="00882D3A" w:rsidP="00C62BB2">
            <w:pPr>
              <w:jc w:val="center"/>
              <w:rPr>
                <w:color w:val="000000"/>
              </w:rPr>
            </w:pPr>
            <w:r w:rsidRPr="00183747">
              <w:rPr>
                <w:color w:val="000000"/>
              </w:rPr>
              <w:t>№ п/п</w:t>
            </w:r>
          </w:p>
        </w:tc>
        <w:tc>
          <w:tcPr>
            <w:tcW w:w="1843" w:type="dxa"/>
            <w:vMerge w:val="restart"/>
            <w:shd w:val="clear" w:color="auto" w:fill="auto"/>
            <w:vAlign w:val="center"/>
            <w:hideMark/>
          </w:tcPr>
          <w:p w:rsidR="00882D3A" w:rsidRPr="00183747" w:rsidRDefault="00882D3A" w:rsidP="00C62BB2">
            <w:pPr>
              <w:jc w:val="center"/>
              <w:rPr>
                <w:color w:val="000000"/>
              </w:rPr>
            </w:pPr>
            <w:r w:rsidRPr="00183747">
              <w:rPr>
                <w:color w:val="000000"/>
              </w:rPr>
              <w:t>Наименование мероприятия</w:t>
            </w:r>
          </w:p>
        </w:tc>
        <w:tc>
          <w:tcPr>
            <w:tcW w:w="1701" w:type="dxa"/>
            <w:vMerge w:val="restart"/>
            <w:shd w:val="clear" w:color="auto" w:fill="auto"/>
            <w:vAlign w:val="center"/>
            <w:hideMark/>
          </w:tcPr>
          <w:p w:rsidR="00882D3A" w:rsidRPr="00183747" w:rsidRDefault="00882D3A" w:rsidP="00C62BB2">
            <w:pPr>
              <w:jc w:val="center"/>
              <w:rPr>
                <w:color w:val="000000"/>
              </w:rPr>
            </w:pPr>
            <w:r w:rsidRPr="00183747">
              <w:rPr>
                <w:color w:val="000000"/>
              </w:rPr>
              <w:t>Источник финансирования</w:t>
            </w:r>
          </w:p>
        </w:tc>
        <w:tc>
          <w:tcPr>
            <w:tcW w:w="1275" w:type="dxa"/>
            <w:gridSpan w:val="2"/>
            <w:vMerge w:val="restart"/>
            <w:shd w:val="clear" w:color="auto" w:fill="auto"/>
            <w:vAlign w:val="center"/>
            <w:hideMark/>
          </w:tcPr>
          <w:p w:rsidR="00882D3A" w:rsidRPr="00183747" w:rsidRDefault="00882D3A" w:rsidP="00C62BB2">
            <w:pPr>
              <w:jc w:val="center"/>
              <w:rPr>
                <w:color w:val="000000"/>
              </w:rPr>
            </w:pPr>
            <w:r w:rsidRPr="00183747">
              <w:rPr>
                <w:color w:val="000000"/>
              </w:rPr>
              <w:t>Срок исполнения</w:t>
            </w:r>
          </w:p>
        </w:tc>
        <w:tc>
          <w:tcPr>
            <w:tcW w:w="5955" w:type="dxa"/>
            <w:gridSpan w:val="9"/>
            <w:vMerge w:val="restart"/>
            <w:shd w:val="clear" w:color="auto" w:fill="auto"/>
            <w:vAlign w:val="center"/>
            <w:hideMark/>
          </w:tcPr>
          <w:p w:rsidR="00882D3A" w:rsidRPr="00183747" w:rsidRDefault="00882D3A" w:rsidP="00C62BB2">
            <w:pPr>
              <w:jc w:val="center"/>
              <w:rPr>
                <w:color w:val="000000"/>
              </w:rPr>
            </w:pPr>
            <w:r w:rsidRPr="00183747">
              <w:rPr>
                <w:color w:val="000000"/>
              </w:rPr>
              <w:t>Объем финансирования</w:t>
            </w:r>
          </w:p>
        </w:tc>
        <w:tc>
          <w:tcPr>
            <w:tcW w:w="2126" w:type="dxa"/>
            <w:gridSpan w:val="2"/>
            <w:vMerge w:val="restart"/>
            <w:shd w:val="clear" w:color="auto" w:fill="auto"/>
            <w:vAlign w:val="center"/>
            <w:hideMark/>
          </w:tcPr>
          <w:p w:rsidR="00882D3A" w:rsidRPr="00183747" w:rsidRDefault="00882D3A" w:rsidP="00C62BB2">
            <w:pPr>
              <w:jc w:val="center"/>
              <w:rPr>
                <w:color w:val="000000"/>
              </w:rPr>
            </w:pPr>
            <w:r w:rsidRPr="00183747">
              <w:rPr>
                <w:color w:val="000000"/>
              </w:rPr>
              <w:t>Ответственный исполнитель мероприятия</w:t>
            </w:r>
          </w:p>
        </w:tc>
        <w:tc>
          <w:tcPr>
            <w:tcW w:w="1923" w:type="dxa"/>
            <w:gridSpan w:val="2"/>
            <w:vMerge w:val="restart"/>
            <w:shd w:val="clear" w:color="auto" w:fill="auto"/>
            <w:vAlign w:val="center"/>
            <w:hideMark/>
          </w:tcPr>
          <w:p w:rsidR="00882D3A" w:rsidRPr="00183747" w:rsidRDefault="00882D3A" w:rsidP="00C62BB2">
            <w:pPr>
              <w:jc w:val="center"/>
              <w:rPr>
                <w:color w:val="000000"/>
              </w:rPr>
            </w:pPr>
            <w:r w:rsidRPr="00183747">
              <w:rPr>
                <w:color w:val="000000"/>
              </w:rPr>
              <w:t>Планируемые результаты реализации мероприятия</w:t>
            </w:r>
          </w:p>
        </w:tc>
      </w:tr>
      <w:tr w:rsidR="00882D3A" w:rsidRPr="00183747" w:rsidTr="00E92FF6">
        <w:trPr>
          <w:trHeight w:val="300"/>
        </w:trPr>
        <w:tc>
          <w:tcPr>
            <w:tcW w:w="582" w:type="dxa"/>
            <w:vMerge/>
            <w:vAlign w:val="center"/>
            <w:hideMark/>
          </w:tcPr>
          <w:p w:rsidR="00882D3A" w:rsidRPr="00183747" w:rsidRDefault="00882D3A" w:rsidP="00C62BB2">
            <w:pPr>
              <w:rPr>
                <w:color w:val="000000"/>
              </w:rPr>
            </w:pPr>
          </w:p>
        </w:tc>
        <w:tc>
          <w:tcPr>
            <w:tcW w:w="1843" w:type="dxa"/>
            <w:vMerge/>
            <w:vAlign w:val="center"/>
            <w:hideMark/>
          </w:tcPr>
          <w:p w:rsidR="00882D3A" w:rsidRPr="00183747" w:rsidRDefault="00882D3A" w:rsidP="00C62BB2">
            <w:pPr>
              <w:rPr>
                <w:color w:val="000000"/>
              </w:rPr>
            </w:pPr>
          </w:p>
        </w:tc>
        <w:tc>
          <w:tcPr>
            <w:tcW w:w="1701" w:type="dxa"/>
            <w:vMerge/>
            <w:vAlign w:val="center"/>
            <w:hideMark/>
          </w:tcPr>
          <w:p w:rsidR="00882D3A" w:rsidRPr="00183747" w:rsidRDefault="00882D3A" w:rsidP="00C62BB2">
            <w:pPr>
              <w:rPr>
                <w:color w:val="000000"/>
              </w:rPr>
            </w:pPr>
          </w:p>
        </w:tc>
        <w:tc>
          <w:tcPr>
            <w:tcW w:w="1275" w:type="dxa"/>
            <w:gridSpan w:val="2"/>
            <w:vMerge/>
            <w:vAlign w:val="center"/>
            <w:hideMark/>
          </w:tcPr>
          <w:p w:rsidR="00882D3A" w:rsidRPr="00183747" w:rsidRDefault="00882D3A" w:rsidP="00C62BB2">
            <w:pPr>
              <w:rPr>
                <w:color w:val="000000"/>
              </w:rPr>
            </w:pPr>
          </w:p>
        </w:tc>
        <w:tc>
          <w:tcPr>
            <w:tcW w:w="5955" w:type="dxa"/>
            <w:gridSpan w:val="9"/>
            <w:vMerge/>
            <w:vAlign w:val="center"/>
            <w:hideMark/>
          </w:tcPr>
          <w:p w:rsidR="00882D3A" w:rsidRPr="00183747" w:rsidRDefault="00882D3A" w:rsidP="00C62BB2">
            <w:pPr>
              <w:rPr>
                <w:color w:val="000000"/>
              </w:rPr>
            </w:pPr>
          </w:p>
        </w:tc>
        <w:tc>
          <w:tcPr>
            <w:tcW w:w="2126" w:type="dxa"/>
            <w:gridSpan w:val="2"/>
            <w:vMerge/>
            <w:vAlign w:val="center"/>
            <w:hideMark/>
          </w:tcPr>
          <w:p w:rsidR="00882D3A" w:rsidRPr="00183747" w:rsidRDefault="00882D3A" w:rsidP="00C62BB2">
            <w:pPr>
              <w:rPr>
                <w:color w:val="000000"/>
              </w:rPr>
            </w:pPr>
          </w:p>
        </w:tc>
        <w:tc>
          <w:tcPr>
            <w:tcW w:w="1923" w:type="dxa"/>
            <w:gridSpan w:val="2"/>
            <w:vMerge/>
            <w:vAlign w:val="center"/>
            <w:hideMark/>
          </w:tcPr>
          <w:p w:rsidR="00882D3A" w:rsidRPr="00183747" w:rsidRDefault="00882D3A" w:rsidP="00C62BB2">
            <w:pPr>
              <w:rPr>
                <w:color w:val="000000"/>
              </w:rPr>
            </w:pPr>
          </w:p>
        </w:tc>
      </w:tr>
      <w:tr w:rsidR="00183747" w:rsidRPr="00183747" w:rsidTr="00E92FF6">
        <w:trPr>
          <w:trHeight w:val="855"/>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vMerge/>
            <w:vAlign w:val="center"/>
            <w:hideMark/>
          </w:tcPr>
          <w:p w:rsidR="00183747" w:rsidRPr="00183747" w:rsidRDefault="00183747" w:rsidP="00C62BB2">
            <w:pPr>
              <w:rPr>
                <w:color w:val="000000"/>
              </w:rPr>
            </w:pP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Всего</w:t>
            </w:r>
          </w:p>
        </w:tc>
        <w:tc>
          <w:tcPr>
            <w:tcW w:w="993" w:type="dxa"/>
            <w:shd w:val="clear" w:color="auto" w:fill="auto"/>
            <w:vAlign w:val="center"/>
            <w:hideMark/>
          </w:tcPr>
          <w:p w:rsidR="00183747" w:rsidRPr="00183747" w:rsidRDefault="00183747" w:rsidP="00B41FAB">
            <w:pPr>
              <w:jc w:val="center"/>
              <w:rPr>
                <w:color w:val="000000"/>
              </w:rPr>
            </w:pPr>
            <w:r w:rsidRPr="00183747">
              <w:rPr>
                <w:color w:val="000000"/>
              </w:rPr>
              <w:t>2018</w:t>
            </w:r>
          </w:p>
        </w:tc>
        <w:tc>
          <w:tcPr>
            <w:tcW w:w="1645" w:type="dxa"/>
            <w:gridSpan w:val="3"/>
            <w:shd w:val="clear" w:color="auto" w:fill="auto"/>
            <w:vAlign w:val="center"/>
          </w:tcPr>
          <w:p w:rsidR="00183747" w:rsidRPr="00183747" w:rsidRDefault="00A035B6" w:rsidP="00183747">
            <w:pPr>
              <w:jc w:val="center"/>
              <w:rPr>
                <w:color w:val="000000"/>
              </w:rPr>
            </w:pPr>
            <w:r>
              <w:t>Период финансирования</w:t>
            </w:r>
          </w:p>
        </w:tc>
        <w:tc>
          <w:tcPr>
            <w:tcW w:w="1134" w:type="dxa"/>
            <w:shd w:val="clear" w:color="auto" w:fill="auto"/>
            <w:vAlign w:val="center"/>
          </w:tcPr>
          <w:p w:rsidR="00183747" w:rsidRPr="00183747" w:rsidRDefault="00183747" w:rsidP="00B41FAB">
            <w:pPr>
              <w:jc w:val="center"/>
              <w:rPr>
                <w:color w:val="000000"/>
              </w:rPr>
            </w:pPr>
            <w:r w:rsidRPr="00183747">
              <w:rPr>
                <w:color w:val="000000"/>
              </w:rPr>
              <w:t>2019</w:t>
            </w:r>
          </w:p>
        </w:tc>
        <w:tc>
          <w:tcPr>
            <w:tcW w:w="1134" w:type="dxa"/>
            <w:gridSpan w:val="2"/>
            <w:shd w:val="clear" w:color="auto" w:fill="auto"/>
            <w:vAlign w:val="center"/>
          </w:tcPr>
          <w:p w:rsidR="00183747" w:rsidRPr="00183747" w:rsidRDefault="00183747" w:rsidP="00B41FAB">
            <w:pPr>
              <w:jc w:val="center"/>
              <w:rPr>
                <w:color w:val="000000"/>
              </w:rPr>
            </w:pPr>
            <w:r w:rsidRPr="00183747">
              <w:rPr>
                <w:color w:val="000000"/>
              </w:rPr>
              <w:t>2020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270"/>
        </w:trPr>
        <w:tc>
          <w:tcPr>
            <w:tcW w:w="582" w:type="dxa"/>
            <w:vMerge w:val="restart"/>
            <w:shd w:val="clear" w:color="auto" w:fill="auto"/>
            <w:vAlign w:val="center"/>
            <w:hideMark/>
          </w:tcPr>
          <w:p w:rsidR="00183747" w:rsidRPr="00183747" w:rsidRDefault="00183747" w:rsidP="00C62BB2">
            <w:pPr>
              <w:jc w:val="center"/>
              <w:rPr>
                <w:color w:val="000000"/>
              </w:rPr>
            </w:pPr>
            <w:r w:rsidRPr="00183747">
              <w:rPr>
                <w:color w:val="000000"/>
              </w:rPr>
              <w:t>1</w:t>
            </w:r>
          </w:p>
        </w:tc>
        <w:tc>
          <w:tcPr>
            <w:tcW w:w="1843" w:type="dxa"/>
            <w:vMerge w:val="restart"/>
            <w:shd w:val="clear" w:color="auto" w:fill="auto"/>
            <w:vAlign w:val="center"/>
            <w:hideMark/>
          </w:tcPr>
          <w:p w:rsidR="00183747" w:rsidRPr="00183747" w:rsidRDefault="00183747" w:rsidP="00C62BB2">
            <w:pPr>
              <w:jc w:val="center"/>
              <w:rPr>
                <w:color w:val="000000"/>
              </w:rPr>
            </w:pPr>
            <w:r w:rsidRPr="00183747">
              <w:rPr>
                <w:color w:val="000000"/>
              </w:rPr>
              <w:t xml:space="preserve">Содержание аппарата финансово-экономического управления администрации </w:t>
            </w: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183747" w:rsidRPr="00183747" w:rsidRDefault="00183747" w:rsidP="00C62BB2">
            <w:pPr>
              <w:jc w:val="center"/>
              <w:rPr>
                <w:color w:val="000000"/>
              </w:rPr>
            </w:pPr>
            <w:r w:rsidRPr="00183747">
              <w:t>2018-2020гг.</w:t>
            </w:r>
          </w:p>
        </w:tc>
        <w:tc>
          <w:tcPr>
            <w:tcW w:w="1049" w:type="dxa"/>
            <w:gridSpan w:val="2"/>
            <w:shd w:val="clear" w:color="auto" w:fill="auto"/>
            <w:vAlign w:val="center"/>
            <w:hideMark/>
          </w:tcPr>
          <w:p w:rsidR="00183747" w:rsidRPr="00C4186D" w:rsidRDefault="00C4186D" w:rsidP="00C62BB2">
            <w:pPr>
              <w:jc w:val="center"/>
              <w:rPr>
                <w:color w:val="000000" w:themeColor="text1"/>
              </w:rPr>
            </w:pPr>
            <w:r w:rsidRPr="00C4186D">
              <w:rPr>
                <w:color w:val="000000" w:themeColor="text1"/>
              </w:rPr>
              <w:t>30 985,98</w:t>
            </w:r>
          </w:p>
        </w:tc>
        <w:tc>
          <w:tcPr>
            <w:tcW w:w="993" w:type="dxa"/>
            <w:shd w:val="clear" w:color="auto" w:fill="auto"/>
            <w:vAlign w:val="center"/>
            <w:hideMark/>
          </w:tcPr>
          <w:p w:rsidR="00183747" w:rsidRPr="00C4186D" w:rsidRDefault="00C4186D" w:rsidP="00C4186D">
            <w:pPr>
              <w:jc w:val="center"/>
              <w:rPr>
                <w:color w:val="000000" w:themeColor="text1"/>
              </w:rPr>
            </w:pPr>
            <w:r w:rsidRPr="00C4186D">
              <w:rPr>
                <w:color w:val="000000" w:themeColor="text1"/>
              </w:rPr>
              <w:t>10328,6</w:t>
            </w:r>
          </w:p>
        </w:tc>
        <w:tc>
          <w:tcPr>
            <w:tcW w:w="1645" w:type="dxa"/>
            <w:gridSpan w:val="3"/>
            <w:shd w:val="clear" w:color="auto" w:fill="auto"/>
            <w:vAlign w:val="center"/>
          </w:tcPr>
          <w:p w:rsidR="00183747" w:rsidRPr="00C4186D" w:rsidRDefault="00E92FF6" w:rsidP="00183747">
            <w:pPr>
              <w:jc w:val="center"/>
              <w:rPr>
                <w:color w:val="000000" w:themeColor="text1"/>
              </w:rPr>
            </w:pPr>
            <w:r>
              <w:rPr>
                <w:color w:val="000000" w:themeColor="text1"/>
              </w:rPr>
              <w:t>ежемесячно</w:t>
            </w:r>
          </w:p>
        </w:tc>
        <w:tc>
          <w:tcPr>
            <w:tcW w:w="1134" w:type="dxa"/>
            <w:shd w:val="clear" w:color="auto" w:fill="auto"/>
            <w:vAlign w:val="center"/>
          </w:tcPr>
          <w:p w:rsidR="00183747" w:rsidRPr="00C4186D" w:rsidRDefault="00C4186D" w:rsidP="00C62BB2">
            <w:pPr>
              <w:jc w:val="center"/>
              <w:rPr>
                <w:color w:val="000000" w:themeColor="text1"/>
              </w:rPr>
            </w:pPr>
            <w:r w:rsidRPr="00C4186D">
              <w:rPr>
                <w:color w:val="000000" w:themeColor="text1"/>
              </w:rPr>
              <w:t>10 328,6</w:t>
            </w:r>
          </w:p>
        </w:tc>
        <w:tc>
          <w:tcPr>
            <w:tcW w:w="1134" w:type="dxa"/>
            <w:gridSpan w:val="2"/>
            <w:shd w:val="clear" w:color="auto" w:fill="auto"/>
            <w:vAlign w:val="center"/>
          </w:tcPr>
          <w:p w:rsidR="00183747" w:rsidRPr="00C4186D" w:rsidRDefault="00C4186D" w:rsidP="00C62BB2">
            <w:pPr>
              <w:jc w:val="center"/>
              <w:rPr>
                <w:color w:val="000000" w:themeColor="text1"/>
              </w:rPr>
            </w:pPr>
            <w:r w:rsidRPr="00C4186D">
              <w:rPr>
                <w:color w:val="000000" w:themeColor="text1"/>
              </w:rPr>
              <w:t>10 328,6</w:t>
            </w:r>
          </w:p>
        </w:tc>
        <w:tc>
          <w:tcPr>
            <w:tcW w:w="2126"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Повышение эффективности деятельности ФЭУ администрации МО "Володарский район"</w:t>
            </w:r>
          </w:p>
        </w:tc>
      </w:tr>
      <w:tr w:rsidR="00183747" w:rsidRPr="00183747" w:rsidTr="00E92FF6">
        <w:trPr>
          <w:trHeight w:val="214"/>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Астраханской области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134"/>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Другие источники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427"/>
        </w:trPr>
        <w:tc>
          <w:tcPr>
            <w:tcW w:w="582" w:type="dxa"/>
            <w:vMerge w:val="restart"/>
            <w:shd w:val="clear" w:color="auto" w:fill="auto"/>
            <w:vAlign w:val="center"/>
            <w:hideMark/>
          </w:tcPr>
          <w:p w:rsidR="00183747" w:rsidRPr="00183747" w:rsidRDefault="00183747" w:rsidP="00C62BB2">
            <w:pPr>
              <w:jc w:val="center"/>
              <w:rPr>
                <w:color w:val="000000"/>
              </w:rPr>
            </w:pPr>
            <w:r w:rsidRPr="00183747">
              <w:rPr>
                <w:color w:val="000000"/>
              </w:rPr>
              <w:t>2</w:t>
            </w:r>
          </w:p>
        </w:tc>
        <w:tc>
          <w:tcPr>
            <w:tcW w:w="1843" w:type="dxa"/>
            <w:vMerge w:val="restart"/>
            <w:shd w:val="clear" w:color="auto" w:fill="auto"/>
            <w:vAlign w:val="center"/>
            <w:hideMark/>
          </w:tcPr>
          <w:p w:rsidR="00183747" w:rsidRPr="00183747" w:rsidRDefault="00183747" w:rsidP="00C62BB2">
            <w:pPr>
              <w:jc w:val="center"/>
              <w:rPr>
                <w:color w:val="000000"/>
              </w:rPr>
            </w:pPr>
            <w:r w:rsidRPr="00183747">
              <w:rPr>
                <w:color w:val="000000"/>
              </w:rPr>
              <w:t>Обслуживание муниципального долга</w:t>
            </w: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183747" w:rsidRPr="00183747" w:rsidRDefault="00183747" w:rsidP="00C62BB2">
            <w:pPr>
              <w:jc w:val="center"/>
              <w:rPr>
                <w:color w:val="000000"/>
              </w:rPr>
            </w:pPr>
            <w:r w:rsidRPr="00183747">
              <w:t>2018-2020гг.</w:t>
            </w:r>
          </w:p>
        </w:tc>
        <w:tc>
          <w:tcPr>
            <w:tcW w:w="1049" w:type="dxa"/>
            <w:gridSpan w:val="2"/>
            <w:shd w:val="clear" w:color="auto" w:fill="auto"/>
            <w:vAlign w:val="center"/>
            <w:hideMark/>
          </w:tcPr>
          <w:p w:rsidR="00183747" w:rsidRPr="00C4186D" w:rsidRDefault="00C4186D" w:rsidP="00C62BB2">
            <w:pPr>
              <w:jc w:val="center"/>
              <w:rPr>
                <w:color w:val="000000" w:themeColor="text1"/>
              </w:rPr>
            </w:pPr>
            <w:r w:rsidRPr="00C4186D">
              <w:rPr>
                <w:color w:val="000000" w:themeColor="text1"/>
              </w:rPr>
              <w:t>2 391,71</w:t>
            </w:r>
          </w:p>
        </w:tc>
        <w:tc>
          <w:tcPr>
            <w:tcW w:w="993" w:type="dxa"/>
            <w:shd w:val="clear" w:color="auto" w:fill="auto"/>
            <w:vAlign w:val="center"/>
            <w:hideMark/>
          </w:tcPr>
          <w:p w:rsidR="00183747" w:rsidRPr="00C4186D" w:rsidRDefault="00C4186D" w:rsidP="00C62BB2">
            <w:pPr>
              <w:jc w:val="center"/>
              <w:rPr>
                <w:color w:val="000000" w:themeColor="text1"/>
              </w:rPr>
            </w:pPr>
            <w:r w:rsidRPr="00C4186D">
              <w:rPr>
                <w:color w:val="000000" w:themeColor="text1"/>
              </w:rPr>
              <w:t>2 391,71</w:t>
            </w:r>
          </w:p>
        </w:tc>
        <w:tc>
          <w:tcPr>
            <w:tcW w:w="1645" w:type="dxa"/>
            <w:gridSpan w:val="3"/>
            <w:shd w:val="clear" w:color="auto" w:fill="auto"/>
            <w:vAlign w:val="center"/>
          </w:tcPr>
          <w:p w:rsidR="00183747" w:rsidRPr="00C4186D" w:rsidRDefault="00C4186D" w:rsidP="00183747">
            <w:pPr>
              <w:jc w:val="center"/>
              <w:rPr>
                <w:color w:val="000000" w:themeColor="text1"/>
              </w:rPr>
            </w:pPr>
            <w:r>
              <w:rPr>
                <w:color w:val="000000" w:themeColor="text1"/>
              </w:rPr>
              <w:t>ежемесячно</w:t>
            </w:r>
          </w:p>
        </w:tc>
        <w:tc>
          <w:tcPr>
            <w:tcW w:w="1134" w:type="dxa"/>
            <w:shd w:val="clear" w:color="auto" w:fill="auto"/>
            <w:vAlign w:val="center"/>
          </w:tcPr>
          <w:p w:rsidR="00183747" w:rsidRPr="00C4186D" w:rsidRDefault="00183747" w:rsidP="00C62BB2">
            <w:pPr>
              <w:jc w:val="center"/>
              <w:rPr>
                <w:color w:val="000000" w:themeColor="text1"/>
              </w:rPr>
            </w:pPr>
          </w:p>
        </w:tc>
        <w:tc>
          <w:tcPr>
            <w:tcW w:w="1134" w:type="dxa"/>
            <w:gridSpan w:val="2"/>
            <w:shd w:val="clear" w:color="auto" w:fill="auto"/>
            <w:vAlign w:val="center"/>
          </w:tcPr>
          <w:p w:rsidR="00183747" w:rsidRPr="00C4186D" w:rsidRDefault="00183747" w:rsidP="00C62BB2">
            <w:pPr>
              <w:jc w:val="center"/>
              <w:rPr>
                <w:color w:val="000000" w:themeColor="text1"/>
              </w:rPr>
            </w:pPr>
          </w:p>
        </w:tc>
        <w:tc>
          <w:tcPr>
            <w:tcW w:w="2126"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Своевременная выплата процентов по привлеченному кредиту в 2015 году</w:t>
            </w:r>
          </w:p>
        </w:tc>
      </w:tr>
      <w:tr w:rsidR="00183747" w:rsidRPr="00183747" w:rsidTr="00E92FF6">
        <w:trPr>
          <w:trHeight w:val="299"/>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Астраханской области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993" w:type="dxa"/>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1645" w:type="dxa"/>
            <w:gridSpan w:val="3"/>
            <w:shd w:val="clear" w:color="auto" w:fill="auto"/>
            <w:vAlign w:val="center"/>
          </w:tcPr>
          <w:p w:rsidR="00183747" w:rsidRPr="00C4186D" w:rsidRDefault="00183747" w:rsidP="00183747">
            <w:pPr>
              <w:jc w:val="center"/>
              <w:rPr>
                <w:color w:val="000000" w:themeColor="text1"/>
              </w:rPr>
            </w:pPr>
          </w:p>
        </w:tc>
        <w:tc>
          <w:tcPr>
            <w:tcW w:w="1134" w:type="dxa"/>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1134" w:type="dxa"/>
            <w:gridSpan w:val="2"/>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158"/>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Другие источники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993" w:type="dxa"/>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1645" w:type="dxa"/>
            <w:gridSpan w:val="3"/>
            <w:shd w:val="clear" w:color="auto" w:fill="auto"/>
            <w:vAlign w:val="center"/>
          </w:tcPr>
          <w:p w:rsidR="00183747" w:rsidRPr="00C4186D" w:rsidRDefault="00183747" w:rsidP="00183747">
            <w:pPr>
              <w:jc w:val="center"/>
              <w:rPr>
                <w:color w:val="000000" w:themeColor="text1"/>
              </w:rPr>
            </w:pPr>
          </w:p>
        </w:tc>
        <w:tc>
          <w:tcPr>
            <w:tcW w:w="1134" w:type="dxa"/>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1134" w:type="dxa"/>
            <w:gridSpan w:val="2"/>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141"/>
        </w:trPr>
        <w:tc>
          <w:tcPr>
            <w:tcW w:w="582" w:type="dxa"/>
            <w:vMerge w:val="restart"/>
            <w:shd w:val="clear" w:color="auto" w:fill="auto"/>
            <w:vAlign w:val="center"/>
            <w:hideMark/>
          </w:tcPr>
          <w:p w:rsidR="00183747" w:rsidRPr="00183747" w:rsidRDefault="00183747" w:rsidP="00C62BB2">
            <w:pPr>
              <w:jc w:val="center"/>
              <w:rPr>
                <w:color w:val="000000"/>
              </w:rPr>
            </w:pPr>
            <w:r w:rsidRPr="00183747">
              <w:rPr>
                <w:color w:val="000000"/>
              </w:rPr>
              <w:t>3</w:t>
            </w:r>
          </w:p>
        </w:tc>
        <w:tc>
          <w:tcPr>
            <w:tcW w:w="1843" w:type="dxa"/>
            <w:vMerge w:val="restart"/>
            <w:shd w:val="clear" w:color="auto" w:fill="auto"/>
            <w:noWrap/>
            <w:vAlign w:val="center"/>
            <w:hideMark/>
          </w:tcPr>
          <w:p w:rsidR="00183747" w:rsidRPr="00183747" w:rsidRDefault="00183747" w:rsidP="00C62BB2">
            <w:pPr>
              <w:jc w:val="center"/>
              <w:rPr>
                <w:color w:val="000000"/>
              </w:rPr>
            </w:pPr>
            <w:r w:rsidRPr="00183747">
              <w:rPr>
                <w:color w:val="000000"/>
              </w:rPr>
              <w:t>Резервный фонд</w:t>
            </w: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183747" w:rsidRPr="00183747" w:rsidRDefault="00183747" w:rsidP="00C62BB2">
            <w:pPr>
              <w:jc w:val="center"/>
              <w:rPr>
                <w:color w:val="000000"/>
              </w:rPr>
            </w:pPr>
            <w:r w:rsidRPr="00183747">
              <w:t>2018-2020гг.</w:t>
            </w:r>
          </w:p>
        </w:tc>
        <w:tc>
          <w:tcPr>
            <w:tcW w:w="1049" w:type="dxa"/>
            <w:gridSpan w:val="2"/>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900</w:t>
            </w:r>
          </w:p>
        </w:tc>
        <w:tc>
          <w:tcPr>
            <w:tcW w:w="993" w:type="dxa"/>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300</w:t>
            </w:r>
          </w:p>
        </w:tc>
        <w:tc>
          <w:tcPr>
            <w:tcW w:w="1645" w:type="dxa"/>
            <w:gridSpan w:val="3"/>
            <w:shd w:val="clear" w:color="auto" w:fill="auto"/>
            <w:vAlign w:val="center"/>
          </w:tcPr>
          <w:p w:rsidR="00183747" w:rsidRPr="00C4186D" w:rsidRDefault="00C4186D" w:rsidP="00183747">
            <w:pPr>
              <w:jc w:val="center"/>
              <w:rPr>
                <w:color w:val="000000" w:themeColor="text1"/>
              </w:rPr>
            </w:pPr>
            <w:r>
              <w:rPr>
                <w:color w:val="000000" w:themeColor="text1"/>
              </w:rPr>
              <w:t>ежеквартально</w:t>
            </w:r>
          </w:p>
        </w:tc>
        <w:tc>
          <w:tcPr>
            <w:tcW w:w="1134" w:type="dxa"/>
            <w:shd w:val="clear" w:color="auto" w:fill="auto"/>
            <w:vAlign w:val="center"/>
          </w:tcPr>
          <w:p w:rsidR="00183747" w:rsidRPr="00C4186D" w:rsidRDefault="00183747" w:rsidP="00C62BB2">
            <w:pPr>
              <w:jc w:val="center"/>
              <w:rPr>
                <w:color w:val="000000" w:themeColor="text1"/>
              </w:rPr>
            </w:pPr>
            <w:r w:rsidRPr="00C4186D">
              <w:rPr>
                <w:color w:val="000000" w:themeColor="text1"/>
              </w:rPr>
              <w:t>300</w:t>
            </w:r>
          </w:p>
        </w:tc>
        <w:tc>
          <w:tcPr>
            <w:tcW w:w="1134" w:type="dxa"/>
            <w:gridSpan w:val="2"/>
            <w:shd w:val="clear" w:color="auto" w:fill="auto"/>
            <w:vAlign w:val="center"/>
          </w:tcPr>
          <w:p w:rsidR="00183747" w:rsidRPr="00C4186D" w:rsidRDefault="00183747" w:rsidP="00C62BB2">
            <w:pPr>
              <w:jc w:val="center"/>
              <w:rPr>
                <w:color w:val="000000" w:themeColor="text1"/>
              </w:rPr>
            </w:pPr>
            <w:r w:rsidRPr="00C4186D">
              <w:rPr>
                <w:color w:val="000000" w:themeColor="text1"/>
              </w:rPr>
              <w:t>300</w:t>
            </w:r>
          </w:p>
        </w:tc>
        <w:tc>
          <w:tcPr>
            <w:tcW w:w="2126"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 xml:space="preserve">финансово- экономическое управление </w:t>
            </w:r>
            <w:r w:rsidRPr="00183747">
              <w:rPr>
                <w:color w:val="000000"/>
              </w:rPr>
              <w:lastRenderedPageBreak/>
              <w:t>администрации МО "Володарский район"</w:t>
            </w:r>
          </w:p>
        </w:tc>
        <w:tc>
          <w:tcPr>
            <w:tcW w:w="1923"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lastRenderedPageBreak/>
              <w:t> </w:t>
            </w:r>
          </w:p>
        </w:tc>
      </w:tr>
      <w:tr w:rsidR="00183747" w:rsidRPr="00183747" w:rsidTr="00E92FF6">
        <w:trPr>
          <w:trHeight w:val="436"/>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Астраханской области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70"/>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Другие источники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454"/>
        </w:trPr>
        <w:tc>
          <w:tcPr>
            <w:tcW w:w="582" w:type="dxa"/>
            <w:vMerge w:val="restart"/>
            <w:shd w:val="clear" w:color="auto" w:fill="auto"/>
            <w:vAlign w:val="center"/>
            <w:hideMark/>
          </w:tcPr>
          <w:p w:rsidR="00183747" w:rsidRPr="00183747" w:rsidRDefault="00183747" w:rsidP="00C62BB2">
            <w:pPr>
              <w:jc w:val="center"/>
              <w:rPr>
                <w:color w:val="000000"/>
              </w:rPr>
            </w:pPr>
            <w:r w:rsidRPr="00183747">
              <w:rPr>
                <w:color w:val="000000"/>
              </w:rPr>
              <w:t>4</w:t>
            </w:r>
          </w:p>
        </w:tc>
        <w:tc>
          <w:tcPr>
            <w:tcW w:w="1843" w:type="dxa"/>
            <w:vMerge w:val="restart"/>
            <w:shd w:val="clear" w:color="auto" w:fill="auto"/>
            <w:vAlign w:val="center"/>
            <w:hideMark/>
          </w:tcPr>
          <w:p w:rsidR="00183747" w:rsidRPr="00183747" w:rsidRDefault="00183747" w:rsidP="00C62BB2">
            <w:pPr>
              <w:jc w:val="center"/>
              <w:rPr>
                <w:color w:val="000000"/>
              </w:rPr>
            </w:pPr>
            <w:r w:rsidRPr="00183747">
              <w:rPr>
                <w:color w:val="000000"/>
              </w:rPr>
              <w:t>Субвенция на выполнение государственных полномочий по осуществлению воинского учета, на территориях, где отсутствуют военные комиссариаты</w:t>
            </w: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183747" w:rsidRPr="00183747" w:rsidRDefault="00183747" w:rsidP="00C62BB2">
            <w:pPr>
              <w:jc w:val="center"/>
              <w:rPr>
                <w:color w:val="000000"/>
              </w:rPr>
            </w:pPr>
            <w:r w:rsidRPr="00183747">
              <w:t>2018-2020гг.</w:t>
            </w: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Повышение эффективности осуществления воинского учета</w:t>
            </w:r>
          </w:p>
        </w:tc>
      </w:tr>
      <w:tr w:rsidR="00183747" w:rsidRPr="00183747" w:rsidTr="00E92FF6">
        <w:trPr>
          <w:trHeight w:val="354"/>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Астраханской области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C4186D" w:rsidRDefault="00C4186D" w:rsidP="00C62BB2">
            <w:pPr>
              <w:jc w:val="center"/>
              <w:rPr>
                <w:color w:val="000000" w:themeColor="text1"/>
              </w:rPr>
            </w:pPr>
            <w:r w:rsidRPr="00C4186D">
              <w:rPr>
                <w:color w:val="000000" w:themeColor="text1"/>
              </w:rPr>
              <w:t>9 846,8</w:t>
            </w:r>
          </w:p>
        </w:tc>
        <w:tc>
          <w:tcPr>
            <w:tcW w:w="993" w:type="dxa"/>
            <w:shd w:val="clear" w:color="auto" w:fill="auto"/>
            <w:vAlign w:val="center"/>
            <w:hideMark/>
          </w:tcPr>
          <w:p w:rsidR="00183747" w:rsidRPr="00C4186D" w:rsidRDefault="00C4186D" w:rsidP="00C62BB2">
            <w:pPr>
              <w:jc w:val="center"/>
              <w:rPr>
                <w:color w:val="000000" w:themeColor="text1"/>
              </w:rPr>
            </w:pPr>
            <w:r w:rsidRPr="00C4186D">
              <w:rPr>
                <w:color w:val="000000" w:themeColor="text1"/>
              </w:rPr>
              <w:t>3 219,6</w:t>
            </w:r>
          </w:p>
        </w:tc>
        <w:tc>
          <w:tcPr>
            <w:tcW w:w="1645" w:type="dxa"/>
            <w:gridSpan w:val="3"/>
            <w:shd w:val="clear" w:color="auto" w:fill="auto"/>
            <w:vAlign w:val="center"/>
          </w:tcPr>
          <w:p w:rsidR="00183747" w:rsidRPr="00C4186D" w:rsidRDefault="00C4186D" w:rsidP="00183747">
            <w:pPr>
              <w:jc w:val="center"/>
              <w:rPr>
                <w:color w:val="000000" w:themeColor="text1"/>
              </w:rPr>
            </w:pPr>
            <w:r>
              <w:rPr>
                <w:color w:val="000000" w:themeColor="text1"/>
              </w:rPr>
              <w:t>ежемесячно</w:t>
            </w:r>
          </w:p>
        </w:tc>
        <w:tc>
          <w:tcPr>
            <w:tcW w:w="1134" w:type="dxa"/>
            <w:shd w:val="clear" w:color="auto" w:fill="auto"/>
            <w:vAlign w:val="center"/>
          </w:tcPr>
          <w:p w:rsidR="00183747" w:rsidRPr="00C4186D" w:rsidRDefault="00C4186D" w:rsidP="00C62BB2">
            <w:pPr>
              <w:jc w:val="center"/>
              <w:rPr>
                <w:color w:val="000000" w:themeColor="text1"/>
              </w:rPr>
            </w:pPr>
            <w:r w:rsidRPr="00C4186D">
              <w:rPr>
                <w:color w:val="000000" w:themeColor="text1"/>
              </w:rPr>
              <w:t>3 254,3</w:t>
            </w:r>
          </w:p>
        </w:tc>
        <w:tc>
          <w:tcPr>
            <w:tcW w:w="1134" w:type="dxa"/>
            <w:gridSpan w:val="2"/>
            <w:shd w:val="clear" w:color="auto" w:fill="auto"/>
            <w:vAlign w:val="center"/>
          </w:tcPr>
          <w:p w:rsidR="00183747" w:rsidRPr="00C4186D" w:rsidRDefault="00C4186D" w:rsidP="00C62BB2">
            <w:pPr>
              <w:jc w:val="center"/>
              <w:rPr>
                <w:color w:val="000000" w:themeColor="text1"/>
              </w:rPr>
            </w:pPr>
            <w:r w:rsidRPr="00C4186D">
              <w:rPr>
                <w:color w:val="000000" w:themeColor="text1"/>
              </w:rPr>
              <w:t>3 372,9</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222"/>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Другие источники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993" w:type="dxa"/>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1645" w:type="dxa"/>
            <w:gridSpan w:val="3"/>
            <w:shd w:val="clear" w:color="auto" w:fill="auto"/>
            <w:vAlign w:val="center"/>
          </w:tcPr>
          <w:p w:rsidR="00183747" w:rsidRPr="00C4186D" w:rsidRDefault="00183747" w:rsidP="00183747">
            <w:pPr>
              <w:jc w:val="center"/>
              <w:rPr>
                <w:color w:val="000000" w:themeColor="text1"/>
              </w:rPr>
            </w:pPr>
          </w:p>
        </w:tc>
        <w:tc>
          <w:tcPr>
            <w:tcW w:w="1134" w:type="dxa"/>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1134" w:type="dxa"/>
            <w:gridSpan w:val="2"/>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339"/>
        </w:trPr>
        <w:tc>
          <w:tcPr>
            <w:tcW w:w="582" w:type="dxa"/>
            <w:vMerge w:val="restart"/>
            <w:shd w:val="clear" w:color="auto" w:fill="auto"/>
            <w:vAlign w:val="center"/>
            <w:hideMark/>
          </w:tcPr>
          <w:p w:rsidR="00183747" w:rsidRPr="00183747" w:rsidRDefault="00183747" w:rsidP="00C62BB2">
            <w:pPr>
              <w:jc w:val="center"/>
              <w:rPr>
                <w:color w:val="000000"/>
              </w:rPr>
            </w:pPr>
            <w:r w:rsidRPr="00183747">
              <w:rPr>
                <w:color w:val="000000"/>
              </w:rPr>
              <w:t>5</w:t>
            </w:r>
          </w:p>
        </w:tc>
        <w:tc>
          <w:tcPr>
            <w:tcW w:w="1843" w:type="dxa"/>
            <w:vMerge w:val="restart"/>
            <w:shd w:val="clear" w:color="auto" w:fill="auto"/>
            <w:vAlign w:val="center"/>
            <w:hideMark/>
          </w:tcPr>
          <w:p w:rsidR="00183747" w:rsidRPr="00183747" w:rsidRDefault="00183747" w:rsidP="00C62BB2">
            <w:pPr>
              <w:jc w:val="center"/>
              <w:rPr>
                <w:color w:val="000000"/>
              </w:rPr>
            </w:pPr>
            <w:r w:rsidRPr="00183747">
              <w:rPr>
                <w:color w:val="000000"/>
              </w:rPr>
              <w:t>Дотация на выравнивание бюджетной обеспеченности поселений Володарского района</w:t>
            </w: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183747" w:rsidRPr="00183747" w:rsidRDefault="00183747" w:rsidP="00C62BB2">
            <w:pPr>
              <w:jc w:val="center"/>
              <w:rPr>
                <w:color w:val="000000"/>
              </w:rPr>
            </w:pPr>
            <w:r w:rsidRPr="00183747">
              <w:t>2018-2020гг.</w:t>
            </w:r>
          </w:p>
        </w:tc>
        <w:tc>
          <w:tcPr>
            <w:tcW w:w="1049" w:type="dxa"/>
            <w:gridSpan w:val="2"/>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993" w:type="dxa"/>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0</w:t>
            </w:r>
          </w:p>
        </w:tc>
        <w:tc>
          <w:tcPr>
            <w:tcW w:w="1645" w:type="dxa"/>
            <w:gridSpan w:val="3"/>
            <w:shd w:val="clear" w:color="auto" w:fill="auto"/>
            <w:vAlign w:val="center"/>
          </w:tcPr>
          <w:p w:rsidR="00183747" w:rsidRPr="00C4186D" w:rsidRDefault="00183747" w:rsidP="00183747">
            <w:pPr>
              <w:jc w:val="center"/>
              <w:rPr>
                <w:color w:val="000000" w:themeColor="text1"/>
              </w:rPr>
            </w:pPr>
          </w:p>
        </w:tc>
        <w:tc>
          <w:tcPr>
            <w:tcW w:w="1134" w:type="dxa"/>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1134" w:type="dxa"/>
            <w:gridSpan w:val="2"/>
            <w:shd w:val="clear" w:color="auto" w:fill="auto"/>
            <w:vAlign w:val="center"/>
          </w:tcPr>
          <w:p w:rsidR="00183747" w:rsidRPr="00C4186D" w:rsidRDefault="00183747" w:rsidP="00C62BB2">
            <w:pPr>
              <w:jc w:val="center"/>
              <w:rPr>
                <w:color w:val="000000" w:themeColor="text1"/>
              </w:rPr>
            </w:pPr>
            <w:r w:rsidRPr="00C4186D">
              <w:rPr>
                <w:color w:val="000000" w:themeColor="text1"/>
              </w:rPr>
              <w:t>0</w:t>
            </w:r>
          </w:p>
        </w:tc>
        <w:tc>
          <w:tcPr>
            <w:tcW w:w="2126"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Выравнивание бюджетной обеспеченности поселений Володарского района</w:t>
            </w:r>
          </w:p>
        </w:tc>
      </w:tr>
      <w:tr w:rsidR="00183747" w:rsidRPr="00183747" w:rsidTr="00E92FF6">
        <w:trPr>
          <w:trHeight w:val="581"/>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Астраханской области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C4186D" w:rsidRDefault="00183747" w:rsidP="00C62BB2">
            <w:pPr>
              <w:jc w:val="center"/>
              <w:rPr>
                <w:color w:val="000000" w:themeColor="text1"/>
              </w:rPr>
            </w:pPr>
            <w:r w:rsidRPr="00C4186D">
              <w:rPr>
                <w:color w:val="000000" w:themeColor="text1"/>
              </w:rPr>
              <w:t>1</w:t>
            </w:r>
            <w:r w:rsidR="00C4186D" w:rsidRPr="00C4186D">
              <w:rPr>
                <w:color w:val="000000" w:themeColor="text1"/>
              </w:rPr>
              <w:t>09898,4</w:t>
            </w:r>
          </w:p>
        </w:tc>
        <w:tc>
          <w:tcPr>
            <w:tcW w:w="993" w:type="dxa"/>
            <w:shd w:val="clear" w:color="auto" w:fill="auto"/>
            <w:vAlign w:val="center"/>
            <w:hideMark/>
          </w:tcPr>
          <w:p w:rsidR="00183747" w:rsidRPr="00C4186D" w:rsidRDefault="00183747" w:rsidP="00C4186D">
            <w:pPr>
              <w:jc w:val="center"/>
              <w:rPr>
                <w:color w:val="000000" w:themeColor="text1"/>
              </w:rPr>
            </w:pPr>
            <w:r w:rsidRPr="00C4186D">
              <w:rPr>
                <w:color w:val="000000" w:themeColor="text1"/>
              </w:rPr>
              <w:t>3</w:t>
            </w:r>
            <w:r w:rsidR="00C4186D" w:rsidRPr="00C4186D">
              <w:rPr>
                <w:color w:val="000000" w:themeColor="text1"/>
              </w:rPr>
              <w:t>6632,8</w:t>
            </w:r>
          </w:p>
        </w:tc>
        <w:tc>
          <w:tcPr>
            <w:tcW w:w="1645" w:type="dxa"/>
            <w:gridSpan w:val="3"/>
            <w:shd w:val="clear" w:color="auto" w:fill="auto"/>
            <w:vAlign w:val="center"/>
          </w:tcPr>
          <w:p w:rsidR="00183747" w:rsidRPr="00C4186D" w:rsidRDefault="00C4186D" w:rsidP="00183747">
            <w:pPr>
              <w:jc w:val="center"/>
              <w:rPr>
                <w:color w:val="000000" w:themeColor="text1"/>
              </w:rPr>
            </w:pPr>
            <w:r>
              <w:rPr>
                <w:color w:val="000000" w:themeColor="text1"/>
              </w:rPr>
              <w:t>ежемесячно</w:t>
            </w:r>
          </w:p>
        </w:tc>
        <w:tc>
          <w:tcPr>
            <w:tcW w:w="1134" w:type="dxa"/>
            <w:shd w:val="clear" w:color="auto" w:fill="auto"/>
            <w:vAlign w:val="center"/>
          </w:tcPr>
          <w:p w:rsidR="00183747" w:rsidRPr="00C4186D" w:rsidRDefault="00C4186D" w:rsidP="00C62BB2">
            <w:pPr>
              <w:jc w:val="center"/>
              <w:rPr>
                <w:color w:val="000000" w:themeColor="text1"/>
              </w:rPr>
            </w:pPr>
            <w:r w:rsidRPr="00C4186D">
              <w:rPr>
                <w:color w:val="000000" w:themeColor="text1"/>
              </w:rPr>
              <w:t>36632,8</w:t>
            </w:r>
          </w:p>
        </w:tc>
        <w:tc>
          <w:tcPr>
            <w:tcW w:w="1134" w:type="dxa"/>
            <w:gridSpan w:val="2"/>
            <w:shd w:val="clear" w:color="auto" w:fill="auto"/>
            <w:vAlign w:val="center"/>
          </w:tcPr>
          <w:p w:rsidR="00183747" w:rsidRPr="00C4186D" w:rsidRDefault="00183747" w:rsidP="00C4186D">
            <w:pPr>
              <w:jc w:val="center"/>
              <w:rPr>
                <w:color w:val="000000" w:themeColor="text1"/>
              </w:rPr>
            </w:pPr>
            <w:r w:rsidRPr="00C4186D">
              <w:rPr>
                <w:color w:val="000000" w:themeColor="text1"/>
              </w:rPr>
              <w:t>36</w:t>
            </w:r>
            <w:r w:rsidR="00C4186D" w:rsidRPr="00C4186D">
              <w:rPr>
                <w:color w:val="000000" w:themeColor="text1"/>
              </w:rPr>
              <w:t>632,8</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232"/>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Другие источники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8E3413" w:rsidRDefault="00183747" w:rsidP="00C62BB2">
            <w:pPr>
              <w:jc w:val="center"/>
              <w:rPr>
                <w:color w:val="000000" w:themeColor="text1"/>
              </w:rPr>
            </w:pPr>
            <w:r w:rsidRPr="008E3413">
              <w:rPr>
                <w:color w:val="000000" w:themeColor="text1"/>
              </w:rPr>
              <w:t>0</w:t>
            </w:r>
          </w:p>
        </w:tc>
        <w:tc>
          <w:tcPr>
            <w:tcW w:w="993" w:type="dxa"/>
            <w:shd w:val="clear" w:color="auto" w:fill="auto"/>
            <w:vAlign w:val="center"/>
            <w:hideMark/>
          </w:tcPr>
          <w:p w:rsidR="00183747" w:rsidRPr="008E3413" w:rsidRDefault="00183747" w:rsidP="00C62BB2">
            <w:pPr>
              <w:jc w:val="center"/>
              <w:rPr>
                <w:color w:val="000000" w:themeColor="text1"/>
              </w:rPr>
            </w:pPr>
            <w:r w:rsidRPr="008E3413">
              <w:rPr>
                <w:color w:val="000000" w:themeColor="text1"/>
              </w:rPr>
              <w:t>0</w:t>
            </w:r>
          </w:p>
        </w:tc>
        <w:tc>
          <w:tcPr>
            <w:tcW w:w="1645" w:type="dxa"/>
            <w:gridSpan w:val="3"/>
            <w:shd w:val="clear" w:color="auto" w:fill="auto"/>
            <w:vAlign w:val="center"/>
          </w:tcPr>
          <w:p w:rsidR="00183747" w:rsidRPr="008E3413" w:rsidRDefault="00183747" w:rsidP="00183747">
            <w:pPr>
              <w:jc w:val="center"/>
              <w:rPr>
                <w:color w:val="000000" w:themeColor="text1"/>
              </w:rPr>
            </w:pPr>
          </w:p>
        </w:tc>
        <w:tc>
          <w:tcPr>
            <w:tcW w:w="1134" w:type="dxa"/>
            <w:shd w:val="clear" w:color="auto" w:fill="auto"/>
            <w:vAlign w:val="center"/>
          </w:tcPr>
          <w:p w:rsidR="00183747" w:rsidRPr="008E3413" w:rsidRDefault="00183747" w:rsidP="00C62BB2">
            <w:pPr>
              <w:jc w:val="center"/>
              <w:rPr>
                <w:color w:val="000000" w:themeColor="text1"/>
              </w:rPr>
            </w:pPr>
            <w:r w:rsidRPr="008E3413">
              <w:rPr>
                <w:color w:val="000000" w:themeColor="text1"/>
              </w:rPr>
              <w:t>0</w:t>
            </w:r>
          </w:p>
        </w:tc>
        <w:tc>
          <w:tcPr>
            <w:tcW w:w="1134" w:type="dxa"/>
            <w:gridSpan w:val="2"/>
            <w:shd w:val="clear" w:color="auto" w:fill="auto"/>
            <w:vAlign w:val="center"/>
          </w:tcPr>
          <w:p w:rsidR="00183747" w:rsidRPr="008E3413" w:rsidRDefault="00183747" w:rsidP="00C62BB2">
            <w:pPr>
              <w:jc w:val="center"/>
              <w:rPr>
                <w:color w:val="000000" w:themeColor="text1"/>
              </w:rPr>
            </w:pPr>
            <w:r w:rsidRPr="008E3413">
              <w:rPr>
                <w:color w:val="000000" w:themeColor="text1"/>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405"/>
        </w:trPr>
        <w:tc>
          <w:tcPr>
            <w:tcW w:w="582" w:type="dxa"/>
            <w:vMerge w:val="restart"/>
            <w:shd w:val="clear" w:color="auto" w:fill="auto"/>
            <w:vAlign w:val="center"/>
            <w:hideMark/>
          </w:tcPr>
          <w:p w:rsidR="00183747" w:rsidRPr="00183747" w:rsidRDefault="00183747" w:rsidP="00C62BB2">
            <w:pPr>
              <w:jc w:val="center"/>
              <w:rPr>
                <w:color w:val="000000"/>
              </w:rPr>
            </w:pPr>
            <w:r w:rsidRPr="00183747">
              <w:rPr>
                <w:color w:val="000000"/>
              </w:rPr>
              <w:t>6</w:t>
            </w:r>
          </w:p>
        </w:tc>
        <w:tc>
          <w:tcPr>
            <w:tcW w:w="1843" w:type="dxa"/>
            <w:vMerge w:val="restart"/>
            <w:shd w:val="clear" w:color="auto" w:fill="auto"/>
            <w:vAlign w:val="center"/>
            <w:hideMark/>
          </w:tcPr>
          <w:p w:rsidR="00183747" w:rsidRPr="00183747" w:rsidRDefault="00183747" w:rsidP="00C62BB2">
            <w:pPr>
              <w:jc w:val="center"/>
              <w:rPr>
                <w:color w:val="000000"/>
              </w:rPr>
            </w:pPr>
            <w:r w:rsidRPr="00183747">
              <w:rPr>
                <w:color w:val="000000"/>
              </w:rPr>
              <w:t>Доплата к государственной пенсии муниципальным служащим за выслугу лет</w:t>
            </w: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183747" w:rsidRPr="00183747" w:rsidRDefault="00183747" w:rsidP="00C62BB2">
            <w:pPr>
              <w:jc w:val="center"/>
              <w:rPr>
                <w:color w:val="000000"/>
              </w:rPr>
            </w:pPr>
            <w:r w:rsidRPr="00183747">
              <w:t>2018-2020гг.</w:t>
            </w:r>
          </w:p>
        </w:tc>
        <w:tc>
          <w:tcPr>
            <w:tcW w:w="1049" w:type="dxa"/>
            <w:gridSpan w:val="2"/>
            <w:shd w:val="clear" w:color="auto" w:fill="auto"/>
            <w:vAlign w:val="center"/>
            <w:hideMark/>
          </w:tcPr>
          <w:p w:rsidR="00183747" w:rsidRPr="00C4186D" w:rsidRDefault="00C4186D" w:rsidP="00C62BB2">
            <w:pPr>
              <w:jc w:val="center"/>
              <w:rPr>
                <w:color w:val="000000" w:themeColor="text1"/>
              </w:rPr>
            </w:pPr>
            <w:r w:rsidRPr="00C4186D">
              <w:rPr>
                <w:color w:val="000000" w:themeColor="text1"/>
              </w:rPr>
              <w:t>6099,48</w:t>
            </w:r>
          </w:p>
        </w:tc>
        <w:tc>
          <w:tcPr>
            <w:tcW w:w="993" w:type="dxa"/>
            <w:shd w:val="clear" w:color="auto" w:fill="auto"/>
            <w:vAlign w:val="center"/>
            <w:hideMark/>
          </w:tcPr>
          <w:p w:rsidR="00183747" w:rsidRPr="00C4186D" w:rsidRDefault="00183747" w:rsidP="00C4186D">
            <w:pPr>
              <w:jc w:val="center"/>
              <w:rPr>
                <w:color w:val="000000" w:themeColor="text1"/>
              </w:rPr>
            </w:pPr>
            <w:r w:rsidRPr="00C4186D">
              <w:rPr>
                <w:color w:val="000000" w:themeColor="text1"/>
              </w:rPr>
              <w:t>2</w:t>
            </w:r>
            <w:r w:rsidR="00C4186D" w:rsidRPr="00C4186D">
              <w:rPr>
                <w:color w:val="000000" w:themeColor="text1"/>
              </w:rPr>
              <w:t>033,16</w:t>
            </w:r>
          </w:p>
        </w:tc>
        <w:tc>
          <w:tcPr>
            <w:tcW w:w="1645" w:type="dxa"/>
            <w:gridSpan w:val="3"/>
            <w:shd w:val="clear" w:color="auto" w:fill="auto"/>
            <w:vAlign w:val="center"/>
          </w:tcPr>
          <w:p w:rsidR="00183747" w:rsidRPr="00C4186D" w:rsidRDefault="00C4186D" w:rsidP="00183747">
            <w:pPr>
              <w:jc w:val="center"/>
              <w:rPr>
                <w:color w:val="000000" w:themeColor="text1"/>
              </w:rPr>
            </w:pPr>
            <w:r>
              <w:rPr>
                <w:color w:val="000000" w:themeColor="text1"/>
              </w:rPr>
              <w:t>ежемесячно</w:t>
            </w:r>
          </w:p>
        </w:tc>
        <w:tc>
          <w:tcPr>
            <w:tcW w:w="1134" w:type="dxa"/>
            <w:shd w:val="clear" w:color="auto" w:fill="auto"/>
            <w:vAlign w:val="center"/>
          </w:tcPr>
          <w:p w:rsidR="00183747" w:rsidRPr="00C4186D" w:rsidRDefault="00C4186D" w:rsidP="00C4186D">
            <w:pPr>
              <w:jc w:val="center"/>
              <w:rPr>
                <w:color w:val="000000" w:themeColor="text1"/>
              </w:rPr>
            </w:pPr>
            <w:r w:rsidRPr="00C4186D">
              <w:rPr>
                <w:color w:val="000000" w:themeColor="text1"/>
              </w:rPr>
              <w:t>2033,16</w:t>
            </w:r>
          </w:p>
        </w:tc>
        <w:tc>
          <w:tcPr>
            <w:tcW w:w="1134" w:type="dxa"/>
            <w:gridSpan w:val="2"/>
            <w:shd w:val="clear" w:color="auto" w:fill="auto"/>
            <w:vAlign w:val="center"/>
          </w:tcPr>
          <w:p w:rsidR="00183747" w:rsidRPr="00C4186D" w:rsidRDefault="00183747" w:rsidP="00C4186D">
            <w:pPr>
              <w:jc w:val="center"/>
              <w:rPr>
                <w:color w:val="000000" w:themeColor="text1"/>
              </w:rPr>
            </w:pPr>
            <w:r w:rsidRPr="00C4186D">
              <w:rPr>
                <w:color w:val="000000" w:themeColor="text1"/>
              </w:rPr>
              <w:t>2</w:t>
            </w:r>
            <w:r w:rsidR="00C4186D" w:rsidRPr="00C4186D">
              <w:rPr>
                <w:color w:val="000000" w:themeColor="text1"/>
              </w:rPr>
              <w:t>033,16</w:t>
            </w:r>
          </w:p>
        </w:tc>
        <w:tc>
          <w:tcPr>
            <w:tcW w:w="2126"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Повышение уровня жизни муниципальных служащих пенсионного возраста</w:t>
            </w:r>
          </w:p>
        </w:tc>
      </w:tr>
      <w:tr w:rsidR="00183747" w:rsidRPr="00183747" w:rsidTr="00E92FF6">
        <w:trPr>
          <w:trHeight w:val="415"/>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Астраханской области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297"/>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Другие источники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401"/>
        </w:trPr>
        <w:tc>
          <w:tcPr>
            <w:tcW w:w="582" w:type="dxa"/>
            <w:vMerge w:val="restart"/>
            <w:shd w:val="clear" w:color="auto" w:fill="auto"/>
            <w:vAlign w:val="center"/>
            <w:hideMark/>
          </w:tcPr>
          <w:p w:rsidR="00183747" w:rsidRPr="00183747" w:rsidRDefault="00183747" w:rsidP="00C62BB2">
            <w:pPr>
              <w:jc w:val="center"/>
              <w:rPr>
                <w:color w:val="000000"/>
              </w:rPr>
            </w:pPr>
            <w:r w:rsidRPr="00183747">
              <w:rPr>
                <w:color w:val="000000"/>
              </w:rPr>
              <w:t>7</w:t>
            </w:r>
          </w:p>
        </w:tc>
        <w:tc>
          <w:tcPr>
            <w:tcW w:w="1843" w:type="dxa"/>
            <w:vMerge w:val="restart"/>
            <w:shd w:val="clear" w:color="auto" w:fill="auto"/>
            <w:vAlign w:val="center"/>
            <w:hideMark/>
          </w:tcPr>
          <w:p w:rsidR="00183747" w:rsidRPr="00183747" w:rsidRDefault="00183747" w:rsidP="00C62BB2">
            <w:pPr>
              <w:jc w:val="center"/>
              <w:rPr>
                <w:color w:val="000000"/>
              </w:rPr>
            </w:pPr>
            <w:r w:rsidRPr="00183747">
              <w:rPr>
                <w:color w:val="000000"/>
              </w:rPr>
              <w:t>Фонд финансовой поддержки поселений</w:t>
            </w: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183747" w:rsidRPr="00183747" w:rsidRDefault="00183747" w:rsidP="00C62BB2">
            <w:pPr>
              <w:jc w:val="center"/>
              <w:rPr>
                <w:color w:val="000000"/>
              </w:rPr>
            </w:pPr>
            <w:r w:rsidRPr="00183747">
              <w:t>2018-2020гг.</w:t>
            </w: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C4186D" w:rsidP="00C62BB2">
            <w:pPr>
              <w:jc w:val="center"/>
              <w:rPr>
                <w:color w:val="000000"/>
              </w:rPr>
            </w:pPr>
            <w:r>
              <w:rPr>
                <w:color w:val="000000"/>
              </w:rPr>
              <w:t>500,0</w:t>
            </w:r>
          </w:p>
        </w:tc>
        <w:tc>
          <w:tcPr>
            <w:tcW w:w="1645" w:type="dxa"/>
            <w:gridSpan w:val="3"/>
            <w:shd w:val="clear" w:color="auto" w:fill="auto"/>
            <w:vAlign w:val="center"/>
          </w:tcPr>
          <w:p w:rsidR="00183747" w:rsidRPr="00C4186D" w:rsidRDefault="00C4186D" w:rsidP="00183747">
            <w:pPr>
              <w:jc w:val="center"/>
              <w:rPr>
                <w:color w:val="000000"/>
              </w:rPr>
            </w:pPr>
            <w:r>
              <w:rPr>
                <w:color w:val="000000"/>
                <w:lang w:val="en-US"/>
              </w:rPr>
              <w:t xml:space="preserve">I-II </w:t>
            </w:r>
            <w:r>
              <w:rPr>
                <w:color w:val="000000"/>
              </w:rPr>
              <w:t>квартал</w:t>
            </w:r>
          </w:p>
        </w:tc>
        <w:tc>
          <w:tcPr>
            <w:tcW w:w="1134" w:type="dxa"/>
            <w:shd w:val="clear" w:color="auto" w:fill="auto"/>
            <w:vAlign w:val="center"/>
          </w:tcPr>
          <w:p w:rsidR="00183747" w:rsidRPr="00183747" w:rsidRDefault="00C4186D" w:rsidP="00C62BB2">
            <w:pPr>
              <w:jc w:val="center"/>
              <w:rPr>
                <w:color w:val="000000"/>
              </w:rPr>
            </w:pPr>
            <w:r>
              <w:rPr>
                <w:color w:val="000000"/>
              </w:rPr>
              <w:t>500,0</w:t>
            </w:r>
          </w:p>
        </w:tc>
        <w:tc>
          <w:tcPr>
            <w:tcW w:w="1134" w:type="dxa"/>
            <w:gridSpan w:val="2"/>
            <w:shd w:val="clear" w:color="auto" w:fill="auto"/>
            <w:vAlign w:val="center"/>
          </w:tcPr>
          <w:p w:rsidR="00183747" w:rsidRPr="00183747" w:rsidRDefault="00C4186D" w:rsidP="00C62BB2">
            <w:pPr>
              <w:jc w:val="center"/>
              <w:rPr>
                <w:color w:val="000000"/>
              </w:rPr>
            </w:pPr>
            <w:r>
              <w:rPr>
                <w:color w:val="000000"/>
              </w:rPr>
              <w:t>500,0</w:t>
            </w:r>
          </w:p>
        </w:tc>
        <w:tc>
          <w:tcPr>
            <w:tcW w:w="2126"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183747" w:rsidRPr="00183747" w:rsidRDefault="00183747" w:rsidP="00C62BB2">
            <w:pPr>
              <w:jc w:val="center"/>
              <w:rPr>
                <w:color w:val="000000"/>
              </w:rPr>
            </w:pPr>
            <w:r w:rsidRPr="00183747">
              <w:rPr>
                <w:color w:val="000000"/>
              </w:rPr>
              <w:t>Повышение уровня жизни муниципальных служащих пенсионного возраста</w:t>
            </w:r>
          </w:p>
        </w:tc>
      </w:tr>
      <w:tr w:rsidR="00183747" w:rsidRPr="00183747" w:rsidTr="00E92FF6">
        <w:trPr>
          <w:trHeight w:val="269"/>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Pr="00183747" w:rsidRDefault="00183747" w:rsidP="00C62BB2">
            <w:pPr>
              <w:jc w:val="center"/>
              <w:rPr>
                <w:color w:val="000000"/>
              </w:rPr>
            </w:pPr>
            <w:r w:rsidRPr="00183747">
              <w:rPr>
                <w:color w:val="000000"/>
              </w:rPr>
              <w:t>Бюджет Астраханской области</w:t>
            </w: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183747" w:rsidRPr="00183747" w:rsidTr="00E92FF6">
        <w:trPr>
          <w:trHeight w:val="70"/>
        </w:trPr>
        <w:tc>
          <w:tcPr>
            <w:tcW w:w="582" w:type="dxa"/>
            <w:vMerge/>
            <w:vAlign w:val="center"/>
            <w:hideMark/>
          </w:tcPr>
          <w:p w:rsidR="00183747" w:rsidRPr="00183747" w:rsidRDefault="00183747" w:rsidP="00C62BB2">
            <w:pPr>
              <w:rPr>
                <w:color w:val="000000"/>
              </w:rPr>
            </w:pPr>
          </w:p>
        </w:tc>
        <w:tc>
          <w:tcPr>
            <w:tcW w:w="1843" w:type="dxa"/>
            <w:vMerge/>
            <w:vAlign w:val="center"/>
            <w:hideMark/>
          </w:tcPr>
          <w:p w:rsidR="00183747" w:rsidRPr="00183747" w:rsidRDefault="00183747" w:rsidP="00C62BB2">
            <w:pPr>
              <w:rPr>
                <w:color w:val="000000"/>
              </w:rPr>
            </w:pPr>
          </w:p>
        </w:tc>
        <w:tc>
          <w:tcPr>
            <w:tcW w:w="1701" w:type="dxa"/>
            <w:shd w:val="clear" w:color="auto" w:fill="auto"/>
            <w:vAlign w:val="center"/>
            <w:hideMark/>
          </w:tcPr>
          <w:p w:rsidR="00183747" w:rsidRDefault="00183747" w:rsidP="00C62BB2">
            <w:pPr>
              <w:jc w:val="center"/>
              <w:rPr>
                <w:color w:val="000000"/>
              </w:rPr>
            </w:pPr>
            <w:r w:rsidRPr="00183747">
              <w:rPr>
                <w:color w:val="000000"/>
              </w:rPr>
              <w:t>Другие источники</w:t>
            </w:r>
          </w:p>
          <w:p w:rsidR="008E3413" w:rsidRDefault="008E3413" w:rsidP="00C62BB2">
            <w:pPr>
              <w:jc w:val="center"/>
              <w:rPr>
                <w:color w:val="000000"/>
              </w:rPr>
            </w:pPr>
          </w:p>
          <w:p w:rsidR="008E3413" w:rsidRDefault="008E3413" w:rsidP="00C62BB2">
            <w:pPr>
              <w:jc w:val="center"/>
              <w:rPr>
                <w:color w:val="000000"/>
              </w:rPr>
            </w:pPr>
          </w:p>
          <w:p w:rsidR="008E3413" w:rsidRPr="00183747" w:rsidRDefault="008E3413" w:rsidP="00C62BB2">
            <w:pPr>
              <w:jc w:val="center"/>
              <w:rPr>
                <w:color w:val="000000"/>
              </w:rPr>
            </w:pPr>
          </w:p>
        </w:tc>
        <w:tc>
          <w:tcPr>
            <w:tcW w:w="1275" w:type="dxa"/>
            <w:gridSpan w:val="2"/>
            <w:vMerge/>
            <w:vAlign w:val="center"/>
            <w:hideMark/>
          </w:tcPr>
          <w:p w:rsidR="00183747" w:rsidRPr="00183747" w:rsidRDefault="00183747" w:rsidP="00C62BB2">
            <w:pPr>
              <w:rPr>
                <w:color w:val="000000"/>
              </w:rPr>
            </w:pPr>
          </w:p>
        </w:tc>
        <w:tc>
          <w:tcPr>
            <w:tcW w:w="1049" w:type="dxa"/>
            <w:gridSpan w:val="2"/>
            <w:shd w:val="clear" w:color="auto" w:fill="auto"/>
            <w:vAlign w:val="center"/>
            <w:hideMark/>
          </w:tcPr>
          <w:p w:rsidR="00183747" w:rsidRPr="00183747" w:rsidRDefault="00183747" w:rsidP="00C62BB2">
            <w:pPr>
              <w:jc w:val="center"/>
              <w:rPr>
                <w:color w:val="000000"/>
              </w:rPr>
            </w:pPr>
            <w:r w:rsidRPr="00183747">
              <w:rPr>
                <w:color w:val="000000"/>
              </w:rPr>
              <w:t>0</w:t>
            </w:r>
          </w:p>
        </w:tc>
        <w:tc>
          <w:tcPr>
            <w:tcW w:w="993" w:type="dxa"/>
            <w:shd w:val="clear" w:color="auto" w:fill="auto"/>
            <w:vAlign w:val="center"/>
            <w:hideMark/>
          </w:tcPr>
          <w:p w:rsidR="00183747" w:rsidRPr="00183747" w:rsidRDefault="00183747" w:rsidP="00C62BB2">
            <w:pPr>
              <w:jc w:val="center"/>
              <w:rPr>
                <w:color w:val="000000"/>
              </w:rPr>
            </w:pPr>
            <w:r w:rsidRPr="00183747">
              <w:rPr>
                <w:color w:val="000000"/>
              </w:rPr>
              <w:t>0</w:t>
            </w:r>
          </w:p>
        </w:tc>
        <w:tc>
          <w:tcPr>
            <w:tcW w:w="1645" w:type="dxa"/>
            <w:gridSpan w:val="3"/>
            <w:shd w:val="clear" w:color="auto" w:fill="auto"/>
            <w:vAlign w:val="center"/>
          </w:tcPr>
          <w:p w:rsidR="00183747" w:rsidRPr="00183747" w:rsidRDefault="00183747" w:rsidP="00183747">
            <w:pPr>
              <w:jc w:val="center"/>
              <w:rPr>
                <w:color w:val="000000"/>
              </w:rPr>
            </w:pPr>
          </w:p>
        </w:tc>
        <w:tc>
          <w:tcPr>
            <w:tcW w:w="1134" w:type="dxa"/>
            <w:shd w:val="clear" w:color="auto" w:fill="auto"/>
            <w:vAlign w:val="center"/>
          </w:tcPr>
          <w:p w:rsidR="00183747" w:rsidRPr="00183747" w:rsidRDefault="00183747" w:rsidP="00C62BB2">
            <w:pPr>
              <w:jc w:val="center"/>
              <w:rPr>
                <w:color w:val="000000"/>
              </w:rPr>
            </w:pPr>
            <w:r w:rsidRPr="00183747">
              <w:rPr>
                <w:color w:val="000000"/>
              </w:rPr>
              <w:t>0</w:t>
            </w:r>
          </w:p>
        </w:tc>
        <w:tc>
          <w:tcPr>
            <w:tcW w:w="1134" w:type="dxa"/>
            <w:gridSpan w:val="2"/>
            <w:shd w:val="clear" w:color="auto" w:fill="auto"/>
            <w:vAlign w:val="center"/>
          </w:tcPr>
          <w:p w:rsidR="00183747" w:rsidRPr="00183747" w:rsidRDefault="00183747" w:rsidP="00C62BB2">
            <w:pPr>
              <w:jc w:val="center"/>
              <w:rPr>
                <w:color w:val="000000"/>
              </w:rPr>
            </w:pPr>
            <w:r w:rsidRPr="00183747">
              <w:rPr>
                <w:color w:val="000000"/>
              </w:rPr>
              <w:t>0</w:t>
            </w:r>
          </w:p>
        </w:tc>
        <w:tc>
          <w:tcPr>
            <w:tcW w:w="2126" w:type="dxa"/>
            <w:gridSpan w:val="2"/>
            <w:vMerge/>
            <w:vAlign w:val="center"/>
            <w:hideMark/>
          </w:tcPr>
          <w:p w:rsidR="00183747" w:rsidRPr="00183747" w:rsidRDefault="00183747" w:rsidP="00C62BB2">
            <w:pPr>
              <w:rPr>
                <w:color w:val="000000"/>
              </w:rPr>
            </w:pPr>
          </w:p>
        </w:tc>
        <w:tc>
          <w:tcPr>
            <w:tcW w:w="1923" w:type="dxa"/>
            <w:gridSpan w:val="2"/>
            <w:vMerge/>
            <w:vAlign w:val="center"/>
            <w:hideMark/>
          </w:tcPr>
          <w:p w:rsidR="00183747" w:rsidRPr="00183747" w:rsidRDefault="00183747" w:rsidP="00C62BB2">
            <w:pPr>
              <w:rPr>
                <w:color w:val="000000"/>
              </w:rPr>
            </w:pPr>
          </w:p>
        </w:tc>
      </w:tr>
      <w:tr w:rsidR="00AC2DAA" w:rsidRPr="00183747" w:rsidTr="00E92FF6">
        <w:trPr>
          <w:trHeight w:val="70"/>
        </w:trPr>
        <w:tc>
          <w:tcPr>
            <w:tcW w:w="582" w:type="dxa"/>
            <w:vMerge w:val="restart"/>
            <w:vAlign w:val="center"/>
            <w:hideMark/>
          </w:tcPr>
          <w:p w:rsidR="00AC2DAA" w:rsidRPr="00183747" w:rsidRDefault="00AC2DAA" w:rsidP="00C62BB2">
            <w:pPr>
              <w:rPr>
                <w:color w:val="000000"/>
              </w:rPr>
            </w:pPr>
            <w:r>
              <w:rPr>
                <w:color w:val="000000"/>
              </w:rPr>
              <w:lastRenderedPageBreak/>
              <w:t>8</w:t>
            </w:r>
          </w:p>
        </w:tc>
        <w:tc>
          <w:tcPr>
            <w:tcW w:w="1843" w:type="dxa"/>
            <w:vMerge w:val="restart"/>
            <w:vAlign w:val="center"/>
            <w:hideMark/>
          </w:tcPr>
          <w:p w:rsidR="00AC2DAA" w:rsidRDefault="00AC2DAA" w:rsidP="008E3413">
            <w:pPr>
              <w:rPr>
                <w:color w:val="000000"/>
              </w:rPr>
            </w:pPr>
            <w:r>
              <w:rPr>
                <w:color w:val="000000"/>
              </w:rPr>
              <w:t xml:space="preserve">Субсидия на строительство Дома культуры </w:t>
            </w:r>
          </w:p>
          <w:p w:rsidR="00AC2DAA" w:rsidRDefault="00AC2DAA" w:rsidP="008E3413">
            <w:pPr>
              <w:rPr>
                <w:color w:val="000000"/>
              </w:rPr>
            </w:pPr>
            <w:r>
              <w:rPr>
                <w:color w:val="000000"/>
              </w:rPr>
              <w:t xml:space="preserve">с. Цветное, </w:t>
            </w:r>
          </w:p>
          <w:p w:rsidR="00AC2DAA" w:rsidRPr="00183747" w:rsidRDefault="00AC2DAA" w:rsidP="008E3413">
            <w:pPr>
              <w:rPr>
                <w:color w:val="000000"/>
              </w:rPr>
            </w:pPr>
            <w:r>
              <w:rPr>
                <w:color w:val="000000"/>
              </w:rPr>
              <w:t xml:space="preserve">с. </w:t>
            </w:r>
            <w:proofErr w:type="spellStart"/>
            <w:r>
              <w:rPr>
                <w:color w:val="000000"/>
              </w:rPr>
              <w:t>Марфино</w:t>
            </w:r>
            <w:proofErr w:type="spellEnd"/>
          </w:p>
        </w:tc>
        <w:tc>
          <w:tcPr>
            <w:tcW w:w="1701" w:type="dxa"/>
            <w:shd w:val="clear" w:color="auto" w:fill="auto"/>
            <w:vAlign w:val="center"/>
            <w:hideMark/>
          </w:tcPr>
          <w:p w:rsidR="00AC2DAA" w:rsidRPr="00183747" w:rsidRDefault="00AC2DAA" w:rsidP="00C62BB2">
            <w:pPr>
              <w:jc w:val="center"/>
              <w:rPr>
                <w:color w:val="000000"/>
              </w:rPr>
            </w:pPr>
            <w:r>
              <w:rPr>
                <w:color w:val="000000"/>
              </w:rPr>
              <w:t>Бюджет МО «Володарский район»</w:t>
            </w:r>
          </w:p>
        </w:tc>
        <w:tc>
          <w:tcPr>
            <w:tcW w:w="1275" w:type="dxa"/>
            <w:gridSpan w:val="2"/>
            <w:vAlign w:val="center"/>
            <w:hideMark/>
          </w:tcPr>
          <w:p w:rsidR="00AC2DAA" w:rsidRPr="00183747" w:rsidRDefault="00AC2DAA" w:rsidP="00AC2DAA">
            <w:pPr>
              <w:rPr>
                <w:color w:val="000000"/>
              </w:rPr>
            </w:pPr>
            <w:r>
              <w:rPr>
                <w:color w:val="000000"/>
              </w:rPr>
              <w:t>2018 г.</w:t>
            </w:r>
          </w:p>
        </w:tc>
        <w:tc>
          <w:tcPr>
            <w:tcW w:w="1049" w:type="dxa"/>
            <w:gridSpan w:val="2"/>
            <w:shd w:val="clear" w:color="auto" w:fill="auto"/>
            <w:vAlign w:val="center"/>
            <w:hideMark/>
          </w:tcPr>
          <w:p w:rsidR="00AC2DAA" w:rsidRPr="00183747" w:rsidRDefault="00AC2DAA" w:rsidP="00C62BB2">
            <w:pPr>
              <w:jc w:val="center"/>
              <w:rPr>
                <w:color w:val="000000"/>
              </w:rPr>
            </w:pPr>
            <w:r>
              <w:rPr>
                <w:color w:val="000000"/>
              </w:rPr>
              <w:t>2195,10</w:t>
            </w:r>
          </w:p>
        </w:tc>
        <w:tc>
          <w:tcPr>
            <w:tcW w:w="993" w:type="dxa"/>
            <w:shd w:val="clear" w:color="auto" w:fill="auto"/>
            <w:vAlign w:val="center"/>
            <w:hideMark/>
          </w:tcPr>
          <w:p w:rsidR="00AC2DAA" w:rsidRPr="00183747" w:rsidRDefault="00AC2DAA" w:rsidP="00C62BB2">
            <w:pPr>
              <w:jc w:val="center"/>
              <w:rPr>
                <w:color w:val="000000"/>
              </w:rPr>
            </w:pPr>
            <w:r>
              <w:rPr>
                <w:color w:val="000000"/>
              </w:rPr>
              <w:t>2195,10</w:t>
            </w:r>
          </w:p>
        </w:tc>
        <w:tc>
          <w:tcPr>
            <w:tcW w:w="1645" w:type="dxa"/>
            <w:gridSpan w:val="3"/>
            <w:shd w:val="clear" w:color="auto" w:fill="auto"/>
            <w:vAlign w:val="center"/>
          </w:tcPr>
          <w:p w:rsidR="00AC2DAA" w:rsidRPr="008E3413" w:rsidRDefault="00AC2DAA" w:rsidP="00183747">
            <w:pPr>
              <w:jc w:val="center"/>
              <w:rPr>
                <w:color w:val="000000"/>
              </w:rPr>
            </w:pPr>
            <w:r>
              <w:rPr>
                <w:color w:val="000000"/>
                <w:lang w:val="en-US"/>
              </w:rPr>
              <w:t>III</w:t>
            </w:r>
            <w:r>
              <w:rPr>
                <w:color w:val="000000"/>
              </w:rPr>
              <w:t xml:space="preserve"> квартал</w:t>
            </w:r>
          </w:p>
        </w:tc>
        <w:tc>
          <w:tcPr>
            <w:tcW w:w="1134" w:type="dxa"/>
            <w:shd w:val="clear" w:color="auto" w:fill="auto"/>
            <w:vAlign w:val="center"/>
          </w:tcPr>
          <w:p w:rsidR="00AC2DAA" w:rsidRPr="00183747" w:rsidRDefault="00AC2DAA" w:rsidP="00C62BB2">
            <w:pPr>
              <w:jc w:val="center"/>
              <w:rPr>
                <w:color w:val="000000"/>
              </w:rPr>
            </w:pPr>
            <w:r>
              <w:rPr>
                <w:color w:val="000000"/>
              </w:rPr>
              <w:t>0</w:t>
            </w:r>
          </w:p>
        </w:tc>
        <w:tc>
          <w:tcPr>
            <w:tcW w:w="1134" w:type="dxa"/>
            <w:gridSpan w:val="2"/>
            <w:shd w:val="clear" w:color="auto" w:fill="auto"/>
            <w:vAlign w:val="center"/>
          </w:tcPr>
          <w:p w:rsidR="00AC2DAA" w:rsidRPr="00183747" w:rsidRDefault="00AC2DAA" w:rsidP="00C62BB2">
            <w:pPr>
              <w:jc w:val="center"/>
              <w:rPr>
                <w:color w:val="000000"/>
              </w:rPr>
            </w:pPr>
            <w:r>
              <w:rPr>
                <w:color w:val="000000"/>
              </w:rPr>
              <w:t>0</w:t>
            </w:r>
          </w:p>
        </w:tc>
        <w:tc>
          <w:tcPr>
            <w:tcW w:w="2126" w:type="dxa"/>
            <w:gridSpan w:val="2"/>
            <w:vAlign w:val="center"/>
            <w:hideMark/>
          </w:tcPr>
          <w:p w:rsidR="00AC2DAA" w:rsidRPr="00183747" w:rsidRDefault="00AC2DAA" w:rsidP="008E3413">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Align w:val="center"/>
            <w:hideMark/>
          </w:tcPr>
          <w:p w:rsidR="00AC2DAA" w:rsidRPr="00183747" w:rsidRDefault="00AC2DAA" w:rsidP="00C62BB2">
            <w:pPr>
              <w:rPr>
                <w:color w:val="000000"/>
              </w:rPr>
            </w:pPr>
            <w:r>
              <w:rPr>
                <w:color w:val="000000"/>
              </w:rPr>
              <w:t>Создание условий для организации досуга и обеспечение граждан услугами организации культуры</w:t>
            </w:r>
          </w:p>
        </w:tc>
      </w:tr>
      <w:tr w:rsidR="00AC2DAA" w:rsidRPr="00183747" w:rsidTr="00E92FF6">
        <w:trPr>
          <w:trHeight w:val="70"/>
        </w:trPr>
        <w:tc>
          <w:tcPr>
            <w:tcW w:w="582" w:type="dxa"/>
            <w:vMerge/>
            <w:vAlign w:val="center"/>
          </w:tcPr>
          <w:p w:rsidR="00AC2DAA" w:rsidRDefault="00AC2DAA" w:rsidP="00C62BB2">
            <w:pPr>
              <w:rPr>
                <w:color w:val="000000"/>
              </w:rPr>
            </w:pPr>
          </w:p>
        </w:tc>
        <w:tc>
          <w:tcPr>
            <w:tcW w:w="1843" w:type="dxa"/>
            <w:vMerge/>
            <w:vAlign w:val="center"/>
          </w:tcPr>
          <w:p w:rsidR="00AC2DAA" w:rsidRDefault="00AC2DAA" w:rsidP="008E3413">
            <w:pPr>
              <w:rPr>
                <w:color w:val="000000"/>
              </w:rPr>
            </w:pPr>
          </w:p>
        </w:tc>
        <w:tc>
          <w:tcPr>
            <w:tcW w:w="1701" w:type="dxa"/>
            <w:shd w:val="clear" w:color="auto" w:fill="auto"/>
            <w:vAlign w:val="center"/>
          </w:tcPr>
          <w:p w:rsidR="00AC2DAA" w:rsidRDefault="00AC2DAA" w:rsidP="00C62BB2">
            <w:pPr>
              <w:jc w:val="center"/>
              <w:rPr>
                <w:color w:val="000000"/>
              </w:rPr>
            </w:pPr>
            <w:r>
              <w:rPr>
                <w:color w:val="000000"/>
              </w:rPr>
              <w:t>Бюджет Астраханской области</w:t>
            </w:r>
          </w:p>
        </w:tc>
        <w:tc>
          <w:tcPr>
            <w:tcW w:w="1275" w:type="dxa"/>
            <w:gridSpan w:val="2"/>
            <w:vMerge w:val="restart"/>
            <w:vAlign w:val="center"/>
          </w:tcPr>
          <w:p w:rsidR="00AC2DAA" w:rsidRDefault="00AC2DAA" w:rsidP="008E3413">
            <w:pPr>
              <w:jc w:val="center"/>
              <w:rPr>
                <w:color w:val="000000"/>
              </w:rPr>
            </w:pPr>
            <w:r>
              <w:rPr>
                <w:color w:val="000000"/>
              </w:rPr>
              <w:t>2020  г.</w:t>
            </w:r>
          </w:p>
        </w:tc>
        <w:tc>
          <w:tcPr>
            <w:tcW w:w="1049" w:type="dxa"/>
            <w:gridSpan w:val="2"/>
            <w:shd w:val="clear" w:color="auto" w:fill="auto"/>
            <w:vAlign w:val="center"/>
          </w:tcPr>
          <w:p w:rsidR="00AC2DAA" w:rsidRDefault="00AC2DAA" w:rsidP="00C62BB2">
            <w:pPr>
              <w:jc w:val="center"/>
              <w:rPr>
                <w:color w:val="000000"/>
              </w:rPr>
            </w:pPr>
            <w:r>
              <w:rPr>
                <w:color w:val="000000"/>
              </w:rPr>
              <w:t>10000,0</w:t>
            </w:r>
          </w:p>
        </w:tc>
        <w:tc>
          <w:tcPr>
            <w:tcW w:w="993" w:type="dxa"/>
            <w:shd w:val="clear" w:color="auto" w:fill="auto"/>
            <w:vAlign w:val="center"/>
          </w:tcPr>
          <w:p w:rsidR="00AC2DAA" w:rsidRDefault="00AC2DAA" w:rsidP="00C62BB2">
            <w:pPr>
              <w:jc w:val="center"/>
              <w:rPr>
                <w:color w:val="000000"/>
              </w:rPr>
            </w:pPr>
            <w:r>
              <w:rPr>
                <w:color w:val="000000"/>
              </w:rPr>
              <w:t>10000,0</w:t>
            </w:r>
          </w:p>
        </w:tc>
        <w:tc>
          <w:tcPr>
            <w:tcW w:w="1645" w:type="dxa"/>
            <w:gridSpan w:val="3"/>
            <w:shd w:val="clear" w:color="auto" w:fill="auto"/>
            <w:vAlign w:val="center"/>
          </w:tcPr>
          <w:p w:rsidR="00AC2DAA" w:rsidRDefault="00AC2DAA" w:rsidP="00183747">
            <w:pPr>
              <w:jc w:val="center"/>
              <w:rPr>
                <w:color w:val="000000"/>
                <w:lang w:val="en-US"/>
              </w:rPr>
            </w:pPr>
            <w:r>
              <w:rPr>
                <w:color w:val="000000"/>
                <w:lang w:val="en-US"/>
              </w:rPr>
              <w:t>III</w:t>
            </w:r>
            <w:r>
              <w:rPr>
                <w:color w:val="000000"/>
              </w:rPr>
              <w:t xml:space="preserve"> квартал</w:t>
            </w:r>
          </w:p>
        </w:tc>
        <w:tc>
          <w:tcPr>
            <w:tcW w:w="1134" w:type="dxa"/>
            <w:shd w:val="clear" w:color="auto" w:fill="auto"/>
            <w:vAlign w:val="center"/>
          </w:tcPr>
          <w:p w:rsidR="00AC2DAA" w:rsidRDefault="00AC2DAA" w:rsidP="00C62BB2">
            <w:pPr>
              <w:jc w:val="center"/>
              <w:rPr>
                <w:color w:val="000000"/>
              </w:rPr>
            </w:pPr>
            <w:r>
              <w:rPr>
                <w:color w:val="000000"/>
              </w:rPr>
              <w:t>0</w:t>
            </w:r>
          </w:p>
        </w:tc>
        <w:tc>
          <w:tcPr>
            <w:tcW w:w="1134" w:type="dxa"/>
            <w:gridSpan w:val="2"/>
            <w:shd w:val="clear" w:color="auto" w:fill="auto"/>
            <w:vAlign w:val="center"/>
          </w:tcPr>
          <w:p w:rsidR="00AC2DAA" w:rsidRDefault="00AC2DAA" w:rsidP="00C62BB2">
            <w:pPr>
              <w:jc w:val="center"/>
              <w:rPr>
                <w:color w:val="000000"/>
              </w:rPr>
            </w:pPr>
            <w:r>
              <w:rPr>
                <w:color w:val="000000"/>
              </w:rPr>
              <w:t>0</w:t>
            </w:r>
          </w:p>
        </w:tc>
        <w:tc>
          <w:tcPr>
            <w:tcW w:w="2126" w:type="dxa"/>
            <w:gridSpan w:val="2"/>
            <w:vAlign w:val="center"/>
          </w:tcPr>
          <w:p w:rsidR="00AC2DAA" w:rsidRPr="00183747" w:rsidRDefault="00AC2DAA" w:rsidP="008E3413">
            <w:pPr>
              <w:jc w:val="center"/>
              <w:rPr>
                <w:color w:val="000000"/>
              </w:rPr>
            </w:pPr>
          </w:p>
        </w:tc>
        <w:tc>
          <w:tcPr>
            <w:tcW w:w="1923" w:type="dxa"/>
            <w:gridSpan w:val="2"/>
            <w:vAlign w:val="center"/>
          </w:tcPr>
          <w:p w:rsidR="00AC2DAA" w:rsidRDefault="00AC2DAA" w:rsidP="00C62BB2">
            <w:pPr>
              <w:rPr>
                <w:color w:val="000000"/>
              </w:rPr>
            </w:pPr>
          </w:p>
        </w:tc>
      </w:tr>
      <w:tr w:rsidR="00AC2DAA" w:rsidRPr="00183747" w:rsidTr="00E92FF6">
        <w:trPr>
          <w:trHeight w:val="70"/>
        </w:trPr>
        <w:tc>
          <w:tcPr>
            <w:tcW w:w="582" w:type="dxa"/>
            <w:vMerge/>
            <w:vAlign w:val="center"/>
          </w:tcPr>
          <w:p w:rsidR="00AC2DAA" w:rsidRDefault="00AC2DAA" w:rsidP="00C62BB2">
            <w:pPr>
              <w:rPr>
                <w:color w:val="000000"/>
              </w:rPr>
            </w:pPr>
          </w:p>
        </w:tc>
        <w:tc>
          <w:tcPr>
            <w:tcW w:w="1843" w:type="dxa"/>
            <w:vMerge/>
            <w:vAlign w:val="center"/>
          </w:tcPr>
          <w:p w:rsidR="00AC2DAA" w:rsidRDefault="00AC2DAA" w:rsidP="008E3413">
            <w:pPr>
              <w:rPr>
                <w:color w:val="000000"/>
              </w:rPr>
            </w:pPr>
          </w:p>
        </w:tc>
        <w:tc>
          <w:tcPr>
            <w:tcW w:w="1701" w:type="dxa"/>
            <w:shd w:val="clear" w:color="auto" w:fill="auto"/>
            <w:vAlign w:val="center"/>
          </w:tcPr>
          <w:p w:rsidR="00AC2DAA" w:rsidRDefault="00AC2DAA" w:rsidP="00C62BB2">
            <w:pPr>
              <w:jc w:val="center"/>
              <w:rPr>
                <w:color w:val="000000"/>
              </w:rPr>
            </w:pPr>
            <w:r>
              <w:rPr>
                <w:color w:val="000000"/>
              </w:rPr>
              <w:t>Другие источники</w:t>
            </w:r>
          </w:p>
        </w:tc>
        <w:tc>
          <w:tcPr>
            <w:tcW w:w="1275" w:type="dxa"/>
            <w:gridSpan w:val="2"/>
            <w:vMerge/>
            <w:vAlign w:val="center"/>
          </w:tcPr>
          <w:p w:rsidR="00AC2DAA" w:rsidRDefault="00AC2DAA" w:rsidP="00C62BB2">
            <w:pPr>
              <w:rPr>
                <w:color w:val="000000"/>
              </w:rPr>
            </w:pPr>
          </w:p>
        </w:tc>
        <w:tc>
          <w:tcPr>
            <w:tcW w:w="1049" w:type="dxa"/>
            <w:gridSpan w:val="2"/>
            <w:shd w:val="clear" w:color="auto" w:fill="auto"/>
            <w:vAlign w:val="center"/>
          </w:tcPr>
          <w:p w:rsidR="00AC2DAA" w:rsidRDefault="00AC2DAA" w:rsidP="00C62BB2">
            <w:pPr>
              <w:jc w:val="center"/>
              <w:rPr>
                <w:color w:val="000000"/>
              </w:rPr>
            </w:pPr>
          </w:p>
        </w:tc>
        <w:tc>
          <w:tcPr>
            <w:tcW w:w="993" w:type="dxa"/>
            <w:shd w:val="clear" w:color="auto" w:fill="auto"/>
            <w:vAlign w:val="center"/>
          </w:tcPr>
          <w:p w:rsidR="00AC2DAA" w:rsidRDefault="00AC2DAA" w:rsidP="00C62BB2">
            <w:pPr>
              <w:jc w:val="center"/>
              <w:rPr>
                <w:color w:val="000000"/>
              </w:rPr>
            </w:pPr>
          </w:p>
        </w:tc>
        <w:tc>
          <w:tcPr>
            <w:tcW w:w="1645" w:type="dxa"/>
            <w:gridSpan w:val="3"/>
            <w:shd w:val="clear" w:color="auto" w:fill="auto"/>
            <w:vAlign w:val="center"/>
          </w:tcPr>
          <w:p w:rsidR="00AC2DAA" w:rsidRDefault="00AC2DAA" w:rsidP="00183747">
            <w:pPr>
              <w:jc w:val="center"/>
              <w:rPr>
                <w:color w:val="000000"/>
                <w:lang w:val="en-US"/>
              </w:rPr>
            </w:pPr>
          </w:p>
        </w:tc>
        <w:tc>
          <w:tcPr>
            <w:tcW w:w="1134" w:type="dxa"/>
            <w:shd w:val="clear" w:color="auto" w:fill="auto"/>
            <w:vAlign w:val="center"/>
          </w:tcPr>
          <w:p w:rsidR="00AC2DAA" w:rsidRDefault="00AC2DAA" w:rsidP="00C62BB2">
            <w:pPr>
              <w:jc w:val="center"/>
              <w:rPr>
                <w:color w:val="000000"/>
              </w:rPr>
            </w:pPr>
          </w:p>
        </w:tc>
        <w:tc>
          <w:tcPr>
            <w:tcW w:w="1134" w:type="dxa"/>
            <w:gridSpan w:val="2"/>
            <w:shd w:val="clear" w:color="auto" w:fill="auto"/>
            <w:vAlign w:val="center"/>
          </w:tcPr>
          <w:p w:rsidR="00AC2DAA" w:rsidRDefault="00AC2DAA" w:rsidP="00C62BB2">
            <w:pPr>
              <w:jc w:val="center"/>
              <w:rPr>
                <w:color w:val="000000"/>
              </w:rPr>
            </w:pPr>
          </w:p>
        </w:tc>
        <w:tc>
          <w:tcPr>
            <w:tcW w:w="2126" w:type="dxa"/>
            <w:gridSpan w:val="2"/>
            <w:vAlign w:val="center"/>
          </w:tcPr>
          <w:p w:rsidR="00AC2DAA" w:rsidRPr="00183747" w:rsidRDefault="00AC2DAA" w:rsidP="008E3413">
            <w:pPr>
              <w:jc w:val="center"/>
              <w:rPr>
                <w:color w:val="000000"/>
              </w:rPr>
            </w:pPr>
          </w:p>
        </w:tc>
        <w:tc>
          <w:tcPr>
            <w:tcW w:w="1923" w:type="dxa"/>
            <w:gridSpan w:val="2"/>
            <w:vAlign w:val="center"/>
          </w:tcPr>
          <w:p w:rsidR="00AC2DAA" w:rsidRDefault="00AC2DAA" w:rsidP="00C62BB2">
            <w:pPr>
              <w:rPr>
                <w:color w:val="000000"/>
              </w:rPr>
            </w:pPr>
          </w:p>
        </w:tc>
      </w:tr>
    </w:tbl>
    <w:p w:rsidR="008E3413" w:rsidRDefault="008E3413" w:rsidP="00882D3A">
      <w:pPr>
        <w:ind w:firstLine="851"/>
        <w:jc w:val="both"/>
        <w:rPr>
          <w:sz w:val="26"/>
          <w:szCs w:val="26"/>
        </w:rPr>
      </w:pPr>
    </w:p>
    <w:p w:rsidR="006C73AC" w:rsidRDefault="006C73AC" w:rsidP="00882D3A">
      <w:pPr>
        <w:ind w:firstLine="851"/>
        <w:jc w:val="both"/>
        <w:rPr>
          <w:sz w:val="26"/>
          <w:szCs w:val="26"/>
        </w:rPr>
      </w:pPr>
    </w:p>
    <w:p w:rsidR="006C73AC" w:rsidRDefault="006C73AC" w:rsidP="00882D3A">
      <w:pPr>
        <w:ind w:firstLine="851"/>
        <w:jc w:val="both"/>
        <w:rPr>
          <w:sz w:val="26"/>
          <w:szCs w:val="26"/>
        </w:rPr>
      </w:pPr>
    </w:p>
    <w:p w:rsidR="006C73AC" w:rsidRDefault="006C73AC" w:rsidP="00882D3A">
      <w:pPr>
        <w:ind w:firstLine="851"/>
        <w:jc w:val="both"/>
        <w:rPr>
          <w:sz w:val="26"/>
          <w:szCs w:val="26"/>
        </w:rPr>
      </w:pPr>
    </w:p>
    <w:p w:rsidR="00882D3A" w:rsidRPr="000C40BE" w:rsidRDefault="00882D3A" w:rsidP="00882D3A">
      <w:pPr>
        <w:ind w:firstLine="851"/>
        <w:jc w:val="both"/>
        <w:rPr>
          <w:sz w:val="26"/>
          <w:szCs w:val="26"/>
        </w:rPr>
      </w:pPr>
      <w:r>
        <w:rPr>
          <w:sz w:val="26"/>
          <w:szCs w:val="26"/>
        </w:rPr>
        <w:t>Верно:</w:t>
      </w:r>
    </w:p>
    <w:sectPr w:rsidR="00882D3A" w:rsidRPr="000C40BE" w:rsidSect="00433CBA">
      <w:pgSz w:w="16838" w:h="11906" w:orient="landscape"/>
      <w:pgMar w:top="1134" w:right="1134" w:bottom="85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75C"/>
    <w:multiLevelType w:val="hybridMultilevel"/>
    <w:tmpl w:val="0F8A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EA5F6D"/>
    <w:rsid w:val="00016A7D"/>
    <w:rsid w:val="0002419B"/>
    <w:rsid w:val="0003011F"/>
    <w:rsid w:val="00033156"/>
    <w:rsid w:val="00036755"/>
    <w:rsid w:val="0005118A"/>
    <w:rsid w:val="00070DA6"/>
    <w:rsid w:val="00095DEC"/>
    <w:rsid w:val="000A09D1"/>
    <w:rsid w:val="000A714A"/>
    <w:rsid w:val="000A7875"/>
    <w:rsid w:val="000C162A"/>
    <w:rsid w:val="000C40BE"/>
    <w:rsid w:val="000F4080"/>
    <w:rsid w:val="00100C57"/>
    <w:rsid w:val="001077F3"/>
    <w:rsid w:val="00121E74"/>
    <w:rsid w:val="00150281"/>
    <w:rsid w:val="00165CF1"/>
    <w:rsid w:val="001707BE"/>
    <w:rsid w:val="00172DC5"/>
    <w:rsid w:val="00183747"/>
    <w:rsid w:val="00197BAE"/>
    <w:rsid w:val="001A5100"/>
    <w:rsid w:val="001B796C"/>
    <w:rsid w:val="001D0BB6"/>
    <w:rsid w:val="001F715B"/>
    <w:rsid w:val="0020743C"/>
    <w:rsid w:val="00237597"/>
    <w:rsid w:val="00240AAF"/>
    <w:rsid w:val="00257464"/>
    <w:rsid w:val="00274400"/>
    <w:rsid w:val="00290EDC"/>
    <w:rsid w:val="002C4B63"/>
    <w:rsid w:val="002C795F"/>
    <w:rsid w:val="002E4B29"/>
    <w:rsid w:val="00314C6C"/>
    <w:rsid w:val="0031562F"/>
    <w:rsid w:val="00320A13"/>
    <w:rsid w:val="003265D7"/>
    <w:rsid w:val="0032713C"/>
    <w:rsid w:val="00332B77"/>
    <w:rsid w:val="003434A5"/>
    <w:rsid w:val="00350E0E"/>
    <w:rsid w:val="00360C1B"/>
    <w:rsid w:val="003D376C"/>
    <w:rsid w:val="003D7A1C"/>
    <w:rsid w:val="004001AA"/>
    <w:rsid w:val="00406C1D"/>
    <w:rsid w:val="00433CBA"/>
    <w:rsid w:val="0044377B"/>
    <w:rsid w:val="00477575"/>
    <w:rsid w:val="004A285A"/>
    <w:rsid w:val="004C3E27"/>
    <w:rsid w:val="004E2E6C"/>
    <w:rsid w:val="004E559E"/>
    <w:rsid w:val="004F3F38"/>
    <w:rsid w:val="004F5618"/>
    <w:rsid w:val="005060C1"/>
    <w:rsid w:val="0051649A"/>
    <w:rsid w:val="00523C11"/>
    <w:rsid w:val="00532B66"/>
    <w:rsid w:val="00541BC9"/>
    <w:rsid w:val="00566C6F"/>
    <w:rsid w:val="00567C0E"/>
    <w:rsid w:val="005736E6"/>
    <w:rsid w:val="0058055E"/>
    <w:rsid w:val="005B623E"/>
    <w:rsid w:val="005E28F0"/>
    <w:rsid w:val="005F0247"/>
    <w:rsid w:val="00603D8B"/>
    <w:rsid w:val="00617D38"/>
    <w:rsid w:val="006428C3"/>
    <w:rsid w:val="00676C7F"/>
    <w:rsid w:val="00692E8F"/>
    <w:rsid w:val="006C73AC"/>
    <w:rsid w:val="006D2B15"/>
    <w:rsid w:val="00706CE6"/>
    <w:rsid w:val="00742483"/>
    <w:rsid w:val="00747E0B"/>
    <w:rsid w:val="00751630"/>
    <w:rsid w:val="00757923"/>
    <w:rsid w:val="0076099E"/>
    <w:rsid w:val="00762E45"/>
    <w:rsid w:val="00764E33"/>
    <w:rsid w:val="00776DD9"/>
    <w:rsid w:val="00787E27"/>
    <w:rsid w:val="00792B6F"/>
    <w:rsid w:val="007D6E3A"/>
    <w:rsid w:val="007E3C4E"/>
    <w:rsid w:val="007F193B"/>
    <w:rsid w:val="008053DA"/>
    <w:rsid w:val="00810379"/>
    <w:rsid w:val="00866035"/>
    <w:rsid w:val="00882D3A"/>
    <w:rsid w:val="00883286"/>
    <w:rsid w:val="00884771"/>
    <w:rsid w:val="008B75DD"/>
    <w:rsid w:val="008C1D7E"/>
    <w:rsid w:val="008E3413"/>
    <w:rsid w:val="008F5FD0"/>
    <w:rsid w:val="0091312D"/>
    <w:rsid w:val="0094002E"/>
    <w:rsid w:val="00944A9D"/>
    <w:rsid w:val="009568D9"/>
    <w:rsid w:val="009C6774"/>
    <w:rsid w:val="009D2114"/>
    <w:rsid w:val="00A035B6"/>
    <w:rsid w:val="00A21B24"/>
    <w:rsid w:val="00A45827"/>
    <w:rsid w:val="00A65074"/>
    <w:rsid w:val="00A6771C"/>
    <w:rsid w:val="00A700FC"/>
    <w:rsid w:val="00A746A9"/>
    <w:rsid w:val="00AB0867"/>
    <w:rsid w:val="00AC2DAA"/>
    <w:rsid w:val="00AC2DB7"/>
    <w:rsid w:val="00AD5E28"/>
    <w:rsid w:val="00B114CE"/>
    <w:rsid w:val="00B12D8D"/>
    <w:rsid w:val="00B14993"/>
    <w:rsid w:val="00B33E4A"/>
    <w:rsid w:val="00B34C77"/>
    <w:rsid w:val="00B41FAB"/>
    <w:rsid w:val="00B44BCA"/>
    <w:rsid w:val="00B52591"/>
    <w:rsid w:val="00B64CD3"/>
    <w:rsid w:val="00B65DB6"/>
    <w:rsid w:val="00B81E4C"/>
    <w:rsid w:val="00B82EB4"/>
    <w:rsid w:val="00B925E3"/>
    <w:rsid w:val="00BC0F48"/>
    <w:rsid w:val="00C0644D"/>
    <w:rsid w:val="00C11D04"/>
    <w:rsid w:val="00C333D7"/>
    <w:rsid w:val="00C4186D"/>
    <w:rsid w:val="00C62BB2"/>
    <w:rsid w:val="00C64B4E"/>
    <w:rsid w:val="00C668E5"/>
    <w:rsid w:val="00C72B62"/>
    <w:rsid w:val="00C73515"/>
    <w:rsid w:val="00C8399E"/>
    <w:rsid w:val="00CB0ADA"/>
    <w:rsid w:val="00CB66B8"/>
    <w:rsid w:val="00CD63E4"/>
    <w:rsid w:val="00D03796"/>
    <w:rsid w:val="00D11886"/>
    <w:rsid w:val="00D279E0"/>
    <w:rsid w:val="00D3184D"/>
    <w:rsid w:val="00D56A5F"/>
    <w:rsid w:val="00D667EC"/>
    <w:rsid w:val="00D81F26"/>
    <w:rsid w:val="00D905DC"/>
    <w:rsid w:val="00DA07A9"/>
    <w:rsid w:val="00DA124B"/>
    <w:rsid w:val="00DA76A3"/>
    <w:rsid w:val="00DB0971"/>
    <w:rsid w:val="00DB27C2"/>
    <w:rsid w:val="00DD1187"/>
    <w:rsid w:val="00DF77C1"/>
    <w:rsid w:val="00E01A41"/>
    <w:rsid w:val="00E059C7"/>
    <w:rsid w:val="00E247DA"/>
    <w:rsid w:val="00E27B12"/>
    <w:rsid w:val="00E6422C"/>
    <w:rsid w:val="00E80270"/>
    <w:rsid w:val="00E82CA5"/>
    <w:rsid w:val="00E92FF6"/>
    <w:rsid w:val="00EA5F6D"/>
    <w:rsid w:val="00EE4AE8"/>
    <w:rsid w:val="00F02408"/>
    <w:rsid w:val="00F07BC1"/>
    <w:rsid w:val="00F14941"/>
    <w:rsid w:val="00F62B36"/>
    <w:rsid w:val="00F700DD"/>
    <w:rsid w:val="00FA4882"/>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C40BE"/>
    <w:pPr>
      <w:widowControl w:val="0"/>
      <w:autoSpaceDE w:val="0"/>
      <w:autoSpaceDN w:val="0"/>
      <w:adjustRightInd w:val="0"/>
    </w:pPr>
    <w:rPr>
      <w:b/>
      <w:bCs/>
      <w:sz w:val="24"/>
      <w:szCs w:val="24"/>
    </w:rPr>
  </w:style>
  <w:style w:type="paragraph" w:customStyle="1" w:styleId="ConsPlusCell">
    <w:name w:val="ConsPlusCell"/>
    <w:uiPriority w:val="99"/>
    <w:rsid w:val="000C40BE"/>
    <w:pPr>
      <w:widowControl w:val="0"/>
      <w:autoSpaceDE w:val="0"/>
      <w:autoSpaceDN w:val="0"/>
      <w:adjustRightInd w:val="0"/>
    </w:pPr>
    <w:rPr>
      <w:sz w:val="24"/>
      <w:szCs w:val="24"/>
    </w:rPr>
  </w:style>
  <w:style w:type="paragraph" w:customStyle="1" w:styleId="3">
    <w:name w:val="Стиль3"/>
    <w:basedOn w:val="a"/>
    <w:link w:val="30"/>
    <w:qFormat/>
    <w:rsid w:val="000C40BE"/>
    <w:pPr>
      <w:jc w:val="both"/>
    </w:pPr>
    <w:rPr>
      <w:sz w:val="24"/>
      <w:szCs w:val="24"/>
    </w:rPr>
  </w:style>
  <w:style w:type="character" w:customStyle="1" w:styleId="30">
    <w:name w:val="Стиль3 Знак"/>
    <w:basedOn w:val="a0"/>
    <w:link w:val="3"/>
    <w:rsid w:val="000C40BE"/>
    <w:rPr>
      <w:sz w:val="24"/>
      <w:szCs w:val="24"/>
    </w:rPr>
  </w:style>
  <w:style w:type="paragraph" w:styleId="a4">
    <w:name w:val="No Spacing"/>
    <w:uiPriority w:val="1"/>
    <w:qFormat/>
    <w:rsid w:val="00183747"/>
  </w:style>
  <w:style w:type="paragraph" w:styleId="a5">
    <w:name w:val="List Paragraph"/>
    <w:basedOn w:val="a"/>
    <w:uiPriority w:val="34"/>
    <w:qFormat/>
    <w:rsid w:val="00776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5EC19-6156-4101-BF08-A5484094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34</TotalTime>
  <Pages>19</Pages>
  <Words>6318</Words>
  <Characters>36019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8</cp:revision>
  <cp:lastPrinted>2018-02-26T04:11:00Z</cp:lastPrinted>
  <dcterms:created xsi:type="dcterms:W3CDTF">2018-02-22T06:51:00Z</dcterms:created>
  <dcterms:modified xsi:type="dcterms:W3CDTF">2018-03-30T10:56:00Z</dcterms:modified>
</cp:coreProperties>
</file>