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35E94" w:rsidRDefault="0005118A" w:rsidP="00835E94">
            <w:pPr>
              <w:jc w:val="center"/>
              <w:rPr>
                <w:sz w:val="32"/>
                <w:szCs w:val="32"/>
                <w:u w:val="single"/>
              </w:rPr>
            </w:pPr>
            <w:r w:rsidRPr="00835E94">
              <w:rPr>
                <w:sz w:val="32"/>
                <w:szCs w:val="32"/>
                <w:u w:val="single"/>
              </w:rPr>
              <w:t xml:space="preserve">от </w:t>
            </w:r>
            <w:r w:rsidR="00835E94" w:rsidRPr="00835E94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835E94" w:rsidRDefault="0005118A" w:rsidP="00835E94">
            <w:pPr>
              <w:jc w:val="center"/>
              <w:rPr>
                <w:sz w:val="32"/>
                <w:szCs w:val="32"/>
                <w:u w:val="single"/>
              </w:rPr>
            </w:pPr>
            <w:r w:rsidRPr="00835E94">
              <w:rPr>
                <w:sz w:val="32"/>
                <w:szCs w:val="32"/>
                <w:u w:val="single"/>
                <w:lang w:val="en-US"/>
              </w:rPr>
              <w:t>N</w:t>
            </w:r>
            <w:r w:rsidR="00835E94" w:rsidRPr="00835E94">
              <w:rPr>
                <w:sz w:val="32"/>
                <w:szCs w:val="32"/>
                <w:u w:val="single"/>
              </w:rPr>
              <w:t xml:space="preserve"> 163-р</w:t>
            </w:r>
          </w:p>
        </w:tc>
      </w:tr>
    </w:tbl>
    <w:p w:rsidR="00274400" w:rsidRDefault="00274400">
      <w:pPr>
        <w:jc w:val="center"/>
      </w:pPr>
    </w:p>
    <w:p w:rsidR="00835E94" w:rsidRDefault="00835E94" w:rsidP="00835E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835E94" w:rsidRDefault="00835E94" w:rsidP="00835E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подъезда к дворовым </w:t>
      </w:r>
    </w:p>
    <w:p w:rsidR="00835E94" w:rsidRDefault="00835E94" w:rsidP="00835E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территориям многоквартирных домов по </w:t>
      </w:r>
    </w:p>
    <w:p w:rsidR="00835E94" w:rsidRDefault="00835E94" w:rsidP="00835E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ул. Мичурина в п. Володарский, </w:t>
      </w:r>
    </w:p>
    <w:p w:rsidR="00835E94" w:rsidRDefault="00835E94" w:rsidP="00835E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Володарского района, Астраханской области»</w:t>
      </w:r>
    </w:p>
    <w:p w:rsidR="00835E94" w:rsidRDefault="00835E94" w:rsidP="00835E94">
      <w:pPr>
        <w:ind w:firstLine="851"/>
        <w:rPr>
          <w:sz w:val="28"/>
          <w:szCs w:val="28"/>
        </w:rPr>
      </w:pPr>
    </w:p>
    <w:p w:rsidR="00835E94" w:rsidRPr="00E93F6A" w:rsidRDefault="00835E94" w:rsidP="0083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835E94" w:rsidRDefault="00835E94" w:rsidP="00835E9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сметную документацию по объекту: «Ремонт подъезда к дворовым территориям многоквартирных домов по ул. Мичурина в п. Володарский, Володарского района, Астраханской области» </w:t>
      </w:r>
      <w:r>
        <w:rPr>
          <w:color w:val="000000"/>
          <w:sz w:val="28"/>
          <w:szCs w:val="28"/>
        </w:rPr>
        <w:t>со следующими показателями:</w:t>
      </w:r>
    </w:p>
    <w:p w:rsidR="00835E94" w:rsidRDefault="00835E94" w:rsidP="00835E94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835E94" w:rsidTr="00353463">
        <w:tc>
          <w:tcPr>
            <w:tcW w:w="1980" w:type="dxa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тыс. кв. м.</w:t>
            </w:r>
          </w:p>
        </w:tc>
        <w:tc>
          <w:tcPr>
            <w:tcW w:w="2657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35E94" w:rsidTr="00353463">
        <w:tc>
          <w:tcPr>
            <w:tcW w:w="1980" w:type="dxa"/>
            <w:vMerge w:val="restart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1,328</w:t>
            </w:r>
          </w:p>
        </w:tc>
        <w:tc>
          <w:tcPr>
            <w:tcW w:w="2657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1277,692</w:t>
            </w:r>
          </w:p>
        </w:tc>
      </w:tr>
      <w:tr w:rsidR="00835E94" w:rsidTr="00353463">
        <w:tc>
          <w:tcPr>
            <w:tcW w:w="1980" w:type="dxa"/>
            <w:vMerge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1277,692</w:t>
            </w:r>
          </w:p>
        </w:tc>
      </w:tr>
      <w:tr w:rsidR="00835E94" w:rsidTr="00353463">
        <w:tc>
          <w:tcPr>
            <w:tcW w:w="1980" w:type="dxa"/>
            <w:vMerge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</w:p>
        </w:tc>
      </w:tr>
      <w:tr w:rsidR="00835E94" w:rsidTr="00353463">
        <w:tc>
          <w:tcPr>
            <w:tcW w:w="1980" w:type="dxa"/>
            <w:vMerge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835E94" w:rsidRDefault="00835E94" w:rsidP="0035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5E94" w:rsidRPr="00E47FA8" w:rsidRDefault="00835E94" w:rsidP="00353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E94" w:rsidRDefault="00835E94" w:rsidP="00835E94">
      <w:pPr>
        <w:jc w:val="both"/>
        <w:rPr>
          <w:sz w:val="28"/>
          <w:szCs w:val="28"/>
        </w:rPr>
      </w:pPr>
    </w:p>
    <w:p w:rsidR="00835E94" w:rsidRDefault="00835E94" w:rsidP="0083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 xml:space="preserve">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835E94" w:rsidRPr="00484FE3" w:rsidRDefault="00835E94" w:rsidP="00835E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835E94" w:rsidRPr="00484FE3" w:rsidRDefault="00835E94" w:rsidP="00835E94">
      <w:pPr>
        <w:rPr>
          <w:sz w:val="28"/>
          <w:szCs w:val="28"/>
        </w:rPr>
      </w:pPr>
    </w:p>
    <w:p w:rsidR="00835E94" w:rsidRDefault="00835E94" w:rsidP="00835E94">
      <w:pPr>
        <w:rPr>
          <w:b/>
          <w:sz w:val="28"/>
          <w:szCs w:val="28"/>
        </w:rPr>
      </w:pPr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 w:rsidRPr="00835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Б.Г. Миндиев</w:t>
      </w:r>
    </w:p>
    <w:p w:rsidR="00835E94" w:rsidRDefault="00835E94" w:rsidP="00835E9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835E94" w:rsidRDefault="00835E94" w:rsidP="00835E9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835E94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E9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4266D"/>
    <w:rsid w:val="0076099E"/>
    <w:rsid w:val="00797964"/>
    <w:rsid w:val="007D4D9D"/>
    <w:rsid w:val="007D6E3A"/>
    <w:rsid w:val="007E3C4E"/>
    <w:rsid w:val="007F193B"/>
    <w:rsid w:val="00835E94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6BFF"/>
    <w:rsid w:val="00E247DA"/>
    <w:rsid w:val="00E82CA5"/>
    <w:rsid w:val="00EE4AE8"/>
    <w:rsid w:val="00F07BC1"/>
    <w:rsid w:val="00F62B36"/>
    <w:rsid w:val="00F8198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2015-03-05T06:29:00Z</cp:lastPrinted>
  <dcterms:created xsi:type="dcterms:W3CDTF">2015-03-05T06:28:00Z</dcterms:created>
  <dcterms:modified xsi:type="dcterms:W3CDTF">2015-07-16T07:07:00Z</dcterms:modified>
</cp:coreProperties>
</file>