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7229"/>
      </w:tblGrid>
      <w:tr w:rsidR="004875AE" w:rsidRPr="004875AE" w:rsidTr="00025898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 мая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Среда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Маркировка упакованной воды. Логистические решения для малого бизнеса</w:t>
            </w:r>
          </w:p>
          <w:p w:rsidR="004875AE" w:rsidRPr="004875AE" w:rsidRDefault="0035727B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4" w:history="1">
              <w:r w:rsidR="004875AE" w:rsidRPr="004875A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4875AE" w:rsidRPr="004875A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4875AE" w:rsidRPr="004875A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4875AE" w:rsidRPr="004875A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4875AE" w:rsidRPr="004875A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/?ELEMENT_ID=227004</w:t>
              </w:r>
            </w:hyperlink>
          </w:p>
        </w:tc>
      </w:tr>
      <w:tr w:rsidR="004875AE" w:rsidRPr="004875AE" w:rsidTr="00025898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 мая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Среда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12:00-13:00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Партнерский </w:t>
            </w:r>
            <w:proofErr w:type="spellStart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вебинар</w:t>
            </w:r>
            <w:proofErr w:type="spellEnd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«Маркировка молочной продукции: задачи и решения для розничной торговли»</w:t>
            </w:r>
          </w:p>
          <w:p w:rsidR="004875AE" w:rsidRPr="004875AE" w:rsidRDefault="0035727B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5" w:history="1"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/?ELEMENT_ID=227311</w:t>
              </w:r>
            </w:hyperlink>
          </w:p>
        </w:tc>
      </w:tr>
      <w:tr w:rsidR="004875AE" w:rsidRPr="004875AE" w:rsidTr="00025898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 мая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Среда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12:00-13:00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Партнерский </w:t>
            </w:r>
            <w:proofErr w:type="spellStart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вебинар</w:t>
            </w:r>
            <w:proofErr w:type="spellEnd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Тензор "Маркировка альтернативной табачной продукции в СБИС"</w:t>
            </w:r>
          </w:p>
          <w:p w:rsidR="004875AE" w:rsidRPr="004875AE" w:rsidRDefault="0035727B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6" w:history="1"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https://sbis.ru/help/</w:t>
              </w:r>
            </w:hyperlink>
          </w:p>
        </w:tc>
      </w:tr>
      <w:tr w:rsidR="004875AE" w:rsidRPr="004875AE" w:rsidTr="00025898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 мая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Среда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12:00-13:00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Партнерский с ОФД «Маркировка пива и пивных напитков»</w:t>
            </w:r>
          </w:p>
          <w:p w:rsidR="004875AE" w:rsidRPr="004875AE" w:rsidRDefault="0035727B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7" w:history="1"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/?ELEMENT_ID=226777</w:t>
              </w:r>
            </w:hyperlink>
          </w:p>
        </w:tc>
      </w:tr>
      <w:tr w:rsidR="004875AE" w:rsidRPr="004875AE" w:rsidTr="00025898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 мая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Среда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12:00-13:00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Партнерский </w:t>
            </w:r>
            <w:proofErr w:type="spellStart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вебинар</w:t>
            </w:r>
            <w:proofErr w:type="spellEnd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Клеверенс</w:t>
            </w:r>
            <w:proofErr w:type="spellEnd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«Маркировка шин»</w:t>
            </w:r>
          </w:p>
          <w:p w:rsidR="004875AE" w:rsidRPr="004875AE" w:rsidRDefault="0035727B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8" w:history="1"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https://www.cleverence.ru/events/</w:t>
              </w:r>
            </w:hyperlink>
          </w:p>
        </w:tc>
      </w:tr>
      <w:tr w:rsidR="004875AE" w:rsidRPr="004875AE" w:rsidTr="00025898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 мая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Четверг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Маркировка остатков обувных товаров</w:t>
            </w:r>
          </w:p>
          <w:p w:rsidR="004875AE" w:rsidRPr="004875AE" w:rsidRDefault="0035727B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9" w:history="1"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/?ELEMENT_ID=226833</w:t>
              </w:r>
            </w:hyperlink>
          </w:p>
        </w:tc>
      </w:tr>
      <w:tr w:rsidR="004875AE" w:rsidRPr="004875AE" w:rsidTr="00025898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 мая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Четверг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Партнерский </w:t>
            </w:r>
            <w:proofErr w:type="spellStart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вебинар</w:t>
            </w:r>
            <w:proofErr w:type="spellEnd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ОФД «Маркировка велосипедов»</w:t>
            </w:r>
          </w:p>
        </w:tc>
      </w:tr>
      <w:tr w:rsidR="004875AE" w:rsidRPr="004875AE" w:rsidTr="00025898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 мая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Четверг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Партнерский </w:t>
            </w:r>
            <w:proofErr w:type="spellStart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вебинар</w:t>
            </w:r>
            <w:proofErr w:type="spellEnd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Тензор «Маркировка молочной продукции»</w:t>
            </w:r>
          </w:p>
          <w:p w:rsidR="004875AE" w:rsidRPr="004875AE" w:rsidRDefault="0035727B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0" w:history="1"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https://tensor.ru/</w:t>
              </w:r>
            </w:hyperlink>
          </w:p>
        </w:tc>
      </w:tr>
      <w:tr w:rsidR="004875AE" w:rsidRPr="004875AE" w:rsidTr="00025898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 мая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Пятница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Вебинар</w:t>
            </w:r>
            <w:proofErr w:type="spellEnd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"Типографское нанесение: актуальный статус готовности типографий"</w:t>
            </w:r>
          </w:p>
          <w:p w:rsidR="004875AE" w:rsidRPr="004875AE" w:rsidRDefault="0035727B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1" w:history="1"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/?ELEMENT_ID=225620</w:t>
              </w:r>
            </w:hyperlink>
          </w:p>
        </w:tc>
      </w:tr>
      <w:tr w:rsidR="004875AE" w:rsidRPr="004875AE" w:rsidTr="00025898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 мая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Пятница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Партнерский со Штрих-М «Этапы введения маркировки кресел-колясок»</w:t>
            </w:r>
          </w:p>
          <w:p w:rsidR="004875AE" w:rsidRPr="004875AE" w:rsidRDefault="0035727B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2" w:history="1"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/?ELEMENT_ID=222655</w:t>
              </w:r>
            </w:hyperlink>
          </w:p>
        </w:tc>
      </w:tr>
      <w:tr w:rsidR="004875AE" w:rsidRPr="004875AE" w:rsidTr="00025898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 мая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Вторник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Духи. Партнерский с АТОЛ</w:t>
            </w:r>
          </w:p>
        </w:tc>
      </w:tr>
      <w:tr w:rsidR="004875AE" w:rsidRPr="004875AE" w:rsidTr="00025898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 мая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Вторник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10:00-13:00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Всероссийский форум по маркировке молочной продукции</w:t>
            </w:r>
          </w:p>
          <w:p w:rsidR="004875AE" w:rsidRPr="004875AE" w:rsidRDefault="0035727B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3" w:history="1"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/?ELEMENT_ID=227296</w:t>
              </w:r>
            </w:hyperlink>
          </w:p>
        </w:tc>
      </w:tr>
      <w:tr w:rsidR="004875AE" w:rsidRPr="004875AE" w:rsidTr="00025898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 мая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Вторник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10:00-11:00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Маркировка и декларирование импортных товаров легкой промышленности</w:t>
            </w:r>
          </w:p>
          <w:p w:rsidR="004875AE" w:rsidRPr="004875AE" w:rsidRDefault="0035727B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4" w:history="1"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/?ELEMENT_ID=226822</w:t>
              </w:r>
            </w:hyperlink>
          </w:p>
        </w:tc>
      </w:tr>
      <w:tr w:rsidR="004875AE" w:rsidRPr="004875AE" w:rsidTr="00025898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18 мая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Вторник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Партнерский </w:t>
            </w:r>
            <w:proofErr w:type="spellStart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вебинар</w:t>
            </w:r>
            <w:proofErr w:type="spellEnd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Эдисофт</w:t>
            </w:r>
            <w:proofErr w:type="spellEnd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«Как подготовиться к обязательной маркировке молочной продукции»</w:t>
            </w:r>
          </w:p>
          <w:p w:rsidR="004875AE" w:rsidRPr="004875AE" w:rsidRDefault="0035727B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5" w:history="1"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/?ELEMENT_ID=226162</w:t>
              </w:r>
            </w:hyperlink>
          </w:p>
        </w:tc>
      </w:tr>
      <w:tr w:rsidR="004875AE" w:rsidRPr="004875AE" w:rsidTr="00025898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 мая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Вторник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Партнерский </w:t>
            </w:r>
            <w:proofErr w:type="spellStart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вебинар</w:t>
            </w:r>
            <w:proofErr w:type="spellEnd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ПервыйБит</w:t>
            </w:r>
            <w:proofErr w:type="spellEnd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"Маркировка сыров"</w:t>
            </w:r>
          </w:p>
          <w:p w:rsidR="004875AE" w:rsidRPr="004875AE" w:rsidRDefault="0035727B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6" w:history="1"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https://www.1cbit.ru/school/events/</w:t>
              </w:r>
            </w:hyperlink>
          </w:p>
        </w:tc>
      </w:tr>
      <w:tr w:rsidR="004875AE" w:rsidRPr="004875AE" w:rsidTr="00025898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 мая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Вторник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15:00-16:00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Форум «Пиво» в Сочи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(очное мероприятие)</w:t>
            </w:r>
          </w:p>
        </w:tc>
      </w:tr>
      <w:tr w:rsidR="004875AE" w:rsidRPr="004875AE" w:rsidTr="00025898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 мая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Среда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Линия поддержки бизнеса «Товарная группа Шины». Ответы на актуальные вопросы.</w:t>
            </w:r>
          </w:p>
          <w:p w:rsidR="004875AE" w:rsidRPr="004875AE" w:rsidRDefault="0035727B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7" w:history="1"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/?ELEMENT_ID=226811</w:t>
              </w:r>
            </w:hyperlink>
          </w:p>
        </w:tc>
      </w:tr>
      <w:tr w:rsidR="004875AE" w:rsidRPr="004875AE" w:rsidTr="00025898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 мая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Среда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Партнерский </w:t>
            </w:r>
            <w:proofErr w:type="spellStart"/>
            <w:proofErr w:type="gramStart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вебинар</w:t>
            </w:r>
            <w:proofErr w:type="spellEnd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«</w:t>
            </w:r>
            <w:proofErr w:type="gramEnd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Маркировка велосипедов: задачи и решения для розничной торговли»</w:t>
            </w:r>
          </w:p>
          <w:p w:rsidR="004875AE" w:rsidRPr="004875AE" w:rsidRDefault="0035727B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8" w:history="1"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/?ELEMENT_ID=227332</w:t>
              </w:r>
            </w:hyperlink>
          </w:p>
        </w:tc>
      </w:tr>
      <w:tr w:rsidR="004875AE" w:rsidRPr="004875AE" w:rsidTr="00025898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 мая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Среда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Вебинар</w:t>
            </w:r>
            <w:proofErr w:type="spellEnd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"Подготовка к маркировке: необходимые действия в системе с 1 июня"</w:t>
            </w:r>
          </w:p>
          <w:p w:rsidR="004875AE" w:rsidRPr="004875AE" w:rsidRDefault="0035727B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9" w:history="1"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/?ELEMENT_ID=225625</w:t>
              </w:r>
            </w:hyperlink>
          </w:p>
        </w:tc>
      </w:tr>
      <w:tr w:rsidR="004875AE" w:rsidRPr="004875AE" w:rsidTr="00025898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 мая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Четверг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Вебинар</w:t>
            </w:r>
            <w:proofErr w:type="spellEnd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«Маркировка остатков обувных товаров»</w:t>
            </w:r>
          </w:p>
          <w:p w:rsidR="004875AE" w:rsidRPr="004875AE" w:rsidRDefault="0035727B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0" w:history="1"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/?ELEMENT_ID=226905</w:t>
              </w:r>
            </w:hyperlink>
          </w:p>
        </w:tc>
      </w:tr>
      <w:tr w:rsidR="004875AE" w:rsidRPr="004875AE" w:rsidTr="00025898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 мая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Четверг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Партнерский </w:t>
            </w:r>
            <w:proofErr w:type="spellStart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вебинар</w:t>
            </w:r>
            <w:proofErr w:type="spellEnd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ПервыйБит</w:t>
            </w:r>
            <w:proofErr w:type="spellEnd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«Маркировка пивных напитков»</w:t>
            </w:r>
          </w:p>
          <w:p w:rsidR="004875AE" w:rsidRPr="004875AE" w:rsidRDefault="0035727B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1" w:history="1"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https://www.1cbit.ru/school/events/</w:t>
              </w:r>
            </w:hyperlink>
          </w:p>
        </w:tc>
      </w:tr>
      <w:tr w:rsidR="004875AE" w:rsidRPr="004875AE" w:rsidTr="00025898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 мая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Четверг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Партнерский </w:t>
            </w:r>
            <w:proofErr w:type="spellStart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вебинар</w:t>
            </w:r>
            <w:proofErr w:type="spellEnd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ОФД «Маркировка </w:t>
            </w:r>
            <w:proofErr w:type="spellStart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БАДов</w:t>
            </w:r>
            <w:proofErr w:type="spellEnd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875AE" w:rsidRPr="004875AE" w:rsidTr="00025898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 мая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Пятница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Линия поддержки бизнеса «Товарная группа Молоко. Ответы на актуальные вопросы»</w:t>
            </w:r>
          </w:p>
          <w:p w:rsidR="004875AE" w:rsidRPr="004875AE" w:rsidRDefault="0035727B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2" w:history="1"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/?ELEMENT_ID=227287</w:t>
              </w:r>
            </w:hyperlink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875AE" w:rsidRPr="004875AE" w:rsidTr="00025898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 мая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Вторник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Линия поддержки бизнеса «ТГ – Обувь/</w:t>
            </w:r>
            <w:proofErr w:type="spellStart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Легпром</w:t>
            </w:r>
            <w:proofErr w:type="spellEnd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 Ответы на актуальные вопросы</w:t>
            </w:r>
          </w:p>
          <w:p w:rsidR="004875AE" w:rsidRPr="004875AE" w:rsidRDefault="0035727B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3" w:history="1"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/?ELEMENT_ID=226910</w:t>
              </w:r>
            </w:hyperlink>
          </w:p>
        </w:tc>
      </w:tr>
      <w:tr w:rsidR="004875AE" w:rsidRPr="004875AE" w:rsidTr="00025898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898" w:rsidRDefault="00025898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25898" w:rsidRDefault="00025898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25 мая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Вторник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898" w:rsidRDefault="00025898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Партнерский </w:t>
            </w:r>
            <w:proofErr w:type="spellStart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вебинар</w:t>
            </w:r>
            <w:proofErr w:type="spellEnd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АТОЛ «Маркировка молочной продукции»</w:t>
            </w:r>
          </w:p>
        </w:tc>
      </w:tr>
      <w:tr w:rsidR="004875AE" w:rsidRPr="004875AE" w:rsidTr="00025898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25 мая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Вторник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15:30-17:00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XII Молочная Олимпиада</w:t>
            </w:r>
          </w:p>
        </w:tc>
      </w:tr>
      <w:tr w:rsidR="004875AE" w:rsidRPr="004875AE" w:rsidTr="00025898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 мая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Среда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Вебинар</w:t>
            </w:r>
            <w:proofErr w:type="spellEnd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«Возможности интеграции системы маркировки с оборудованием и учётными системами предприятия»</w:t>
            </w:r>
          </w:p>
          <w:p w:rsidR="004875AE" w:rsidRPr="004875AE" w:rsidRDefault="0035727B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4" w:history="1"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/?ELEMENT_ID=227008</w:t>
              </w:r>
            </w:hyperlink>
          </w:p>
        </w:tc>
      </w:tr>
      <w:tr w:rsidR="004875AE" w:rsidRPr="004875AE" w:rsidTr="00025898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 мая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Среда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Партнерский </w:t>
            </w:r>
            <w:proofErr w:type="spellStart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вебинар</w:t>
            </w:r>
            <w:proofErr w:type="spellEnd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"ЭДО и партнерские решения для работы с маркированным товаром"</w:t>
            </w:r>
          </w:p>
          <w:p w:rsidR="004875AE" w:rsidRPr="004875AE" w:rsidRDefault="0035727B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5" w:history="1"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/?ELEMENT_ID=227320</w:t>
              </w:r>
            </w:hyperlink>
          </w:p>
        </w:tc>
      </w:tr>
      <w:tr w:rsidR="004875AE" w:rsidRPr="004875AE" w:rsidTr="00025898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 мая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Четверг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Вебинар</w:t>
            </w:r>
            <w:proofErr w:type="spellEnd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«Маркировка остатков обувных товаров»</w:t>
            </w:r>
          </w:p>
          <w:p w:rsidR="004875AE" w:rsidRPr="004875AE" w:rsidRDefault="0035727B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6" w:history="1"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/?ELEMENT_ID=226915</w:t>
              </w:r>
            </w:hyperlink>
          </w:p>
        </w:tc>
      </w:tr>
      <w:tr w:rsidR="004875AE" w:rsidRPr="004875AE" w:rsidTr="00025898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 мая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Четверг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11:00-13:00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Конференция «Маркировка питьевой и минеральной воды: этапы внедрения, ключевые ошибки, разбор кейсов»</w:t>
            </w:r>
          </w:p>
        </w:tc>
      </w:tr>
      <w:tr w:rsidR="004875AE" w:rsidRPr="004875AE" w:rsidTr="00025898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 мая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Четверг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Партнерский </w:t>
            </w:r>
            <w:proofErr w:type="spellStart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вебинар</w:t>
            </w:r>
            <w:proofErr w:type="spellEnd"/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ОФД «Маркировка кресел-колясок»</w:t>
            </w:r>
          </w:p>
        </w:tc>
      </w:tr>
      <w:tr w:rsidR="004875AE" w:rsidRPr="004875AE" w:rsidTr="00025898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 мая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Пятница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Линия поддержки бизнеса «Товарная группа Молоко. Ответы на актуальные вопросы»</w:t>
            </w:r>
          </w:p>
          <w:p w:rsidR="004875AE" w:rsidRPr="004875AE" w:rsidRDefault="0035727B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7" w:history="1"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/?ELEMENT_ID=227292</w:t>
              </w:r>
            </w:hyperlink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875AE" w:rsidRPr="004875AE" w:rsidTr="00025898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 мая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Понедельник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14:00-15:00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Неделя Ритейла</w:t>
            </w:r>
          </w:p>
          <w:p w:rsidR="004875AE" w:rsidRPr="004875AE" w:rsidRDefault="004875AE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7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Регистрация на сайте организаторов</w:t>
            </w:r>
          </w:p>
          <w:p w:rsidR="004875AE" w:rsidRPr="004875AE" w:rsidRDefault="0035727B" w:rsidP="0002589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8" w:tooltip="https://retailweek.ru/" w:history="1">
              <w:r w:rsidR="004875AE" w:rsidRPr="004875AE">
                <w:rPr>
                  <w:rFonts w:ascii="Times New Roman" w:eastAsia="Times New Roman" w:hAnsi="Times New Roman" w:cs="Times New Roman"/>
                  <w:color w:val="275D7F"/>
                  <w:sz w:val="28"/>
                  <w:szCs w:val="28"/>
                  <w:u w:val="single"/>
                  <w:lang w:eastAsia="ru-RU"/>
                </w:rPr>
                <w:t>https://retailweek.ru/</w:t>
              </w:r>
            </w:hyperlink>
          </w:p>
        </w:tc>
      </w:tr>
    </w:tbl>
    <w:p w:rsidR="00F53E72" w:rsidRPr="00025898" w:rsidRDefault="00F53E72">
      <w:pPr>
        <w:rPr>
          <w:rFonts w:ascii="Times New Roman" w:hAnsi="Times New Roman" w:cs="Times New Roman"/>
          <w:sz w:val="28"/>
          <w:szCs w:val="28"/>
        </w:rPr>
      </w:pPr>
    </w:p>
    <w:p w:rsidR="00025898" w:rsidRPr="00025898" w:rsidRDefault="00025898" w:rsidP="00025898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5898" w:rsidRPr="00025898" w:rsidSect="004875AE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43"/>
    <w:rsid w:val="00025898"/>
    <w:rsid w:val="0035727B"/>
    <w:rsid w:val="004875AE"/>
    <w:rsid w:val="00B33143"/>
    <w:rsid w:val="00F5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D6C2"/>
  <w15:chartTrackingRefBased/>
  <w15:docId w15:val="{0BFF3F4B-A878-4F2D-8289-6F7BB616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5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everence.ru/events/" TargetMode="External"/><Relationship Id="rId13" Type="http://schemas.openxmlformats.org/officeDocument/2006/relationships/hyperlink" Target="https://xn--80ajghhoc2aj1c8b.xn--p1ai/lectures/vebinary/?ELEMENT_ID=227296" TargetMode="External"/><Relationship Id="rId18" Type="http://schemas.openxmlformats.org/officeDocument/2006/relationships/hyperlink" Target="https://xn--80ajghhoc2aj1c8b.xn--p1ai/lectures/vebinary/?ELEMENT_ID=227332" TargetMode="External"/><Relationship Id="rId26" Type="http://schemas.openxmlformats.org/officeDocument/2006/relationships/hyperlink" Target="https://xn--80ajghhoc2aj1c8b.xn--p1ai/lectures/vebinary/?ELEMENT_ID=2269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1cbit.ru/school/events/" TargetMode="External"/><Relationship Id="rId7" Type="http://schemas.openxmlformats.org/officeDocument/2006/relationships/hyperlink" Target="https://xn--80ajghhoc2aj1c8b.xn--p1ai/lectures/vebinary/?ELEMENT_ID=226777" TargetMode="External"/><Relationship Id="rId12" Type="http://schemas.openxmlformats.org/officeDocument/2006/relationships/hyperlink" Target="https://xn--80ajghhoc2aj1c8b.xn--p1ai/lectures/vebinary/?ELEMENT_ID=222655" TargetMode="External"/><Relationship Id="rId17" Type="http://schemas.openxmlformats.org/officeDocument/2006/relationships/hyperlink" Target="https://xn--80ajghhoc2aj1c8b.xn--p1ai/lectures/vebinary/?ELEMENT_ID=226811" TargetMode="External"/><Relationship Id="rId25" Type="http://schemas.openxmlformats.org/officeDocument/2006/relationships/hyperlink" Target="https://xn--80ajghhoc2aj1c8b.xn--p1ai/lectures/vebinary/?ELEMENT_ID=2273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1cbit.ru/school/events/" TargetMode="External"/><Relationship Id="rId20" Type="http://schemas.openxmlformats.org/officeDocument/2006/relationships/hyperlink" Target="https://xn--80ajghhoc2aj1c8b.xn--p1ai/lectures/vebinary/?ELEMENT_ID=226905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bis.ru/help/" TargetMode="External"/><Relationship Id="rId11" Type="http://schemas.openxmlformats.org/officeDocument/2006/relationships/hyperlink" Target="https://xn--80ajghhoc2aj1c8b.xn--p1ai/lectures/vebinary/?ELEMENT_ID=225620" TargetMode="External"/><Relationship Id="rId24" Type="http://schemas.openxmlformats.org/officeDocument/2006/relationships/hyperlink" Target="https://xn--80ajghhoc2aj1c8b.xn--p1ai/lectures/vebinary/?ELEMENT_ID=227008" TargetMode="External"/><Relationship Id="rId5" Type="http://schemas.openxmlformats.org/officeDocument/2006/relationships/hyperlink" Target="https://xn--80ajghhoc2aj1c8b.xn--p1ai/lectures/vebinary/?ELEMENT_ID=227311" TargetMode="External"/><Relationship Id="rId15" Type="http://schemas.openxmlformats.org/officeDocument/2006/relationships/hyperlink" Target="https://xn--80ajghhoc2aj1c8b.xn--p1ai/lectures/vebinary/?ELEMENT_ID=226162" TargetMode="External"/><Relationship Id="rId23" Type="http://schemas.openxmlformats.org/officeDocument/2006/relationships/hyperlink" Target="https://xn--80ajghhoc2aj1c8b.xn--p1ai/lectures/vebinary/?ELEMENT_ID=226910" TargetMode="External"/><Relationship Id="rId28" Type="http://schemas.openxmlformats.org/officeDocument/2006/relationships/hyperlink" Target="https://retailweek.ru/" TargetMode="External"/><Relationship Id="rId10" Type="http://schemas.openxmlformats.org/officeDocument/2006/relationships/hyperlink" Target="https://tensor.ru/" TargetMode="External"/><Relationship Id="rId19" Type="http://schemas.openxmlformats.org/officeDocument/2006/relationships/hyperlink" Target="https://xn--80ajghhoc2aj1c8b.xn--p1ai/lectures/vebinary/?ELEMENT_ID=225625" TargetMode="External"/><Relationship Id="rId4" Type="http://schemas.openxmlformats.org/officeDocument/2006/relationships/hyperlink" Target="https://xn--80ajghhoc2aj1c8b.xn--p1ai/lectures/vebinary/?ELEMENT_ID=227004" TargetMode="External"/><Relationship Id="rId9" Type="http://schemas.openxmlformats.org/officeDocument/2006/relationships/hyperlink" Target="https://xn--80ajghhoc2aj1c8b.xn--p1ai/lectures/vebinary/?ELEMENT_ID=226833" TargetMode="External"/><Relationship Id="rId14" Type="http://schemas.openxmlformats.org/officeDocument/2006/relationships/hyperlink" Target="https://xn--80ajghhoc2aj1c8b.xn--p1ai/lectures/vebinary/?ELEMENT_ID=226822" TargetMode="External"/><Relationship Id="rId22" Type="http://schemas.openxmlformats.org/officeDocument/2006/relationships/hyperlink" Target="https://xn--80ajghhoc2aj1c8b.xn--p1ai/lectures/vebinary/?ELEMENT_ID=227287" TargetMode="External"/><Relationship Id="rId27" Type="http://schemas.openxmlformats.org/officeDocument/2006/relationships/hyperlink" Target="https://xn--80ajghhoc2aj1c8b.xn--p1ai/lectures/vebinary/?ELEMENT_ID=22729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992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2021-05-17T10:35:00Z</dcterms:created>
  <dcterms:modified xsi:type="dcterms:W3CDTF">2021-05-17T10:42:00Z</dcterms:modified>
</cp:coreProperties>
</file>